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D75" w:rsidRDefault="00E749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УДК 004.891</w:t>
      </w:r>
    </w:p>
    <w:p w:rsidR="00FD1D75" w:rsidRDefault="00E749F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Анализ влияния характеристик графа в задаче предсказания новых зависимостей</w:t>
      </w:r>
    </w:p>
    <w:p w:rsidR="007C5678" w:rsidRDefault="007C567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Мосалов Олег Петрович,</w:t>
      </w:r>
      <w:r>
        <w:rPr>
          <w:rFonts w:ascii="Times New Roman" w:eastAsia="Times New Roman" w:hAnsi="Times New Roman" w:cs="Times New Roman"/>
          <w:sz w:val="24"/>
        </w:rPr>
        <w:t xml:space="preserve"> кандидат физико </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математических наук, заведующий лабораторией интеллектуальных систем управления,</w:t>
      </w:r>
    </w:p>
    <w:p w:rsidR="00FD1D75" w:rsidRDefault="00E749F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Ефимова Анастасия Олеговна, </w:t>
      </w:r>
      <w:r>
        <w:rPr>
          <w:rFonts w:ascii="Times New Roman" w:eastAsia="Times New Roman" w:hAnsi="Times New Roman" w:cs="Times New Roman"/>
          <w:sz w:val="24"/>
        </w:rPr>
        <w:t>студен</w:t>
      </w:r>
      <w:r w:rsidR="00D6653D">
        <w:rPr>
          <w:rFonts w:ascii="Times New Roman" w:eastAsia="Times New Roman" w:hAnsi="Times New Roman" w:cs="Times New Roman"/>
          <w:sz w:val="24"/>
        </w:rPr>
        <w:t xml:space="preserve">т 3 курса кафедры информационно </w:t>
      </w:r>
      <w:r w:rsidR="00D6653D">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коммуникационных систем и технологий,</w:t>
      </w:r>
    </w:p>
    <w:p w:rsidR="00FD1D75" w:rsidRDefault="00E749F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Соколова Дарья Александровна, </w:t>
      </w:r>
      <w:r>
        <w:rPr>
          <w:rFonts w:ascii="Times New Roman" w:eastAsia="Times New Roman" w:hAnsi="Times New Roman" w:cs="Times New Roman"/>
          <w:sz w:val="24"/>
        </w:rPr>
        <w:t>студен</w:t>
      </w:r>
      <w:r w:rsidR="00D6653D">
        <w:rPr>
          <w:rFonts w:ascii="Times New Roman" w:eastAsia="Times New Roman" w:hAnsi="Times New Roman" w:cs="Times New Roman"/>
          <w:sz w:val="24"/>
        </w:rPr>
        <w:t xml:space="preserve">т 3 курса кафедры информационно </w:t>
      </w:r>
      <w:r w:rsidR="00D6653D">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коммуникационных систем и технологий, </w:t>
      </w:r>
    </w:p>
    <w:p w:rsidR="00FD1D75" w:rsidRPr="007C5678" w:rsidRDefault="00E749F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Государственное бюджетное образовательное учреждение высшего образования Московской области «Технологический университет имени дважды </w:t>
      </w:r>
      <w:r w:rsidR="00D6653D">
        <w:rPr>
          <w:rFonts w:ascii="Times New Roman" w:eastAsia="Times New Roman" w:hAnsi="Times New Roman" w:cs="Times New Roman"/>
          <w:sz w:val="24"/>
        </w:rPr>
        <w:t xml:space="preserve">Героя Советского Союза, лётчика </w:t>
      </w:r>
      <w:r w:rsidR="00D6653D">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космонавта А.А. Леонова», г. Королёв, Московская область</w:t>
      </w:r>
      <w:r w:rsidR="007C5678">
        <w:rPr>
          <w:rFonts w:ascii="Times New Roman" w:eastAsia="Times New Roman" w:hAnsi="Times New Roman" w:cs="Times New Roman"/>
          <w:sz w:val="24"/>
        </w:rPr>
        <w:t>.</w:t>
      </w:r>
    </w:p>
    <w:p w:rsidR="00FD1D75" w:rsidRDefault="00E749F6">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
    <w:p w:rsidR="00FD1D75" w:rsidRDefault="00E749F6">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 работе рассматривается задача предсказания новых зависимостей между сущностями предметной области на основе информации, извлечённой из плохо структурированных данных. Предложены структура хранения таких данных в виде графа и алгоритм поиска новых сущностей на основе значений ряда характеристик такого графа. Приведены описание вычислительных экспериментов и обсуждение их результатов. Сформулированы требования к единой метрике оценки эффективности таких алгоритмов, приведены результаты анализа существующих метрик.</w:t>
      </w:r>
    </w:p>
    <w:p w:rsidR="00FD1D75" w:rsidRDefault="00FD1D75">
      <w:pPr>
        <w:spacing w:after="0" w:line="240" w:lineRule="auto"/>
        <w:ind w:firstLine="709"/>
        <w:jc w:val="both"/>
        <w:rPr>
          <w:rFonts w:ascii="Times New Roman" w:eastAsia="Times New Roman" w:hAnsi="Times New Roman" w:cs="Times New Roman"/>
          <w:i/>
          <w:sz w:val="24"/>
        </w:rPr>
      </w:pPr>
    </w:p>
    <w:p w:rsidR="00FD1D75" w:rsidRDefault="00E749F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Граф онтологии, поиск новых связей в графе, метрика эффективности алгоритма, анализ данных.</w:t>
      </w:r>
    </w:p>
    <w:p w:rsidR="00FD1D75" w:rsidRDefault="00FD1D75">
      <w:pPr>
        <w:spacing w:after="0" w:line="240" w:lineRule="auto"/>
        <w:ind w:firstLine="709"/>
        <w:jc w:val="both"/>
        <w:rPr>
          <w:rFonts w:ascii="Times New Roman" w:eastAsia="Times New Roman" w:hAnsi="Times New Roman" w:cs="Times New Roman"/>
          <w:sz w:val="24"/>
        </w:rPr>
      </w:pPr>
    </w:p>
    <w:p w:rsidR="00FD1D75" w:rsidRPr="00844C35" w:rsidRDefault="00E749F6">
      <w:pPr>
        <w:spacing w:after="0" w:line="240" w:lineRule="auto"/>
        <w:jc w:val="center"/>
        <w:rPr>
          <w:rFonts w:ascii="Times New Roman" w:eastAsia="Times New Roman" w:hAnsi="Times New Roman" w:cs="Times New Roman"/>
          <w:b/>
          <w:sz w:val="24"/>
          <w:lang w:val="en-US"/>
        </w:rPr>
      </w:pPr>
      <w:r w:rsidRPr="00844C35">
        <w:rPr>
          <w:rFonts w:ascii="Times New Roman" w:eastAsia="Times New Roman" w:hAnsi="Times New Roman" w:cs="Times New Roman"/>
          <w:b/>
          <w:sz w:val="24"/>
          <w:lang w:val="en-US"/>
        </w:rPr>
        <w:t>Analysis of influence of graph characteristics in the task of link prediction</w:t>
      </w:r>
    </w:p>
    <w:p w:rsidR="00BC22F4" w:rsidRDefault="00BC22F4" w:rsidP="00BC22F4">
      <w:pPr>
        <w:spacing w:after="0" w:line="240" w:lineRule="auto"/>
        <w:jc w:val="center"/>
        <w:rPr>
          <w:rFonts w:ascii="Times New Roman" w:eastAsia="Times New Roman" w:hAnsi="Times New Roman" w:cs="Times New Roman"/>
          <w:color w:val="000000"/>
          <w:sz w:val="24"/>
          <w:lang w:val="en-US"/>
        </w:rPr>
      </w:pPr>
      <w:r w:rsidRPr="00844C35">
        <w:rPr>
          <w:rFonts w:ascii="Times New Roman" w:eastAsia="Times New Roman" w:hAnsi="Times New Roman" w:cs="Times New Roman"/>
          <w:b/>
          <w:color w:val="000000"/>
          <w:sz w:val="24"/>
          <w:lang w:val="en-US"/>
        </w:rPr>
        <w:t>Mosalov Oleg Petrovich</w:t>
      </w:r>
      <w:r w:rsidRPr="00844C35">
        <w:rPr>
          <w:rFonts w:ascii="Times New Roman" w:eastAsia="Times New Roman" w:hAnsi="Times New Roman" w:cs="Times New Roman"/>
          <w:b/>
          <w:sz w:val="24"/>
          <w:lang w:val="en-US"/>
        </w:rPr>
        <w:t>,</w:t>
      </w:r>
      <w:r w:rsidRPr="00844C35">
        <w:rPr>
          <w:rFonts w:ascii="Times New Roman" w:eastAsia="Times New Roman" w:hAnsi="Times New Roman" w:cs="Times New Roman"/>
          <w:lang w:val="en-US"/>
        </w:rPr>
        <w:t xml:space="preserve"> </w:t>
      </w:r>
      <w:r w:rsidRPr="00844C35">
        <w:rPr>
          <w:rFonts w:ascii="Times New Roman" w:eastAsia="Times New Roman" w:hAnsi="Times New Roman" w:cs="Times New Roman"/>
          <w:color w:val="000000"/>
          <w:sz w:val="24"/>
          <w:lang w:val="en-US"/>
        </w:rPr>
        <w:t>PhD</w:t>
      </w:r>
      <w:r w:rsidRPr="00844C35">
        <w:rPr>
          <w:rFonts w:ascii="Times New Roman" w:eastAsia="Times New Roman" w:hAnsi="Times New Roman" w:cs="Times New Roman"/>
          <w:i/>
          <w:color w:val="000000"/>
          <w:sz w:val="24"/>
          <w:lang w:val="en-US"/>
        </w:rPr>
        <w:t>.</w:t>
      </w:r>
      <w:r w:rsidRPr="00844C35">
        <w:rPr>
          <w:rFonts w:ascii="Times New Roman" w:eastAsia="Times New Roman" w:hAnsi="Times New Roman" w:cs="Times New Roman"/>
          <w:color w:val="000000"/>
          <w:sz w:val="24"/>
          <w:lang w:val="en-US"/>
        </w:rPr>
        <w:t xml:space="preserve">, Head of the Laboratory </w:t>
      </w:r>
      <w:r>
        <w:rPr>
          <w:rFonts w:ascii="Times New Roman" w:eastAsia="Times New Roman" w:hAnsi="Times New Roman" w:cs="Times New Roman"/>
          <w:color w:val="000000"/>
          <w:sz w:val="24"/>
          <w:lang w:val="en-US"/>
        </w:rPr>
        <w:t>of Intelligent Control Systems,</w:t>
      </w:r>
    </w:p>
    <w:p w:rsidR="00FD1D75" w:rsidRPr="00844C35" w:rsidRDefault="00E749F6">
      <w:pPr>
        <w:spacing w:after="0" w:line="240" w:lineRule="auto"/>
        <w:jc w:val="center"/>
        <w:rPr>
          <w:rFonts w:ascii="Times New Roman" w:eastAsia="Times New Roman" w:hAnsi="Times New Roman" w:cs="Times New Roman"/>
          <w:sz w:val="24"/>
          <w:lang w:val="en-US"/>
        </w:rPr>
      </w:pPr>
      <w:r w:rsidRPr="00844C35">
        <w:rPr>
          <w:rFonts w:ascii="Times New Roman" w:eastAsia="Times New Roman" w:hAnsi="Times New Roman" w:cs="Times New Roman"/>
          <w:b/>
          <w:color w:val="000000"/>
          <w:sz w:val="24"/>
          <w:lang w:val="en-US"/>
        </w:rPr>
        <w:t xml:space="preserve">Efimova Anastasya Olegovna, </w:t>
      </w:r>
      <w:r w:rsidRPr="00844C35">
        <w:rPr>
          <w:rFonts w:ascii="Times New Roman" w:eastAsia="Times New Roman" w:hAnsi="Times New Roman" w:cs="Times New Roman"/>
          <w:color w:val="000000"/>
          <w:sz w:val="24"/>
          <w:lang w:val="en-US"/>
        </w:rPr>
        <w:t>3rd year student of the Department of Information and Communication Systems and Technologies,</w:t>
      </w:r>
    </w:p>
    <w:p w:rsidR="00FD1D75" w:rsidRPr="00844C35" w:rsidRDefault="00E749F6">
      <w:pPr>
        <w:spacing w:after="0" w:line="240" w:lineRule="auto"/>
        <w:jc w:val="center"/>
        <w:rPr>
          <w:rFonts w:ascii="Times New Roman" w:eastAsia="Times New Roman" w:hAnsi="Times New Roman" w:cs="Times New Roman"/>
          <w:sz w:val="24"/>
          <w:lang w:val="en-US"/>
        </w:rPr>
      </w:pPr>
      <w:r w:rsidRPr="00844C35">
        <w:rPr>
          <w:rFonts w:ascii="Times New Roman" w:eastAsia="Times New Roman" w:hAnsi="Times New Roman" w:cs="Times New Roman"/>
          <w:b/>
          <w:color w:val="000000"/>
          <w:sz w:val="24"/>
          <w:lang w:val="en-US"/>
        </w:rPr>
        <w:t xml:space="preserve">Sokolova Daria Aleksandrovna, </w:t>
      </w:r>
      <w:r w:rsidRPr="00844C35">
        <w:rPr>
          <w:rFonts w:ascii="Times New Roman" w:eastAsia="Times New Roman" w:hAnsi="Times New Roman" w:cs="Times New Roman"/>
          <w:color w:val="000000"/>
          <w:sz w:val="24"/>
          <w:lang w:val="en-US"/>
        </w:rPr>
        <w:t>3rd year student of the Department of Information and Communication Systems and Technologies,</w:t>
      </w:r>
    </w:p>
    <w:p w:rsidR="00FD1D75" w:rsidRPr="00844C35" w:rsidRDefault="00E749F6">
      <w:pPr>
        <w:spacing w:after="0" w:line="240" w:lineRule="auto"/>
        <w:jc w:val="center"/>
        <w:rPr>
          <w:rFonts w:ascii="Times New Roman" w:eastAsia="Times New Roman" w:hAnsi="Times New Roman" w:cs="Times New Roman"/>
          <w:sz w:val="24"/>
          <w:lang w:val="en-US"/>
        </w:rPr>
      </w:pPr>
      <w:r w:rsidRPr="00844C35">
        <w:rPr>
          <w:rFonts w:ascii="Times New Roman" w:eastAsia="Times New Roman" w:hAnsi="Times New Roman" w:cs="Times New Roman"/>
          <w:sz w:val="24"/>
          <w:lang w:val="en-US"/>
        </w:rPr>
        <w:t>State educational institution of higher education Moscow region “Leonov’s University of technology”, Korolev, Moscow region.</w:t>
      </w:r>
    </w:p>
    <w:p w:rsidR="00FD1D75" w:rsidRPr="00844C35" w:rsidRDefault="00FD1D75">
      <w:pPr>
        <w:spacing w:after="0" w:line="240" w:lineRule="auto"/>
        <w:ind w:firstLine="709"/>
        <w:jc w:val="both"/>
        <w:rPr>
          <w:rFonts w:ascii="Times New Roman" w:eastAsia="Times New Roman" w:hAnsi="Times New Roman" w:cs="Times New Roman"/>
          <w:sz w:val="24"/>
          <w:lang w:val="en-US"/>
        </w:rPr>
      </w:pPr>
    </w:p>
    <w:p w:rsidR="00FD1D75" w:rsidRPr="00844C35" w:rsidRDefault="00E749F6">
      <w:pPr>
        <w:spacing w:after="0" w:line="240" w:lineRule="auto"/>
        <w:ind w:firstLine="709"/>
        <w:jc w:val="both"/>
        <w:rPr>
          <w:rFonts w:ascii="Times New Roman" w:eastAsia="Times New Roman" w:hAnsi="Times New Roman" w:cs="Times New Roman"/>
          <w:i/>
          <w:color w:val="000000"/>
          <w:sz w:val="24"/>
          <w:lang w:val="en-US"/>
        </w:rPr>
      </w:pPr>
      <w:r w:rsidRPr="00844C35">
        <w:rPr>
          <w:rFonts w:ascii="Times New Roman" w:eastAsia="Times New Roman" w:hAnsi="Times New Roman" w:cs="Times New Roman"/>
          <w:i/>
          <w:sz w:val="24"/>
          <w:lang w:val="en-US"/>
        </w:rPr>
        <w:t xml:space="preserve">In the article a task of link prediction in a subject area, that is based on the information extracted from improperly structured data, is considered. A structure to store such data in a form of a graph and an algorithm for link </w:t>
      </w:r>
      <w:r w:rsidRPr="00844C35">
        <w:rPr>
          <w:rFonts w:ascii="Times New Roman" w:eastAsia="Times New Roman" w:hAnsi="Times New Roman" w:cs="Times New Roman"/>
          <w:i/>
          <w:sz w:val="24"/>
          <w:lang w:val="en-US"/>
        </w:rPr>
        <w:lastRenderedPageBreak/>
        <w:t xml:space="preserve">prediction based on the characteristics of the graph are suggested. </w:t>
      </w:r>
      <w:r w:rsidRPr="00844C35">
        <w:rPr>
          <w:rFonts w:ascii="Times New Roman" w:eastAsia="Times New Roman" w:hAnsi="Times New Roman" w:cs="Times New Roman"/>
          <w:i/>
          <w:color w:val="000000"/>
          <w:sz w:val="24"/>
          <w:lang w:val="en-US"/>
        </w:rPr>
        <w:t>The computational experiments are described and their results are discussed. Requirements for a unified metric for such algorithms are defined, and the results of existing metrics analysis are given.</w:t>
      </w:r>
    </w:p>
    <w:p w:rsidR="00FD1D75" w:rsidRPr="00844C35" w:rsidRDefault="00FD1D75">
      <w:pPr>
        <w:spacing w:after="0" w:line="240" w:lineRule="auto"/>
        <w:jc w:val="both"/>
        <w:rPr>
          <w:rFonts w:ascii="Times New Roman" w:eastAsia="Times New Roman" w:hAnsi="Times New Roman" w:cs="Times New Roman"/>
          <w:i/>
          <w:color w:val="000000"/>
          <w:sz w:val="24"/>
          <w:lang w:val="en-US"/>
        </w:rPr>
      </w:pPr>
    </w:p>
    <w:p w:rsidR="00FD1D75" w:rsidRPr="00844C35" w:rsidRDefault="00E749F6">
      <w:pPr>
        <w:spacing w:after="0" w:line="240" w:lineRule="auto"/>
        <w:jc w:val="both"/>
        <w:rPr>
          <w:rFonts w:ascii="Times New Roman" w:eastAsia="Times New Roman" w:hAnsi="Times New Roman" w:cs="Times New Roman"/>
          <w:color w:val="000000"/>
          <w:sz w:val="24"/>
          <w:lang w:val="en-US"/>
        </w:rPr>
      </w:pPr>
      <w:r w:rsidRPr="00844C35">
        <w:rPr>
          <w:rFonts w:ascii="Times New Roman" w:eastAsia="Times New Roman" w:hAnsi="Times New Roman" w:cs="Times New Roman"/>
          <w:color w:val="000000"/>
          <w:sz w:val="24"/>
          <w:lang w:val="en-US"/>
        </w:rPr>
        <w:t>Ontology graph, link prediction, algorithm performance metric, data mining.</w:t>
      </w:r>
    </w:p>
    <w:p w:rsidR="00FD1D75" w:rsidRPr="00844C35" w:rsidRDefault="00FD1D75">
      <w:pPr>
        <w:spacing w:after="0" w:line="240" w:lineRule="auto"/>
        <w:jc w:val="both"/>
        <w:rPr>
          <w:rFonts w:ascii="Times New Roman" w:eastAsia="Times New Roman" w:hAnsi="Times New Roman" w:cs="Times New Roman"/>
          <w:color w:val="000000"/>
          <w:sz w:val="24"/>
          <w:lang w:val="en-US"/>
        </w:rPr>
      </w:pPr>
    </w:p>
    <w:p w:rsidR="00FD1D75" w:rsidRDefault="00E749F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Анализ данных является одним из приоритетных направлений компаний для их успешного развития и получения дополнительных средств путем привлечения новых потребителей, но не все имеющиеся данные возможно представить в виде, который подходит для машинного анализа. Анализ данных – это своего рода процесс извлечения знаний из экспериментальных данных или же процесс фильтрации, исследования. Большинство компаний сталкиваются с такой проблемой, как отсутствие готовых инструментов и экспертизы для работы с плохо структурированными данными [1].</w:t>
      </w:r>
    </w:p>
    <w:p w:rsidR="00FD1D75" w:rsidRDefault="00E749F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данной статье предлагается подход для решения данной проблемы, который позволяет улучшить качество работы при обработке плохо структурированных данных на промышленных предприятиях.</w:t>
      </w:r>
    </w:p>
    <w:p w:rsidR="0037542E" w:rsidRDefault="00E749F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Формат хранения обработанных данных. </w:t>
      </w:r>
      <w:r>
        <w:rPr>
          <w:rFonts w:ascii="Times New Roman" w:eastAsia="Times New Roman" w:hAnsi="Times New Roman" w:cs="Times New Roman"/>
          <w:color w:val="000000"/>
          <w:sz w:val="24"/>
        </w:rPr>
        <w:t>Существует огромное количество способов хранения и обработки информации, подходящих для различных задачи</w:t>
      </w:r>
      <w:r w:rsidR="0037542E">
        <w:rPr>
          <w:rFonts w:ascii="Times New Roman" w:eastAsia="Times New Roman" w:hAnsi="Times New Roman" w:cs="Times New Roman"/>
          <w:color w:val="000000"/>
          <w:sz w:val="24"/>
        </w:rPr>
        <w:t xml:space="preserve"> и имеющих свои плюсы и минусы.</w:t>
      </w:r>
    </w:p>
    <w:p w:rsidR="00FD1D75" w:rsidRDefault="00E749F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данной работе рассматривается графовая структура данных [2, 3], так как она реализует иерархию, что </w:t>
      </w:r>
      <w:r w:rsidR="0029718B">
        <w:rPr>
          <w:rFonts w:ascii="Times New Roman" w:eastAsia="Times New Roman" w:hAnsi="Times New Roman" w:cs="Times New Roman"/>
          <w:color w:val="000000"/>
          <w:sz w:val="24"/>
        </w:rPr>
        <w:t>соответствует</w:t>
      </w:r>
      <w:r>
        <w:rPr>
          <w:rFonts w:ascii="Times New Roman" w:eastAsia="Times New Roman" w:hAnsi="Times New Roman" w:cs="Times New Roman"/>
          <w:color w:val="000000"/>
          <w:sz w:val="24"/>
        </w:rPr>
        <w:t xml:space="preserve"> экспертным представлениям о рассматриваемых данных. Эта структура данных позволяет быстро и эффективно получать доступ к атрибутам сущностей и связям между ними, по сравнению с иными структурами данных, а также позволяет эффективно визуализировать полученные данные [8, 9, 18].</w:t>
      </w:r>
    </w:p>
    <w:p w:rsidR="00C70EF8" w:rsidRPr="00C70EF8" w:rsidRDefault="00C70EF8">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данной работе в качестве источника данных был использован массив документов, предоставленных компанией-партнёром. Документы имели различный формат: </w:t>
      </w:r>
      <w:r>
        <w:rPr>
          <w:rFonts w:ascii="Times New Roman" w:eastAsia="Times New Roman" w:hAnsi="Times New Roman" w:cs="Times New Roman"/>
          <w:color w:val="000000"/>
          <w:sz w:val="24"/>
          <w:lang w:val="en-US"/>
        </w:rPr>
        <w:t>doc</w:t>
      </w:r>
      <w:r w:rsidRPr="00C70EF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en-US"/>
        </w:rPr>
        <w:t>docx</w:t>
      </w:r>
      <w:r w:rsidRPr="00C70EF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en-US"/>
        </w:rPr>
        <w:t>pdf</w:t>
      </w:r>
      <w:r w:rsidRPr="00C70EF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en-US"/>
        </w:rPr>
        <w:t>ppt</w:t>
      </w:r>
      <w:r w:rsidRPr="00C70EF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и т.п., а также </w:t>
      </w:r>
      <w:r w:rsidR="005123F2">
        <w:rPr>
          <w:rFonts w:ascii="Times New Roman" w:eastAsia="Times New Roman" w:hAnsi="Times New Roman" w:cs="Times New Roman"/>
          <w:color w:val="000000"/>
          <w:sz w:val="24"/>
        </w:rPr>
        <w:t>различный тип: презентация с конференции, письмо, запрос на коммерческое предложение, благодарность, чертёж и другие.</w:t>
      </w:r>
    </w:p>
    <w:p w:rsidR="002744D1" w:rsidRDefault="00E749F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Иерархия рассматриваемой структуры данных состоит из пяти слоёв, а именно: «способности», «компании», «интересы», «технологии» и «материалы».</w:t>
      </w:r>
      <w:r>
        <w:rPr>
          <w:rFonts w:ascii="Trebuchet MS" w:eastAsia="Trebuchet MS" w:hAnsi="Trebuchet MS" w:cs="Trebuchet MS"/>
        </w:rPr>
        <w:t xml:space="preserve"> </w:t>
      </w:r>
      <w:r>
        <w:rPr>
          <w:rFonts w:ascii="Times New Roman" w:eastAsia="Times New Roman" w:hAnsi="Times New Roman" w:cs="Times New Roman"/>
          <w:color w:val="000000"/>
          <w:sz w:val="24"/>
        </w:rPr>
        <w:t>Информация сохраняется в данной структуре в виде точек, соответствующих отдельным сущностям, и в виде зависимостей между ними. Ключевой слой – это «компании», именно от него идут зависимо</w:t>
      </w:r>
      <w:r w:rsidR="002744D1">
        <w:rPr>
          <w:rFonts w:ascii="Times New Roman" w:eastAsia="Times New Roman" w:hAnsi="Times New Roman" w:cs="Times New Roman"/>
          <w:color w:val="000000"/>
          <w:sz w:val="24"/>
        </w:rPr>
        <w:t>сти к другим слоям и сущностям.</w:t>
      </w:r>
      <w:r w:rsidR="002D4D66">
        <w:rPr>
          <w:rFonts w:ascii="Times New Roman" w:eastAsia="Times New Roman" w:hAnsi="Times New Roman" w:cs="Times New Roman"/>
          <w:color w:val="000000"/>
          <w:sz w:val="24"/>
        </w:rPr>
        <w:t xml:space="preserve"> При этом считается, что </w:t>
      </w:r>
      <w:r w:rsidR="002D4D66">
        <w:rPr>
          <w:rFonts w:ascii="Times New Roman" w:eastAsia="Times New Roman" w:hAnsi="Times New Roman" w:cs="Times New Roman"/>
          <w:color w:val="000000"/>
          <w:sz w:val="24"/>
        </w:rPr>
        <w:lastRenderedPageBreak/>
        <w:t>между двумя сущностями есть зависимость, если обе эти сущности упомянуты в одном и том же документе.</w:t>
      </w:r>
    </w:p>
    <w:p w:rsidR="002744D1" w:rsidRDefault="00557EB3">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Для извлечения информации из массива документов</w:t>
      </w:r>
      <w:r w:rsidR="00AE1A7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 представления её в виде описанной выше структуры данных</w:t>
      </w:r>
      <w:r w:rsidR="00AE1A7A">
        <w:rPr>
          <w:rFonts w:ascii="Times New Roman" w:eastAsia="Times New Roman" w:hAnsi="Times New Roman" w:cs="Times New Roman"/>
          <w:color w:val="000000"/>
          <w:sz w:val="24"/>
        </w:rPr>
        <w:t xml:space="preserve"> было использовано два дополняющих друг друга подхода:</w:t>
      </w:r>
    </w:p>
    <w:p w:rsidR="00AE1A7A" w:rsidRDefault="00AE1A7A" w:rsidP="00AE1A7A">
      <w:pPr>
        <w:pStyle w:val="a3"/>
        <w:numPr>
          <w:ilvl w:val="0"/>
          <w:numId w:val="19"/>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Анализ документов и извлечение данных вручную.</w:t>
      </w:r>
    </w:p>
    <w:p w:rsidR="00807C16" w:rsidRDefault="00AE1A7A" w:rsidP="00807C16">
      <w:pPr>
        <w:pStyle w:val="a3"/>
        <w:numPr>
          <w:ilvl w:val="0"/>
          <w:numId w:val="19"/>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Получение данных с помощью алгоритмов </w:t>
      </w:r>
      <w:r w:rsidR="00C81A57">
        <w:rPr>
          <w:rFonts w:ascii="Times New Roman" w:eastAsia="Times New Roman" w:hAnsi="Times New Roman" w:cs="Times New Roman"/>
          <w:color w:val="000000"/>
          <w:sz w:val="24"/>
        </w:rPr>
        <w:t>извлечения</w:t>
      </w:r>
      <w:r>
        <w:rPr>
          <w:rFonts w:ascii="Times New Roman" w:eastAsia="Times New Roman" w:hAnsi="Times New Roman" w:cs="Times New Roman"/>
          <w:color w:val="000000"/>
          <w:sz w:val="24"/>
        </w:rPr>
        <w:t xml:space="preserve"> именованных сущностей.</w:t>
      </w:r>
    </w:p>
    <w:p w:rsidR="00807C16" w:rsidRDefault="00807C16" w:rsidP="00807C1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Первый подход </w:t>
      </w:r>
      <w:r w:rsidR="00351332">
        <w:rPr>
          <w:rFonts w:ascii="Times New Roman" w:eastAsia="Times New Roman" w:hAnsi="Times New Roman" w:cs="Times New Roman"/>
          <w:color w:val="000000"/>
          <w:sz w:val="24"/>
        </w:rPr>
        <w:t>даёт очень хорошие точность и качество извлечения данных, но требует большого количества ресурсов как на подготовительном этапе – когда определяются общие правила извлечения данных, так и на основном этапе – когда данные непосредственно извлекаются.</w:t>
      </w:r>
    </w:p>
    <w:p w:rsidR="002D68A8" w:rsidRDefault="002D68A8" w:rsidP="00807C1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Второй подход гораздо эффективнее и быстрее в части процесса извлечения данных, однако может обеспечить меньшую точность, так как часть информации существующими алгоритмами извлечь не удалось.</w:t>
      </w:r>
    </w:p>
    <w:p w:rsidR="002D4D66" w:rsidRDefault="00B330D5" w:rsidP="00807C1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Исходя их описанных достоинств и недостатков рассматриваемых подходов, они были применены совместно: первый подход (ручное извлечение данных) применялся на первом этапе, чтобы корректно </w:t>
      </w:r>
      <w:r w:rsidR="00C81A57">
        <w:rPr>
          <w:rFonts w:ascii="Times New Roman" w:eastAsia="Times New Roman" w:hAnsi="Times New Roman" w:cs="Times New Roman"/>
          <w:color w:val="000000"/>
          <w:sz w:val="24"/>
        </w:rPr>
        <w:t>сформулировать</w:t>
      </w:r>
      <w:r>
        <w:rPr>
          <w:rFonts w:ascii="Times New Roman" w:eastAsia="Times New Roman" w:hAnsi="Times New Roman" w:cs="Times New Roman"/>
          <w:color w:val="000000"/>
          <w:sz w:val="24"/>
        </w:rPr>
        <w:t xml:space="preserve"> алгоритм для второго подхода (автоматического извлечения данных), при этом результат ручного извлечения также использовался для оценки работы автоматического извлечения.</w:t>
      </w:r>
    </w:p>
    <w:p w:rsidR="00396AB3" w:rsidRDefault="00B54C88" w:rsidP="00807C1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Так, </w:t>
      </w:r>
      <w:r w:rsidR="009E37B0">
        <w:rPr>
          <w:rFonts w:ascii="Times New Roman" w:eastAsia="Times New Roman" w:hAnsi="Times New Roman" w:cs="Times New Roman"/>
          <w:color w:val="000000"/>
          <w:sz w:val="24"/>
        </w:rPr>
        <w:t xml:space="preserve">по итогам </w:t>
      </w:r>
      <w:r>
        <w:rPr>
          <w:rFonts w:ascii="Times New Roman" w:eastAsia="Times New Roman" w:hAnsi="Times New Roman" w:cs="Times New Roman"/>
          <w:color w:val="000000"/>
          <w:sz w:val="24"/>
        </w:rPr>
        <w:t>ручн</w:t>
      </w:r>
      <w:r w:rsidR="009E37B0">
        <w:rPr>
          <w:rFonts w:ascii="Times New Roman" w:eastAsia="Times New Roman" w:hAnsi="Times New Roman" w:cs="Times New Roman"/>
          <w:color w:val="000000"/>
          <w:sz w:val="24"/>
        </w:rPr>
        <w:t xml:space="preserve">ого анализа </w:t>
      </w:r>
      <w:r>
        <w:rPr>
          <w:rFonts w:ascii="Times New Roman" w:eastAsia="Times New Roman" w:hAnsi="Times New Roman" w:cs="Times New Roman"/>
          <w:color w:val="000000"/>
          <w:sz w:val="24"/>
        </w:rPr>
        <w:t>15% имеющегося массива документов было выделено 429 сущностей следующих типов:</w:t>
      </w:r>
    </w:p>
    <w:p w:rsidR="00B54C88" w:rsidRDefault="00B54C88" w:rsidP="00B54C88">
      <w:pPr>
        <w:pStyle w:val="a3"/>
        <w:numPr>
          <w:ilvl w:val="0"/>
          <w:numId w:val="20"/>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«способности» – 23 сущности;</w:t>
      </w:r>
    </w:p>
    <w:p w:rsidR="00B54C88" w:rsidRDefault="00B54C88" w:rsidP="00B54C88">
      <w:pPr>
        <w:pStyle w:val="a3"/>
        <w:numPr>
          <w:ilvl w:val="0"/>
          <w:numId w:val="20"/>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«компании» – 183 сущности;</w:t>
      </w:r>
    </w:p>
    <w:p w:rsidR="00B54C88" w:rsidRDefault="00B54C88" w:rsidP="00B54C88">
      <w:pPr>
        <w:pStyle w:val="a3"/>
        <w:numPr>
          <w:ilvl w:val="0"/>
          <w:numId w:val="20"/>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«интересы» – 50 сущностей;</w:t>
      </w:r>
    </w:p>
    <w:p w:rsidR="00B54C88" w:rsidRDefault="00B54C88" w:rsidP="00B54C88">
      <w:pPr>
        <w:pStyle w:val="a3"/>
        <w:numPr>
          <w:ilvl w:val="0"/>
          <w:numId w:val="20"/>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«технологии» – 78 сущностей;</w:t>
      </w:r>
    </w:p>
    <w:p w:rsidR="00291C0B" w:rsidRDefault="00B54C88" w:rsidP="00291C0B">
      <w:pPr>
        <w:pStyle w:val="a3"/>
        <w:numPr>
          <w:ilvl w:val="0"/>
          <w:numId w:val="20"/>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«материалы» – 95 сущностей.</w:t>
      </w:r>
    </w:p>
    <w:p w:rsidR="00291C0B" w:rsidRDefault="007974A6" w:rsidP="00291C0B">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Примеры </w:t>
      </w:r>
      <w:r w:rsidR="00E12C62">
        <w:rPr>
          <w:rFonts w:ascii="Times New Roman" w:eastAsia="Times New Roman" w:hAnsi="Times New Roman" w:cs="Times New Roman"/>
          <w:color w:val="000000"/>
          <w:sz w:val="24"/>
        </w:rPr>
        <w:t>выделенных сущностей:</w:t>
      </w:r>
    </w:p>
    <w:p w:rsidR="00F645E2" w:rsidRPr="00F645E2" w:rsidRDefault="00F645E2" w:rsidP="00F645E2">
      <w:pPr>
        <w:pStyle w:val="a3"/>
        <w:numPr>
          <w:ilvl w:val="0"/>
          <w:numId w:val="21"/>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w:t>
      </w:r>
      <w:r w:rsidRPr="00F645E2">
        <w:rPr>
          <w:rFonts w:ascii="Times New Roman" w:eastAsia="Times New Roman" w:hAnsi="Times New Roman" w:cs="Times New Roman"/>
          <w:color w:val="000000"/>
          <w:sz w:val="24"/>
        </w:rPr>
        <w:t>пособности</w:t>
      </w:r>
      <w:r>
        <w:rPr>
          <w:rFonts w:ascii="Times New Roman" w:eastAsia="Times New Roman" w:hAnsi="Times New Roman" w:cs="Times New Roman"/>
          <w:color w:val="000000"/>
          <w:sz w:val="24"/>
        </w:rPr>
        <w:t>»</w:t>
      </w:r>
      <w:r w:rsidRPr="00F645E2">
        <w:rPr>
          <w:rFonts w:ascii="Times New Roman" w:eastAsia="Times New Roman" w:hAnsi="Times New Roman" w:cs="Times New Roman"/>
          <w:color w:val="000000"/>
          <w:sz w:val="24"/>
        </w:rPr>
        <w:t>: «сертификация готовых изделий», «изготовление форсунок газовых турбин»</w:t>
      </w:r>
      <w:r>
        <w:rPr>
          <w:rFonts w:ascii="Times New Roman" w:eastAsia="Times New Roman" w:hAnsi="Times New Roman" w:cs="Times New Roman"/>
          <w:color w:val="000000"/>
          <w:sz w:val="24"/>
        </w:rPr>
        <w:t>;</w:t>
      </w:r>
    </w:p>
    <w:p w:rsidR="00F645E2" w:rsidRPr="00F645E2" w:rsidRDefault="00F645E2" w:rsidP="00F645E2">
      <w:pPr>
        <w:pStyle w:val="a3"/>
        <w:numPr>
          <w:ilvl w:val="0"/>
          <w:numId w:val="21"/>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w:t>
      </w:r>
      <w:r w:rsidRPr="00F645E2">
        <w:rPr>
          <w:rFonts w:ascii="Times New Roman" w:eastAsia="Times New Roman" w:hAnsi="Times New Roman" w:cs="Times New Roman"/>
          <w:color w:val="000000"/>
          <w:sz w:val="24"/>
        </w:rPr>
        <w:t>омпании</w:t>
      </w:r>
      <w:r>
        <w:rPr>
          <w:rFonts w:ascii="Times New Roman" w:eastAsia="Times New Roman" w:hAnsi="Times New Roman" w:cs="Times New Roman"/>
          <w:color w:val="000000"/>
          <w:sz w:val="24"/>
        </w:rPr>
        <w:t>»</w:t>
      </w:r>
      <w:r w:rsidRPr="00F645E2">
        <w:rPr>
          <w:rFonts w:ascii="Times New Roman" w:eastAsia="Times New Roman" w:hAnsi="Times New Roman" w:cs="Times New Roman"/>
          <w:color w:val="000000"/>
          <w:sz w:val="24"/>
        </w:rPr>
        <w:t>: «ПАО Электромеханика», «МИСиС»</w:t>
      </w:r>
      <w:r>
        <w:rPr>
          <w:rFonts w:ascii="Times New Roman" w:eastAsia="Times New Roman" w:hAnsi="Times New Roman" w:cs="Times New Roman"/>
          <w:color w:val="000000"/>
          <w:sz w:val="24"/>
        </w:rPr>
        <w:t>;</w:t>
      </w:r>
    </w:p>
    <w:p w:rsidR="00F645E2" w:rsidRPr="00F645E2" w:rsidRDefault="00F645E2" w:rsidP="00F645E2">
      <w:pPr>
        <w:pStyle w:val="a3"/>
        <w:numPr>
          <w:ilvl w:val="0"/>
          <w:numId w:val="21"/>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w:t>
      </w:r>
      <w:r w:rsidRPr="00F645E2">
        <w:rPr>
          <w:rFonts w:ascii="Times New Roman" w:eastAsia="Times New Roman" w:hAnsi="Times New Roman" w:cs="Times New Roman"/>
          <w:color w:val="000000"/>
          <w:sz w:val="24"/>
        </w:rPr>
        <w:t>нтересы</w:t>
      </w:r>
      <w:r>
        <w:rPr>
          <w:rFonts w:ascii="Times New Roman" w:eastAsia="Times New Roman" w:hAnsi="Times New Roman" w:cs="Times New Roman"/>
          <w:color w:val="000000"/>
          <w:sz w:val="24"/>
        </w:rPr>
        <w:t>»</w:t>
      </w:r>
      <w:r w:rsidRPr="00F645E2">
        <w:rPr>
          <w:rFonts w:ascii="Times New Roman" w:eastAsia="Times New Roman" w:hAnsi="Times New Roman" w:cs="Times New Roman"/>
          <w:color w:val="000000"/>
          <w:sz w:val="24"/>
        </w:rPr>
        <w:t>: «струйная 3D-печать», «производство стального порошка»</w:t>
      </w:r>
      <w:r>
        <w:rPr>
          <w:rFonts w:ascii="Times New Roman" w:eastAsia="Times New Roman" w:hAnsi="Times New Roman" w:cs="Times New Roman"/>
          <w:color w:val="000000"/>
          <w:sz w:val="24"/>
        </w:rPr>
        <w:t>;</w:t>
      </w:r>
    </w:p>
    <w:p w:rsidR="00F645E2" w:rsidRPr="00F645E2" w:rsidRDefault="00F645E2" w:rsidP="00F645E2">
      <w:pPr>
        <w:pStyle w:val="a3"/>
        <w:numPr>
          <w:ilvl w:val="0"/>
          <w:numId w:val="21"/>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w:t>
      </w:r>
      <w:r w:rsidRPr="00F645E2">
        <w:rPr>
          <w:rFonts w:ascii="Times New Roman" w:eastAsia="Times New Roman" w:hAnsi="Times New Roman" w:cs="Times New Roman"/>
          <w:color w:val="000000"/>
          <w:sz w:val="24"/>
        </w:rPr>
        <w:t>ехнологии</w:t>
      </w:r>
      <w:r>
        <w:rPr>
          <w:rFonts w:ascii="Times New Roman" w:eastAsia="Times New Roman" w:hAnsi="Times New Roman" w:cs="Times New Roman"/>
          <w:color w:val="000000"/>
          <w:sz w:val="24"/>
        </w:rPr>
        <w:t>»</w:t>
      </w:r>
      <w:r w:rsidRPr="00F645E2">
        <w:rPr>
          <w:rFonts w:ascii="Times New Roman" w:eastAsia="Times New Roman" w:hAnsi="Times New Roman" w:cs="Times New Roman"/>
          <w:color w:val="000000"/>
          <w:sz w:val="24"/>
        </w:rPr>
        <w:t>: «выборочное лазерное плавление», «прямое лазерное спекание»</w:t>
      </w:r>
      <w:r>
        <w:rPr>
          <w:rFonts w:ascii="Times New Roman" w:eastAsia="Times New Roman" w:hAnsi="Times New Roman" w:cs="Times New Roman"/>
          <w:color w:val="000000"/>
          <w:sz w:val="24"/>
        </w:rPr>
        <w:t>;</w:t>
      </w:r>
    </w:p>
    <w:p w:rsidR="00E12C62" w:rsidRPr="00E12C62" w:rsidRDefault="00F645E2" w:rsidP="00F645E2">
      <w:pPr>
        <w:pStyle w:val="a3"/>
        <w:numPr>
          <w:ilvl w:val="0"/>
          <w:numId w:val="21"/>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w:t>
      </w:r>
      <w:r w:rsidRPr="00F645E2">
        <w:rPr>
          <w:rFonts w:ascii="Times New Roman" w:eastAsia="Times New Roman" w:hAnsi="Times New Roman" w:cs="Times New Roman"/>
          <w:color w:val="000000"/>
          <w:sz w:val="24"/>
        </w:rPr>
        <w:t>атериалы</w:t>
      </w:r>
      <w:r>
        <w:rPr>
          <w:rFonts w:ascii="Times New Roman" w:eastAsia="Times New Roman" w:hAnsi="Times New Roman" w:cs="Times New Roman"/>
          <w:color w:val="000000"/>
          <w:sz w:val="24"/>
        </w:rPr>
        <w:t>»</w:t>
      </w:r>
      <w:r w:rsidRPr="00F645E2">
        <w:rPr>
          <w:rFonts w:ascii="Times New Roman" w:eastAsia="Times New Roman" w:hAnsi="Times New Roman" w:cs="Times New Roman"/>
          <w:color w:val="000000"/>
          <w:sz w:val="24"/>
        </w:rPr>
        <w:t>: «тугоплавкие металлы», «порошок никелевый»</w:t>
      </w:r>
      <w:r>
        <w:rPr>
          <w:rFonts w:ascii="Times New Roman" w:eastAsia="Times New Roman" w:hAnsi="Times New Roman" w:cs="Times New Roman"/>
          <w:color w:val="000000"/>
          <w:sz w:val="24"/>
        </w:rPr>
        <w:t>.</w:t>
      </w:r>
    </w:p>
    <w:p w:rsidR="001D7275" w:rsidRDefault="001D7275" w:rsidP="00CC2C3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Примеры выделенных зависимостей:</w:t>
      </w:r>
    </w:p>
    <w:p w:rsidR="00CE459B" w:rsidRPr="00CE459B" w:rsidRDefault="00CE459B" w:rsidP="00CE459B">
      <w:pPr>
        <w:pStyle w:val="a3"/>
        <w:numPr>
          <w:ilvl w:val="0"/>
          <w:numId w:val="22"/>
        </w:numPr>
        <w:spacing w:after="0" w:line="240" w:lineRule="auto"/>
        <w:ind w:left="360"/>
        <w:jc w:val="both"/>
        <w:rPr>
          <w:rFonts w:ascii="Times New Roman" w:eastAsia="Times New Roman" w:hAnsi="Times New Roman" w:cs="Times New Roman"/>
          <w:color w:val="000000"/>
          <w:sz w:val="24"/>
        </w:rPr>
      </w:pPr>
      <w:r w:rsidRPr="00CE459B">
        <w:rPr>
          <w:rFonts w:ascii="Times New Roman" w:eastAsia="Times New Roman" w:hAnsi="Times New Roman" w:cs="Times New Roman"/>
          <w:color w:val="000000"/>
          <w:sz w:val="24"/>
        </w:rPr>
        <w:t>«компания – компания»: «Роскосмос» – «Sciaky, Inc.»</w:t>
      </w:r>
      <w:r>
        <w:rPr>
          <w:rFonts w:ascii="Times New Roman" w:eastAsia="Times New Roman" w:hAnsi="Times New Roman" w:cs="Times New Roman"/>
          <w:color w:val="000000"/>
          <w:sz w:val="24"/>
        </w:rPr>
        <w:t>;</w:t>
      </w:r>
    </w:p>
    <w:p w:rsidR="00CE459B" w:rsidRPr="00CE459B" w:rsidRDefault="00CE459B" w:rsidP="00CE459B">
      <w:pPr>
        <w:pStyle w:val="a3"/>
        <w:numPr>
          <w:ilvl w:val="0"/>
          <w:numId w:val="22"/>
        </w:numPr>
        <w:spacing w:after="0" w:line="240" w:lineRule="auto"/>
        <w:ind w:left="360"/>
        <w:jc w:val="both"/>
        <w:rPr>
          <w:rFonts w:ascii="Times New Roman" w:eastAsia="Times New Roman" w:hAnsi="Times New Roman" w:cs="Times New Roman"/>
          <w:color w:val="000000"/>
          <w:sz w:val="24"/>
        </w:rPr>
      </w:pPr>
      <w:r w:rsidRPr="00CE459B">
        <w:rPr>
          <w:rFonts w:ascii="Times New Roman" w:eastAsia="Times New Roman" w:hAnsi="Times New Roman" w:cs="Times New Roman"/>
          <w:color w:val="000000"/>
          <w:sz w:val="24"/>
        </w:rPr>
        <w:t>«способности – технологии»: «порошок из титанового сплава вт6» – «аддитивные технологии»</w:t>
      </w:r>
      <w:r>
        <w:rPr>
          <w:rFonts w:ascii="Times New Roman" w:eastAsia="Times New Roman" w:hAnsi="Times New Roman" w:cs="Times New Roman"/>
          <w:color w:val="000000"/>
          <w:sz w:val="24"/>
        </w:rPr>
        <w:t>;</w:t>
      </w:r>
    </w:p>
    <w:p w:rsidR="00CE459B" w:rsidRPr="00CE459B" w:rsidRDefault="00CE459B" w:rsidP="000445B9">
      <w:pPr>
        <w:pStyle w:val="a3"/>
        <w:numPr>
          <w:ilvl w:val="0"/>
          <w:numId w:val="22"/>
        </w:numPr>
        <w:spacing w:after="0" w:line="240" w:lineRule="auto"/>
        <w:ind w:left="360"/>
        <w:jc w:val="both"/>
        <w:rPr>
          <w:rFonts w:ascii="Times New Roman" w:eastAsia="Times New Roman" w:hAnsi="Times New Roman" w:cs="Times New Roman"/>
          <w:color w:val="000000"/>
          <w:sz w:val="24"/>
        </w:rPr>
      </w:pPr>
      <w:r w:rsidRPr="00CE459B">
        <w:rPr>
          <w:rFonts w:ascii="Times New Roman" w:eastAsia="Times New Roman" w:hAnsi="Times New Roman" w:cs="Times New Roman"/>
          <w:color w:val="000000"/>
          <w:sz w:val="24"/>
        </w:rPr>
        <w:t>«компания – интерес»: «СПбПУ» – «развитие технологий»</w:t>
      </w:r>
      <w:r>
        <w:rPr>
          <w:rFonts w:ascii="Times New Roman" w:eastAsia="Times New Roman" w:hAnsi="Times New Roman" w:cs="Times New Roman"/>
          <w:color w:val="000000"/>
          <w:sz w:val="24"/>
        </w:rPr>
        <w:t>.</w:t>
      </w:r>
    </w:p>
    <w:p w:rsidR="00CC2C34" w:rsidRDefault="00CC2C34" w:rsidP="00CC2C3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 рис</w:t>
      </w:r>
      <w:r w:rsidR="00F457E2">
        <w:rPr>
          <w:rFonts w:ascii="Times New Roman" w:eastAsia="Times New Roman" w:hAnsi="Times New Roman" w:cs="Times New Roman"/>
          <w:color w:val="000000"/>
          <w:sz w:val="24"/>
        </w:rPr>
        <w:t xml:space="preserve">унке </w:t>
      </w:r>
      <w:bookmarkStart w:id="0" w:name="_GoBack"/>
      <w:bookmarkEnd w:id="0"/>
      <w:r>
        <w:rPr>
          <w:rFonts w:ascii="Times New Roman" w:eastAsia="Times New Roman" w:hAnsi="Times New Roman" w:cs="Times New Roman"/>
          <w:color w:val="000000"/>
          <w:sz w:val="24"/>
        </w:rPr>
        <w:t>1 приведён пример визуализации данных, где граф построен на реальных данных.</w:t>
      </w:r>
    </w:p>
    <w:p w:rsidR="00CC2C34" w:rsidRDefault="00CC2C34" w:rsidP="00CC2C34">
      <w:pPr>
        <w:spacing w:after="0" w:line="240" w:lineRule="auto"/>
        <w:ind w:firstLine="709"/>
        <w:jc w:val="both"/>
        <w:rPr>
          <w:rFonts w:ascii="Times New Roman" w:eastAsia="Times New Roman" w:hAnsi="Times New Roman" w:cs="Times New Roman"/>
          <w:color w:val="000000"/>
          <w:sz w:val="24"/>
        </w:rPr>
      </w:pPr>
    </w:p>
    <w:p w:rsidR="00CC2C34" w:rsidRDefault="00CC2C34" w:rsidP="00CC2C34">
      <w:pPr>
        <w:spacing w:after="0" w:line="240" w:lineRule="auto"/>
        <w:jc w:val="center"/>
        <w:rPr>
          <w:rFonts w:ascii="Times New Roman" w:eastAsia="Times New Roman" w:hAnsi="Times New Roman" w:cs="Times New Roman"/>
          <w:color w:val="000000"/>
          <w:sz w:val="24"/>
        </w:rPr>
      </w:pPr>
      <w:r>
        <w:rPr>
          <w:noProof/>
        </w:rPr>
        <w:drawing>
          <wp:inline distT="0" distB="0" distL="0" distR="0" wp14:anchorId="643DC124" wp14:editId="30275D7E">
            <wp:extent cx="4293186" cy="2676525"/>
            <wp:effectExtent l="0" t="0" r="0" b="0"/>
            <wp:docPr id="1" name="Рисунок 1" descr="https://sun9-17.userapi.com/impg/AerDKxykhxIYUcZK1dha95hN4AJePjo7RcejhQ/r99cperE7gU.jpg?size=879x548&amp;quality=96&amp;sign=8404ec7daf81c22fc00dadc3a548a69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7.userapi.com/impg/AerDKxykhxIYUcZK1dha95hN4AJePjo7RcejhQ/r99cperE7gU.jpg?size=879x548&amp;quality=96&amp;sign=8404ec7daf81c22fc00dadc3a548a69b&amp;type=alb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4342" cy="2677246"/>
                    </a:xfrm>
                    <a:prstGeom prst="rect">
                      <a:avLst/>
                    </a:prstGeom>
                    <a:noFill/>
                    <a:ln>
                      <a:noFill/>
                    </a:ln>
                  </pic:spPr>
                </pic:pic>
              </a:graphicData>
            </a:graphic>
          </wp:inline>
        </w:drawing>
      </w:r>
    </w:p>
    <w:p w:rsidR="00CC2C34" w:rsidRPr="005269A8" w:rsidRDefault="00CC2C34" w:rsidP="00CC2C34">
      <w:pPr>
        <w:spacing w:after="0" w:line="240" w:lineRule="auto"/>
        <w:jc w:val="center"/>
        <w:rPr>
          <w:rFonts w:ascii="Times New Roman" w:eastAsia="Times New Roman" w:hAnsi="Times New Roman" w:cs="Times New Roman"/>
          <w:color w:val="000000"/>
          <w:sz w:val="24"/>
        </w:rPr>
      </w:pPr>
      <w:r w:rsidRPr="005269A8">
        <w:rPr>
          <w:rFonts w:ascii="Times New Roman" w:eastAsia="Times New Roman" w:hAnsi="Times New Roman" w:cs="Times New Roman"/>
          <w:color w:val="000000"/>
          <w:sz w:val="24"/>
        </w:rPr>
        <w:t>Рисунок 1 – пример визуализации на текстовых данных</w:t>
      </w:r>
      <w:r>
        <w:rPr>
          <w:rFonts w:ascii="Times New Roman" w:eastAsia="Times New Roman" w:hAnsi="Times New Roman" w:cs="Times New Roman"/>
          <w:color w:val="000000"/>
          <w:sz w:val="24"/>
        </w:rPr>
        <w:t>.</w:t>
      </w:r>
    </w:p>
    <w:p w:rsidR="004F348D" w:rsidRDefault="004F348D" w:rsidP="004F348D">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Нужно отметить, что для выделенных 429 </w:t>
      </w:r>
      <w:r w:rsidR="00673AF5">
        <w:rPr>
          <w:rFonts w:ascii="Times New Roman" w:eastAsia="Times New Roman" w:hAnsi="Times New Roman" w:cs="Times New Roman"/>
          <w:color w:val="000000"/>
          <w:sz w:val="24"/>
        </w:rPr>
        <w:t xml:space="preserve">сущностей </w:t>
      </w:r>
      <w:r>
        <w:rPr>
          <w:rFonts w:ascii="Times New Roman" w:eastAsia="Times New Roman" w:hAnsi="Times New Roman" w:cs="Times New Roman"/>
          <w:color w:val="000000"/>
          <w:sz w:val="24"/>
        </w:rPr>
        <w:t xml:space="preserve">потенциально возможно существование </w:t>
      </w:r>
      <m:oMath>
        <m:f>
          <m:fPr>
            <m:ctrlPr>
              <w:rPr>
                <w:rFonts w:ascii="Cambria Math" w:eastAsia="Times New Roman" w:hAnsi="Cambria Math" w:cs="Times New Roman"/>
                <w:i/>
                <w:color w:val="000000"/>
                <w:sz w:val="24"/>
              </w:rPr>
            </m:ctrlPr>
          </m:fPr>
          <m:num>
            <m:r>
              <w:rPr>
                <w:rFonts w:ascii="Cambria Math" w:eastAsia="Times New Roman" w:hAnsi="Cambria Math" w:cs="Times New Roman"/>
                <w:color w:val="000000"/>
                <w:sz w:val="24"/>
              </w:rPr>
              <m:t>1</m:t>
            </m:r>
          </m:num>
          <m:den>
            <m:r>
              <w:rPr>
                <w:rFonts w:ascii="Cambria Math" w:eastAsia="Times New Roman" w:hAnsi="Cambria Math" w:cs="Times New Roman"/>
                <w:color w:val="000000"/>
                <w:sz w:val="24"/>
              </w:rPr>
              <m:t>2</m:t>
            </m:r>
          </m:den>
        </m:f>
        <m:r>
          <w:rPr>
            <w:rFonts w:ascii="Cambria Math" w:eastAsia="Times New Roman" w:hAnsi="Cambria Math" w:cs="Times New Roman"/>
            <w:color w:val="000000"/>
            <w:sz w:val="24"/>
          </w:rPr>
          <m:t>429</m:t>
        </m:r>
        <m:d>
          <m:dPr>
            <m:ctrlPr>
              <w:rPr>
                <w:rFonts w:ascii="Cambria Math" w:eastAsia="Times New Roman" w:hAnsi="Cambria Math" w:cs="Times New Roman"/>
                <w:i/>
                <w:color w:val="000000"/>
                <w:sz w:val="24"/>
              </w:rPr>
            </m:ctrlPr>
          </m:dPr>
          <m:e>
            <m:r>
              <w:rPr>
                <w:rFonts w:ascii="Cambria Math" w:eastAsia="Times New Roman" w:hAnsi="Cambria Math" w:cs="Times New Roman"/>
                <w:color w:val="000000"/>
                <w:sz w:val="24"/>
              </w:rPr>
              <m:t>429-1</m:t>
            </m:r>
          </m:e>
        </m:d>
        <m:r>
          <w:rPr>
            <w:rFonts w:ascii="Cambria Math" w:eastAsia="Times New Roman" w:hAnsi="Cambria Math" w:cs="Times New Roman"/>
            <w:color w:val="000000"/>
            <w:sz w:val="24"/>
          </w:rPr>
          <m:t>=</m:t>
        </m:r>
        <m:r>
          <m:rPr>
            <m:sty m:val="p"/>
          </m:rPr>
          <w:rPr>
            <w:rFonts w:ascii="Cambria Math" w:eastAsia="Times New Roman" w:hAnsi="Cambria Math" w:cs="Times New Roman"/>
            <w:color w:val="000000"/>
            <w:sz w:val="24"/>
          </w:rPr>
          <m:t>91806</m:t>
        </m:r>
      </m:oMath>
      <w:r>
        <w:rPr>
          <w:rFonts w:ascii="Times New Roman" w:eastAsia="Times New Roman" w:hAnsi="Times New Roman" w:cs="Times New Roman"/>
          <w:color w:val="000000"/>
          <w:sz w:val="24"/>
        </w:rPr>
        <w:t xml:space="preserve"> зависимостей, однако извлечено было только 693 зависимости, что составляет 0,75% от потенциально возможного количества.</w:t>
      </w:r>
    </w:p>
    <w:p w:rsidR="00E47DCD" w:rsidRDefault="00E47DCD" w:rsidP="004F348D">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связи с этим сделано предположение, что фактически существуют и другие зависимости между известными сущностями, информация о которых не содержится в явном виде в имеющихся данных, но может быть определена с помощью алгоритма предсказания новых зависимостей.</w:t>
      </w:r>
      <w:r w:rsidR="00236B2A">
        <w:rPr>
          <w:rFonts w:ascii="Times New Roman" w:eastAsia="Times New Roman" w:hAnsi="Times New Roman" w:cs="Times New Roman"/>
          <w:color w:val="000000"/>
          <w:sz w:val="24"/>
        </w:rPr>
        <w:t xml:space="preserve"> Такие предсказанные зависимости могут связывать точки на разных слоях структуры данных и быть весьма неочевидными.</w:t>
      </w:r>
    </w:p>
    <w:p w:rsidR="00236B2A" w:rsidRDefault="00236B2A" w:rsidP="004F348D">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Существует большое количество семейств алгоритмов, применимых к данной задаче, в данной статье </w:t>
      </w:r>
      <w:r w:rsidR="002212E6">
        <w:rPr>
          <w:rFonts w:ascii="Times New Roman" w:eastAsia="Times New Roman" w:hAnsi="Times New Roman" w:cs="Times New Roman"/>
          <w:color w:val="000000"/>
          <w:sz w:val="24"/>
        </w:rPr>
        <w:t>рассматри</w:t>
      </w:r>
      <w:r w:rsidR="00D74742">
        <w:rPr>
          <w:rFonts w:ascii="Times New Roman" w:eastAsia="Times New Roman" w:hAnsi="Times New Roman" w:cs="Times New Roman"/>
          <w:color w:val="000000"/>
          <w:sz w:val="24"/>
        </w:rPr>
        <w:t>вается одно из таких семейств.</w:t>
      </w:r>
      <w:r w:rsidR="002212E6">
        <w:rPr>
          <w:rFonts w:ascii="Times New Roman" w:eastAsia="Times New Roman" w:hAnsi="Times New Roman" w:cs="Times New Roman"/>
          <w:color w:val="000000"/>
          <w:sz w:val="24"/>
        </w:rPr>
        <w:t xml:space="preserve"> </w:t>
      </w:r>
    </w:p>
    <w:p w:rsidR="00FD1D75" w:rsidRDefault="00E749F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Описание используемого алгоритма.</w:t>
      </w:r>
      <w:r>
        <w:rPr>
          <w:rFonts w:ascii="Times New Roman" w:eastAsia="Times New Roman" w:hAnsi="Times New Roman" w:cs="Times New Roman"/>
          <w:color w:val="000000"/>
          <w:sz w:val="24"/>
        </w:rPr>
        <w:t xml:space="preserve"> В рамках данной работы предлагается к рассмотрению алгоритм, основанный на вычислении ряда характеристик графа, образованного </w:t>
      </w:r>
      <w:r w:rsidR="0029718B">
        <w:rPr>
          <w:rFonts w:ascii="Times New Roman" w:eastAsia="Times New Roman" w:hAnsi="Times New Roman" w:cs="Times New Roman"/>
          <w:color w:val="000000"/>
          <w:sz w:val="24"/>
        </w:rPr>
        <w:t>сущностями</w:t>
      </w:r>
      <w:r>
        <w:rPr>
          <w:rFonts w:ascii="Times New Roman" w:eastAsia="Times New Roman" w:hAnsi="Times New Roman" w:cs="Times New Roman"/>
          <w:color w:val="000000"/>
          <w:sz w:val="24"/>
        </w:rPr>
        <w:t xml:space="preserve"> и </w:t>
      </w:r>
      <w:r w:rsidR="0029718B">
        <w:rPr>
          <w:rFonts w:ascii="Times New Roman" w:eastAsia="Times New Roman" w:hAnsi="Times New Roman" w:cs="Times New Roman"/>
          <w:color w:val="000000"/>
          <w:sz w:val="24"/>
        </w:rPr>
        <w:t>связями</w:t>
      </w:r>
      <w:r>
        <w:rPr>
          <w:rFonts w:ascii="Times New Roman" w:eastAsia="Times New Roman" w:hAnsi="Times New Roman" w:cs="Times New Roman"/>
          <w:color w:val="000000"/>
          <w:sz w:val="24"/>
        </w:rPr>
        <w:t xml:space="preserve"> между </w:t>
      </w:r>
      <w:r>
        <w:rPr>
          <w:rFonts w:ascii="Times New Roman" w:eastAsia="Times New Roman" w:hAnsi="Times New Roman" w:cs="Times New Roman"/>
          <w:color w:val="000000"/>
          <w:sz w:val="24"/>
        </w:rPr>
        <w:lastRenderedPageBreak/>
        <w:t xml:space="preserve">ними. Алгоритм основан на использовании следующих десяти характеристик графа, реализованных в библиотеке NetworkX [14]: </w:t>
      </w:r>
    </w:p>
    <w:p w:rsidR="00836A61" w:rsidRPr="00836A61" w:rsidRDefault="00836A61" w:rsidP="00836A61">
      <w:pPr>
        <w:pStyle w:val="a3"/>
        <w:numPr>
          <w:ilvl w:val="0"/>
          <w:numId w:val="15"/>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Сообщества, основанные на модулярности.</w:t>
      </w:r>
    </w:p>
    <w:p w:rsidR="00836A61" w:rsidRPr="00836A61" w:rsidRDefault="00836A61" w:rsidP="00836A61">
      <w:pPr>
        <w:pStyle w:val="a3"/>
        <w:numPr>
          <w:ilvl w:val="0"/>
          <w:numId w:val="15"/>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Сообщества, полученные методом распространения меток.</w:t>
      </w:r>
    </w:p>
    <w:p w:rsidR="00836A61" w:rsidRPr="00836A61" w:rsidRDefault="00836A61" w:rsidP="00836A61">
      <w:pPr>
        <w:pStyle w:val="a3"/>
        <w:numPr>
          <w:ilvl w:val="0"/>
          <w:numId w:val="15"/>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Связность.</w:t>
      </w:r>
    </w:p>
    <w:p w:rsidR="00836A61" w:rsidRPr="00836A61" w:rsidRDefault="00836A61" w:rsidP="00836A61">
      <w:pPr>
        <w:pStyle w:val="a3"/>
        <w:numPr>
          <w:ilvl w:val="0"/>
          <w:numId w:val="15"/>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K</w:t>
      </w:r>
      <w:r w:rsidR="00D6653D">
        <w:rPr>
          <w:rFonts w:ascii="Times New Roman" w:eastAsia="Times New Roman" w:hAnsi="Times New Roman" w:cs="Times New Roman"/>
          <w:color w:val="000000"/>
          <w:sz w:val="24"/>
        </w:rPr>
        <w:t xml:space="preserve"> – </w:t>
      </w:r>
      <w:r w:rsidRPr="00836A61">
        <w:rPr>
          <w:rFonts w:ascii="Times New Roman" w:eastAsia="Times New Roman" w:hAnsi="Times New Roman" w:cs="Times New Roman"/>
          <w:color w:val="000000"/>
          <w:sz w:val="24"/>
        </w:rPr>
        <w:t>компонентная структура.</w:t>
      </w:r>
    </w:p>
    <w:p w:rsidR="00836A61" w:rsidRPr="00836A61" w:rsidRDefault="00836A61" w:rsidP="00836A61">
      <w:pPr>
        <w:pStyle w:val="a3"/>
        <w:numPr>
          <w:ilvl w:val="0"/>
          <w:numId w:val="15"/>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Клики.</w:t>
      </w:r>
    </w:p>
    <w:p w:rsidR="00836A61" w:rsidRPr="00836A61" w:rsidRDefault="00836A61" w:rsidP="00836A61">
      <w:pPr>
        <w:pStyle w:val="a3"/>
        <w:numPr>
          <w:ilvl w:val="0"/>
          <w:numId w:val="15"/>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Кластеризация.</w:t>
      </w:r>
    </w:p>
    <w:p w:rsidR="00836A61" w:rsidRPr="00836A61" w:rsidRDefault="00836A61" w:rsidP="00836A61">
      <w:pPr>
        <w:pStyle w:val="a3"/>
        <w:numPr>
          <w:ilvl w:val="0"/>
          <w:numId w:val="15"/>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Доминирующие множества.</w:t>
      </w:r>
    </w:p>
    <w:p w:rsidR="00836A61" w:rsidRPr="00836A61" w:rsidRDefault="00836A61" w:rsidP="00836A61">
      <w:pPr>
        <w:pStyle w:val="a3"/>
        <w:numPr>
          <w:ilvl w:val="0"/>
          <w:numId w:val="15"/>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Независимое множество.</w:t>
      </w:r>
    </w:p>
    <w:p w:rsidR="00836A61" w:rsidRPr="00836A61" w:rsidRDefault="00836A61" w:rsidP="00836A61">
      <w:pPr>
        <w:pStyle w:val="a3"/>
        <w:numPr>
          <w:ilvl w:val="0"/>
          <w:numId w:val="15"/>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Паросочетание.</w:t>
      </w:r>
    </w:p>
    <w:p w:rsidR="00836A61" w:rsidRPr="00836A61" w:rsidRDefault="00836A61" w:rsidP="00836A61">
      <w:pPr>
        <w:pStyle w:val="a3"/>
        <w:numPr>
          <w:ilvl w:val="0"/>
          <w:numId w:val="15"/>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Вершинное покрытие.</w:t>
      </w:r>
    </w:p>
    <w:p w:rsidR="00836A61" w:rsidRPr="00836A61" w:rsidRDefault="00DE5777" w:rsidP="00836A6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Ниже каждая из этих</w:t>
      </w:r>
      <w:r w:rsidR="00A5517F">
        <w:rPr>
          <w:rFonts w:ascii="Times New Roman" w:eastAsia="Times New Roman" w:hAnsi="Times New Roman" w:cs="Times New Roman"/>
          <w:color w:val="000000"/>
          <w:sz w:val="24"/>
        </w:rPr>
        <w:t xml:space="preserve"> характеристик рассмотрена</w:t>
      </w:r>
      <w:r>
        <w:rPr>
          <w:rFonts w:ascii="Times New Roman" w:eastAsia="Times New Roman" w:hAnsi="Times New Roman" w:cs="Times New Roman"/>
          <w:color w:val="000000"/>
          <w:sz w:val="24"/>
        </w:rPr>
        <w:t xml:space="preserve"> более подробно и для каждой из них выделены предлагаемые параметры алгоритма:</w:t>
      </w:r>
    </w:p>
    <w:p w:rsidR="00836A61" w:rsidRPr="00D6653D" w:rsidRDefault="00836A61" w:rsidP="00836A61">
      <w:pPr>
        <w:pStyle w:val="a3"/>
        <w:numPr>
          <w:ilvl w:val="0"/>
          <w:numId w:val="17"/>
        </w:numPr>
        <w:spacing w:after="0" w:line="240" w:lineRule="auto"/>
        <w:jc w:val="both"/>
        <w:rPr>
          <w:rFonts w:ascii="Times New Roman" w:eastAsia="Times New Roman" w:hAnsi="Times New Roman" w:cs="Times New Roman"/>
          <w:b/>
          <w:color w:val="000000"/>
          <w:sz w:val="24"/>
        </w:rPr>
      </w:pPr>
      <w:r w:rsidRPr="00D6653D">
        <w:rPr>
          <w:rFonts w:ascii="Times New Roman" w:eastAsia="Times New Roman" w:hAnsi="Times New Roman" w:cs="Times New Roman"/>
          <w:b/>
          <w:color w:val="000000"/>
          <w:sz w:val="24"/>
        </w:rPr>
        <w:t>Сообщества, основанные на модулярности.</w:t>
      </w:r>
    </w:p>
    <w:p w:rsidR="00836A61" w:rsidRPr="00836A61" w:rsidRDefault="00D6653D" w:rsidP="00836A6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Сообщество –</w:t>
      </w:r>
      <w:r w:rsidR="00836A61" w:rsidRPr="00836A61">
        <w:rPr>
          <w:rFonts w:ascii="Times New Roman" w:eastAsia="Times New Roman" w:hAnsi="Times New Roman" w:cs="Times New Roman"/>
          <w:color w:val="000000"/>
          <w:sz w:val="24"/>
        </w:rPr>
        <w:t xml:space="preserve"> это подмножество точек графа и связи между ними.</w:t>
      </w:r>
    </w:p>
    <w:p w:rsidR="00836A61" w:rsidRPr="00836A61" w:rsidRDefault="00D6653D" w:rsidP="00836A6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Модулярность – величина из отрезка [-</w:t>
      </w:r>
      <w:r w:rsidR="00836A61" w:rsidRPr="00836A61">
        <w:rPr>
          <w:rFonts w:ascii="Times New Roman" w:eastAsia="Times New Roman" w:hAnsi="Times New Roman" w:cs="Times New Roman"/>
          <w:color w:val="000000"/>
          <w:sz w:val="24"/>
        </w:rPr>
        <w:t>1,1], оптимизируя которую можно получить разбиение графа на сообщества.</w:t>
      </w:r>
    </w:p>
    <w:p w:rsidR="00836A61" w:rsidRPr="00836A61" w:rsidRDefault="00D6653D" w:rsidP="00836A6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Модуляность сообщества –</w:t>
      </w:r>
      <w:r w:rsidR="00836A61" w:rsidRPr="00836A61">
        <w:rPr>
          <w:rFonts w:ascii="Times New Roman" w:eastAsia="Times New Roman" w:hAnsi="Times New Roman" w:cs="Times New Roman"/>
          <w:color w:val="000000"/>
          <w:sz w:val="24"/>
        </w:rPr>
        <w:t xml:space="preserve"> это разность между количеством связей, входящих в него, и ожидаемым количеством связей в сообществе, если бы все связи были заданы случайно.</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Рассматриваемый алгоритм изначально считает каждую точку отдельным сообществом, а затем объединяет пары сообществ так, чтобы модулярность возрастала, пока это не станет невозможным.</w:t>
      </w:r>
    </w:p>
    <w:p w:rsidR="00836A61" w:rsidRPr="00836A61" w:rsidRDefault="00D6653D" w:rsidP="00836A6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Результат работы методы – </w:t>
      </w:r>
      <w:r w:rsidR="00836A61" w:rsidRPr="00836A61">
        <w:rPr>
          <w:rFonts w:ascii="Times New Roman" w:eastAsia="Times New Roman" w:hAnsi="Times New Roman" w:cs="Times New Roman"/>
          <w:color w:val="000000"/>
          <w:sz w:val="24"/>
        </w:rPr>
        <w:t>набор сообществ.</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Пре</w:t>
      </w:r>
      <w:r w:rsidR="00D6653D">
        <w:rPr>
          <w:rFonts w:ascii="Times New Roman" w:eastAsia="Times New Roman" w:hAnsi="Times New Roman" w:cs="Times New Roman"/>
          <w:color w:val="000000"/>
          <w:sz w:val="24"/>
        </w:rPr>
        <w:t>длагаемый параметр для анализа –</w:t>
      </w:r>
      <w:r w:rsidRPr="00836A61">
        <w:rPr>
          <w:rFonts w:ascii="Times New Roman" w:eastAsia="Times New Roman" w:hAnsi="Times New Roman" w:cs="Times New Roman"/>
          <w:color w:val="000000"/>
          <w:sz w:val="24"/>
        </w:rPr>
        <w:t xml:space="preserve"> количество сообществ.</w:t>
      </w:r>
    </w:p>
    <w:p w:rsidR="00836A61" w:rsidRPr="0063298E" w:rsidRDefault="00836A61" w:rsidP="00836A61">
      <w:pPr>
        <w:pStyle w:val="a3"/>
        <w:numPr>
          <w:ilvl w:val="0"/>
          <w:numId w:val="17"/>
        </w:numPr>
        <w:spacing w:after="0" w:line="240" w:lineRule="auto"/>
        <w:jc w:val="both"/>
        <w:rPr>
          <w:rFonts w:ascii="Times New Roman" w:eastAsia="Times New Roman" w:hAnsi="Times New Roman" w:cs="Times New Roman"/>
          <w:b/>
          <w:color w:val="000000"/>
          <w:sz w:val="24"/>
        </w:rPr>
      </w:pPr>
      <w:r w:rsidRPr="0063298E">
        <w:rPr>
          <w:rFonts w:ascii="Times New Roman" w:eastAsia="Times New Roman" w:hAnsi="Times New Roman" w:cs="Times New Roman"/>
          <w:b/>
          <w:color w:val="000000"/>
          <w:sz w:val="24"/>
        </w:rPr>
        <w:t>Сообщества, полученные методом распространения меток.</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Алгоритм присваивает каждой точке графа уникальную метку, затем для каждой точки берутся все метки в ее окрестности (от точек, соединенных с данной) и метка точки заменятся на самую популярную метку из окрестности. Если неско</w:t>
      </w:r>
      <w:r w:rsidR="00D6653D">
        <w:rPr>
          <w:rFonts w:ascii="Times New Roman" w:eastAsia="Times New Roman" w:hAnsi="Times New Roman" w:cs="Times New Roman"/>
          <w:color w:val="000000"/>
          <w:sz w:val="24"/>
        </w:rPr>
        <w:t>лько меток одинаково популярны –</w:t>
      </w:r>
      <w:r w:rsidRPr="00836A61">
        <w:rPr>
          <w:rFonts w:ascii="Times New Roman" w:eastAsia="Times New Roman" w:hAnsi="Times New Roman" w:cs="Times New Roman"/>
          <w:color w:val="000000"/>
          <w:sz w:val="24"/>
        </w:rPr>
        <w:t xml:space="preserve"> берется одна из них случайным образом. Когда метка каждой точки совпадает с самой популярной точкой ее окрестности </w:t>
      </w:r>
      <w:r w:rsidR="00D6653D">
        <w:rPr>
          <w:rFonts w:ascii="Times New Roman" w:eastAsia="Times New Roman" w:hAnsi="Times New Roman" w:cs="Times New Roman"/>
          <w:color w:val="000000"/>
          <w:sz w:val="24"/>
        </w:rPr>
        <w:t>–</w:t>
      </w:r>
      <w:r w:rsidRPr="00836A61">
        <w:rPr>
          <w:rFonts w:ascii="Times New Roman" w:eastAsia="Times New Roman" w:hAnsi="Times New Roman" w:cs="Times New Roman"/>
          <w:color w:val="000000"/>
          <w:sz w:val="24"/>
        </w:rPr>
        <w:t xml:space="preserve"> алгоритм останавливается.</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 xml:space="preserve">Результат работы методы </w:t>
      </w:r>
      <w:r w:rsidR="00D6653D">
        <w:rPr>
          <w:rFonts w:ascii="Times New Roman" w:eastAsia="Times New Roman" w:hAnsi="Times New Roman" w:cs="Times New Roman"/>
          <w:color w:val="000000"/>
          <w:sz w:val="24"/>
        </w:rPr>
        <w:t>–</w:t>
      </w:r>
      <w:r w:rsidRPr="00836A61">
        <w:rPr>
          <w:rFonts w:ascii="Times New Roman" w:eastAsia="Times New Roman" w:hAnsi="Times New Roman" w:cs="Times New Roman"/>
          <w:color w:val="000000"/>
          <w:sz w:val="24"/>
        </w:rPr>
        <w:t xml:space="preserve"> набор сообществ.</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 xml:space="preserve">Предлагаемый параметр для анализа </w:t>
      </w:r>
      <w:r w:rsidR="00D6653D">
        <w:rPr>
          <w:rFonts w:ascii="Times New Roman" w:eastAsia="Times New Roman" w:hAnsi="Times New Roman" w:cs="Times New Roman"/>
          <w:color w:val="000000"/>
          <w:sz w:val="24"/>
        </w:rPr>
        <w:t>–</w:t>
      </w:r>
      <w:r w:rsidRPr="00836A61">
        <w:rPr>
          <w:rFonts w:ascii="Times New Roman" w:eastAsia="Times New Roman" w:hAnsi="Times New Roman" w:cs="Times New Roman"/>
          <w:color w:val="000000"/>
          <w:sz w:val="24"/>
        </w:rPr>
        <w:t xml:space="preserve"> количество сообществ.</w:t>
      </w:r>
    </w:p>
    <w:p w:rsidR="00836A61" w:rsidRPr="00D6653D" w:rsidRDefault="00836A61" w:rsidP="00836A61">
      <w:pPr>
        <w:pStyle w:val="a3"/>
        <w:numPr>
          <w:ilvl w:val="0"/>
          <w:numId w:val="17"/>
        </w:numPr>
        <w:spacing w:after="0" w:line="240" w:lineRule="auto"/>
        <w:jc w:val="both"/>
        <w:rPr>
          <w:rFonts w:ascii="Times New Roman" w:eastAsia="Times New Roman" w:hAnsi="Times New Roman" w:cs="Times New Roman"/>
          <w:b/>
          <w:color w:val="000000"/>
          <w:sz w:val="24"/>
        </w:rPr>
      </w:pPr>
      <w:r w:rsidRPr="00D6653D">
        <w:rPr>
          <w:rFonts w:ascii="Times New Roman" w:eastAsia="Times New Roman" w:hAnsi="Times New Roman" w:cs="Times New Roman"/>
          <w:b/>
          <w:color w:val="000000"/>
          <w:sz w:val="24"/>
        </w:rPr>
        <w:t>Связность.</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 xml:space="preserve">Связность </w:t>
      </w:r>
      <w:r w:rsidR="00D6653D">
        <w:rPr>
          <w:rFonts w:ascii="Times New Roman" w:eastAsia="Times New Roman" w:hAnsi="Times New Roman" w:cs="Times New Roman"/>
          <w:color w:val="000000"/>
          <w:sz w:val="24"/>
        </w:rPr>
        <w:t>–</w:t>
      </w:r>
      <w:r w:rsidRPr="00836A61">
        <w:rPr>
          <w:rFonts w:ascii="Times New Roman" w:eastAsia="Times New Roman" w:hAnsi="Times New Roman" w:cs="Times New Roman"/>
          <w:color w:val="000000"/>
          <w:sz w:val="24"/>
        </w:rPr>
        <w:t xml:space="preserve"> это минимальное количество точек, которые нужно удалить из графа, чтобы он стал несвязным.</w:t>
      </w:r>
    </w:p>
    <w:p w:rsidR="00836A61" w:rsidRPr="00836A61" w:rsidRDefault="00D6653D" w:rsidP="00836A6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Результат работы метода –</w:t>
      </w:r>
      <w:r w:rsidR="00836A61" w:rsidRPr="00836A61">
        <w:rPr>
          <w:rFonts w:ascii="Times New Roman" w:eastAsia="Times New Roman" w:hAnsi="Times New Roman" w:cs="Times New Roman"/>
          <w:color w:val="000000"/>
          <w:sz w:val="24"/>
        </w:rPr>
        <w:t xml:space="preserve"> величина связности графа.</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lastRenderedPageBreak/>
        <w:t>Пре</w:t>
      </w:r>
      <w:r w:rsidR="00D6653D">
        <w:rPr>
          <w:rFonts w:ascii="Times New Roman" w:eastAsia="Times New Roman" w:hAnsi="Times New Roman" w:cs="Times New Roman"/>
          <w:color w:val="000000"/>
          <w:sz w:val="24"/>
        </w:rPr>
        <w:t>длагаемый параметр для анализа –</w:t>
      </w:r>
      <w:r w:rsidRPr="00836A61">
        <w:rPr>
          <w:rFonts w:ascii="Times New Roman" w:eastAsia="Times New Roman" w:hAnsi="Times New Roman" w:cs="Times New Roman"/>
          <w:color w:val="000000"/>
          <w:sz w:val="24"/>
        </w:rPr>
        <w:t xml:space="preserve"> величина связности графа.</w:t>
      </w:r>
    </w:p>
    <w:p w:rsidR="00836A61" w:rsidRPr="00D6653D" w:rsidRDefault="00D6653D" w:rsidP="00836A61">
      <w:pPr>
        <w:pStyle w:val="a3"/>
        <w:numPr>
          <w:ilvl w:val="0"/>
          <w:numId w:val="17"/>
        </w:numPr>
        <w:spacing w:after="0" w:line="240" w:lineRule="auto"/>
        <w:jc w:val="both"/>
        <w:rPr>
          <w:rFonts w:ascii="Times New Roman" w:eastAsia="Times New Roman" w:hAnsi="Times New Roman" w:cs="Times New Roman"/>
          <w:b/>
          <w:color w:val="000000"/>
          <w:sz w:val="24"/>
        </w:rPr>
      </w:pPr>
      <w:r w:rsidRPr="00D6653D">
        <w:rPr>
          <w:rFonts w:ascii="Times New Roman" w:eastAsia="Times New Roman" w:hAnsi="Times New Roman" w:cs="Times New Roman"/>
          <w:b/>
          <w:color w:val="000000"/>
          <w:sz w:val="24"/>
        </w:rPr>
        <w:t xml:space="preserve">K – </w:t>
      </w:r>
      <w:r w:rsidR="00836A61" w:rsidRPr="00D6653D">
        <w:rPr>
          <w:rFonts w:ascii="Times New Roman" w:eastAsia="Times New Roman" w:hAnsi="Times New Roman" w:cs="Times New Roman"/>
          <w:b/>
          <w:color w:val="000000"/>
          <w:sz w:val="24"/>
        </w:rPr>
        <w:t>компонентная структура.</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А</w:t>
      </w:r>
      <w:r w:rsidR="00D6653D">
        <w:rPr>
          <w:rFonts w:ascii="Times New Roman" w:eastAsia="Times New Roman" w:hAnsi="Times New Roman" w:cs="Times New Roman"/>
          <w:color w:val="000000"/>
          <w:sz w:val="24"/>
        </w:rPr>
        <w:t>лгоритм возвращает пары «число –</w:t>
      </w:r>
      <w:r w:rsidRPr="00836A61">
        <w:rPr>
          <w:rFonts w:ascii="Times New Roman" w:eastAsia="Times New Roman" w:hAnsi="Times New Roman" w:cs="Times New Roman"/>
          <w:color w:val="000000"/>
          <w:sz w:val="24"/>
        </w:rPr>
        <w:t xml:space="preserve"> подграф», где подгра</w:t>
      </w:r>
      <w:r w:rsidR="00D6653D">
        <w:rPr>
          <w:rFonts w:ascii="Times New Roman" w:eastAsia="Times New Roman" w:hAnsi="Times New Roman" w:cs="Times New Roman"/>
          <w:color w:val="000000"/>
          <w:sz w:val="24"/>
        </w:rPr>
        <w:t>ф –</w:t>
      </w:r>
      <w:r w:rsidRPr="00836A61">
        <w:rPr>
          <w:rFonts w:ascii="Times New Roman" w:eastAsia="Times New Roman" w:hAnsi="Times New Roman" w:cs="Times New Roman"/>
          <w:color w:val="000000"/>
          <w:sz w:val="24"/>
        </w:rPr>
        <w:t xml:space="preserve"> максимален и имеет связнос</w:t>
      </w:r>
      <w:r w:rsidR="00D6653D">
        <w:rPr>
          <w:rFonts w:ascii="Times New Roman" w:eastAsia="Times New Roman" w:hAnsi="Times New Roman" w:cs="Times New Roman"/>
          <w:color w:val="000000"/>
          <w:sz w:val="24"/>
        </w:rPr>
        <w:t xml:space="preserve">ть не ниже указанного числа.  </w:t>
      </w:r>
      <w:r w:rsidR="00D6653D" w:rsidRPr="009B4012">
        <w:rPr>
          <w:rFonts w:ascii="Times New Roman" w:eastAsia="Times New Roman" w:hAnsi="Times New Roman" w:cs="Times New Roman"/>
          <w:i/>
          <w:color w:val="000000"/>
          <w:sz w:val="24"/>
        </w:rPr>
        <w:t>K</w:t>
      </w:r>
      <w:r w:rsidR="009B4012">
        <w:rPr>
          <w:rFonts w:ascii="Times New Roman" w:eastAsia="Times New Roman" w:hAnsi="Times New Roman" w:cs="Times New Roman"/>
          <w:color w:val="000000"/>
          <w:sz w:val="24"/>
        </w:rPr>
        <w:noBreakHyphen/>
      </w:r>
      <w:r w:rsidRPr="009B4012">
        <w:rPr>
          <w:rFonts w:ascii="Times New Roman" w:eastAsia="Times New Roman" w:hAnsi="Times New Roman" w:cs="Times New Roman"/>
          <w:color w:val="000000"/>
          <w:sz w:val="24"/>
        </w:rPr>
        <w:t>связность</w:t>
      </w:r>
      <w:r w:rsidRPr="00836A61">
        <w:rPr>
          <w:rFonts w:ascii="Times New Roman" w:eastAsia="Times New Roman" w:hAnsi="Times New Roman" w:cs="Times New Roman"/>
          <w:color w:val="000000"/>
          <w:sz w:val="24"/>
        </w:rPr>
        <w:t xml:space="preserve"> означает, что из графа надо удалить минимум </w:t>
      </w:r>
      <w:r w:rsidRPr="009B4012">
        <w:rPr>
          <w:rFonts w:ascii="Times New Roman" w:eastAsia="Times New Roman" w:hAnsi="Times New Roman" w:cs="Times New Roman"/>
          <w:i/>
          <w:color w:val="000000"/>
          <w:sz w:val="24"/>
        </w:rPr>
        <w:t>k</w:t>
      </w:r>
      <w:r w:rsidRPr="00836A61">
        <w:rPr>
          <w:rFonts w:ascii="Times New Roman" w:eastAsia="Times New Roman" w:hAnsi="Times New Roman" w:cs="Times New Roman"/>
          <w:color w:val="000000"/>
          <w:sz w:val="24"/>
        </w:rPr>
        <w:t xml:space="preserve"> связей, чтобы он стал несвязным.</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Пред</w:t>
      </w:r>
      <w:r w:rsidR="00D6653D">
        <w:rPr>
          <w:rFonts w:ascii="Times New Roman" w:eastAsia="Times New Roman" w:hAnsi="Times New Roman" w:cs="Times New Roman"/>
          <w:color w:val="000000"/>
          <w:sz w:val="24"/>
        </w:rPr>
        <w:t>лагаемые параметры для анализа –</w:t>
      </w:r>
      <w:r w:rsidRPr="00836A61">
        <w:rPr>
          <w:rFonts w:ascii="Times New Roman" w:eastAsia="Times New Roman" w:hAnsi="Times New Roman" w:cs="Times New Roman"/>
          <w:color w:val="000000"/>
          <w:sz w:val="24"/>
        </w:rPr>
        <w:t xml:space="preserve"> размер подграфа для значения связности 1, 2, 3.</w:t>
      </w:r>
    </w:p>
    <w:p w:rsidR="00836A61" w:rsidRPr="00AD444A" w:rsidRDefault="00836A61" w:rsidP="00836A61">
      <w:pPr>
        <w:pStyle w:val="a3"/>
        <w:numPr>
          <w:ilvl w:val="0"/>
          <w:numId w:val="17"/>
        </w:numPr>
        <w:spacing w:after="0" w:line="240" w:lineRule="auto"/>
        <w:jc w:val="both"/>
        <w:rPr>
          <w:rFonts w:ascii="Times New Roman" w:eastAsia="Times New Roman" w:hAnsi="Times New Roman" w:cs="Times New Roman"/>
          <w:b/>
          <w:color w:val="000000"/>
          <w:sz w:val="24"/>
        </w:rPr>
      </w:pPr>
      <w:r w:rsidRPr="00AD444A">
        <w:rPr>
          <w:rFonts w:ascii="Times New Roman" w:eastAsia="Times New Roman" w:hAnsi="Times New Roman" w:cs="Times New Roman"/>
          <w:b/>
          <w:color w:val="000000"/>
          <w:sz w:val="24"/>
        </w:rPr>
        <w:t>Клики.</w:t>
      </w:r>
    </w:p>
    <w:p w:rsidR="00836A61" w:rsidRPr="00836A61" w:rsidRDefault="00D6653D" w:rsidP="00836A6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Клика –</w:t>
      </w:r>
      <w:r w:rsidR="00836A61" w:rsidRPr="00836A61">
        <w:rPr>
          <w:rFonts w:ascii="Times New Roman" w:eastAsia="Times New Roman" w:hAnsi="Times New Roman" w:cs="Times New Roman"/>
          <w:color w:val="000000"/>
          <w:sz w:val="24"/>
        </w:rPr>
        <w:t xml:space="preserve"> это набор точек, каждая пара из которых соединена связью. Алгоритм возвращает клику максимального размера.</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Пре</w:t>
      </w:r>
      <w:r w:rsidR="00D6653D">
        <w:rPr>
          <w:rFonts w:ascii="Times New Roman" w:eastAsia="Times New Roman" w:hAnsi="Times New Roman" w:cs="Times New Roman"/>
          <w:color w:val="000000"/>
          <w:sz w:val="24"/>
        </w:rPr>
        <w:t>длагаемый параметр для анализа –</w:t>
      </w:r>
      <w:r w:rsidRPr="00836A61">
        <w:rPr>
          <w:rFonts w:ascii="Times New Roman" w:eastAsia="Times New Roman" w:hAnsi="Times New Roman" w:cs="Times New Roman"/>
          <w:color w:val="000000"/>
          <w:sz w:val="24"/>
        </w:rPr>
        <w:t xml:space="preserve"> размер максимальной клики.</w:t>
      </w:r>
    </w:p>
    <w:p w:rsidR="00836A61" w:rsidRPr="00D6653D" w:rsidRDefault="00836A61" w:rsidP="00836A61">
      <w:pPr>
        <w:pStyle w:val="a3"/>
        <w:numPr>
          <w:ilvl w:val="0"/>
          <w:numId w:val="17"/>
        </w:numPr>
        <w:spacing w:after="0" w:line="240" w:lineRule="auto"/>
        <w:jc w:val="both"/>
        <w:rPr>
          <w:rFonts w:ascii="Times New Roman" w:eastAsia="Times New Roman" w:hAnsi="Times New Roman" w:cs="Times New Roman"/>
          <w:b/>
          <w:color w:val="000000"/>
          <w:sz w:val="24"/>
        </w:rPr>
      </w:pPr>
      <w:r w:rsidRPr="00D6653D">
        <w:rPr>
          <w:rFonts w:ascii="Times New Roman" w:eastAsia="Times New Roman" w:hAnsi="Times New Roman" w:cs="Times New Roman"/>
          <w:b/>
          <w:color w:val="000000"/>
          <w:sz w:val="24"/>
        </w:rPr>
        <w:t>Кластеризация.</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Ве</w:t>
      </w:r>
      <w:r w:rsidR="00D6653D">
        <w:rPr>
          <w:rFonts w:ascii="Times New Roman" w:eastAsia="Times New Roman" w:hAnsi="Times New Roman" w:cs="Times New Roman"/>
          <w:color w:val="000000"/>
          <w:sz w:val="24"/>
        </w:rPr>
        <w:t>личина кластеризации для точки –</w:t>
      </w:r>
      <w:r w:rsidRPr="00836A61">
        <w:rPr>
          <w:rFonts w:ascii="Times New Roman" w:eastAsia="Times New Roman" w:hAnsi="Times New Roman" w:cs="Times New Roman"/>
          <w:color w:val="000000"/>
          <w:sz w:val="24"/>
        </w:rPr>
        <w:t xml:space="preserve"> это отношение количества треугольников, которые существуют в окрестности точки к общему количеству возможных треугольников в окрестности точки.</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Средня</w:t>
      </w:r>
      <w:r w:rsidR="00D6653D">
        <w:rPr>
          <w:rFonts w:ascii="Times New Roman" w:eastAsia="Times New Roman" w:hAnsi="Times New Roman" w:cs="Times New Roman"/>
          <w:color w:val="000000"/>
          <w:sz w:val="24"/>
        </w:rPr>
        <w:t>я величина кластеризации графа –</w:t>
      </w:r>
      <w:r w:rsidRPr="00836A61">
        <w:rPr>
          <w:rFonts w:ascii="Times New Roman" w:eastAsia="Times New Roman" w:hAnsi="Times New Roman" w:cs="Times New Roman"/>
          <w:color w:val="000000"/>
          <w:sz w:val="24"/>
        </w:rPr>
        <w:t xml:space="preserve"> среднее значение кластеризации точек по всем точкам графа.</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 xml:space="preserve">Алгоритм берет случайную точку в графе, затем берет две случайных точки в ее окрестности и проверяет, соединены ли они связями (есть ли треугольник). Это повторяется </w:t>
      </w:r>
      <w:r w:rsidRPr="00353A19">
        <w:rPr>
          <w:rFonts w:ascii="Times New Roman" w:eastAsia="Times New Roman" w:hAnsi="Times New Roman" w:cs="Times New Roman"/>
          <w:i/>
          <w:color w:val="000000"/>
          <w:sz w:val="24"/>
        </w:rPr>
        <w:t>N</w:t>
      </w:r>
      <w:r w:rsidRPr="00836A61">
        <w:rPr>
          <w:rFonts w:ascii="Times New Roman" w:eastAsia="Times New Roman" w:hAnsi="Times New Roman" w:cs="Times New Roman"/>
          <w:color w:val="000000"/>
          <w:sz w:val="24"/>
        </w:rPr>
        <w:t xml:space="preserve"> раз, после чего оценкой кластеризации считается отношение количества найденных треугольников к числу повторов </w:t>
      </w:r>
      <w:r w:rsidRPr="00353A19">
        <w:rPr>
          <w:rFonts w:ascii="Times New Roman" w:eastAsia="Times New Roman" w:hAnsi="Times New Roman" w:cs="Times New Roman"/>
          <w:i/>
          <w:color w:val="000000"/>
          <w:sz w:val="24"/>
        </w:rPr>
        <w:t>N</w:t>
      </w:r>
      <w:r w:rsidRPr="00836A61">
        <w:rPr>
          <w:rFonts w:ascii="Times New Roman" w:eastAsia="Times New Roman" w:hAnsi="Times New Roman" w:cs="Times New Roman"/>
          <w:color w:val="000000"/>
          <w:sz w:val="24"/>
        </w:rPr>
        <w:t>. Алгоритм возвращает оценку средней величины кластеризации графа.</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Пре</w:t>
      </w:r>
      <w:r w:rsidR="00D6653D">
        <w:rPr>
          <w:rFonts w:ascii="Times New Roman" w:eastAsia="Times New Roman" w:hAnsi="Times New Roman" w:cs="Times New Roman"/>
          <w:color w:val="000000"/>
          <w:sz w:val="24"/>
        </w:rPr>
        <w:t>длагаемый параметр для анализа –</w:t>
      </w:r>
      <w:r w:rsidRPr="00836A61">
        <w:rPr>
          <w:rFonts w:ascii="Times New Roman" w:eastAsia="Times New Roman" w:hAnsi="Times New Roman" w:cs="Times New Roman"/>
          <w:color w:val="000000"/>
          <w:sz w:val="24"/>
        </w:rPr>
        <w:t xml:space="preserve"> средняя величина кластеризации для </w:t>
      </w:r>
      <w:r w:rsidRPr="00353A19">
        <w:rPr>
          <w:rFonts w:ascii="Times New Roman" w:eastAsia="Times New Roman" w:hAnsi="Times New Roman" w:cs="Times New Roman"/>
          <w:i/>
          <w:color w:val="000000"/>
          <w:sz w:val="24"/>
        </w:rPr>
        <w:t>N</w:t>
      </w:r>
      <w:r w:rsidRPr="00836A61">
        <w:rPr>
          <w:rFonts w:ascii="Times New Roman" w:eastAsia="Times New Roman" w:hAnsi="Times New Roman" w:cs="Times New Roman"/>
          <w:color w:val="000000"/>
          <w:sz w:val="24"/>
        </w:rPr>
        <w:t xml:space="preserve"> больше числа точек в графе (10000) при фиксированном значении инициализации генератора случайных чисел.</w:t>
      </w:r>
    </w:p>
    <w:p w:rsidR="00836A61" w:rsidRPr="00D6653D" w:rsidRDefault="00836A61" w:rsidP="00836A61">
      <w:pPr>
        <w:pStyle w:val="a3"/>
        <w:numPr>
          <w:ilvl w:val="0"/>
          <w:numId w:val="17"/>
        </w:numPr>
        <w:spacing w:after="0" w:line="240" w:lineRule="auto"/>
        <w:jc w:val="both"/>
        <w:rPr>
          <w:rFonts w:ascii="Times New Roman" w:eastAsia="Times New Roman" w:hAnsi="Times New Roman" w:cs="Times New Roman"/>
          <w:b/>
          <w:color w:val="000000"/>
          <w:sz w:val="24"/>
        </w:rPr>
      </w:pPr>
      <w:r w:rsidRPr="00D6653D">
        <w:rPr>
          <w:rFonts w:ascii="Times New Roman" w:eastAsia="Times New Roman" w:hAnsi="Times New Roman" w:cs="Times New Roman"/>
          <w:b/>
          <w:color w:val="000000"/>
          <w:sz w:val="24"/>
        </w:rPr>
        <w:t>Доминирующие множества.</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Для графа можно определить доминирующее множество точек и доминирующее множество связей.</w:t>
      </w:r>
    </w:p>
    <w:p w:rsidR="00836A61" w:rsidRPr="00836A61" w:rsidRDefault="00D6653D" w:rsidP="00836A6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Доминирующее множество точек –</w:t>
      </w:r>
      <w:r w:rsidR="00836A61" w:rsidRPr="00836A61">
        <w:rPr>
          <w:rFonts w:ascii="Times New Roman" w:eastAsia="Times New Roman" w:hAnsi="Times New Roman" w:cs="Times New Roman"/>
          <w:color w:val="000000"/>
          <w:sz w:val="24"/>
        </w:rPr>
        <w:t xml:space="preserve"> такое подмножество точек графа, что любая точка, не входящая в это подмножество, соединена связью с одной из точек подмножества.</w:t>
      </w:r>
    </w:p>
    <w:p w:rsidR="00836A61" w:rsidRPr="00836A61" w:rsidRDefault="00D6653D" w:rsidP="00836A6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Доминирующее множество связей –</w:t>
      </w:r>
      <w:r w:rsidR="00836A61" w:rsidRPr="00836A61">
        <w:rPr>
          <w:rFonts w:ascii="Times New Roman" w:eastAsia="Times New Roman" w:hAnsi="Times New Roman" w:cs="Times New Roman"/>
          <w:color w:val="000000"/>
          <w:sz w:val="24"/>
        </w:rPr>
        <w:t xml:space="preserve"> такое подмножество связей графа, что любая связь, не входящая в это подмножество, содержит точку одной из связей подмножества.</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Алгоритмы возвращают минимальные доминирующей множества точек и связей графа.</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Пред</w:t>
      </w:r>
      <w:r w:rsidR="00D6653D">
        <w:rPr>
          <w:rFonts w:ascii="Times New Roman" w:eastAsia="Times New Roman" w:hAnsi="Times New Roman" w:cs="Times New Roman"/>
          <w:color w:val="000000"/>
          <w:sz w:val="24"/>
        </w:rPr>
        <w:t>лагаемые параметры для анализа –</w:t>
      </w:r>
      <w:r w:rsidRPr="00836A61">
        <w:rPr>
          <w:rFonts w:ascii="Times New Roman" w:eastAsia="Times New Roman" w:hAnsi="Times New Roman" w:cs="Times New Roman"/>
          <w:color w:val="000000"/>
          <w:sz w:val="24"/>
        </w:rPr>
        <w:t xml:space="preserve"> размеры минимальных доминирующих множеств.</w:t>
      </w:r>
    </w:p>
    <w:p w:rsidR="00836A61" w:rsidRPr="00D6653D" w:rsidRDefault="00836A61" w:rsidP="00836A61">
      <w:pPr>
        <w:pStyle w:val="a3"/>
        <w:numPr>
          <w:ilvl w:val="0"/>
          <w:numId w:val="17"/>
        </w:numPr>
        <w:spacing w:after="0" w:line="240" w:lineRule="auto"/>
        <w:jc w:val="both"/>
        <w:rPr>
          <w:rFonts w:ascii="Times New Roman" w:eastAsia="Times New Roman" w:hAnsi="Times New Roman" w:cs="Times New Roman"/>
          <w:b/>
          <w:color w:val="000000"/>
          <w:sz w:val="24"/>
        </w:rPr>
      </w:pPr>
      <w:r w:rsidRPr="00D6653D">
        <w:rPr>
          <w:rFonts w:ascii="Times New Roman" w:eastAsia="Times New Roman" w:hAnsi="Times New Roman" w:cs="Times New Roman"/>
          <w:b/>
          <w:color w:val="000000"/>
          <w:sz w:val="24"/>
        </w:rPr>
        <w:lastRenderedPageBreak/>
        <w:t>Независимое множество.</w:t>
      </w:r>
    </w:p>
    <w:p w:rsidR="00836A61" w:rsidRPr="00836A61" w:rsidRDefault="00D6653D" w:rsidP="00836A6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Независимое множество –</w:t>
      </w:r>
      <w:r w:rsidR="00836A61" w:rsidRPr="00836A61">
        <w:rPr>
          <w:rFonts w:ascii="Times New Roman" w:eastAsia="Times New Roman" w:hAnsi="Times New Roman" w:cs="Times New Roman"/>
          <w:color w:val="000000"/>
          <w:sz w:val="24"/>
        </w:rPr>
        <w:t xml:space="preserve"> это подмножество точек графа, никакие две из которых не связаны между собой.</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Алгоритм возвращает максимальное независимое множество.</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Пре</w:t>
      </w:r>
      <w:r w:rsidR="00D6653D">
        <w:rPr>
          <w:rFonts w:ascii="Times New Roman" w:eastAsia="Times New Roman" w:hAnsi="Times New Roman" w:cs="Times New Roman"/>
          <w:color w:val="000000"/>
          <w:sz w:val="24"/>
        </w:rPr>
        <w:t>длагаемый параметр для анализа –</w:t>
      </w:r>
      <w:r w:rsidRPr="00836A61">
        <w:rPr>
          <w:rFonts w:ascii="Times New Roman" w:eastAsia="Times New Roman" w:hAnsi="Times New Roman" w:cs="Times New Roman"/>
          <w:color w:val="000000"/>
          <w:sz w:val="24"/>
        </w:rPr>
        <w:t xml:space="preserve"> размер максимального независимого множества.</w:t>
      </w:r>
    </w:p>
    <w:p w:rsidR="00836A61" w:rsidRPr="00D6653D" w:rsidRDefault="00836A61" w:rsidP="00836A61">
      <w:pPr>
        <w:pStyle w:val="a3"/>
        <w:numPr>
          <w:ilvl w:val="0"/>
          <w:numId w:val="17"/>
        </w:numPr>
        <w:spacing w:after="0" w:line="240" w:lineRule="auto"/>
        <w:jc w:val="both"/>
        <w:rPr>
          <w:rFonts w:ascii="Times New Roman" w:eastAsia="Times New Roman" w:hAnsi="Times New Roman" w:cs="Times New Roman"/>
          <w:b/>
          <w:color w:val="000000"/>
          <w:sz w:val="24"/>
        </w:rPr>
      </w:pPr>
      <w:r w:rsidRPr="00D6653D">
        <w:rPr>
          <w:rFonts w:ascii="Times New Roman" w:eastAsia="Times New Roman" w:hAnsi="Times New Roman" w:cs="Times New Roman"/>
          <w:b/>
          <w:color w:val="000000"/>
          <w:sz w:val="24"/>
        </w:rPr>
        <w:t>Паросочетание.</w:t>
      </w:r>
    </w:p>
    <w:p w:rsidR="00836A61" w:rsidRPr="00836A61" w:rsidRDefault="00D6653D" w:rsidP="00836A6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Паросочетание –</w:t>
      </w:r>
      <w:r w:rsidR="00836A61" w:rsidRPr="00836A61">
        <w:rPr>
          <w:rFonts w:ascii="Times New Roman" w:eastAsia="Times New Roman" w:hAnsi="Times New Roman" w:cs="Times New Roman"/>
          <w:color w:val="000000"/>
          <w:sz w:val="24"/>
        </w:rPr>
        <w:t xml:space="preserve"> это множество попарно несмежных связей в графе.</w:t>
      </w:r>
    </w:p>
    <w:p w:rsidR="00836A61" w:rsidRPr="00836A61" w:rsidRDefault="00D6653D" w:rsidP="00836A6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Максимальное паросочетание –</w:t>
      </w:r>
      <w:r w:rsidR="00836A61" w:rsidRPr="00836A61">
        <w:rPr>
          <w:rFonts w:ascii="Times New Roman" w:eastAsia="Times New Roman" w:hAnsi="Times New Roman" w:cs="Times New Roman"/>
          <w:color w:val="000000"/>
          <w:sz w:val="24"/>
        </w:rPr>
        <w:t xml:space="preserve"> такое паросочетание, которое не содержится в другом паросочетании.</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 xml:space="preserve">Алгоритм возвращает наименьшее </w:t>
      </w:r>
      <w:r w:rsidR="00523FD8" w:rsidRPr="00836A61">
        <w:rPr>
          <w:rFonts w:ascii="Times New Roman" w:eastAsia="Times New Roman" w:hAnsi="Times New Roman" w:cs="Times New Roman"/>
          <w:color w:val="000000"/>
          <w:sz w:val="24"/>
        </w:rPr>
        <w:t>максимальное</w:t>
      </w:r>
      <w:r w:rsidRPr="00836A61">
        <w:rPr>
          <w:rFonts w:ascii="Times New Roman" w:eastAsia="Times New Roman" w:hAnsi="Times New Roman" w:cs="Times New Roman"/>
          <w:color w:val="000000"/>
          <w:sz w:val="24"/>
        </w:rPr>
        <w:t xml:space="preserve"> паросочетание.</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Пре</w:t>
      </w:r>
      <w:r w:rsidR="00D6653D">
        <w:rPr>
          <w:rFonts w:ascii="Times New Roman" w:eastAsia="Times New Roman" w:hAnsi="Times New Roman" w:cs="Times New Roman"/>
          <w:color w:val="000000"/>
          <w:sz w:val="24"/>
        </w:rPr>
        <w:t>длагаемый параметр для анализа –</w:t>
      </w:r>
      <w:r w:rsidRPr="00836A61">
        <w:rPr>
          <w:rFonts w:ascii="Times New Roman" w:eastAsia="Times New Roman" w:hAnsi="Times New Roman" w:cs="Times New Roman"/>
          <w:color w:val="000000"/>
          <w:sz w:val="24"/>
        </w:rPr>
        <w:t xml:space="preserve"> размер наименьшего максимального паросочетания.</w:t>
      </w:r>
    </w:p>
    <w:p w:rsidR="00836A61" w:rsidRPr="00AD444A" w:rsidRDefault="00836A61" w:rsidP="00836A61">
      <w:pPr>
        <w:pStyle w:val="a3"/>
        <w:numPr>
          <w:ilvl w:val="0"/>
          <w:numId w:val="17"/>
        </w:numPr>
        <w:spacing w:after="0" w:line="240" w:lineRule="auto"/>
        <w:jc w:val="both"/>
        <w:rPr>
          <w:rFonts w:ascii="Times New Roman" w:eastAsia="Times New Roman" w:hAnsi="Times New Roman" w:cs="Times New Roman"/>
          <w:b/>
          <w:color w:val="000000"/>
          <w:sz w:val="24"/>
        </w:rPr>
      </w:pPr>
      <w:r w:rsidRPr="00AD444A">
        <w:rPr>
          <w:rFonts w:ascii="Times New Roman" w:eastAsia="Times New Roman" w:hAnsi="Times New Roman" w:cs="Times New Roman"/>
          <w:b/>
          <w:color w:val="000000"/>
          <w:sz w:val="24"/>
        </w:rPr>
        <w:t>Вершинное покрытие.</w:t>
      </w:r>
    </w:p>
    <w:p w:rsidR="00836A61" w:rsidRPr="00836A61" w:rsidRDefault="00D6653D" w:rsidP="00836A6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Вершинное покрытие графа –</w:t>
      </w:r>
      <w:r w:rsidR="00836A61" w:rsidRPr="00836A61">
        <w:rPr>
          <w:rFonts w:ascii="Times New Roman" w:eastAsia="Times New Roman" w:hAnsi="Times New Roman" w:cs="Times New Roman"/>
          <w:color w:val="000000"/>
          <w:sz w:val="24"/>
        </w:rPr>
        <w:t xml:space="preserve"> такое множество точек графа, что у любой связи хотя бы одна точка входит в данное множество.</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Алгоритм возвращает минимальное вершинное покрытие графа.</w:t>
      </w:r>
    </w:p>
    <w:p w:rsidR="00836A61" w:rsidRPr="00836A61" w:rsidRDefault="00836A61" w:rsidP="00836A61">
      <w:pPr>
        <w:spacing w:after="0" w:line="240" w:lineRule="auto"/>
        <w:ind w:firstLine="709"/>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Пре</w:t>
      </w:r>
      <w:r w:rsidR="00D6653D">
        <w:rPr>
          <w:rFonts w:ascii="Times New Roman" w:eastAsia="Times New Roman" w:hAnsi="Times New Roman" w:cs="Times New Roman"/>
          <w:color w:val="000000"/>
          <w:sz w:val="24"/>
        </w:rPr>
        <w:t>длагаемый параметр для анализа –</w:t>
      </w:r>
      <w:r w:rsidRPr="00836A61">
        <w:rPr>
          <w:rFonts w:ascii="Times New Roman" w:eastAsia="Times New Roman" w:hAnsi="Times New Roman" w:cs="Times New Roman"/>
          <w:color w:val="000000"/>
          <w:sz w:val="24"/>
        </w:rPr>
        <w:t xml:space="preserve"> размер минимального вершинного покрытия.</w:t>
      </w:r>
    </w:p>
    <w:p w:rsidR="00836A61" w:rsidRPr="00836A61" w:rsidRDefault="00353A19" w:rsidP="00836A61">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Итого, после рассмотрения приведённых выше характеристик, был сформулирован следующий список параметров для алгоритма</w:t>
      </w:r>
      <w:r w:rsidR="00836A61" w:rsidRPr="00836A61">
        <w:rPr>
          <w:rFonts w:ascii="Times New Roman" w:eastAsia="Times New Roman" w:hAnsi="Times New Roman" w:cs="Times New Roman"/>
          <w:color w:val="000000"/>
          <w:sz w:val="24"/>
        </w:rPr>
        <w:t>:</w:t>
      </w:r>
    </w:p>
    <w:p w:rsidR="00836A61" w:rsidRPr="00836A61" w:rsidRDefault="00836A61" w:rsidP="00836A61">
      <w:pPr>
        <w:pStyle w:val="a3"/>
        <w:numPr>
          <w:ilvl w:val="0"/>
          <w:numId w:val="16"/>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Количество сообще</w:t>
      </w:r>
      <w:r w:rsidR="00353A19">
        <w:rPr>
          <w:rFonts w:ascii="Times New Roman" w:eastAsia="Times New Roman" w:hAnsi="Times New Roman" w:cs="Times New Roman"/>
          <w:color w:val="000000"/>
          <w:sz w:val="24"/>
        </w:rPr>
        <w:t>ств, основанных на модулярности;</w:t>
      </w:r>
    </w:p>
    <w:p w:rsidR="00836A61" w:rsidRPr="00836A61" w:rsidRDefault="00836A61" w:rsidP="00836A61">
      <w:pPr>
        <w:pStyle w:val="a3"/>
        <w:numPr>
          <w:ilvl w:val="0"/>
          <w:numId w:val="16"/>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Количество сообществ, найденных а</w:t>
      </w:r>
      <w:r w:rsidR="00353A19">
        <w:rPr>
          <w:rFonts w:ascii="Times New Roman" w:eastAsia="Times New Roman" w:hAnsi="Times New Roman" w:cs="Times New Roman"/>
          <w:color w:val="000000"/>
          <w:sz w:val="24"/>
        </w:rPr>
        <w:t>лгоритмом распространения меток;</w:t>
      </w:r>
    </w:p>
    <w:p w:rsidR="00836A61" w:rsidRPr="00836A61" w:rsidRDefault="00353A19" w:rsidP="00836A61">
      <w:pPr>
        <w:pStyle w:val="a3"/>
        <w:numPr>
          <w:ilvl w:val="0"/>
          <w:numId w:val="16"/>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Величина связности графа;</w:t>
      </w:r>
    </w:p>
    <w:p w:rsidR="00836A61" w:rsidRPr="00836A61" w:rsidRDefault="00836A61" w:rsidP="00836A61">
      <w:pPr>
        <w:pStyle w:val="a3"/>
        <w:numPr>
          <w:ilvl w:val="0"/>
          <w:numId w:val="16"/>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Размер по</w:t>
      </w:r>
      <w:r w:rsidR="00353A19">
        <w:rPr>
          <w:rFonts w:ascii="Times New Roman" w:eastAsia="Times New Roman" w:hAnsi="Times New Roman" w:cs="Times New Roman"/>
          <w:color w:val="000000"/>
          <w:sz w:val="24"/>
        </w:rPr>
        <w:t>дграфа для значения связности 1;</w:t>
      </w:r>
    </w:p>
    <w:p w:rsidR="00836A61" w:rsidRPr="00836A61" w:rsidRDefault="00836A61" w:rsidP="00836A61">
      <w:pPr>
        <w:pStyle w:val="a3"/>
        <w:numPr>
          <w:ilvl w:val="0"/>
          <w:numId w:val="16"/>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Размер по</w:t>
      </w:r>
      <w:r w:rsidR="00353A19">
        <w:rPr>
          <w:rFonts w:ascii="Times New Roman" w:eastAsia="Times New Roman" w:hAnsi="Times New Roman" w:cs="Times New Roman"/>
          <w:color w:val="000000"/>
          <w:sz w:val="24"/>
        </w:rPr>
        <w:t>дграфа для значения связности 2;</w:t>
      </w:r>
    </w:p>
    <w:p w:rsidR="00836A61" w:rsidRPr="00836A61" w:rsidRDefault="00836A61" w:rsidP="00836A61">
      <w:pPr>
        <w:pStyle w:val="a3"/>
        <w:numPr>
          <w:ilvl w:val="0"/>
          <w:numId w:val="16"/>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Размер по</w:t>
      </w:r>
      <w:r w:rsidR="00353A19">
        <w:rPr>
          <w:rFonts w:ascii="Times New Roman" w:eastAsia="Times New Roman" w:hAnsi="Times New Roman" w:cs="Times New Roman"/>
          <w:color w:val="000000"/>
          <w:sz w:val="24"/>
        </w:rPr>
        <w:t>дграфа для значения связности 3;</w:t>
      </w:r>
    </w:p>
    <w:p w:rsidR="00836A61" w:rsidRPr="00836A61" w:rsidRDefault="00353A19" w:rsidP="00836A61">
      <w:pPr>
        <w:pStyle w:val="a3"/>
        <w:numPr>
          <w:ilvl w:val="0"/>
          <w:numId w:val="16"/>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Размер максимальной клики;</w:t>
      </w:r>
    </w:p>
    <w:p w:rsidR="00836A61" w:rsidRPr="00836A61" w:rsidRDefault="00836A61" w:rsidP="00836A61">
      <w:pPr>
        <w:pStyle w:val="a3"/>
        <w:numPr>
          <w:ilvl w:val="0"/>
          <w:numId w:val="16"/>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Оценка средней величины кластер</w:t>
      </w:r>
      <w:r w:rsidR="00353A19">
        <w:rPr>
          <w:rFonts w:ascii="Times New Roman" w:eastAsia="Times New Roman" w:hAnsi="Times New Roman" w:cs="Times New Roman"/>
          <w:color w:val="000000"/>
          <w:sz w:val="24"/>
        </w:rPr>
        <w:t>изации графа для 10000 повторов</w:t>
      </w:r>
      <w:r w:rsidR="00353A19" w:rsidRPr="00353A19">
        <w:rPr>
          <w:rFonts w:ascii="Times New Roman" w:eastAsia="Times New Roman" w:hAnsi="Times New Roman" w:cs="Times New Roman"/>
          <w:color w:val="000000"/>
          <w:sz w:val="24"/>
        </w:rPr>
        <w:t>;</w:t>
      </w:r>
    </w:p>
    <w:p w:rsidR="00836A61" w:rsidRPr="00836A61" w:rsidRDefault="00836A61" w:rsidP="00836A61">
      <w:pPr>
        <w:pStyle w:val="a3"/>
        <w:numPr>
          <w:ilvl w:val="0"/>
          <w:numId w:val="16"/>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 xml:space="preserve">Размер минимального доминирующего множества </w:t>
      </w:r>
      <w:r w:rsidR="00353A19">
        <w:rPr>
          <w:rFonts w:ascii="Times New Roman" w:eastAsia="Times New Roman" w:hAnsi="Times New Roman" w:cs="Times New Roman"/>
          <w:color w:val="000000"/>
          <w:sz w:val="24"/>
        </w:rPr>
        <w:t>точек;</w:t>
      </w:r>
    </w:p>
    <w:p w:rsidR="00836A61" w:rsidRPr="00836A61" w:rsidRDefault="00836A61" w:rsidP="00836A61">
      <w:pPr>
        <w:pStyle w:val="a3"/>
        <w:numPr>
          <w:ilvl w:val="0"/>
          <w:numId w:val="16"/>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Размер минимального доминирующего множества связей</w:t>
      </w:r>
      <w:r w:rsidR="00353A19" w:rsidRPr="00353A19">
        <w:rPr>
          <w:rFonts w:ascii="Times New Roman" w:eastAsia="Times New Roman" w:hAnsi="Times New Roman" w:cs="Times New Roman"/>
          <w:color w:val="000000"/>
          <w:sz w:val="24"/>
        </w:rPr>
        <w:t>;</w:t>
      </w:r>
    </w:p>
    <w:p w:rsidR="00836A61" w:rsidRPr="00836A61" w:rsidRDefault="00836A61" w:rsidP="00836A61">
      <w:pPr>
        <w:pStyle w:val="a3"/>
        <w:numPr>
          <w:ilvl w:val="0"/>
          <w:numId w:val="16"/>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Размер макси</w:t>
      </w:r>
      <w:r w:rsidR="00353A19">
        <w:rPr>
          <w:rFonts w:ascii="Times New Roman" w:eastAsia="Times New Roman" w:hAnsi="Times New Roman" w:cs="Times New Roman"/>
          <w:color w:val="000000"/>
          <w:sz w:val="24"/>
        </w:rPr>
        <w:t>мального независимого множества;</w:t>
      </w:r>
    </w:p>
    <w:p w:rsidR="00836A61" w:rsidRPr="00836A61" w:rsidRDefault="00836A61" w:rsidP="00836A61">
      <w:pPr>
        <w:pStyle w:val="a3"/>
        <w:numPr>
          <w:ilvl w:val="0"/>
          <w:numId w:val="16"/>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Размер наименьш</w:t>
      </w:r>
      <w:r w:rsidR="00353A19">
        <w:rPr>
          <w:rFonts w:ascii="Times New Roman" w:eastAsia="Times New Roman" w:hAnsi="Times New Roman" w:cs="Times New Roman"/>
          <w:color w:val="000000"/>
          <w:sz w:val="24"/>
        </w:rPr>
        <w:t>его максимального паросочетания;</w:t>
      </w:r>
    </w:p>
    <w:p w:rsidR="00836A61" w:rsidRPr="00836A61" w:rsidRDefault="00836A61" w:rsidP="00836A61">
      <w:pPr>
        <w:pStyle w:val="a3"/>
        <w:numPr>
          <w:ilvl w:val="0"/>
          <w:numId w:val="16"/>
        </w:numPr>
        <w:spacing w:after="0" w:line="240" w:lineRule="auto"/>
        <w:jc w:val="both"/>
        <w:rPr>
          <w:rFonts w:ascii="Times New Roman" w:eastAsia="Times New Roman" w:hAnsi="Times New Roman" w:cs="Times New Roman"/>
          <w:color w:val="000000"/>
          <w:sz w:val="24"/>
        </w:rPr>
      </w:pPr>
      <w:r w:rsidRPr="00836A61">
        <w:rPr>
          <w:rFonts w:ascii="Times New Roman" w:eastAsia="Times New Roman" w:hAnsi="Times New Roman" w:cs="Times New Roman"/>
          <w:color w:val="000000"/>
          <w:sz w:val="24"/>
        </w:rPr>
        <w:t>Размер минимального вершинного покрытия.</w:t>
      </w:r>
    </w:p>
    <w:p w:rsidR="00FD1D75" w:rsidRDefault="00E749F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Алгоритм построения новых связей в графе имеет </w:t>
      </w:r>
      <w:r w:rsidR="0029718B">
        <w:rPr>
          <w:rFonts w:ascii="Times New Roman" w:eastAsia="Times New Roman" w:hAnsi="Times New Roman" w:cs="Times New Roman"/>
          <w:color w:val="000000"/>
          <w:sz w:val="24"/>
        </w:rPr>
        <w:t>следующий</w:t>
      </w:r>
      <w:r>
        <w:rPr>
          <w:rFonts w:ascii="Times New Roman" w:eastAsia="Times New Roman" w:hAnsi="Times New Roman" w:cs="Times New Roman"/>
          <w:color w:val="000000"/>
          <w:sz w:val="24"/>
        </w:rPr>
        <w:t xml:space="preserve"> вид: </w:t>
      </w:r>
    </w:p>
    <w:p w:rsidR="00FD1D75" w:rsidRPr="00841010" w:rsidRDefault="00E749F6" w:rsidP="00841010">
      <w:pPr>
        <w:pStyle w:val="a3"/>
        <w:numPr>
          <w:ilvl w:val="0"/>
          <w:numId w:val="18"/>
        </w:numPr>
        <w:spacing w:after="0" w:line="240" w:lineRule="auto"/>
        <w:jc w:val="both"/>
        <w:rPr>
          <w:rFonts w:ascii="Trebuchet MS" w:eastAsia="Trebuchet MS" w:hAnsi="Trebuchet MS" w:cs="Trebuchet MS"/>
        </w:rPr>
      </w:pPr>
      <w:r w:rsidRPr="00841010">
        <w:rPr>
          <w:rFonts w:ascii="Times New Roman" w:eastAsia="Times New Roman" w:hAnsi="Times New Roman" w:cs="Times New Roman"/>
          <w:color w:val="000000"/>
          <w:sz w:val="24"/>
        </w:rPr>
        <w:t xml:space="preserve">Фиксируется список параметров для анализа. </w:t>
      </w:r>
    </w:p>
    <w:p w:rsidR="00FD1D75" w:rsidRPr="00841010" w:rsidRDefault="00E749F6" w:rsidP="00841010">
      <w:pPr>
        <w:pStyle w:val="a3"/>
        <w:numPr>
          <w:ilvl w:val="0"/>
          <w:numId w:val="18"/>
        </w:numPr>
        <w:spacing w:after="0" w:line="240" w:lineRule="auto"/>
        <w:jc w:val="both"/>
        <w:rPr>
          <w:rFonts w:ascii="Trebuchet MS" w:eastAsia="Trebuchet MS" w:hAnsi="Trebuchet MS" w:cs="Trebuchet MS"/>
        </w:rPr>
      </w:pPr>
      <w:r w:rsidRPr="00841010">
        <w:rPr>
          <w:rFonts w:ascii="Times New Roman" w:eastAsia="Times New Roman" w:hAnsi="Times New Roman" w:cs="Times New Roman"/>
          <w:color w:val="000000"/>
          <w:sz w:val="24"/>
        </w:rPr>
        <w:lastRenderedPageBreak/>
        <w:t>Вычисляются и сохраняются значения параметров для исходного графа.</w:t>
      </w:r>
    </w:p>
    <w:p w:rsidR="00FD1D75" w:rsidRPr="00841010" w:rsidRDefault="00E749F6" w:rsidP="00841010">
      <w:pPr>
        <w:pStyle w:val="a3"/>
        <w:numPr>
          <w:ilvl w:val="0"/>
          <w:numId w:val="18"/>
        </w:numPr>
        <w:spacing w:after="0" w:line="240" w:lineRule="auto"/>
        <w:jc w:val="both"/>
        <w:rPr>
          <w:rFonts w:ascii="Trebuchet MS" w:eastAsia="Trebuchet MS" w:hAnsi="Trebuchet MS" w:cs="Trebuchet MS"/>
        </w:rPr>
      </w:pPr>
      <w:r w:rsidRPr="00841010">
        <w:rPr>
          <w:rFonts w:ascii="Times New Roman" w:eastAsia="Times New Roman" w:hAnsi="Times New Roman" w:cs="Times New Roman"/>
          <w:color w:val="000000"/>
          <w:sz w:val="24"/>
        </w:rPr>
        <w:t>Формируется список потенциальных новых связей – всех возможных связей, отсутствующих в графе.</w:t>
      </w:r>
    </w:p>
    <w:p w:rsidR="00FD1D75" w:rsidRPr="00841010" w:rsidRDefault="00E749F6" w:rsidP="00841010">
      <w:pPr>
        <w:pStyle w:val="a3"/>
        <w:numPr>
          <w:ilvl w:val="0"/>
          <w:numId w:val="18"/>
        </w:numPr>
        <w:spacing w:after="0" w:line="240" w:lineRule="auto"/>
        <w:jc w:val="both"/>
        <w:rPr>
          <w:rFonts w:ascii="Trebuchet MS" w:eastAsia="Trebuchet MS" w:hAnsi="Trebuchet MS" w:cs="Trebuchet MS"/>
        </w:rPr>
      </w:pPr>
      <w:r w:rsidRPr="00841010">
        <w:rPr>
          <w:rFonts w:ascii="Times New Roman" w:eastAsia="Times New Roman" w:hAnsi="Times New Roman" w:cs="Times New Roman"/>
          <w:color w:val="000000"/>
          <w:sz w:val="24"/>
        </w:rPr>
        <w:t>Для каждой связи из списка потенциальных новых связей вычисляются и сохраняются значения параметров для анализа.</w:t>
      </w:r>
    </w:p>
    <w:p w:rsidR="00FD1D75" w:rsidRPr="00841010" w:rsidRDefault="00E749F6" w:rsidP="00841010">
      <w:pPr>
        <w:pStyle w:val="a3"/>
        <w:numPr>
          <w:ilvl w:val="0"/>
          <w:numId w:val="18"/>
        </w:numPr>
        <w:spacing w:after="0" w:line="240" w:lineRule="auto"/>
        <w:jc w:val="both"/>
        <w:rPr>
          <w:rFonts w:ascii="Trebuchet MS" w:eastAsia="Trebuchet MS" w:hAnsi="Trebuchet MS" w:cs="Trebuchet MS"/>
        </w:rPr>
      </w:pPr>
      <w:r w:rsidRPr="00841010">
        <w:rPr>
          <w:rFonts w:ascii="Times New Roman" w:eastAsia="Times New Roman" w:hAnsi="Times New Roman" w:cs="Times New Roman"/>
          <w:color w:val="000000"/>
          <w:sz w:val="24"/>
        </w:rPr>
        <w:t>Вычисляются евклидовы расстояния от значений параметров для потенциальных связей до значений параметров исходного графа.</w:t>
      </w:r>
    </w:p>
    <w:p w:rsidR="00FD1D75" w:rsidRPr="00841010" w:rsidRDefault="00E749F6" w:rsidP="00841010">
      <w:pPr>
        <w:pStyle w:val="a3"/>
        <w:numPr>
          <w:ilvl w:val="0"/>
          <w:numId w:val="18"/>
        </w:numPr>
        <w:spacing w:after="0" w:line="240" w:lineRule="auto"/>
        <w:jc w:val="both"/>
        <w:rPr>
          <w:rFonts w:ascii="Trebuchet MS" w:eastAsia="Trebuchet MS" w:hAnsi="Trebuchet MS" w:cs="Trebuchet MS"/>
        </w:rPr>
      </w:pPr>
      <w:r w:rsidRPr="00841010">
        <w:rPr>
          <w:rFonts w:ascii="Times New Roman" w:eastAsia="Times New Roman" w:hAnsi="Times New Roman" w:cs="Times New Roman"/>
          <w:color w:val="000000"/>
          <w:sz w:val="24"/>
        </w:rPr>
        <w:t>Отбираются десять самых близких и десять самых дальних конфигураций графа по отношению к исходному графу.</w:t>
      </w:r>
    </w:p>
    <w:p w:rsidR="00FD1D75" w:rsidRPr="00841010" w:rsidRDefault="00E749F6" w:rsidP="00841010">
      <w:pPr>
        <w:pStyle w:val="a3"/>
        <w:numPr>
          <w:ilvl w:val="0"/>
          <w:numId w:val="18"/>
        </w:numPr>
        <w:spacing w:after="0" w:line="240" w:lineRule="auto"/>
        <w:jc w:val="both"/>
        <w:rPr>
          <w:rFonts w:ascii="Trebuchet MS" w:eastAsia="Trebuchet MS" w:hAnsi="Trebuchet MS" w:cs="Trebuchet MS"/>
        </w:rPr>
      </w:pPr>
      <w:r w:rsidRPr="00841010">
        <w:rPr>
          <w:rFonts w:ascii="Times New Roman" w:eastAsia="Times New Roman" w:hAnsi="Times New Roman" w:cs="Times New Roman"/>
          <w:sz w:val="24"/>
        </w:rPr>
        <w:t>Полученные</w:t>
      </w:r>
      <w:r w:rsidRPr="00841010">
        <w:rPr>
          <w:rFonts w:ascii="Times New Roman" w:eastAsia="Times New Roman" w:hAnsi="Times New Roman" w:cs="Times New Roman"/>
          <w:color w:val="000000"/>
          <w:sz w:val="24"/>
        </w:rPr>
        <w:t xml:space="preserve"> данные анализируются и интерпретируются.</w:t>
      </w:r>
    </w:p>
    <w:p w:rsidR="00FD1D75" w:rsidRDefault="00E749F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Вычислительные эксперименты.</w:t>
      </w:r>
      <w:r>
        <w:rPr>
          <w:rFonts w:ascii="Times New Roman" w:eastAsia="Times New Roman" w:hAnsi="Times New Roman" w:cs="Times New Roman"/>
          <w:color w:val="000000"/>
          <w:sz w:val="24"/>
        </w:rPr>
        <w:t xml:space="preserve"> Для проведения </w:t>
      </w:r>
      <w:r>
        <w:rPr>
          <w:rFonts w:ascii="Times New Roman" w:eastAsia="Times New Roman" w:hAnsi="Times New Roman" w:cs="Times New Roman"/>
          <w:sz w:val="24"/>
        </w:rPr>
        <w:t>вычислительных</w:t>
      </w:r>
      <w:r>
        <w:rPr>
          <w:rFonts w:ascii="Times New Roman" w:eastAsia="Times New Roman" w:hAnsi="Times New Roman" w:cs="Times New Roman"/>
          <w:color w:val="000000"/>
          <w:sz w:val="24"/>
        </w:rPr>
        <w:t xml:space="preserve"> экспериментов, в том числе с применением мощностей СберКлауд [4], была создана программа на языке программирования Python, которая ищет новые связи.</w:t>
      </w:r>
    </w:p>
    <w:p w:rsidR="00FD1D75" w:rsidRDefault="00E749F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рамках серии экспериментов была проведена трудоемкая работа по анализу параметров. Все десять параметров были проверены и классифицированы на два типа: максимально влияющие на результат работы алгоритма и вносящие </w:t>
      </w:r>
      <w:r w:rsidR="0029718B">
        <w:rPr>
          <w:rFonts w:ascii="Times New Roman" w:eastAsia="Times New Roman" w:hAnsi="Times New Roman" w:cs="Times New Roman"/>
          <w:color w:val="000000"/>
          <w:sz w:val="24"/>
        </w:rPr>
        <w:t>минимальные</w:t>
      </w:r>
      <w:r>
        <w:rPr>
          <w:rFonts w:ascii="Times New Roman" w:eastAsia="Times New Roman" w:hAnsi="Times New Roman" w:cs="Times New Roman"/>
          <w:color w:val="000000"/>
          <w:sz w:val="24"/>
        </w:rPr>
        <w:t xml:space="preserve"> изменения.</w:t>
      </w:r>
    </w:p>
    <w:p w:rsidR="00FD1D75" w:rsidRDefault="00E749F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План вычислительных экспериментов выглядел следующим образом: вычисляем самые похожие и самые непохожие десять потенциальных рёбер для следующих наборов параметров:</w:t>
      </w:r>
    </w:p>
    <w:p w:rsidR="00FD1D75" w:rsidRDefault="00E749F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ab/>
        <w:t xml:space="preserve">Первые два </w:t>
      </w:r>
      <w:r>
        <w:rPr>
          <w:rFonts w:ascii="Times New Roman" w:eastAsia="Times New Roman" w:hAnsi="Times New Roman" w:cs="Times New Roman"/>
          <w:sz w:val="24"/>
          <w:shd w:val="clear" w:color="auto" w:fill="FFFFFF"/>
        </w:rPr>
        <w:t>–</w:t>
      </w:r>
      <w:r>
        <w:rPr>
          <w:rFonts w:ascii="Times New Roman" w:eastAsia="Times New Roman" w:hAnsi="Times New Roman" w:cs="Times New Roman"/>
          <w:color w:val="000000"/>
          <w:sz w:val="24"/>
        </w:rPr>
        <w:t xml:space="preserve"> «Количество сообществ, основанные на модулярности», «количество сообществ, полученные методом распространения меток»;</w:t>
      </w:r>
    </w:p>
    <w:p w:rsidR="00FD1D75" w:rsidRDefault="00E749F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ab/>
        <w:t xml:space="preserve">Первые три </w:t>
      </w:r>
      <w:r>
        <w:rPr>
          <w:rFonts w:ascii="Times New Roman" w:eastAsia="Times New Roman" w:hAnsi="Times New Roman" w:cs="Times New Roman"/>
          <w:sz w:val="24"/>
          <w:shd w:val="clear" w:color="auto" w:fill="FFFFFF"/>
        </w:rPr>
        <w:t>–</w:t>
      </w:r>
      <w:r>
        <w:rPr>
          <w:rFonts w:ascii="Times New Roman" w:eastAsia="Times New Roman" w:hAnsi="Times New Roman" w:cs="Times New Roman"/>
          <w:color w:val="000000"/>
          <w:sz w:val="24"/>
        </w:rPr>
        <w:t xml:space="preserve"> «Количество сообществ, основанные на модулярности», «количество сообществ, полученные методом распространения меток», «величина связности графа»;</w:t>
      </w:r>
    </w:p>
    <w:p w:rsidR="00FD1D75" w:rsidRDefault="00E749F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ab/>
        <w:t xml:space="preserve">Первые четыре </w:t>
      </w:r>
      <w:r>
        <w:rPr>
          <w:rFonts w:ascii="Times New Roman" w:eastAsia="Times New Roman" w:hAnsi="Times New Roman" w:cs="Times New Roman"/>
          <w:sz w:val="24"/>
          <w:shd w:val="clear" w:color="auto" w:fill="FFFFFF"/>
        </w:rPr>
        <w:t>–</w:t>
      </w:r>
      <w:r>
        <w:rPr>
          <w:rFonts w:ascii="Times New Roman" w:eastAsia="Times New Roman" w:hAnsi="Times New Roman" w:cs="Times New Roman"/>
          <w:color w:val="000000"/>
          <w:sz w:val="24"/>
        </w:rPr>
        <w:t xml:space="preserve"> «Количество сообществ, основанные на модулярности», «количество сообществ, полученные методом распространения меток», «величина связности графа», «размер подграфа для значения связности 1, 2, 3» (было показано, что имеет смысл рассматривать только один из этих трёх параметров, так как влияние на результат идентично);</w:t>
      </w:r>
    </w:p>
    <w:p w:rsidR="00FD1D75" w:rsidRDefault="00E749F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tab/>
        <w:t xml:space="preserve">Первые пять </w:t>
      </w:r>
      <w:r>
        <w:rPr>
          <w:rFonts w:ascii="Times New Roman" w:eastAsia="Times New Roman" w:hAnsi="Times New Roman" w:cs="Times New Roman"/>
          <w:sz w:val="24"/>
          <w:shd w:val="clear" w:color="auto" w:fill="FFFFFF"/>
        </w:rPr>
        <w:t>–</w:t>
      </w:r>
      <w:r>
        <w:rPr>
          <w:rFonts w:ascii="Times New Roman" w:eastAsia="Times New Roman" w:hAnsi="Times New Roman" w:cs="Times New Roman"/>
          <w:color w:val="000000"/>
          <w:sz w:val="24"/>
        </w:rPr>
        <w:t xml:space="preserve"> «Количество сообществ, основанные на модулярности», «количество сообществ, полученные методом распространения меток», «величина связности графа», «размер подграфа для значения связности 1, 2, 3», «размер максимальной клики».</w:t>
      </w:r>
    </w:p>
    <w:p w:rsidR="00AB227B" w:rsidRDefault="00407834" w:rsidP="003319AA">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результате оказалось, что для всех этих экспериментов полученные новые зависимости совпадают</w:t>
      </w:r>
      <w:r w:rsidR="00AB227B">
        <w:rPr>
          <w:rFonts w:ascii="Times New Roman" w:eastAsia="Times New Roman" w:hAnsi="Times New Roman" w:cs="Times New Roman"/>
          <w:color w:val="000000"/>
          <w:sz w:val="24"/>
        </w:rPr>
        <w:t xml:space="preserve">, причём вычисляемые в </w:t>
      </w:r>
      <w:r w:rsidR="00AB227B">
        <w:rPr>
          <w:rFonts w:ascii="Times New Roman" w:eastAsia="Times New Roman" w:hAnsi="Times New Roman" w:cs="Times New Roman"/>
          <w:color w:val="000000"/>
          <w:sz w:val="24"/>
        </w:rPr>
        <w:lastRenderedPageBreak/>
        <w:t>процессе работы расстояния между новыми вариантами графа и исходным графам также совпадают.</w:t>
      </w:r>
    </w:p>
    <w:p w:rsidR="00FD1D75" w:rsidRPr="003319AA" w:rsidRDefault="00E749F6" w:rsidP="003319AA">
      <w:pPr>
        <w:spacing w:after="0" w:line="240" w:lineRule="auto"/>
        <w:ind w:firstLine="709"/>
        <w:jc w:val="both"/>
        <w:rPr>
          <w:rFonts w:ascii="Times New Roman" w:eastAsia="Times New Roman" w:hAnsi="Times New Roman" w:cs="Times New Roman"/>
          <w:color w:val="000000"/>
          <w:sz w:val="24"/>
        </w:rPr>
      </w:pPr>
      <w:r w:rsidRPr="003319AA">
        <w:rPr>
          <w:rFonts w:ascii="Times New Roman" w:eastAsia="Times New Roman" w:hAnsi="Times New Roman" w:cs="Times New Roman"/>
          <w:color w:val="000000"/>
          <w:sz w:val="24"/>
        </w:rPr>
        <w:t xml:space="preserve">Далее </w:t>
      </w:r>
      <w:r w:rsidR="00AB227B">
        <w:rPr>
          <w:rFonts w:ascii="Times New Roman" w:eastAsia="Times New Roman" w:hAnsi="Times New Roman" w:cs="Times New Roman"/>
          <w:color w:val="000000"/>
          <w:sz w:val="24"/>
        </w:rPr>
        <w:t xml:space="preserve">аналогично были проанализированы </w:t>
      </w:r>
      <w:r w:rsidRPr="003319AA">
        <w:rPr>
          <w:rFonts w:ascii="Times New Roman" w:eastAsia="Times New Roman" w:hAnsi="Times New Roman" w:cs="Times New Roman"/>
          <w:color w:val="000000"/>
          <w:sz w:val="24"/>
        </w:rPr>
        <w:t>различные наборы п</w:t>
      </w:r>
      <w:r w:rsidR="00AB227B">
        <w:rPr>
          <w:rFonts w:ascii="Times New Roman" w:eastAsia="Times New Roman" w:hAnsi="Times New Roman" w:cs="Times New Roman"/>
          <w:color w:val="000000"/>
          <w:sz w:val="24"/>
        </w:rPr>
        <w:t>араметров с шестого по десятый:</w:t>
      </w:r>
      <w:r w:rsidRPr="003319AA">
        <w:rPr>
          <w:rFonts w:ascii="Times New Roman" w:eastAsia="Times New Roman" w:hAnsi="Times New Roman" w:cs="Times New Roman"/>
          <w:color w:val="000000"/>
          <w:sz w:val="24"/>
        </w:rPr>
        <w:t xml:space="preserve"> «Оценка средней величин</w:t>
      </w:r>
      <w:r w:rsidR="00A93DEC">
        <w:rPr>
          <w:rFonts w:ascii="Times New Roman" w:eastAsia="Times New Roman" w:hAnsi="Times New Roman" w:cs="Times New Roman"/>
          <w:color w:val="000000"/>
          <w:sz w:val="24"/>
        </w:rPr>
        <w:t>ы кластеризации графа», «размеры</w:t>
      </w:r>
      <w:r w:rsidRPr="003319AA">
        <w:rPr>
          <w:rFonts w:ascii="Times New Roman" w:eastAsia="Times New Roman" w:hAnsi="Times New Roman" w:cs="Times New Roman"/>
          <w:color w:val="000000"/>
          <w:sz w:val="24"/>
        </w:rPr>
        <w:t xml:space="preserve"> минимальных доминирующих множеств», «размер максимального независимого множества», «размер наименьшего максимального паросочетания», «размер минимального вершинного покрытия». </w:t>
      </w:r>
    </w:p>
    <w:p w:rsidR="00FD1D75" w:rsidRPr="003319AA" w:rsidRDefault="00AB227B">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данном случае </w:t>
      </w:r>
      <w:r w:rsidR="00CF3ACC">
        <w:rPr>
          <w:rFonts w:ascii="Times New Roman" w:eastAsia="Times New Roman" w:hAnsi="Times New Roman" w:cs="Times New Roman"/>
          <w:color w:val="000000"/>
          <w:sz w:val="24"/>
        </w:rPr>
        <w:t>полученные отношения снова совпали, однако различались вычисленные расстояния.</w:t>
      </w:r>
    </w:p>
    <w:p w:rsidR="000E0EC5" w:rsidRDefault="0005725A" w:rsidP="000E0EC5">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Далее были проведены эксперимент по комбинации различных вариантов параметров и наблюдалось, как меняются новые отношения и вычисляемые расстояния.</w:t>
      </w:r>
      <w:r w:rsidR="000E0EC5" w:rsidRPr="000E0EC5">
        <w:t xml:space="preserve"> </w:t>
      </w:r>
      <w:r w:rsidR="000E0EC5">
        <w:rPr>
          <w:rFonts w:ascii="Times New Roman" w:eastAsia="Times New Roman" w:hAnsi="Times New Roman" w:cs="Times New Roman"/>
          <w:color w:val="000000"/>
          <w:sz w:val="24"/>
        </w:rPr>
        <w:t>Ц</w:t>
      </w:r>
      <w:r w:rsidR="000E0EC5" w:rsidRPr="000E0EC5">
        <w:rPr>
          <w:rFonts w:ascii="Times New Roman" w:eastAsia="Times New Roman" w:hAnsi="Times New Roman" w:cs="Times New Roman"/>
          <w:color w:val="000000"/>
          <w:sz w:val="24"/>
        </w:rPr>
        <w:t>ель</w:t>
      </w:r>
      <w:r w:rsidR="000E0EC5">
        <w:rPr>
          <w:rFonts w:ascii="Times New Roman" w:eastAsia="Times New Roman" w:hAnsi="Times New Roman" w:cs="Times New Roman"/>
          <w:color w:val="000000"/>
          <w:sz w:val="24"/>
        </w:rPr>
        <w:t>ю данного эксперимента заключалось в том, чтобы</w:t>
      </w:r>
      <w:r w:rsidR="000E0EC5" w:rsidRPr="000E0EC5">
        <w:rPr>
          <w:rFonts w:ascii="Times New Roman" w:eastAsia="Times New Roman" w:hAnsi="Times New Roman" w:cs="Times New Roman"/>
          <w:color w:val="000000"/>
          <w:sz w:val="24"/>
        </w:rPr>
        <w:t xml:space="preserve"> увидеть изменения ребер и влияние данных параметров, понять их нужность и актуальность.</w:t>
      </w:r>
      <w:r>
        <w:rPr>
          <w:rFonts w:ascii="Times New Roman" w:eastAsia="Times New Roman" w:hAnsi="Times New Roman" w:cs="Times New Roman"/>
          <w:color w:val="000000"/>
          <w:sz w:val="24"/>
        </w:rPr>
        <w:t xml:space="preserve"> </w:t>
      </w:r>
      <w:r w:rsidR="000E0EC5" w:rsidRPr="000E0EC5">
        <w:rPr>
          <w:rFonts w:ascii="Times New Roman" w:eastAsia="Times New Roman" w:hAnsi="Times New Roman" w:cs="Times New Roman"/>
          <w:color w:val="000000"/>
          <w:sz w:val="24"/>
        </w:rPr>
        <w:t>В таблице 1 кратко изложены результаты теста.</w:t>
      </w:r>
    </w:p>
    <w:tbl>
      <w:tblPr>
        <w:tblStyle w:val="a6"/>
        <w:tblW w:w="0" w:type="auto"/>
        <w:tblInd w:w="108" w:type="dxa"/>
        <w:tblLook w:val="04A0" w:firstRow="1" w:lastRow="0" w:firstColumn="1" w:lastColumn="0" w:noHBand="0" w:noVBand="1"/>
      </w:tblPr>
      <w:tblGrid>
        <w:gridCol w:w="2652"/>
        <w:gridCol w:w="4657"/>
      </w:tblGrid>
      <w:tr w:rsidR="000E0EC5" w:rsidRPr="000E0EC5" w:rsidTr="0031275A">
        <w:trPr>
          <w:trHeight w:val="1056"/>
        </w:trPr>
        <w:tc>
          <w:tcPr>
            <w:tcW w:w="2652" w:type="dxa"/>
            <w:tcBorders>
              <w:top w:val="single" w:sz="4" w:space="0" w:color="auto"/>
              <w:left w:val="single" w:sz="4" w:space="0" w:color="auto"/>
              <w:bottom w:val="single" w:sz="4" w:space="0" w:color="auto"/>
              <w:right w:val="single" w:sz="4" w:space="0" w:color="auto"/>
            </w:tcBorders>
          </w:tcPr>
          <w:p w:rsidR="000E0EC5" w:rsidRPr="000E0EC5" w:rsidRDefault="000E0EC5" w:rsidP="0031275A">
            <w:pPr>
              <w:jc w:val="both"/>
              <w:rPr>
                <w:rFonts w:ascii="Times New Roman" w:eastAsia="Times New Roman" w:hAnsi="Times New Roman" w:cs="Times New Roman"/>
                <w:color w:val="000000"/>
                <w:sz w:val="24"/>
              </w:rPr>
            </w:pPr>
          </w:p>
          <w:p w:rsidR="000E0EC5" w:rsidRPr="000E0EC5" w:rsidRDefault="000E0EC5" w:rsidP="0031275A">
            <w:pPr>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Параметр</w:t>
            </w:r>
          </w:p>
        </w:tc>
        <w:tc>
          <w:tcPr>
            <w:tcW w:w="4657" w:type="dxa"/>
            <w:tcBorders>
              <w:top w:val="single" w:sz="4" w:space="0" w:color="auto"/>
              <w:left w:val="single" w:sz="4" w:space="0" w:color="auto"/>
              <w:bottom w:val="single" w:sz="4" w:space="0" w:color="auto"/>
              <w:right w:val="single" w:sz="4" w:space="0" w:color="auto"/>
            </w:tcBorders>
            <w:hideMark/>
          </w:tcPr>
          <w:p w:rsidR="000E0EC5" w:rsidRPr="000E0EC5" w:rsidRDefault="000E0EC5" w:rsidP="0031275A">
            <w:pPr>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Количество сообществ, основанные на модулярности, количество сообществ, полученные методом распространения меток</w:t>
            </w:r>
          </w:p>
        </w:tc>
      </w:tr>
      <w:tr w:rsidR="000E0EC5" w:rsidRPr="000E0EC5" w:rsidTr="0031275A">
        <w:trPr>
          <w:trHeight w:val="453"/>
        </w:trPr>
        <w:tc>
          <w:tcPr>
            <w:tcW w:w="2652" w:type="dxa"/>
            <w:tcBorders>
              <w:top w:val="single" w:sz="4" w:space="0" w:color="auto"/>
              <w:left w:val="single" w:sz="4" w:space="0" w:color="auto"/>
              <w:bottom w:val="single" w:sz="4" w:space="0" w:color="auto"/>
              <w:right w:val="single" w:sz="4" w:space="0" w:color="auto"/>
            </w:tcBorders>
            <w:hideMark/>
          </w:tcPr>
          <w:p w:rsidR="000E0EC5" w:rsidRPr="000E0EC5" w:rsidRDefault="000E0EC5" w:rsidP="0031275A">
            <w:pP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Максимальная клика</w:t>
            </w:r>
          </w:p>
        </w:tc>
        <w:tc>
          <w:tcPr>
            <w:tcW w:w="4657" w:type="dxa"/>
            <w:tcBorders>
              <w:top w:val="single" w:sz="4" w:space="0" w:color="auto"/>
              <w:left w:val="single" w:sz="4" w:space="0" w:color="auto"/>
              <w:bottom w:val="single" w:sz="4" w:space="0" w:color="auto"/>
              <w:right w:val="single" w:sz="4" w:space="0" w:color="auto"/>
            </w:tcBorders>
            <w:hideMark/>
          </w:tcPr>
          <w:p w:rsidR="000E0EC5" w:rsidRPr="000E0EC5" w:rsidRDefault="000E0EC5" w:rsidP="0031275A">
            <w:pPr>
              <w:jc w:val="both"/>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Ближние ребра – одинаковые</w:t>
            </w:r>
          </w:p>
          <w:p w:rsidR="000E0EC5" w:rsidRPr="000E0EC5" w:rsidRDefault="00D6653D" w:rsidP="0031275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Дальние ребра –</w:t>
            </w:r>
            <w:r w:rsidR="000E0EC5" w:rsidRPr="000E0EC5">
              <w:rPr>
                <w:rFonts w:ascii="Times New Roman" w:eastAsia="Times New Roman" w:hAnsi="Times New Roman" w:cs="Times New Roman"/>
                <w:color w:val="000000"/>
                <w:sz w:val="24"/>
              </w:rPr>
              <w:t xml:space="preserve"> разные</w:t>
            </w:r>
          </w:p>
        </w:tc>
      </w:tr>
      <w:tr w:rsidR="000E0EC5" w:rsidRPr="000E0EC5" w:rsidTr="0031275A">
        <w:tc>
          <w:tcPr>
            <w:tcW w:w="2652" w:type="dxa"/>
            <w:tcBorders>
              <w:top w:val="single" w:sz="4" w:space="0" w:color="auto"/>
              <w:left w:val="single" w:sz="4" w:space="0" w:color="auto"/>
              <w:bottom w:val="single" w:sz="4" w:space="0" w:color="auto"/>
              <w:right w:val="single" w:sz="4" w:space="0" w:color="auto"/>
            </w:tcBorders>
            <w:hideMark/>
          </w:tcPr>
          <w:p w:rsidR="000E0EC5" w:rsidRPr="000E0EC5" w:rsidRDefault="000E0EC5" w:rsidP="0031275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Оценка </w:t>
            </w:r>
            <w:r w:rsidRPr="000E0EC5">
              <w:rPr>
                <w:rFonts w:ascii="Times New Roman" w:eastAsia="Times New Roman" w:hAnsi="Times New Roman" w:cs="Times New Roman"/>
                <w:color w:val="000000"/>
                <w:sz w:val="24"/>
              </w:rPr>
              <w:t>средней величины</w:t>
            </w:r>
          </w:p>
        </w:tc>
        <w:tc>
          <w:tcPr>
            <w:tcW w:w="4657" w:type="dxa"/>
            <w:tcBorders>
              <w:top w:val="single" w:sz="4" w:space="0" w:color="auto"/>
              <w:left w:val="single" w:sz="4" w:space="0" w:color="auto"/>
              <w:bottom w:val="single" w:sz="4" w:space="0" w:color="auto"/>
              <w:right w:val="single" w:sz="4" w:space="0" w:color="auto"/>
            </w:tcBorders>
            <w:hideMark/>
          </w:tcPr>
          <w:p w:rsidR="000E0EC5" w:rsidRPr="000E0EC5" w:rsidRDefault="000E0EC5" w:rsidP="0031275A">
            <w:pPr>
              <w:jc w:val="both"/>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 xml:space="preserve">Ближние ребра – отчасти схожи </w:t>
            </w:r>
          </w:p>
          <w:p w:rsidR="000E0EC5" w:rsidRPr="000E0EC5" w:rsidRDefault="00D6653D" w:rsidP="0031275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Дальние ребра – </w:t>
            </w:r>
            <w:r w:rsidR="000E0EC5" w:rsidRPr="000E0EC5">
              <w:rPr>
                <w:rFonts w:ascii="Times New Roman" w:eastAsia="Times New Roman" w:hAnsi="Times New Roman" w:cs="Times New Roman"/>
                <w:color w:val="000000"/>
                <w:sz w:val="24"/>
              </w:rPr>
              <w:t>разные</w:t>
            </w:r>
          </w:p>
        </w:tc>
      </w:tr>
      <w:tr w:rsidR="000E0EC5" w:rsidRPr="000E0EC5" w:rsidTr="0031275A">
        <w:tc>
          <w:tcPr>
            <w:tcW w:w="2652" w:type="dxa"/>
            <w:tcBorders>
              <w:top w:val="single" w:sz="4" w:space="0" w:color="auto"/>
              <w:left w:val="single" w:sz="4" w:space="0" w:color="auto"/>
              <w:bottom w:val="single" w:sz="4" w:space="0" w:color="auto"/>
              <w:right w:val="single" w:sz="4" w:space="0" w:color="auto"/>
            </w:tcBorders>
            <w:hideMark/>
          </w:tcPr>
          <w:p w:rsidR="000E0EC5" w:rsidRPr="000E0EC5" w:rsidRDefault="000E0EC5" w:rsidP="0031275A">
            <w:pP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Максимально независимое множество</w:t>
            </w:r>
          </w:p>
        </w:tc>
        <w:tc>
          <w:tcPr>
            <w:tcW w:w="4657" w:type="dxa"/>
            <w:tcBorders>
              <w:top w:val="single" w:sz="4" w:space="0" w:color="auto"/>
              <w:left w:val="single" w:sz="4" w:space="0" w:color="auto"/>
              <w:bottom w:val="single" w:sz="4" w:space="0" w:color="auto"/>
              <w:right w:val="single" w:sz="4" w:space="0" w:color="auto"/>
            </w:tcBorders>
            <w:hideMark/>
          </w:tcPr>
          <w:p w:rsidR="000E0EC5" w:rsidRPr="000E0EC5" w:rsidRDefault="000E0EC5" w:rsidP="0031275A">
            <w:pPr>
              <w:jc w:val="both"/>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 xml:space="preserve">Ближние ребра – разные </w:t>
            </w:r>
          </w:p>
          <w:p w:rsidR="000E0EC5" w:rsidRPr="000E0EC5" w:rsidRDefault="00D6653D" w:rsidP="0031275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Дальние ребра –</w:t>
            </w:r>
            <w:r w:rsidR="000E0EC5" w:rsidRPr="000E0EC5">
              <w:rPr>
                <w:rFonts w:ascii="Times New Roman" w:eastAsia="Times New Roman" w:hAnsi="Times New Roman" w:cs="Times New Roman"/>
                <w:color w:val="000000"/>
                <w:sz w:val="24"/>
              </w:rPr>
              <w:t xml:space="preserve"> разные</w:t>
            </w:r>
          </w:p>
        </w:tc>
      </w:tr>
      <w:tr w:rsidR="000E0EC5" w:rsidRPr="000E0EC5" w:rsidTr="0031275A">
        <w:tc>
          <w:tcPr>
            <w:tcW w:w="2652" w:type="dxa"/>
            <w:tcBorders>
              <w:top w:val="single" w:sz="4" w:space="0" w:color="auto"/>
              <w:left w:val="single" w:sz="4" w:space="0" w:color="auto"/>
              <w:bottom w:val="single" w:sz="4" w:space="0" w:color="auto"/>
              <w:right w:val="single" w:sz="4" w:space="0" w:color="auto"/>
            </w:tcBorders>
            <w:hideMark/>
          </w:tcPr>
          <w:p w:rsidR="000E0EC5" w:rsidRPr="000E0EC5" w:rsidRDefault="000E0EC5" w:rsidP="0031275A">
            <w:pP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Мин. доминирующие множества</w:t>
            </w:r>
          </w:p>
        </w:tc>
        <w:tc>
          <w:tcPr>
            <w:tcW w:w="4657" w:type="dxa"/>
            <w:tcBorders>
              <w:top w:val="single" w:sz="4" w:space="0" w:color="auto"/>
              <w:left w:val="single" w:sz="4" w:space="0" w:color="auto"/>
              <w:bottom w:val="single" w:sz="4" w:space="0" w:color="auto"/>
              <w:right w:val="single" w:sz="4" w:space="0" w:color="auto"/>
            </w:tcBorders>
            <w:hideMark/>
          </w:tcPr>
          <w:p w:rsidR="000E0EC5" w:rsidRPr="000E0EC5" w:rsidRDefault="000E0EC5" w:rsidP="0031275A">
            <w:pPr>
              <w:jc w:val="both"/>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Ближние ребра – одинаковые</w:t>
            </w:r>
          </w:p>
          <w:p w:rsidR="000E0EC5" w:rsidRPr="000E0EC5" w:rsidRDefault="000E0EC5" w:rsidP="0031275A">
            <w:pPr>
              <w:jc w:val="both"/>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 xml:space="preserve">Дальние ребра </w:t>
            </w:r>
            <w:r w:rsidR="00D6653D">
              <w:rPr>
                <w:rFonts w:ascii="Times New Roman" w:eastAsia="Times New Roman" w:hAnsi="Times New Roman" w:cs="Times New Roman"/>
                <w:color w:val="000000"/>
                <w:sz w:val="24"/>
              </w:rPr>
              <w:t>–</w:t>
            </w:r>
            <w:r w:rsidRPr="000E0EC5">
              <w:rPr>
                <w:rFonts w:ascii="Times New Roman" w:eastAsia="Times New Roman" w:hAnsi="Times New Roman" w:cs="Times New Roman"/>
                <w:color w:val="000000"/>
                <w:sz w:val="24"/>
              </w:rPr>
              <w:t xml:space="preserve"> разные</w:t>
            </w:r>
          </w:p>
        </w:tc>
      </w:tr>
    </w:tbl>
    <w:p w:rsidR="0031275A" w:rsidRPr="00E51B72" w:rsidRDefault="0031275A" w:rsidP="0031275A">
      <w:pPr>
        <w:spacing w:after="0" w:line="240" w:lineRule="auto"/>
        <w:jc w:val="center"/>
        <w:rPr>
          <w:rFonts w:ascii="Times New Roman" w:eastAsia="Times New Roman" w:hAnsi="Times New Roman" w:cs="Times New Roman"/>
          <w:color w:val="000000"/>
          <w:sz w:val="24"/>
        </w:rPr>
      </w:pPr>
      <w:r w:rsidRPr="0031275A">
        <w:rPr>
          <w:rFonts w:ascii="Times New Roman" w:eastAsia="Times New Roman" w:hAnsi="Times New Roman" w:cs="Times New Roman"/>
          <w:color w:val="000000"/>
          <w:sz w:val="24"/>
        </w:rPr>
        <w:t>Таблица 1 – результат тестирования</w:t>
      </w:r>
      <w:r w:rsidRPr="00E51B72">
        <w:rPr>
          <w:rFonts w:ascii="Times New Roman" w:eastAsia="Times New Roman" w:hAnsi="Times New Roman" w:cs="Times New Roman"/>
          <w:color w:val="000000"/>
          <w:sz w:val="24"/>
        </w:rPr>
        <w:t>.</w:t>
      </w:r>
    </w:p>
    <w:p w:rsidR="0005725A" w:rsidRDefault="0005725A">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результате начальный список из десяти параметров был переработан:</w:t>
      </w:r>
    </w:p>
    <w:p w:rsidR="00FD1D75" w:rsidRDefault="0005725A" w:rsidP="0005725A">
      <w:pPr>
        <w:pStyle w:val="a3"/>
        <w:numPr>
          <w:ilvl w:val="0"/>
          <w:numId w:val="11"/>
        </w:numPr>
        <w:spacing w:after="0" w:line="240" w:lineRule="auto"/>
        <w:jc w:val="both"/>
        <w:rPr>
          <w:rFonts w:ascii="Times New Roman" w:eastAsia="Times New Roman" w:hAnsi="Times New Roman" w:cs="Times New Roman"/>
          <w:color w:val="000000"/>
          <w:sz w:val="24"/>
        </w:rPr>
      </w:pPr>
      <w:r w:rsidRPr="0005725A">
        <w:rPr>
          <w:rFonts w:ascii="Times New Roman" w:eastAsia="Times New Roman" w:hAnsi="Times New Roman" w:cs="Times New Roman"/>
          <w:color w:val="000000"/>
          <w:sz w:val="24"/>
        </w:rPr>
        <w:t xml:space="preserve">часть параметров </w:t>
      </w:r>
      <w:r w:rsidR="00822882">
        <w:rPr>
          <w:rFonts w:ascii="Times New Roman" w:eastAsia="Times New Roman" w:hAnsi="Times New Roman" w:cs="Times New Roman"/>
          <w:color w:val="000000"/>
          <w:sz w:val="24"/>
        </w:rPr>
        <w:t xml:space="preserve">(четыре) </w:t>
      </w:r>
      <w:r w:rsidR="002D731C">
        <w:rPr>
          <w:rFonts w:ascii="Times New Roman" w:eastAsia="Times New Roman" w:hAnsi="Times New Roman" w:cs="Times New Roman"/>
          <w:color w:val="000000"/>
          <w:sz w:val="24"/>
        </w:rPr>
        <w:t>были отброшены</w:t>
      </w:r>
      <w:r w:rsidRPr="0005725A">
        <w:rPr>
          <w:rFonts w:ascii="Times New Roman" w:eastAsia="Times New Roman" w:hAnsi="Times New Roman" w:cs="Times New Roman"/>
          <w:color w:val="000000"/>
          <w:sz w:val="24"/>
        </w:rPr>
        <w:t xml:space="preserve"> по од</w:t>
      </w:r>
      <w:r>
        <w:rPr>
          <w:rFonts w:ascii="Times New Roman" w:eastAsia="Times New Roman" w:hAnsi="Times New Roman" w:cs="Times New Roman"/>
          <w:color w:val="000000"/>
          <w:sz w:val="24"/>
        </w:rPr>
        <w:t xml:space="preserve">ной из двух причин: либо минимальное </w:t>
      </w:r>
      <w:r w:rsidR="0029718B">
        <w:rPr>
          <w:rFonts w:ascii="Times New Roman" w:eastAsia="Times New Roman" w:hAnsi="Times New Roman" w:cs="Times New Roman"/>
          <w:color w:val="000000"/>
          <w:sz w:val="24"/>
        </w:rPr>
        <w:t>влияние</w:t>
      </w:r>
      <w:r>
        <w:rPr>
          <w:rFonts w:ascii="Times New Roman" w:eastAsia="Times New Roman" w:hAnsi="Times New Roman" w:cs="Times New Roman"/>
          <w:color w:val="000000"/>
          <w:sz w:val="24"/>
        </w:rPr>
        <w:t xml:space="preserve"> на результат работы алгоритма, либо существенное увеличение времени работы алгоритма;</w:t>
      </w:r>
    </w:p>
    <w:p w:rsidR="0005725A" w:rsidRDefault="0005725A" w:rsidP="0005725A">
      <w:pPr>
        <w:pStyle w:val="a3"/>
        <w:numPr>
          <w:ilvl w:val="0"/>
          <w:numId w:val="11"/>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часть параметров (четыре) были выбраны основными, как </w:t>
      </w:r>
      <w:r w:rsidR="00133E63">
        <w:rPr>
          <w:rFonts w:ascii="Times New Roman" w:eastAsia="Times New Roman" w:hAnsi="Times New Roman" w:cs="Times New Roman"/>
          <w:color w:val="000000"/>
          <w:sz w:val="24"/>
        </w:rPr>
        <w:t>имеющие</w:t>
      </w:r>
      <w:r>
        <w:rPr>
          <w:rFonts w:ascii="Times New Roman" w:eastAsia="Times New Roman" w:hAnsi="Times New Roman" w:cs="Times New Roman"/>
          <w:color w:val="000000"/>
          <w:sz w:val="24"/>
        </w:rPr>
        <w:t xml:space="preserve"> наибольшее</w:t>
      </w:r>
      <w:r w:rsidR="00133E63">
        <w:rPr>
          <w:rFonts w:ascii="Times New Roman" w:eastAsia="Times New Roman" w:hAnsi="Times New Roman" w:cs="Times New Roman"/>
          <w:color w:val="000000"/>
          <w:sz w:val="24"/>
        </w:rPr>
        <w:t xml:space="preserve"> влияние на результаты</w:t>
      </w:r>
      <w:r>
        <w:rPr>
          <w:rFonts w:ascii="Times New Roman" w:eastAsia="Times New Roman" w:hAnsi="Times New Roman" w:cs="Times New Roman"/>
          <w:color w:val="000000"/>
          <w:sz w:val="24"/>
        </w:rPr>
        <w:t>: «р</w:t>
      </w:r>
      <w:r w:rsidRPr="0005725A">
        <w:rPr>
          <w:rFonts w:ascii="Times New Roman" w:eastAsia="Times New Roman" w:hAnsi="Times New Roman" w:cs="Times New Roman"/>
          <w:color w:val="000000"/>
          <w:sz w:val="24"/>
        </w:rPr>
        <w:t>азмер максимальной клики</w:t>
      </w:r>
      <w:r>
        <w:rPr>
          <w:rFonts w:ascii="Times New Roman" w:eastAsia="Times New Roman" w:hAnsi="Times New Roman" w:cs="Times New Roman"/>
          <w:color w:val="000000"/>
          <w:sz w:val="24"/>
        </w:rPr>
        <w:t>»</w:t>
      </w:r>
      <w:r w:rsidRPr="0005725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05725A">
        <w:rPr>
          <w:rFonts w:ascii="Times New Roman" w:eastAsia="Times New Roman" w:hAnsi="Times New Roman" w:cs="Times New Roman"/>
          <w:color w:val="000000"/>
          <w:sz w:val="24"/>
        </w:rPr>
        <w:t>оценка средней величины кластеризации графа</w:t>
      </w:r>
      <w:r>
        <w:rPr>
          <w:rFonts w:ascii="Times New Roman" w:eastAsia="Times New Roman" w:hAnsi="Times New Roman" w:cs="Times New Roman"/>
          <w:color w:val="000000"/>
          <w:sz w:val="24"/>
        </w:rPr>
        <w:t>»</w:t>
      </w:r>
      <w:r w:rsidRPr="0005725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05725A">
        <w:rPr>
          <w:rFonts w:ascii="Times New Roman" w:eastAsia="Times New Roman" w:hAnsi="Times New Roman" w:cs="Times New Roman"/>
          <w:color w:val="000000"/>
          <w:sz w:val="24"/>
        </w:rPr>
        <w:t>размер максимального независимого множества</w:t>
      </w:r>
      <w:r>
        <w:rPr>
          <w:rFonts w:ascii="Times New Roman" w:eastAsia="Times New Roman" w:hAnsi="Times New Roman" w:cs="Times New Roman"/>
          <w:color w:val="000000"/>
          <w:sz w:val="24"/>
        </w:rPr>
        <w:t>»</w:t>
      </w:r>
      <w:r w:rsidRPr="0005725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Pr="0005725A">
        <w:rPr>
          <w:rFonts w:ascii="Times New Roman" w:eastAsia="Times New Roman" w:hAnsi="Times New Roman" w:cs="Times New Roman"/>
          <w:color w:val="000000"/>
          <w:sz w:val="24"/>
        </w:rPr>
        <w:t>размер минимальных доминирующих множеств</w:t>
      </w:r>
      <w:r>
        <w:rPr>
          <w:rFonts w:ascii="Times New Roman" w:eastAsia="Times New Roman" w:hAnsi="Times New Roman" w:cs="Times New Roman"/>
          <w:color w:val="000000"/>
          <w:sz w:val="24"/>
        </w:rPr>
        <w:t>»;</w:t>
      </w:r>
    </w:p>
    <w:p w:rsidR="0005725A" w:rsidRPr="0005725A" w:rsidRDefault="0005725A" w:rsidP="00133E63">
      <w:pPr>
        <w:pStyle w:val="a3"/>
        <w:numPr>
          <w:ilvl w:val="0"/>
          <w:numId w:val="11"/>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часть параметров </w:t>
      </w:r>
      <w:r w:rsidR="00822882">
        <w:rPr>
          <w:rFonts w:ascii="Times New Roman" w:eastAsia="Times New Roman" w:hAnsi="Times New Roman" w:cs="Times New Roman"/>
          <w:color w:val="000000"/>
          <w:sz w:val="24"/>
        </w:rPr>
        <w:t xml:space="preserve">(два) </w:t>
      </w:r>
      <w:r>
        <w:rPr>
          <w:rFonts w:ascii="Times New Roman" w:eastAsia="Times New Roman" w:hAnsi="Times New Roman" w:cs="Times New Roman"/>
          <w:color w:val="000000"/>
          <w:sz w:val="24"/>
        </w:rPr>
        <w:t>были оставлены как опциональные, в том числе для дальнейшего изучения</w:t>
      </w:r>
      <w:r w:rsidR="00133E63">
        <w:rPr>
          <w:rFonts w:ascii="Times New Roman" w:eastAsia="Times New Roman" w:hAnsi="Times New Roman" w:cs="Times New Roman"/>
          <w:color w:val="000000"/>
          <w:sz w:val="24"/>
        </w:rPr>
        <w:t>: «к</w:t>
      </w:r>
      <w:r w:rsidR="00133E63" w:rsidRPr="00133E63">
        <w:rPr>
          <w:rFonts w:ascii="Times New Roman" w:eastAsia="Times New Roman" w:hAnsi="Times New Roman" w:cs="Times New Roman"/>
          <w:color w:val="000000"/>
          <w:sz w:val="24"/>
        </w:rPr>
        <w:t>оличество сообществ, основанные на модулярности</w:t>
      </w:r>
      <w:r w:rsidR="00133E63">
        <w:rPr>
          <w:rFonts w:ascii="Times New Roman" w:eastAsia="Times New Roman" w:hAnsi="Times New Roman" w:cs="Times New Roman"/>
          <w:color w:val="000000"/>
          <w:sz w:val="24"/>
        </w:rPr>
        <w:t>» и «</w:t>
      </w:r>
      <w:r w:rsidR="00133E63" w:rsidRPr="00133E63">
        <w:rPr>
          <w:rFonts w:ascii="Times New Roman" w:eastAsia="Times New Roman" w:hAnsi="Times New Roman" w:cs="Times New Roman"/>
          <w:color w:val="000000"/>
          <w:sz w:val="24"/>
        </w:rPr>
        <w:t>количество сообществ, полученные методом распространения меток</w:t>
      </w:r>
      <w:r w:rsidR="00133E63">
        <w:rPr>
          <w:rFonts w:ascii="Times New Roman" w:eastAsia="Times New Roman" w:hAnsi="Times New Roman" w:cs="Times New Roman"/>
          <w:color w:val="000000"/>
          <w:sz w:val="24"/>
        </w:rPr>
        <w:t>».</w:t>
      </w:r>
    </w:p>
    <w:p w:rsidR="00FD1D75" w:rsidRDefault="00E749F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Работа по созданию единой метрики. </w:t>
      </w:r>
      <w:r>
        <w:rPr>
          <w:rFonts w:ascii="Times New Roman" w:eastAsia="Times New Roman" w:hAnsi="Times New Roman" w:cs="Times New Roman"/>
          <w:color w:val="000000"/>
          <w:sz w:val="24"/>
        </w:rPr>
        <w:t>Так как задача данной работы заключается в поиске новых зависимостей между объектами на основании имеющейся информации об объектах и их известных связях, для решения данной задачи необходимо иметь возможность сравнивать различные алгоритмы или версии одного алгоритма. Добиться необходимого результата возможно путём создания единой метрики как критерия для сравнения.</w:t>
      </w:r>
    </w:p>
    <w:p w:rsidR="00FD1D75" w:rsidRDefault="00E749F6">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рамках данной работе рассмотрено одиннадцать различных метрик эффективности алгоритмов поиска новых зависимостей, как общеупотребительных, так</w:t>
      </w:r>
      <w:r w:rsidR="00D6653D">
        <w:rPr>
          <w:rFonts w:ascii="Times New Roman" w:eastAsia="Times New Roman" w:hAnsi="Times New Roman" w:cs="Times New Roman"/>
          <w:sz w:val="24"/>
          <w:shd w:val="clear" w:color="auto" w:fill="FFFFFF"/>
        </w:rPr>
        <w:t xml:space="preserve"> и специфичных для генеративно</w:t>
      </w:r>
      <w:r w:rsidR="00C81A57">
        <w:rPr>
          <w:rFonts w:ascii="Times New Roman" w:eastAsia="Times New Roman" w:hAnsi="Times New Roman" w:cs="Times New Roman"/>
          <w:sz w:val="24"/>
          <w:shd w:val="clear" w:color="auto" w:fill="FFFFFF"/>
        </w:rPr>
        <w:noBreakHyphen/>
      </w:r>
      <w:r>
        <w:rPr>
          <w:rFonts w:ascii="Times New Roman" w:eastAsia="Times New Roman" w:hAnsi="Times New Roman" w:cs="Times New Roman"/>
          <w:sz w:val="24"/>
          <w:shd w:val="clear" w:color="auto" w:fill="FFFFFF"/>
        </w:rPr>
        <w:t>состязательных сетей [15]:</w:t>
      </w:r>
    </w:p>
    <w:p w:rsidR="00FD1D75" w:rsidRDefault="00E749F6" w:rsidP="002A5113">
      <w:pPr>
        <w:numPr>
          <w:ilvl w:val="0"/>
          <w:numId w:val="3"/>
        </w:numPr>
        <w:spacing w:after="0" w:line="240" w:lineRule="auto"/>
        <w:jc w:val="both"/>
        <w:rPr>
          <w:rFonts w:ascii="Trebuchet MS" w:eastAsia="Trebuchet MS" w:hAnsi="Trebuchet MS" w:cs="Trebuchet MS"/>
        </w:rPr>
      </w:pPr>
      <w:r>
        <w:rPr>
          <w:rFonts w:ascii="Times New Roman" w:eastAsia="Times New Roman" w:hAnsi="Times New Roman" w:cs="Times New Roman"/>
          <w:color w:val="000000"/>
          <w:sz w:val="24"/>
          <w:shd w:val="clear" w:color="auto" w:fill="FFFFFF"/>
        </w:rPr>
        <w:t>Frechet Inception Distance (FID) [11] – по своей сути FID сравнивает статистику сгенерированных образцов с реальными выборками.</w:t>
      </w:r>
      <w:r w:rsidR="002A5113">
        <w:rPr>
          <w:rFonts w:ascii="Times New Roman" w:eastAsia="Times New Roman" w:hAnsi="Times New Roman" w:cs="Times New Roman"/>
          <w:color w:val="000000"/>
          <w:sz w:val="24"/>
          <w:shd w:val="clear" w:color="auto" w:fill="FFFFFF"/>
        </w:rPr>
        <w:t xml:space="preserve"> </w:t>
      </w:r>
      <w:r w:rsidR="002A5113" w:rsidRPr="002A5113">
        <w:rPr>
          <w:rFonts w:ascii="Times New Roman" w:eastAsia="Times New Roman" w:hAnsi="Times New Roman" w:cs="Times New Roman"/>
          <w:color w:val="000000"/>
          <w:sz w:val="24"/>
          <w:shd w:val="clear" w:color="auto" w:fill="FFFFFF"/>
        </w:rPr>
        <w:t>Чем меньше расстояние между распределениями, тем выше схожесть между реальным и сгенерированным изображением.</w:t>
      </w:r>
    </w:p>
    <w:p w:rsidR="00FD1D75" w:rsidRDefault="00E749F6" w:rsidP="002A5113">
      <w:pPr>
        <w:numPr>
          <w:ilvl w:val="0"/>
          <w:numId w:val="3"/>
        </w:numPr>
        <w:spacing w:after="0" w:line="240" w:lineRule="auto"/>
        <w:jc w:val="both"/>
        <w:rPr>
          <w:rFonts w:ascii="Trebuchet MS" w:eastAsia="Trebuchet MS" w:hAnsi="Trebuchet MS" w:cs="Trebuchet MS"/>
        </w:rPr>
      </w:pPr>
      <w:r>
        <w:rPr>
          <w:rFonts w:ascii="Times New Roman" w:eastAsia="Times New Roman" w:hAnsi="Times New Roman" w:cs="Times New Roman"/>
          <w:color w:val="000000"/>
          <w:sz w:val="24"/>
          <w:shd w:val="clear" w:color="auto" w:fill="FFFFFF"/>
        </w:rPr>
        <w:t>Annealed Importance Sampling (AIS) [10] – возвращает набор взвешенных выборок, и, в пределе бесконечного множества промежуточных распределений, дисперсия весов приближается к нулю.</w:t>
      </w:r>
      <w:r w:rsidR="002A5113" w:rsidRPr="002A5113">
        <w:t xml:space="preserve"> </w:t>
      </w:r>
      <w:r w:rsidR="002A5113" w:rsidRPr="002A5113">
        <w:rPr>
          <w:rFonts w:ascii="Times New Roman" w:eastAsia="Times New Roman" w:hAnsi="Times New Roman" w:cs="Times New Roman"/>
          <w:color w:val="000000"/>
          <w:sz w:val="24"/>
          <w:shd w:val="clear" w:color="auto" w:fill="FFFFFF"/>
        </w:rPr>
        <w:t>Чаще всего используется для оценки функций распределения, а также для оценки статистической суммы вероятностной модели.</w:t>
      </w:r>
    </w:p>
    <w:p w:rsidR="00FD1D75" w:rsidRPr="002A5113" w:rsidRDefault="00E749F6" w:rsidP="002A5113">
      <w:pPr>
        <w:numPr>
          <w:ilvl w:val="0"/>
          <w:numId w:val="3"/>
        </w:num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Geometry Score [13] – данная метрика может помочь корректировать и «настраивать» гиперпараметры в ходе работы алгоритма.</w:t>
      </w:r>
      <w:r w:rsidR="002A5113" w:rsidRPr="002A5113">
        <w:rPr>
          <w:rFonts w:ascii="Times New Roman" w:eastAsia="Calibri" w:hAnsi="Times New Roman" w:cs="Times New Roman"/>
          <w:color w:val="000000"/>
          <w:sz w:val="28"/>
          <w:szCs w:val="28"/>
          <w:shd w:val="clear" w:color="auto" w:fill="FFFFFF"/>
        </w:rPr>
        <w:t xml:space="preserve"> </w:t>
      </w:r>
      <w:r w:rsidR="002A5113" w:rsidRPr="002A5113">
        <w:rPr>
          <w:rFonts w:ascii="Times New Roman" w:eastAsia="Times New Roman" w:hAnsi="Times New Roman" w:cs="Times New Roman"/>
          <w:color w:val="000000"/>
          <w:sz w:val="24"/>
          <w:shd w:val="clear" w:color="auto" w:fill="FFFFFF"/>
        </w:rPr>
        <w:t>В этом методе проблема оценки качества и разнообразия сгенерированных изображений решается путем изучения топологии базового множества сгенерированных выборок, которые могут отличаться от топологии исходного множества данных, что дает представление о свойствах GAN и может использоваться для настройки гиперпараметров. </w:t>
      </w:r>
    </w:p>
    <w:p w:rsidR="00FD1D75" w:rsidRDefault="00E749F6" w:rsidP="002A5113">
      <w:pPr>
        <w:numPr>
          <w:ilvl w:val="0"/>
          <w:numId w:val="3"/>
        </w:numPr>
        <w:spacing w:after="0" w:line="240" w:lineRule="auto"/>
        <w:jc w:val="both"/>
        <w:rPr>
          <w:rFonts w:ascii="Trebuchet MS" w:eastAsia="Trebuchet MS" w:hAnsi="Trebuchet MS" w:cs="Trebuchet MS"/>
        </w:rPr>
      </w:pPr>
      <w:r>
        <w:rPr>
          <w:rFonts w:ascii="Times New Roman" w:eastAsia="Times New Roman" w:hAnsi="Times New Roman" w:cs="Times New Roman"/>
          <w:color w:val="000000"/>
          <w:sz w:val="24"/>
          <w:shd w:val="clear" w:color="auto" w:fill="FFFFFF"/>
        </w:rPr>
        <w:t>Tournament Based Method [12] – соревновательный подход, в котором одна модель оценивается, играя против её прошлых и будущих версий. Процент побед в турнире обозначает среднюю скорость, с которой сеть генератора «обманывает» сеть дискриминатора.</w:t>
      </w:r>
      <w:r w:rsidR="002A5113" w:rsidRPr="002A5113">
        <w:t xml:space="preserve"> </w:t>
      </w:r>
      <w:r w:rsidR="002A5113" w:rsidRPr="002A5113">
        <w:rPr>
          <w:rFonts w:ascii="Times New Roman" w:eastAsia="Times New Roman" w:hAnsi="Times New Roman" w:cs="Times New Roman"/>
          <w:color w:val="000000"/>
          <w:sz w:val="24"/>
          <w:shd w:val="clear" w:color="auto" w:fill="FFFFFF"/>
        </w:rPr>
        <w:t>Система оценки навыков, как следует из названия, даёт рейтинг навыков для каждого генератора, то есть данная метрика помогает контролировать процесс обучения GAN. И эти измерения подразделяются на два рейтинга: процент побед и рейтинг навыков.</w:t>
      </w:r>
    </w:p>
    <w:p w:rsidR="00FD1D75" w:rsidRDefault="00E749F6">
      <w:pPr>
        <w:numPr>
          <w:ilvl w:val="0"/>
          <w:numId w:val="3"/>
        </w:numPr>
        <w:spacing w:after="0" w:line="240" w:lineRule="auto"/>
        <w:jc w:val="both"/>
        <w:rPr>
          <w:rFonts w:ascii="Trebuchet MS" w:eastAsia="Trebuchet MS" w:hAnsi="Trebuchet MS" w:cs="Trebuchet MS"/>
        </w:rPr>
      </w:pPr>
      <w:r>
        <w:rPr>
          <w:rFonts w:ascii="Times New Roman" w:eastAsia="Times New Roman" w:hAnsi="Times New Roman" w:cs="Times New Roman"/>
          <w:color w:val="000000"/>
          <w:sz w:val="24"/>
          <w:shd w:val="clear" w:color="auto" w:fill="FFFFFF"/>
        </w:rPr>
        <w:lastRenderedPageBreak/>
        <w:t>Discriminator Rejection Sampling [6] – идея этого метода заключается в том, чтобы улучшить качество обученных генераторов путем последующей обработки их выборок с использованием информации от обученного дискриминатора. При довольно строгих предположениях это позволяет точно восстановить распределение данных. Затем проводится исследование, где эти строгие допущения нарушаются, и разрабатывается практический алгоритм, называемый выборкой отбраковки дискриминатора, который можно использовать с реальными наборами данных.</w:t>
      </w:r>
    </w:p>
    <w:p w:rsidR="00FD1D75" w:rsidRPr="002A5113" w:rsidRDefault="00E749F6" w:rsidP="002A5113">
      <w:pPr>
        <w:numPr>
          <w:ilvl w:val="0"/>
          <w:numId w:val="3"/>
        </w:num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Precision And Recall [16] –</w:t>
      </w:r>
      <w:r w:rsidR="002A5113">
        <w:rPr>
          <w:rFonts w:ascii="Times New Roman" w:eastAsia="Times New Roman" w:hAnsi="Times New Roman" w:cs="Times New Roman"/>
          <w:color w:val="000000"/>
          <w:sz w:val="24"/>
          <w:shd w:val="clear" w:color="auto" w:fill="FFFFFF"/>
        </w:rPr>
        <w:t xml:space="preserve"> с</w:t>
      </w:r>
      <w:r w:rsidR="002A5113" w:rsidRPr="002A5113">
        <w:rPr>
          <w:rFonts w:ascii="Times New Roman" w:eastAsia="Times New Roman" w:hAnsi="Times New Roman" w:cs="Times New Roman"/>
          <w:color w:val="000000"/>
          <w:sz w:val="24"/>
          <w:shd w:val="clear" w:color="auto" w:fill="FFFFFF"/>
        </w:rPr>
        <w:t xml:space="preserve"> помощью этой метрики измеряется точность.</w:t>
      </w:r>
      <w:r w:rsidR="002A5113">
        <w:rPr>
          <w:rFonts w:ascii="Times New Roman" w:eastAsia="Times New Roman" w:hAnsi="Times New Roman" w:cs="Times New Roman"/>
          <w:color w:val="000000"/>
          <w:sz w:val="24"/>
          <w:shd w:val="clear" w:color="auto" w:fill="FFFFFF"/>
        </w:rPr>
        <w:t xml:space="preserve"> К</w:t>
      </w:r>
      <w:r w:rsidRPr="002A5113">
        <w:rPr>
          <w:rFonts w:ascii="Times New Roman" w:eastAsia="Times New Roman" w:hAnsi="Times New Roman" w:cs="Times New Roman"/>
          <w:color w:val="000000"/>
          <w:sz w:val="24"/>
          <w:shd w:val="clear" w:color="auto" w:fill="FFFFFF"/>
        </w:rPr>
        <w:t>лючевая идея данной метрики заключается в измерении точности представленных данных с «заложенным нами идеалом», что практически невозможно в нашей задаче.</w:t>
      </w:r>
      <w:r w:rsidR="002A5113">
        <w:rPr>
          <w:rFonts w:ascii="Times New Roman" w:eastAsia="Times New Roman" w:hAnsi="Times New Roman" w:cs="Times New Roman"/>
          <w:color w:val="000000"/>
          <w:sz w:val="24"/>
          <w:shd w:val="clear" w:color="auto" w:fill="FFFFFF"/>
        </w:rPr>
        <w:t xml:space="preserve"> </w:t>
      </w:r>
      <w:r w:rsidR="002A5113" w:rsidRPr="002A5113">
        <w:rPr>
          <w:rFonts w:ascii="Times New Roman" w:eastAsia="Times New Roman" w:hAnsi="Times New Roman" w:cs="Times New Roman"/>
          <w:color w:val="000000"/>
          <w:sz w:val="24"/>
          <w:shd w:val="clear" w:color="auto" w:fill="FFFFFF"/>
        </w:rPr>
        <w:t xml:space="preserve"> Точность определяется как доля соответствующих экземпляров среди всех извлеченных экземпляров.</w:t>
      </w:r>
    </w:p>
    <w:p w:rsidR="00FD1D75" w:rsidRDefault="00E749F6">
      <w:pPr>
        <w:numPr>
          <w:ilvl w:val="0"/>
          <w:numId w:val="3"/>
        </w:numPr>
        <w:spacing w:after="0" w:line="240" w:lineRule="auto"/>
        <w:jc w:val="both"/>
        <w:rPr>
          <w:rFonts w:ascii="Trebuchet MS" w:eastAsia="Trebuchet MS" w:hAnsi="Trebuchet MS" w:cs="Trebuchet MS"/>
        </w:rPr>
      </w:pPr>
      <w:r>
        <w:rPr>
          <w:rFonts w:ascii="Times New Roman" w:eastAsia="Times New Roman" w:hAnsi="Times New Roman" w:cs="Times New Roman"/>
          <w:color w:val="000000"/>
          <w:sz w:val="24"/>
          <w:shd w:val="clear" w:color="auto" w:fill="FFFFFF"/>
        </w:rPr>
        <w:t xml:space="preserve">Birthday Paradox Test [17] – идея этой метрики заключается в том, что алгоритм пытается найти «клона» исходных данных среди всех данных. Чаще всего это не работает, но если выбрать </w:t>
      </w:r>
      <w:r>
        <w:rPr>
          <w:rFonts w:ascii="Times New Roman" w:eastAsia="Times New Roman" w:hAnsi="Times New Roman" w:cs="Times New Roman"/>
          <w:i/>
          <w:color w:val="000000"/>
          <w:sz w:val="24"/>
          <w:shd w:val="clear" w:color="auto" w:fill="FFFFFF"/>
        </w:rPr>
        <w:t>n</w:t>
      </w:r>
      <w:r>
        <w:rPr>
          <w:rFonts w:ascii="Times New Roman" w:eastAsia="Times New Roman" w:hAnsi="Times New Roman" w:cs="Times New Roman"/>
          <w:color w:val="000000"/>
          <w:sz w:val="24"/>
          <w:shd w:val="clear" w:color="auto" w:fill="FFFFFF"/>
        </w:rPr>
        <w:t xml:space="preserve"> ближайших пар в соответствии, то получим потенциальный пул «почти дубликатов».</w:t>
      </w:r>
    </w:p>
    <w:p w:rsidR="00FD1D75" w:rsidRDefault="00E749F6">
      <w:pPr>
        <w:numPr>
          <w:ilvl w:val="0"/>
          <w:numId w:val="3"/>
        </w:numPr>
        <w:spacing w:after="0" w:line="240" w:lineRule="auto"/>
        <w:jc w:val="both"/>
        <w:rPr>
          <w:rFonts w:ascii="Trebuchet MS" w:eastAsia="Trebuchet MS" w:hAnsi="Trebuchet MS" w:cs="Trebuchet MS"/>
        </w:rPr>
      </w:pPr>
      <w:r>
        <w:rPr>
          <w:rFonts w:ascii="Times New Roman" w:eastAsia="Times New Roman" w:hAnsi="Times New Roman" w:cs="Times New Roman"/>
          <w:color w:val="000000"/>
          <w:sz w:val="24"/>
          <w:shd w:val="clear" w:color="auto" w:fill="FFFFFF"/>
        </w:rPr>
        <w:t>Normalized Relative Discriminative Score (NRDS) [19] – с помощью данной метрики можем сравнивать полученные результаты и выделять из них «наиболее ценные».</w:t>
      </w:r>
    </w:p>
    <w:p w:rsidR="00FD1D75" w:rsidRDefault="00E749F6">
      <w:pPr>
        <w:numPr>
          <w:ilvl w:val="0"/>
          <w:numId w:val="3"/>
        </w:numPr>
        <w:spacing w:after="0" w:line="240" w:lineRule="auto"/>
        <w:jc w:val="both"/>
        <w:rPr>
          <w:rFonts w:ascii="Trebuchet MS" w:eastAsia="Trebuchet MS" w:hAnsi="Trebuchet MS" w:cs="Trebuchet MS"/>
        </w:rPr>
      </w:pPr>
      <w:r>
        <w:rPr>
          <w:rFonts w:ascii="Times New Roman" w:eastAsia="Times New Roman" w:hAnsi="Times New Roman" w:cs="Times New Roman"/>
          <w:color w:val="000000"/>
          <w:sz w:val="24"/>
          <w:shd w:val="clear" w:color="auto" w:fill="FFFFFF"/>
        </w:rPr>
        <w:t>Hits_at_n_score [5, 7] – суть метрики в формировании некоторого списка по «важности» среди выстроенных связей, что отчасти подходит к данной задаче.</w:t>
      </w:r>
    </w:p>
    <w:p w:rsidR="00FD1D75" w:rsidRDefault="00E749F6">
      <w:pPr>
        <w:numPr>
          <w:ilvl w:val="0"/>
          <w:numId w:val="3"/>
        </w:numPr>
        <w:spacing w:after="0" w:line="240" w:lineRule="auto"/>
        <w:jc w:val="both"/>
        <w:rPr>
          <w:rFonts w:ascii="Trebuchet MS" w:eastAsia="Trebuchet MS" w:hAnsi="Trebuchet MS" w:cs="Trebuchet MS"/>
        </w:rPr>
      </w:pPr>
      <w:r>
        <w:rPr>
          <w:rFonts w:ascii="Times New Roman" w:eastAsia="Times New Roman" w:hAnsi="Times New Roman" w:cs="Times New Roman"/>
          <w:color w:val="000000"/>
          <w:sz w:val="24"/>
          <w:shd w:val="clear" w:color="auto" w:fill="FFFFFF"/>
        </w:rPr>
        <w:t>Hit and K [5, 7] – данная метрика частично подойдет к данной задаче, она используется при поиске информации по критериям в документах.</w:t>
      </w:r>
    </w:p>
    <w:p w:rsidR="00836A61" w:rsidRDefault="00E749F6" w:rsidP="00836A61">
      <w:pPr>
        <w:numPr>
          <w:ilvl w:val="0"/>
          <w:numId w:val="3"/>
        </w:numPr>
        <w:spacing w:after="0" w:line="240" w:lineRule="auto"/>
        <w:jc w:val="both"/>
        <w:rPr>
          <w:rFonts w:ascii="Trebuchet MS" w:eastAsia="Trebuchet MS" w:hAnsi="Trebuchet MS" w:cs="Trebuchet MS"/>
        </w:rPr>
      </w:pPr>
      <w:r>
        <w:rPr>
          <w:rFonts w:ascii="Times New Roman" w:eastAsia="Times New Roman" w:hAnsi="Times New Roman" w:cs="Times New Roman"/>
          <w:color w:val="000000"/>
          <w:sz w:val="24"/>
          <w:shd w:val="clear" w:color="auto" w:fill="FFFFFF"/>
        </w:rPr>
        <w:t>Mrr_score [5, 7] – метрика направлена на выявление наиболее соответствующих полученных критериев к заданным. Подойдет совместно с другой метрикой.</w:t>
      </w:r>
      <w:r w:rsidR="00836A61" w:rsidRPr="00836A61">
        <w:t xml:space="preserve"> </w:t>
      </w:r>
    </w:p>
    <w:p w:rsidR="00FD1D75" w:rsidRDefault="00836A61" w:rsidP="00836A61">
      <w:pPr>
        <w:spacing w:after="0" w:line="240" w:lineRule="auto"/>
        <w:ind w:firstLine="708"/>
        <w:jc w:val="both"/>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Ниже представлена оценочная табл</w:t>
      </w:r>
      <w:r w:rsidR="00E51B72">
        <w:rPr>
          <w:rFonts w:ascii="Times New Roman" w:eastAsia="Times New Roman" w:hAnsi="Times New Roman" w:cs="Times New Roman"/>
          <w:color w:val="000000"/>
          <w:sz w:val="24"/>
          <w:shd w:val="clear" w:color="auto" w:fill="FFFFFF"/>
        </w:rPr>
        <w:t>.</w:t>
      </w:r>
      <w:r w:rsidR="00E51B72">
        <w:rPr>
          <w:rFonts w:ascii="Times New Roman" w:eastAsia="Times New Roman" w:hAnsi="Times New Roman" w:cs="Times New Roman"/>
          <w:color w:val="000000"/>
          <w:sz w:val="24"/>
          <w:shd w:val="clear" w:color="auto" w:fill="FFFFFF"/>
          <w:lang w:val="en-US"/>
        </w:rPr>
        <w:t> </w:t>
      </w:r>
      <w:r>
        <w:rPr>
          <w:rFonts w:ascii="Times New Roman" w:eastAsia="Times New Roman" w:hAnsi="Times New Roman" w:cs="Times New Roman"/>
          <w:color w:val="000000"/>
          <w:sz w:val="24"/>
          <w:shd w:val="clear" w:color="auto" w:fill="FFFFFF"/>
        </w:rPr>
        <w:t>2</w:t>
      </w:r>
      <w:r w:rsidRPr="00836A61">
        <w:rPr>
          <w:rFonts w:ascii="Times New Roman" w:eastAsia="Times New Roman" w:hAnsi="Times New Roman" w:cs="Times New Roman"/>
          <w:color w:val="000000"/>
          <w:sz w:val="24"/>
          <w:shd w:val="clear" w:color="auto" w:fill="FFFFFF"/>
        </w:rPr>
        <w:t>, в которой каждая метрика рассматри</w:t>
      </w:r>
      <w:r>
        <w:rPr>
          <w:rFonts w:ascii="Times New Roman" w:eastAsia="Times New Roman" w:hAnsi="Times New Roman" w:cs="Times New Roman"/>
          <w:color w:val="000000"/>
          <w:sz w:val="24"/>
          <w:shd w:val="clear" w:color="auto" w:fill="FFFFFF"/>
        </w:rPr>
        <w:t>вается на критерии соответствия.</w:t>
      </w:r>
    </w:p>
    <w:tbl>
      <w:tblPr>
        <w:tblW w:w="7513" w:type="dxa"/>
        <w:tblInd w:w="108" w:type="dxa"/>
        <w:tblLayout w:type="fixed"/>
        <w:tblLook w:val="0000" w:firstRow="0" w:lastRow="0" w:firstColumn="0" w:lastColumn="0" w:noHBand="0" w:noVBand="0"/>
      </w:tblPr>
      <w:tblGrid>
        <w:gridCol w:w="2297"/>
        <w:gridCol w:w="1843"/>
        <w:gridCol w:w="1701"/>
        <w:gridCol w:w="1672"/>
      </w:tblGrid>
      <w:tr w:rsidR="00836A61" w:rsidRPr="00836A61" w:rsidTr="00DB442A">
        <w:trPr>
          <w:trHeight w:val="1"/>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36A61" w:rsidRPr="00836A61" w:rsidRDefault="00836A61" w:rsidP="00836A61">
            <w:pPr>
              <w:spacing w:after="0" w:line="240" w:lineRule="auto"/>
              <w:jc w:val="both"/>
              <w:rPr>
                <w:rFonts w:ascii="Times New Roman" w:eastAsia="Times New Roman" w:hAnsi="Times New Roman" w:cs="Times New Roman"/>
                <w:color w:val="000000"/>
                <w:sz w:val="24"/>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Соответствует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Частично соответствует</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Не соответствует</w:t>
            </w:r>
          </w:p>
        </w:tc>
      </w:tr>
      <w:tr w:rsidR="00836A61" w:rsidRPr="00836A61" w:rsidTr="00DB442A">
        <w:trPr>
          <w:trHeight w:val="1"/>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36A61" w:rsidRPr="00E51B72" w:rsidRDefault="00836A61" w:rsidP="00836A61">
            <w:pPr>
              <w:spacing w:after="0" w:line="240" w:lineRule="auto"/>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Frechet  Inception  Distance (FID)</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E51B72"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E51B72" w:rsidRDefault="00836A61" w:rsidP="00836A61">
            <w:pPr>
              <w:spacing w:after="0" w:line="240" w:lineRule="auto"/>
              <w:jc w:val="center"/>
              <w:rPr>
                <w:rFonts w:ascii="Times New Roman" w:eastAsia="Times New Roman" w:hAnsi="Times New Roman" w:cs="Times New Roman"/>
                <w:color w:val="000000"/>
                <w:sz w:val="24"/>
                <w:shd w:val="clear" w:color="auto" w:fill="FFFFFF"/>
              </w:rPr>
            </w:pPr>
            <w:r w:rsidRPr="00E51B72">
              <w:rPr>
                <w:rFonts w:ascii="Times New Roman" w:eastAsia="Times New Roman" w:hAnsi="Times New Roman" w:cs="Times New Roman"/>
                <w:color w:val="000000"/>
                <w:sz w:val="24"/>
                <w:shd w:val="clear" w:color="auto" w:fill="FFFFFF"/>
              </w:rPr>
              <w:t>+</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E51B72"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r>
      <w:tr w:rsidR="00836A61" w:rsidRPr="00836A61" w:rsidTr="00DB442A">
        <w:trPr>
          <w:trHeight w:val="1"/>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36A61" w:rsidRPr="00836A61" w:rsidRDefault="00836A61" w:rsidP="00836A61">
            <w:pPr>
              <w:spacing w:after="0" w:line="240" w:lineRule="auto"/>
              <w:rPr>
                <w:rFonts w:ascii="Times New Roman" w:eastAsia="Times New Roman" w:hAnsi="Times New Roman" w:cs="Times New Roman"/>
                <w:color w:val="000000"/>
                <w:sz w:val="24"/>
                <w:shd w:val="clear" w:color="auto" w:fill="FFFFFF"/>
                <w:lang w:val="en-US"/>
              </w:rPr>
            </w:pPr>
            <w:r w:rsidRPr="00836A61">
              <w:rPr>
                <w:rFonts w:ascii="Times New Roman" w:eastAsia="Times New Roman" w:hAnsi="Times New Roman" w:cs="Times New Roman"/>
                <w:color w:val="000000"/>
                <w:sz w:val="24"/>
                <w:shd w:val="clear" w:color="auto" w:fill="FFFFFF"/>
              </w:rPr>
              <w:t>Annealed Importance Sampling (AIS)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lang w:val="en-US"/>
              </w:rPr>
            </w:pP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lang w:val="en-US"/>
              </w:rPr>
            </w:pPr>
            <w:r w:rsidRPr="00836A61">
              <w:rPr>
                <w:rFonts w:ascii="Times New Roman" w:eastAsia="Times New Roman" w:hAnsi="Times New Roman" w:cs="Times New Roman"/>
                <w:color w:val="000000"/>
                <w:sz w:val="24"/>
                <w:shd w:val="clear" w:color="auto" w:fill="FFFFFF"/>
                <w:lang w:val="en-US"/>
              </w:rPr>
              <w:t>+</w:t>
            </w:r>
          </w:p>
        </w:tc>
      </w:tr>
      <w:tr w:rsidR="00836A61" w:rsidRPr="00836A61" w:rsidTr="00DB442A">
        <w:trPr>
          <w:trHeight w:val="1"/>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36A61" w:rsidRPr="00836A61" w:rsidRDefault="00836A61" w:rsidP="00836A61">
            <w:pPr>
              <w:spacing w:after="0" w:line="240" w:lineRule="auto"/>
              <w:rPr>
                <w:rFonts w:ascii="Times New Roman" w:eastAsia="Times New Roman" w:hAnsi="Times New Roman" w:cs="Times New Roman"/>
                <w:color w:val="000000"/>
                <w:sz w:val="24"/>
                <w:shd w:val="clear" w:color="auto" w:fill="FFFFFF"/>
                <w:lang w:val="en-US"/>
              </w:rPr>
            </w:pPr>
            <w:r w:rsidRPr="00836A61">
              <w:rPr>
                <w:rFonts w:ascii="Times New Roman" w:eastAsia="Times New Roman" w:hAnsi="Times New Roman" w:cs="Times New Roman"/>
                <w:color w:val="000000"/>
                <w:sz w:val="24"/>
                <w:shd w:val="clear" w:color="auto" w:fill="FFFFFF"/>
              </w:rPr>
              <w:t>Geometry Score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r>
      <w:tr w:rsidR="00836A61" w:rsidRPr="00836A61" w:rsidTr="00DB442A">
        <w:trPr>
          <w:trHeight w:val="1"/>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36A61" w:rsidRPr="00836A61" w:rsidRDefault="00836A61" w:rsidP="00836A61">
            <w:pPr>
              <w:spacing w:after="0" w:line="240" w:lineRule="auto"/>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lastRenderedPageBreak/>
              <w:t>Tournament Based Method</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w:t>
            </w:r>
          </w:p>
        </w:tc>
      </w:tr>
      <w:tr w:rsidR="00836A61" w:rsidRPr="00836A61" w:rsidTr="00DB442A">
        <w:trPr>
          <w:trHeight w:val="1"/>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36A61" w:rsidRPr="00836A61" w:rsidRDefault="00836A61" w:rsidP="00836A61">
            <w:pPr>
              <w:spacing w:after="0" w:line="240" w:lineRule="auto"/>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Discriminator Rejection Sampling</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r>
      <w:tr w:rsidR="00836A61" w:rsidRPr="00836A61" w:rsidTr="00DB442A">
        <w:trPr>
          <w:trHeight w:val="1"/>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36A61" w:rsidRPr="00836A61" w:rsidRDefault="00836A61" w:rsidP="00836A61">
            <w:pPr>
              <w:spacing w:after="0" w:line="240" w:lineRule="auto"/>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Precision And Recall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w:t>
            </w:r>
          </w:p>
        </w:tc>
      </w:tr>
      <w:tr w:rsidR="00836A61" w:rsidRPr="00836A61" w:rsidTr="00DB442A">
        <w:trPr>
          <w:trHeight w:val="1"/>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36A61" w:rsidRPr="00836A61" w:rsidRDefault="00836A61" w:rsidP="00836A61">
            <w:pPr>
              <w:spacing w:after="0" w:line="240" w:lineRule="auto"/>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Birthday Paradox Test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w:t>
            </w:r>
          </w:p>
        </w:tc>
      </w:tr>
      <w:tr w:rsidR="00836A61" w:rsidRPr="00836A61" w:rsidTr="00C81A57">
        <w:trPr>
          <w:trHeight w:val="847"/>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36A61" w:rsidRPr="00836A61" w:rsidRDefault="00836A61" w:rsidP="00836A61">
            <w:pPr>
              <w:spacing w:after="0" w:line="240" w:lineRule="auto"/>
              <w:rPr>
                <w:rFonts w:ascii="Times New Roman" w:eastAsia="Times New Roman" w:hAnsi="Times New Roman" w:cs="Times New Roman"/>
                <w:color w:val="000000"/>
                <w:sz w:val="24"/>
                <w:shd w:val="clear" w:color="auto" w:fill="FFFFFF"/>
                <w:lang w:val="en-US"/>
              </w:rPr>
            </w:pPr>
            <w:r w:rsidRPr="00836A61">
              <w:rPr>
                <w:rFonts w:ascii="Times New Roman" w:eastAsia="Times New Roman" w:hAnsi="Times New Roman" w:cs="Times New Roman"/>
                <w:color w:val="000000"/>
                <w:sz w:val="24"/>
                <w:shd w:val="clear" w:color="auto" w:fill="FFFFFF"/>
                <w:lang w:val="en-US"/>
              </w:rPr>
              <w:t>Normalized Relative Discriminative Score (NRDS)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r>
      <w:tr w:rsidR="00836A61" w:rsidRPr="00836A61" w:rsidTr="00DB442A">
        <w:trPr>
          <w:trHeight w:val="1"/>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lang w:val="en-US"/>
              </w:rPr>
              <w:t>H</w:t>
            </w:r>
            <w:r w:rsidRPr="00836A61">
              <w:rPr>
                <w:rFonts w:ascii="Times New Roman" w:eastAsia="Times New Roman" w:hAnsi="Times New Roman" w:cs="Times New Roman"/>
                <w:color w:val="000000"/>
                <w:sz w:val="24"/>
                <w:shd w:val="clear" w:color="auto" w:fill="FFFFFF"/>
              </w:rPr>
              <w:t>its_at_n_score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r>
      <w:tr w:rsidR="00836A61" w:rsidRPr="00836A61" w:rsidTr="00DB442A">
        <w:trPr>
          <w:trHeight w:val="1"/>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 xml:space="preserve">Hit and K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r>
      <w:tr w:rsidR="00836A61" w:rsidRPr="00836A61" w:rsidTr="00DB442A">
        <w:trPr>
          <w:trHeight w:val="1"/>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lang w:val="en-US"/>
              </w:rPr>
              <w:t>M</w:t>
            </w:r>
            <w:r w:rsidRPr="00836A61">
              <w:rPr>
                <w:rFonts w:ascii="Times New Roman" w:eastAsia="Times New Roman" w:hAnsi="Times New Roman" w:cs="Times New Roman"/>
                <w:color w:val="000000"/>
                <w:sz w:val="24"/>
                <w:shd w:val="clear" w:color="auto" w:fill="FFFFFF"/>
              </w:rPr>
              <w:t>rr_score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r w:rsidRPr="00836A61">
              <w:rPr>
                <w:rFonts w:ascii="Times New Roman" w:eastAsia="Times New Roman" w:hAnsi="Times New Roman" w:cs="Times New Roman"/>
                <w:color w:val="000000"/>
                <w:sz w:val="24"/>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836A61" w:rsidRPr="00836A61" w:rsidRDefault="00836A61" w:rsidP="00836A61">
            <w:pPr>
              <w:spacing w:after="0" w:line="240" w:lineRule="auto"/>
              <w:jc w:val="center"/>
              <w:rPr>
                <w:rFonts w:ascii="Times New Roman" w:eastAsia="Times New Roman" w:hAnsi="Times New Roman" w:cs="Times New Roman"/>
                <w:color w:val="000000"/>
                <w:sz w:val="24"/>
                <w:shd w:val="clear" w:color="auto" w:fill="FFFFFF"/>
              </w:rPr>
            </w:pPr>
          </w:p>
        </w:tc>
      </w:tr>
    </w:tbl>
    <w:p w:rsidR="00E51B72" w:rsidRPr="00E51B72" w:rsidRDefault="00E51B72" w:rsidP="00E51B72">
      <w:pPr>
        <w:spacing w:after="0" w:line="240" w:lineRule="auto"/>
        <w:ind w:left="709"/>
        <w:jc w:val="center"/>
        <w:rPr>
          <w:rFonts w:ascii="Times New Roman" w:eastAsia="Trebuchet MS" w:hAnsi="Times New Roman" w:cs="Times New Roman"/>
          <w:sz w:val="24"/>
          <w:lang w:val="en-US"/>
        </w:rPr>
      </w:pPr>
      <w:r w:rsidRPr="00E51B72">
        <w:rPr>
          <w:rFonts w:ascii="Times New Roman" w:eastAsia="Trebuchet MS" w:hAnsi="Times New Roman" w:cs="Times New Roman"/>
          <w:sz w:val="24"/>
        </w:rPr>
        <w:t>Таблица 2 – Оценка метрик</w:t>
      </w:r>
      <w:r>
        <w:rPr>
          <w:rFonts w:ascii="Times New Roman" w:eastAsia="Trebuchet MS" w:hAnsi="Times New Roman" w:cs="Times New Roman"/>
          <w:sz w:val="24"/>
          <w:lang w:val="en-US"/>
        </w:rPr>
        <w:t>.</w:t>
      </w:r>
    </w:p>
    <w:p w:rsidR="00E72A0C" w:rsidRPr="00E72A0C" w:rsidRDefault="00E72A0C" w:rsidP="00E72A0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Для оценки того, насколько каждая рассматриваемая метрика подходит к решаемой задачи, был сформирован набор требований</w:t>
      </w:r>
      <w:r w:rsidRPr="00E72A0C">
        <w:rPr>
          <w:rFonts w:ascii="Times New Roman" w:eastAsia="Times New Roman" w:hAnsi="Times New Roman" w:cs="Times New Roman"/>
          <w:color w:val="000000"/>
          <w:sz w:val="24"/>
        </w:rPr>
        <w:t>:</w:t>
      </w:r>
    </w:p>
    <w:p w:rsidR="00E72A0C" w:rsidRPr="00E72A0C" w:rsidRDefault="009244C2" w:rsidP="00E72A0C">
      <w:pPr>
        <w:pStyle w:val="a3"/>
        <w:numPr>
          <w:ilvl w:val="0"/>
          <w:numId w:val="8"/>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Универсальность – метрика не должна быть слишком специфичной</w:t>
      </w:r>
      <w:r w:rsidR="00E72A0C" w:rsidRPr="00E72A0C">
        <w:rPr>
          <w:rFonts w:ascii="Times New Roman" w:eastAsia="Times New Roman" w:hAnsi="Times New Roman" w:cs="Times New Roman"/>
          <w:color w:val="000000"/>
          <w:sz w:val="24"/>
        </w:rPr>
        <w:t>, т.</w:t>
      </w:r>
      <w:r>
        <w:rPr>
          <w:rFonts w:ascii="Times New Roman" w:eastAsia="Times New Roman" w:hAnsi="Times New Roman" w:cs="Times New Roman"/>
          <w:color w:val="000000"/>
          <w:sz w:val="24"/>
        </w:rPr>
        <w:t>к</w:t>
      </w:r>
      <w:r w:rsidR="00E72A0C" w:rsidRPr="00E72A0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она будет применяться к различным алгоритмам и не должна вносить слишком </w:t>
      </w:r>
      <w:r w:rsidR="00E749F6">
        <w:rPr>
          <w:rFonts w:ascii="Times New Roman" w:eastAsia="Times New Roman" w:hAnsi="Times New Roman" w:cs="Times New Roman"/>
          <w:color w:val="000000"/>
          <w:sz w:val="24"/>
        </w:rPr>
        <w:t>жёсткие</w:t>
      </w:r>
      <w:r>
        <w:rPr>
          <w:rFonts w:ascii="Times New Roman" w:eastAsia="Times New Roman" w:hAnsi="Times New Roman" w:cs="Times New Roman"/>
          <w:color w:val="000000"/>
          <w:sz w:val="24"/>
        </w:rPr>
        <w:t xml:space="preserve"> ограничения на их устройство</w:t>
      </w:r>
      <w:r w:rsidR="00E72A0C" w:rsidRPr="00E72A0C">
        <w:rPr>
          <w:rFonts w:ascii="Times New Roman" w:eastAsia="Times New Roman" w:hAnsi="Times New Roman" w:cs="Times New Roman"/>
          <w:color w:val="000000"/>
          <w:sz w:val="24"/>
        </w:rPr>
        <w:t>.</w:t>
      </w:r>
    </w:p>
    <w:p w:rsidR="009244C2" w:rsidRDefault="009244C2" w:rsidP="00E72A0C">
      <w:pPr>
        <w:pStyle w:val="a3"/>
        <w:numPr>
          <w:ilvl w:val="0"/>
          <w:numId w:val="8"/>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Простота – числовое значение метрики должно вычисляться быстро, как минимум – оценка алгоритма не должна занимать больше времени, чем работа алгоритма.</w:t>
      </w:r>
    </w:p>
    <w:p w:rsidR="00E72A0C" w:rsidRPr="00E72A0C" w:rsidRDefault="009244C2" w:rsidP="00E72A0C">
      <w:pPr>
        <w:pStyle w:val="a3"/>
        <w:numPr>
          <w:ilvl w:val="0"/>
          <w:numId w:val="8"/>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Интерпретируемость – результаты применения метрики не должны быть </w:t>
      </w:r>
      <w:r w:rsidR="000D0D5B">
        <w:rPr>
          <w:rFonts w:ascii="Times New Roman" w:eastAsia="Times New Roman" w:hAnsi="Times New Roman" w:cs="Times New Roman"/>
          <w:color w:val="000000"/>
          <w:sz w:val="24"/>
        </w:rPr>
        <w:t>просто числами для сравнения друг с другом,</w:t>
      </w:r>
      <w:r w:rsidR="00D6653D">
        <w:rPr>
          <w:rFonts w:ascii="Times New Roman" w:eastAsia="Times New Roman" w:hAnsi="Times New Roman" w:cs="Times New Roman"/>
          <w:color w:val="000000"/>
          <w:sz w:val="24"/>
        </w:rPr>
        <w:t xml:space="preserve"> а должны соответствовать каким – </w:t>
      </w:r>
      <w:r w:rsidR="000D0D5B">
        <w:rPr>
          <w:rFonts w:ascii="Times New Roman" w:eastAsia="Times New Roman" w:hAnsi="Times New Roman" w:cs="Times New Roman"/>
          <w:color w:val="000000"/>
          <w:sz w:val="24"/>
        </w:rPr>
        <w:t>то действительно существующим величинам</w:t>
      </w:r>
      <w:r w:rsidR="00E72A0C" w:rsidRPr="00E72A0C">
        <w:rPr>
          <w:rFonts w:ascii="Times New Roman" w:eastAsia="Times New Roman" w:hAnsi="Times New Roman" w:cs="Times New Roman"/>
          <w:color w:val="000000"/>
          <w:sz w:val="24"/>
        </w:rPr>
        <w:t>.</w:t>
      </w:r>
    </w:p>
    <w:p w:rsidR="000E0EC5" w:rsidRDefault="000D0D5B" w:rsidP="000E0EC5">
      <w:pPr>
        <w:pStyle w:val="a3"/>
        <w:numPr>
          <w:ilvl w:val="0"/>
          <w:numId w:val="8"/>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Устойчивость – результаты вычисления метрики для алгоритма не должны меняться сильно при небольших изменениях параметров самого алгоритма.</w:t>
      </w:r>
    </w:p>
    <w:p w:rsidR="001C07D5" w:rsidRDefault="000E0EC5" w:rsidP="001C07D5">
      <w:pPr>
        <w:spacing w:after="0" w:line="240" w:lineRule="auto"/>
        <w:ind w:firstLine="360"/>
        <w:jc w:val="both"/>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Представим данн</w:t>
      </w:r>
      <w:r w:rsidR="00836A61">
        <w:rPr>
          <w:rFonts w:ascii="Times New Roman" w:eastAsia="Times New Roman" w:hAnsi="Times New Roman" w:cs="Times New Roman"/>
          <w:color w:val="000000"/>
          <w:sz w:val="24"/>
        </w:rPr>
        <w:t>ый вывод с помощью табл</w:t>
      </w:r>
      <w:r w:rsidR="00CA2A25" w:rsidRPr="00CA2A25">
        <w:rPr>
          <w:rFonts w:ascii="Times New Roman" w:eastAsia="Times New Roman" w:hAnsi="Times New Roman" w:cs="Times New Roman"/>
          <w:color w:val="000000"/>
          <w:sz w:val="24"/>
        </w:rPr>
        <w:t>.</w:t>
      </w:r>
      <w:r w:rsidR="00CA2A25">
        <w:rPr>
          <w:rFonts w:ascii="Times New Roman" w:eastAsia="Times New Roman" w:hAnsi="Times New Roman" w:cs="Times New Roman"/>
          <w:color w:val="000000"/>
          <w:sz w:val="24"/>
          <w:lang w:val="en-US"/>
        </w:rPr>
        <w:t> </w:t>
      </w:r>
      <w:r w:rsidR="00836A61">
        <w:rPr>
          <w:rFonts w:ascii="Times New Roman" w:eastAsia="Times New Roman" w:hAnsi="Times New Roman" w:cs="Times New Roman"/>
          <w:color w:val="000000"/>
          <w:sz w:val="24"/>
        </w:rPr>
        <w:t>3</w:t>
      </w:r>
      <w:r w:rsidR="001C07D5">
        <w:rPr>
          <w:rFonts w:ascii="Times New Roman" w:eastAsia="Times New Roman" w:hAnsi="Times New Roman" w:cs="Times New Roman"/>
          <w:color w:val="000000"/>
          <w:sz w:val="24"/>
        </w:rPr>
        <w:t>.</w:t>
      </w:r>
    </w:p>
    <w:tbl>
      <w:tblPr>
        <w:tblW w:w="7513"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268"/>
        <w:gridCol w:w="2552"/>
        <w:gridCol w:w="2693"/>
      </w:tblGrid>
      <w:tr w:rsidR="000E0EC5" w:rsidRPr="000E0EC5" w:rsidTr="001C07D5">
        <w:trPr>
          <w:trHeight w:val="563"/>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0E0EC5" w:rsidRPr="000E0EC5" w:rsidRDefault="000E0EC5" w:rsidP="000E0EC5">
            <w:pPr>
              <w:spacing w:after="0" w:line="240" w:lineRule="auto"/>
              <w:ind w:firstLine="360"/>
              <w:jc w:val="both"/>
              <w:rPr>
                <w:rFonts w:ascii="Times New Roman" w:eastAsia="Times New Roman" w:hAnsi="Times New Roman" w:cs="Times New Roman"/>
                <w:color w:val="000000"/>
                <w:sz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E0EC5" w:rsidRPr="000E0EC5" w:rsidRDefault="00CA2A25" w:rsidP="000E0EC5">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«Самостоятельная»</w:t>
            </w:r>
            <w:r w:rsidR="000E0EC5" w:rsidRPr="000E0EC5">
              <w:rPr>
                <w:rFonts w:ascii="Times New Roman" w:eastAsia="Times New Roman" w:hAnsi="Times New Roman" w:cs="Times New Roman"/>
                <w:color w:val="000000"/>
                <w:sz w:val="24"/>
              </w:rPr>
              <w:t xml:space="preserve"> метрика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E0EC5" w:rsidRPr="000E0EC5" w:rsidRDefault="00CA2A25" w:rsidP="000E0EC5">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«Дополнительная» </w:t>
            </w:r>
            <w:r w:rsidR="000E0EC5" w:rsidRPr="000E0EC5">
              <w:rPr>
                <w:rFonts w:ascii="Times New Roman" w:eastAsia="Times New Roman" w:hAnsi="Times New Roman" w:cs="Times New Roman"/>
                <w:color w:val="000000"/>
                <w:sz w:val="24"/>
              </w:rPr>
              <w:t>метрика</w:t>
            </w:r>
          </w:p>
        </w:tc>
      </w:tr>
      <w:tr w:rsidR="000E0EC5" w:rsidRPr="000E0EC5" w:rsidTr="001C07D5">
        <w:trPr>
          <w:trHeight w:val="464"/>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E0EC5" w:rsidRPr="000E0EC5" w:rsidRDefault="000E0EC5" w:rsidP="001C07D5">
            <w:pPr>
              <w:spacing w:after="0" w:line="240" w:lineRule="auto"/>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Frechet  Inception  Distance (FID)</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0E0EC5" w:rsidRPr="000E0EC5" w:rsidRDefault="000E0EC5" w:rsidP="001C07D5">
            <w:pPr>
              <w:spacing w:after="0" w:line="240" w:lineRule="auto"/>
              <w:ind w:firstLine="360"/>
              <w:jc w:val="center"/>
              <w:rPr>
                <w:rFonts w:ascii="Times New Roman" w:eastAsia="Times New Roman" w:hAnsi="Times New Roman" w:cs="Times New Roman"/>
                <w:color w:val="000000"/>
                <w:sz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E0EC5" w:rsidRPr="000E0EC5" w:rsidRDefault="000E0EC5" w:rsidP="001C07D5">
            <w:pPr>
              <w:spacing w:after="0" w:line="240" w:lineRule="auto"/>
              <w:ind w:firstLine="360"/>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w:t>
            </w:r>
          </w:p>
        </w:tc>
      </w:tr>
      <w:tr w:rsidR="000E0EC5" w:rsidRPr="000E0EC5" w:rsidTr="001C07D5">
        <w:trPr>
          <w:trHeight w:val="360"/>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E0EC5" w:rsidRPr="000E0EC5" w:rsidRDefault="000E0EC5" w:rsidP="001C07D5">
            <w:pPr>
              <w:spacing w:after="0" w:line="240" w:lineRule="auto"/>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Geometry Score</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0E0EC5" w:rsidRPr="000E0EC5" w:rsidRDefault="000E0EC5" w:rsidP="001C07D5">
            <w:pPr>
              <w:spacing w:after="0" w:line="240" w:lineRule="auto"/>
              <w:ind w:firstLine="360"/>
              <w:jc w:val="center"/>
              <w:rPr>
                <w:rFonts w:ascii="Times New Roman" w:eastAsia="Times New Roman" w:hAnsi="Times New Roman" w:cs="Times New Roman"/>
                <w:color w:val="000000"/>
                <w:sz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E0EC5" w:rsidRPr="000E0EC5" w:rsidRDefault="000E0EC5" w:rsidP="001C07D5">
            <w:pPr>
              <w:spacing w:after="0" w:line="240" w:lineRule="auto"/>
              <w:ind w:firstLine="360"/>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w:t>
            </w:r>
          </w:p>
        </w:tc>
      </w:tr>
      <w:tr w:rsidR="000E0EC5" w:rsidRPr="000E0EC5" w:rsidTr="001C07D5">
        <w:trPr>
          <w:trHeight w:val="438"/>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E0EC5" w:rsidRPr="000E0EC5" w:rsidRDefault="000E0EC5" w:rsidP="001C07D5">
            <w:pPr>
              <w:spacing w:after="0" w:line="240" w:lineRule="auto"/>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Discriminator Rejection Sampling</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0E0EC5" w:rsidRPr="000E0EC5" w:rsidRDefault="000E0EC5" w:rsidP="001C07D5">
            <w:pPr>
              <w:spacing w:after="0" w:line="240" w:lineRule="auto"/>
              <w:ind w:firstLine="360"/>
              <w:jc w:val="center"/>
              <w:rPr>
                <w:rFonts w:ascii="Times New Roman" w:eastAsia="Times New Roman" w:hAnsi="Times New Roman" w:cs="Times New Roman"/>
                <w:color w:val="000000"/>
                <w:sz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E0EC5" w:rsidRPr="000E0EC5" w:rsidRDefault="000E0EC5" w:rsidP="001C07D5">
            <w:pPr>
              <w:spacing w:after="0" w:line="240" w:lineRule="auto"/>
              <w:ind w:firstLine="360"/>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w:t>
            </w:r>
          </w:p>
        </w:tc>
      </w:tr>
      <w:tr w:rsidR="000E0EC5" w:rsidRPr="000E0EC5" w:rsidTr="001C07D5">
        <w:trPr>
          <w:trHeight w:val="716"/>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E0EC5" w:rsidRPr="000E0EC5" w:rsidRDefault="000E0EC5" w:rsidP="001C07D5">
            <w:pPr>
              <w:spacing w:after="0" w:line="240" w:lineRule="auto"/>
              <w:jc w:val="center"/>
              <w:rPr>
                <w:rFonts w:ascii="Times New Roman" w:eastAsia="Times New Roman" w:hAnsi="Times New Roman" w:cs="Times New Roman"/>
                <w:color w:val="000000"/>
                <w:sz w:val="24"/>
                <w:lang w:val="en-US"/>
              </w:rPr>
            </w:pPr>
            <w:r w:rsidRPr="000E0EC5">
              <w:rPr>
                <w:rFonts w:ascii="Times New Roman" w:eastAsia="Times New Roman" w:hAnsi="Times New Roman" w:cs="Times New Roman"/>
                <w:color w:val="000000"/>
                <w:sz w:val="24"/>
                <w:lang w:val="en-US"/>
              </w:rPr>
              <w:t>Normalized Relative Discriminative Score (NRDS)</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E0EC5" w:rsidRPr="000E0EC5" w:rsidRDefault="000E0EC5" w:rsidP="001C07D5">
            <w:pPr>
              <w:spacing w:after="0" w:line="240" w:lineRule="auto"/>
              <w:ind w:firstLine="360"/>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0E0EC5" w:rsidRPr="000E0EC5" w:rsidRDefault="000E0EC5" w:rsidP="001C07D5">
            <w:pPr>
              <w:spacing w:after="0" w:line="240" w:lineRule="auto"/>
              <w:ind w:firstLine="360"/>
              <w:jc w:val="center"/>
              <w:rPr>
                <w:rFonts w:ascii="Times New Roman" w:eastAsia="Times New Roman" w:hAnsi="Times New Roman" w:cs="Times New Roman"/>
                <w:color w:val="000000"/>
                <w:sz w:val="24"/>
              </w:rPr>
            </w:pPr>
          </w:p>
        </w:tc>
      </w:tr>
      <w:tr w:rsidR="000E0EC5" w:rsidRPr="000E0EC5" w:rsidTr="001C07D5">
        <w:trPr>
          <w:trHeight w:val="360"/>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E0EC5" w:rsidRPr="000E0EC5" w:rsidRDefault="000E0EC5" w:rsidP="001C07D5">
            <w:pPr>
              <w:spacing w:after="0" w:line="240" w:lineRule="auto"/>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lang w:val="en-US"/>
              </w:rPr>
              <w:lastRenderedPageBreak/>
              <w:t>H</w:t>
            </w:r>
            <w:r w:rsidRPr="000E0EC5">
              <w:rPr>
                <w:rFonts w:ascii="Times New Roman" w:eastAsia="Times New Roman" w:hAnsi="Times New Roman" w:cs="Times New Roman"/>
                <w:color w:val="000000"/>
                <w:sz w:val="24"/>
              </w:rPr>
              <w:t>its_at_n_score</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0E0EC5" w:rsidRPr="000E0EC5" w:rsidRDefault="000E0EC5" w:rsidP="001C07D5">
            <w:pPr>
              <w:spacing w:after="0" w:line="240" w:lineRule="auto"/>
              <w:ind w:firstLine="360"/>
              <w:jc w:val="center"/>
              <w:rPr>
                <w:rFonts w:ascii="Times New Roman" w:eastAsia="Times New Roman" w:hAnsi="Times New Roman" w:cs="Times New Roman"/>
                <w:color w:val="000000"/>
                <w:sz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E0EC5" w:rsidRPr="000E0EC5" w:rsidRDefault="000E0EC5" w:rsidP="001C07D5">
            <w:pPr>
              <w:spacing w:after="0" w:line="240" w:lineRule="auto"/>
              <w:ind w:firstLine="360"/>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w:t>
            </w:r>
          </w:p>
        </w:tc>
      </w:tr>
      <w:tr w:rsidR="000E0EC5" w:rsidRPr="000E0EC5" w:rsidTr="001C07D5">
        <w:trPr>
          <w:trHeight w:val="360"/>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E0EC5" w:rsidRPr="000E0EC5" w:rsidRDefault="000E0EC5" w:rsidP="001C07D5">
            <w:pPr>
              <w:spacing w:after="0" w:line="240" w:lineRule="auto"/>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Hit and K</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0E0EC5" w:rsidRPr="000E0EC5" w:rsidRDefault="000E0EC5" w:rsidP="001C07D5">
            <w:pPr>
              <w:spacing w:after="0" w:line="240" w:lineRule="auto"/>
              <w:ind w:firstLine="360"/>
              <w:jc w:val="center"/>
              <w:rPr>
                <w:rFonts w:ascii="Times New Roman" w:eastAsia="Times New Roman" w:hAnsi="Times New Roman" w:cs="Times New Roman"/>
                <w:color w:val="000000"/>
                <w:sz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E0EC5" w:rsidRPr="000E0EC5" w:rsidRDefault="000E0EC5" w:rsidP="001C07D5">
            <w:pPr>
              <w:spacing w:after="0" w:line="240" w:lineRule="auto"/>
              <w:ind w:firstLine="360"/>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w:t>
            </w:r>
          </w:p>
        </w:tc>
      </w:tr>
      <w:tr w:rsidR="000E0EC5" w:rsidRPr="000E0EC5" w:rsidTr="001C07D5">
        <w:trPr>
          <w:trHeight w:val="360"/>
        </w:trPr>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E0EC5" w:rsidRPr="000E0EC5" w:rsidRDefault="000E0EC5" w:rsidP="001C07D5">
            <w:pPr>
              <w:spacing w:after="0" w:line="240" w:lineRule="auto"/>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lang w:val="en-US"/>
              </w:rPr>
              <w:t>M</w:t>
            </w:r>
            <w:r w:rsidRPr="000E0EC5">
              <w:rPr>
                <w:rFonts w:ascii="Times New Roman" w:eastAsia="Times New Roman" w:hAnsi="Times New Roman" w:cs="Times New Roman"/>
                <w:color w:val="000000"/>
                <w:sz w:val="24"/>
              </w:rPr>
              <w:t>rr_score</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E0EC5" w:rsidRPr="000E0EC5" w:rsidRDefault="000E0EC5" w:rsidP="001C07D5">
            <w:pPr>
              <w:spacing w:after="0" w:line="240" w:lineRule="auto"/>
              <w:ind w:firstLine="360"/>
              <w:jc w:val="center"/>
              <w:rPr>
                <w:rFonts w:ascii="Times New Roman" w:eastAsia="Times New Roman" w:hAnsi="Times New Roman" w:cs="Times New Roman"/>
                <w:color w:val="000000"/>
                <w:sz w:val="24"/>
              </w:rPr>
            </w:pPr>
            <w:r w:rsidRPr="000E0EC5">
              <w:rPr>
                <w:rFonts w:ascii="Times New Roman" w:eastAsia="Times New Roman" w:hAnsi="Times New Roman" w:cs="Times New Roman"/>
                <w:color w:val="000000"/>
                <w:sz w:val="24"/>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0E0EC5" w:rsidRPr="000E0EC5" w:rsidRDefault="000E0EC5" w:rsidP="001C07D5">
            <w:pPr>
              <w:spacing w:after="0" w:line="240" w:lineRule="auto"/>
              <w:ind w:firstLine="360"/>
              <w:jc w:val="center"/>
              <w:rPr>
                <w:rFonts w:ascii="Times New Roman" w:eastAsia="Times New Roman" w:hAnsi="Times New Roman" w:cs="Times New Roman"/>
                <w:color w:val="000000"/>
                <w:sz w:val="24"/>
              </w:rPr>
            </w:pPr>
          </w:p>
        </w:tc>
      </w:tr>
    </w:tbl>
    <w:p w:rsidR="00DE2E62" w:rsidRPr="00DE2E62" w:rsidRDefault="00DE2E62" w:rsidP="00DE2E62">
      <w:pPr>
        <w:spacing w:after="0" w:line="240" w:lineRule="auto"/>
        <w:jc w:val="center"/>
        <w:rPr>
          <w:rFonts w:ascii="Times New Roman" w:eastAsia="Times New Roman" w:hAnsi="Times New Roman" w:cs="Times New Roman"/>
          <w:color w:val="000000"/>
          <w:sz w:val="24"/>
        </w:rPr>
      </w:pPr>
      <w:r w:rsidRPr="00DE2E62">
        <w:rPr>
          <w:rFonts w:ascii="Times New Roman" w:eastAsia="Times New Roman" w:hAnsi="Times New Roman" w:cs="Times New Roman"/>
          <w:color w:val="000000"/>
          <w:sz w:val="24"/>
        </w:rPr>
        <w:t>Таблица 3 – Результат по метрикам.</w:t>
      </w:r>
    </w:p>
    <w:p w:rsidR="000900F4" w:rsidRDefault="00756460" w:rsidP="00756460">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 основании данных требований из проанализированных метрик были выделены</w:t>
      </w:r>
      <w:r w:rsidR="000900F4">
        <w:rPr>
          <w:rFonts w:ascii="Times New Roman" w:eastAsia="Times New Roman" w:hAnsi="Times New Roman" w:cs="Times New Roman"/>
          <w:color w:val="000000"/>
          <w:sz w:val="24"/>
        </w:rPr>
        <w:t xml:space="preserve"> две подгруппы: основные метрики, которые могут применяться самостоятельно, и дополнительные метрики, которые могут применяться вместо с основными для уточнения оценки.</w:t>
      </w:r>
    </w:p>
    <w:p w:rsidR="000900F4" w:rsidRPr="002D1061" w:rsidRDefault="000900F4" w:rsidP="00756460">
      <w:pPr>
        <w:spacing w:after="0" w:line="240" w:lineRule="auto"/>
        <w:ind w:firstLine="709"/>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В</w:t>
      </w:r>
      <w:r w:rsidRPr="000900F4">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подгруппу</w:t>
      </w:r>
      <w:r w:rsidRPr="000900F4">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основных</w:t>
      </w:r>
      <w:r w:rsidRPr="000900F4">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метрик</w:t>
      </w:r>
      <w:r w:rsidRPr="000900F4">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вошли</w:t>
      </w:r>
      <w:r w:rsidRPr="000900F4">
        <w:rPr>
          <w:rFonts w:ascii="Times New Roman" w:eastAsia="Times New Roman" w:hAnsi="Times New Roman" w:cs="Times New Roman"/>
          <w:color w:val="000000"/>
          <w:sz w:val="24"/>
          <w:lang w:val="en-US"/>
        </w:rPr>
        <w:t xml:space="preserve"> </w:t>
      </w:r>
      <w:r w:rsidRPr="000900F4">
        <w:rPr>
          <w:rFonts w:ascii="Times New Roman" w:eastAsia="Times New Roman" w:hAnsi="Times New Roman" w:cs="Times New Roman"/>
          <w:color w:val="000000"/>
          <w:sz w:val="24"/>
          <w:shd w:val="clear" w:color="auto" w:fill="FFFFFF"/>
          <w:lang w:val="en-US"/>
        </w:rPr>
        <w:t xml:space="preserve">Normalized Relative Discriminative Score (NRDS) </w:t>
      </w:r>
      <w:r>
        <w:rPr>
          <w:rFonts w:ascii="Times New Roman" w:eastAsia="Times New Roman" w:hAnsi="Times New Roman" w:cs="Times New Roman"/>
          <w:color w:val="000000"/>
          <w:sz w:val="24"/>
          <w:shd w:val="clear" w:color="auto" w:fill="FFFFFF"/>
        </w:rPr>
        <w:t>и</w:t>
      </w:r>
      <w:r w:rsidRPr="000900F4">
        <w:rPr>
          <w:rFonts w:ascii="Times New Roman" w:eastAsia="Times New Roman" w:hAnsi="Times New Roman" w:cs="Times New Roman"/>
          <w:color w:val="000000"/>
          <w:sz w:val="24"/>
          <w:shd w:val="clear" w:color="auto" w:fill="FFFFFF"/>
          <w:lang w:val="en-US"/>
        </w:rPr>
        <w:t xml:space="preserve"> </w:t>
      </w:r>
      <w:r w:rsidR="002D1061" w:rsidRPr="00844C35">
        <w:rPr>
          <w:rFonts w:ascii="Times New Roman" w:eastAsia="Times New Roman" w:hAnsi="Times New Roman" w:cs="Times New Roman"/>
          <w:color w:val="000000"/>
          <w:sz w:val="24"/>
          <w:lang w:val="en-US"/>
        </w:rPr>
        <w:t>Mrr</w:t>
      </w:r>
      <w:r w:rsidR="002D1061" w:rsidRPr="002D1061">
        <w:rPr>
          <w:rFonts w:ascii="Times New Roman" w:eastAsia="Times New Roman" w:hAnsi="Times New Roman" w:cs="Times New Roman"/>
          <w:color w:val="000000"/>
          <w:sz w:val="24"/>
          <w:lang w:val="en-US"/>
        </w:rPr>
        <w:t>_</w:t>
      </w:r>
      <w:r w:rsidR="002D1061" w:rsidRPr="00844C35">
        <w:rPr>
          <w:rFonts w:ascii="Times New Roman" w:eastAsia="Times New Roman" w:hAnsi="Times New Roman" w:cs="Times New Roman"/>
          <w:color w:val="000000"/>
          <w:sz w:val="24"/>
          <w:lang w:val="en-US"/>
        </w:rPr>
        <w:t>score</w:t>
      </w:r>
      <w:r w:rsidR="002D1061" w:rsidRPr="002D1061">
        <w:rPr>
          <w:rFonts w:ascii="Times New Roman" w:eastAsia="Times New Roman" w:hAnsi="Times New Roman" w:cs="Times New Roman"/>
          <w:color w:val="000000"/>
          <w:sz w:val="24"/>
          <w:lang w:val="en-US"/>
        </w:rPr>
        <w:t>.</w:t>
      </w:r>
    </w:p>
    <w:p w:rsidR="002D1061" w:rsidRPr="002D1061" w:rsidRDefault="002D1061" w:rsidP="002D1061">
      <w:pPr>
        <w:spacing w:after="0" w:line="240" w:lineRule="auto"/>
        <w:ind w:firstLine="709"/>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В</w:t>
      </w:r>
      <w:r w:rsidRPr="002D1061">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подгруппу</w:t>
      </w:r>
      <w:r w:rsidRPr="002D1061">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дополнительных</w:t>
      </w:r>
      <w:r w:rsidRPr="002D1061">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метрик</w:t>
      </w:r>
      <w:r w:rsidRPr="002D1061">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вошли</w:t>
      </w:r>
      <w:r w:rsidRPr="002D1061">
        <w:rPr>
          <w:rFonts w:ascii="Times New Roman" w:eastAsia="Times New Roman" w:hAnsi="Times New Roman" w:cs="Times New Roman"/>
          <w:color w:val="000000"/>
          <w:sz w:val="24"/>
          <w:lang w:val="en-US"/>
        </w:rPr>
        <w:t xml:space="preserve"> Frechet  Inception Distance (FID), Geometry Score, Discriminator Rejection Sampling, </w:t>
      </w:r>
      <w:r w:rsidRPr="00844C35">
        <w:rPr>
          <w:rFonts w:ascii="Times New Roman" w:eastAsia="Times New Roman" w:hAnsi="Times New Roman" w:cs="Times New Roman"/>
          <w:color w:val="000000"/>
          <w:sz w:val="24"/>
          <w:lang w:val="en-US"/>
        </w:rPr>
        <w:t>Hits</w:t>
      </w:r>
      <w:r w:rsidRPr="002D1061">
        <w:rPr>
          <w:rFonts w:ascii="Times New Roman" w:eastAsia="Times New Roman" w:hAnsi="Times New Roman" w:cs="Times New Roman"/>
          <w:color w:val="000000"/>
          <w:sz w:val="24"/>
          <w:lang w:val="en-US"/>
        </w:rPr>
        <w:t>_</w:t>
      </w:r>
      <w:r w:rsidRPr="00844C35">
        <w:rPr>
          <w:rFonts w:ascii="Times New Roman" w:eastAsia="Times New Roman" w:hAnsi="Times New Roman" w:cs="Times New Roman"/>
          <w:color w:val="000000"/>
          <w:sz w:val="24"/>
          <w:lang w:val="en-US"/>
        </w:rPr>
        <w:t>at</w:t>
      </w:r>
      <w:r w:rsidRPr="002D1061">
        <w:rPr>
          <w:rFonts w:ascii="Times New Roman" w:eastAsia="Times New Roman" w:hAnsi="Times New Roman" w:cs="Times New Roman"/>
          <w:color w:val="000000"/>
          <w:sz w:val="24"/>
          <w:lang w:val="en-US"/>
        </w:rPr>
        <w:t>_</w:t>
      </w:r>
      <w:r w:rsidRPr="00844C35">
        <w:rPr>
          <w:rFonts w:ascii="Times New Roman" w:eastAsia="Times New Roman" w:hAnsi="Times New Roman" w:cs="Times New Roman"/>
          <w:color w:val="000000"/>
          <w:sz w:val="24"/>
          <w:lang w:val="en-US"/>
        </w:rPr>
        <w:t>n</w:t>
      </w:r>
      <w:r w:rsidRPr="002D1061">
        <w:rPr>
          <w:rFonts w:ascii="Times New Roman" w:eastAsia="Times New Roman" w:hAnsi="Times New Roman" w:cs="Times New Roman"/>
          <w:color w:val="000000"/>
          <w:sz w:val="24"/>
          <w:lang w:val="en-US"/>
        </w:rPr>
        <w:t>_</w:t>
      </w:r>
      <w:r w:rsidRPr="00844C35">
        <w:rPr>
          <w:rFonts w:ascii="Times New Roman" w:eastAsia="Times New Roman" w:hAnsi="Times New Roman" w:cs="Times New Roman"/>
          <w:color w:val="000000"/>
          <w:sz w:val="24"/>
          <w:lang w:val="en-US"/>
        </w:rPr>
        <w:t>score</w:t>
      </w:r>
      <w:r w:rsidRPr="002D1061">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и</w:t>
      </w:r>
      <w:r w:rsidRPr="002D1061">
        <w:rPr>
          <w:rFonts w:ascii="Times New Roman" w:eastAsia="Times New Roman" w:hAnsi="Times New Roman" w:cs="Times New Roman"/>
          <w:color w:val="000000"/>
          <w:sz w:val="24"/>
          <w:lang w:val="en-US"/>
        </w:rPr>
        <w:t xml:space="preserve"> Hit and K.</w:t>
      </w:r>
    </w:p>
    <w:p w:rsidR="00FD1D75" w:rsidRDefault="00E749F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Выводы и планы дальнейших исследований. </w:t>
      </w:r>
      <w:r>
        <w:rPr>
          <w:rFonts w:ascii="Times New Roman" w:eastAsia="Times New Roman" w:hAnsi="Times New Roman" w:cs="Times New Roman"/>
          <w:color w:val="000000"/>
          <w:sz w:val="24"/>
        </w:rPr>
        <w:t>В данной работе разработан формат хранения информации, извлечённой из плохо структурированных данных; предложен алгоритм поиска новых, ранее неизвестных зависимостей в графе; проведен ряд экспериментов, исходя из которых были отобраны параметры, которые не дают ошибочных результатов; проанализировано одиннадцать различных метрик, для дальнейшего анализа отобрано пять из них.</w:t>
      </w:r>
    </w:p>
    <w:p w:rsidR="00FD1D75" w:rsidRDefault="00E749F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дальнейшем необходимо разработать и рассмотреть другие, более сложные и более точные алгоритмы формирования векторных представлений рёбер графов, а также продолжить работу над созданием единой метрики, которая поможет упростить работу оценки эффективности алгоритмов.</w:t>
      </w:r>
    </w:p>
    <w:p w:rsidR="00FD1D75" w:rsidRDefault="00E749F6">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sz w:val="24"/>
        </w:rPr>
        <w:t>Также, для снятия ряда ограничений, имеющихся в рассматриваемом подходе к решению задачи, планируется рассматривать данные не как статические, а в динамике. Это усложнит процесс сбора и обработки данных, однако позволит более интерпретируемо применять алгоритмы поиска новых зависимостей.</w:t>
      </w:r>
    </w:p>
    <w:p w:rsidR="00FD1D75" w:rsidRDefault="00FD1D75">
      <w:pPr>
        <w:spacing w:after="0" w:line="240" w:lineRule="auto"/>
        <w:ind w:firstLine="709"/>
        <w:jc w:val="both"/>
        <w:rPr>
          <w:rFonts w:ascii="Times New Roman" w:eastAsia="Times New Roman" w:hAnsi="Times New Roman" w:cs="Times New Roman"/>
          <w:color w:val="000000"/>
          <w:sz w:val="24"/>
        </w:rPr>
      </w:pPr>
    </w:p>
    <w:p w:rsidR="003046BD" w:rsidRDefault="003046BD">
      <w:pPr>
        <w:spacing w:after="0" w:line="240" w:lineRule="auto"/>
        <w:jc w:val="center"/>
        <w:rPr>
          <w:rFonts w:ascii="Times New Roman" w:eastAsia="Times New Roman" w:hAnsi="Times New Roman" w:cs="Times New Roman"/>
          <w:i/>
          <w:sz w:val="24"/>
        </w:rPr>
      </w:pPr>
    </w:p>
    <w:p w:rsidR="00FD1D75" w:rsidRDefault="00FF1129">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E749F6">
        <w:rPr>
          <w:rFonts w:ascii="Times New Roman" w:eastAsia="Times New Roman" w:hAnsi="Times New Roman" w:cs="Times New Roman"/>
          <w:i/>
          <w:sz w:val="24"/>
        </w:rPr>
        <w:t>Литература</w:t>
      </w:r>
    </w:p>
    <w:p w:rsidR="00FD1D75" w:rsidRDefault="00FD1D75">
      <w:pPr>
        <w:spacing w:after="0" w:line="240" w:lineRule="auto"/>
        <w:ind w:firstLine="709"/>
        <w:jc w:val="both"/>
        <w:rPr>
          <w:rFonts w:ascii="Times New Roman" w:eastAsia="Times New Roman" w:hAnsi="Times New Roman" w:cs="Times New Roman"/>
          <w:i/>
          <w:sz w:val="24"/>
        </w:rPr>
      </w:pPr>
    </w:p>
    <w:p w:rsidR="00E8376E" w:rsidRPr="00490C78" w:rsidRDefault="00E8376E" w:rsidP="00E8376E">
      <w:pPr>
        <w:widowControl w:val="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490C78">
        <w:rPr>
          <w:rFonts w:ascii="Times New Roman" w:eastAsia="Times New Roman" w:hAnsi="Times New Roman" w:cs="Times New Roman"/>
          <w:color w:val="000000"/>
          <w:sz w:val="24"/>
          <w:szCs w:val="24"/>
        </w:rPr>
        <w:t xml:space="preserve">Ефимова, А.О., Соколова, Д.А. Представление и поиск информации с помощью графа онтологии </w:t>
      </w:r>
      <w:r w:rsidRPr="00216B54">
        <w:rPr>
          <w:rFonts w:ascii="Times New Roman" w:eastAsia="Times New Roman" w:hAnsi="Times New Roman" w:cs="Times New Roman"/>
          <w:color w:val="000000"/>
          <w:sz w:val="24"/>
          <w:szCs w:val="24"/>
        </w:rPr>
        <w:t>/</w:t>
      </w:r>
      <w:r w:rsidRPr="00490C78">
        <w:rPr>
          <w:rFonts w:ascii="Times New Roman" w:eastAsia="Times New Roman" w:hAnsi="Times New Roman" w:cs="Times New Roman"/>
          <w:color w:val="000000"/>
          <w:sz w:val="24"/>
          <w:szCs w:val="24"/>
        </w:rPr>
        <w:t xml:space="preserve">/ Сборник материалов XXI Ежегодной научной конференции студентов Технологического университета </w:t>
      </w:r>
      <w:r>
        <w:rPr>
          <w:rFonts w:ascii="Times New Roman" w:eastAsia="Times New Roman" w:hAnsi="Times New Roman" w:cs="Times New Roman"/>
          <w:color w:val="000000"/>
          <w:sz w:val="24"/>
          <w:szCs w:val="24"/>
        </w:rPr>
        <w:t>«</w:t>
      </w:r>
      <w:r w:rsidRPr="00490C78">
        <w:rPr>
          <w:rFonts w:ascii="Times New Roman" w:eastAsia="Times New Roman" w:hAnsi="Times New Roman" w:cs="Times New Roman"/>
          <w:color w:val="000000"/>
          <w:sz w:val="24"/>
          <w:szCs w:val="24"/>
        </w:rPr>
        <w:t>Ресурсам области – эффективное использование</w:t>
      </w:r>
      <w:r>
        <w:rPr>
          <w:rFonts w:ascii="Times New Roman" w:eastAsia="Times New Roman" w:hAnsi="Times New Roman" w:cs="Times New Roman"/>
          <w:color w:val="000000"/>
          <w:sz w:val="24"/>
          <w:szCs w:val="24"/>
        </w:rPr>
        <w:t>».</w:t>
      </w:r>
      <w:r w:rsidRPr="00490C78">
        <w:rPr>
          <w:rFonts w:ascii="Times New Roman" w:eastAsia="Times New Roman" w:hAnsi="Times New Roman" w:cs="Times New Roman"/>
          <w:color w:val="000000"/>
          <w:sz w:val="24"/>
          <w:szCs w:val="24"/>
        </w:rPr>
        <w:t xml:space="preserve"> 2021</w:t>
      </w:r>
      <w:r>
        <w:rPr>
          <w:rFonts w:ascii="Times New Roman" w:eastAsia="Times New Roman" w:hAnsi="Times New Roman" w:cs="Times New Roman"/>
          <w:color w:val="000000"/>
          <w:sz w:val="24"/>
          <w:szCs w:val="24"/>
        </w:rPr>
        <w:t>.</w:t>
      </w:r>
      <w:r w:rsidRPr="00490C78">
        <w:rPr>
          <w:rFonts w:ascii="Times New Roman" w:hAnsi="Times New Roman" w:cs="Times New Roman"/>
          <w:sz w:val="24"/>
          <w:szCs w:val="24"/>
        </w:rPr>
        <w:t xml:space="preserve"> </w:t>
      </w:r>
    </w:p>
    <w:p w:rsidR="00E8376E" w:rsidRPr="00975C83" w:rsidRDefault="00E8376E" w:rsidP="00E8376E">
      <w:pPr>
        <w:widowControl w:val="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975C83">
        <w:rPr>
          <w:rFonts w:ascii="Times New Roman" w:hAnsi="Times New Roman" w:cs="Times New Roman"/>
          <w:sz w:val="24"/>
          <w:szCs w:val="24"/>
        </w:rPr>
        <w:t xml:space="preserve">Муромцев Д., Волчек Д., Романов А. Индустриальные графы знаний </w:t>
      </w:r>
      <w:r w:rsidRPr="00975C83">
        <w:rPr>
          <w:rFonts w:ascii="Times New Roman" w:hAnsi="Times New Roman" w:cs="Times New Roman"/>
          <w:sz w:val="24"/>
          <w:szCs w:val="24"/>
        </w:rPr>
        <w:lastRenderedPageBreak/>
        <w:t>– интеллектуальное ядро цифровой экономики // Control Engineerin</w:t>
      </w:r>
      <w:r w:rsidR="00D6653D">
        <w:rPr>
          <w:rFonts w:ascii="Times New Roman" w:hAnsi="Times New Roman" w:cs="Times New Roman"/>
          <w:sz w:val="24"/>
          <w:szCs w:val="24"/>
        </w:rPr>
        <w:t xml:space="preserve">g Россия. 2019. № 5 (83). С. 32 </w:t>
      </w:r>
      <w:r w:rsidR="00D6653D">
        <w:rPr>
          <w:rFonts w:ascii="Times New Roman" w:eastAsia="Times New Roman" w:hAnsi="Times New Roman" w:cs="Times New Roman"/>
          <w:color w:val="000000"/>
          <w:sz w:val="24"/>
        </w:rPr>
        <w:t xml:space="preserve">– </w:t>
      </w:r>
      <w:r w:rsidRPr="00975C83">
        <w:rPr>
          <w:rFonts w:ascii="Times New Roman" w:hAnsi="Times New Roman" w:cs="Times New Roman"/>
          <w:sz w:val="24"/>
          <w:szCs w:val="24"/>
        </w:rPr>
        <w:t>39.</w:t>
      </w:r>
    </w:p>
    <w:p w:rsidR="00E8376E" w:rsidRPr="00670569" w:rsidRDefault="00E8376E" w:rsidP="00E8376E">
      <w:pPr>
        <w:widowControl w:val="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490C78">
        <w:rPr>
          <w:rFonts w:ascii="Times New Roman" w:eastAsia="Times New Roman" w:hAnsi="Times New Roman" w:cs="Times New Roman"/>
          <w:color w:val="000000"/>
          <w:sz w:val="24"/>
          <w:szCs w:val="24"/>
        </w:rPr>
        <w:t>Орлов Ю.Н., Парфенова Ю.А. Анализ структуры онтологического графа толкового словаря // Препри</w:t>
      </w:r>
      <w:r>
        <w:rPr>
          <w:rFonts w:ascii="Times New Roman" w:eastAsia="Times New Roman" w:hAnsi="Times New Roman" w:cs="Times New Roman"/>
          <w:color w:val="000000"/>
          <w:sz w:val="24"/>
          <w:szCs w:val="24"/>
        </w:rPr>
        <w:t xml:space="preserve">нты ИПМ им. М.В.Келдыша. 2017. </w:t>
      </w:r>
      <w:r w:rsidRPr="00490C78">
        <w:rPr>
          <w:rFonts w:ascii="Times New Roman" w:eastAsia="Arial" w:hAnsi="Times New Roman" w:cs="Times New Roman"/>
          <w:color w:val="000000"/>
          <w:sz w:val="24"/>
          <w:szCs w:val="24"/>
        </w:rPr>
        <w:t>№</w:t>
      </w:r>
      <w:r w:rsidRPr="00490C78">
        <w:rPr>
          <w:rFonts w:ascii="Times New Roman" w:eastAsia="Times New Roman" w:hAnsi="Times New Roman" w:cs="Times New Roman"/>
          <w:color w:val="000000"/>
          <w:sz w:val="24"/>
          <w:szCs w:val="24"/>
        </w:rPr>
        <w:t xml:space="preserve"> 31. 25 с.</w:t>
      </w:r>
    </w:p>
    <w:p w:rsidR="00E8376E" w:rsidRPr="00490C78" w:rsidRDefault="00E8376E" w:rsidP="004412B0">
      <w:pPr>
        <w:widowControl w:val="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СберКлауд</w:t>
      </w:r>
      <w:r w:rsidRPr="00670569">
        <w:rPr>
          <w:rFonts w:ascii="Times New Roman" w:eastAsia="Times New Roman" w:hAnsi="Times New Roman" w:cs="Times New Roman"/>
          <w:color w:val="000000"/>
          <w:sz w:val="24"/>
          <w:szCs w:val="24"/>
        </w:rPr>
        <w:t xml:space="preserve"> </w:t>
      </w:r>
      <w:r w:rsidRPr="00670569">
        <w:rPr>
          <w:rFonts w:ascii="Times New Roman" w:eastAsia="Times New Roman" w:hAnsi="Times New Roman" w:cs="Times New Roman"/>
          <w:sz w:val="24"/>
          <w:szCs w:val="24"/>
        </w:rPr>
        <w:t>[</w:t>
      </w:r>
      <w:r w:rsidRPr="00490C78">
        <w:rPr>
          <w:rFonts w:ascii="Times New Roman" w:eastAsia="Times New Roman" w:hAnsi="Times New Roman" w:cs="Times New Roman"/>
          <w:sz w:val="24"/>
          <w:szCs w:val="24"/>
        </w:rPr>
        <w:t>Электронный</w:t>
      </w:r>
      <w:r w:rsidRPr="00670569">
        <w:rPr>
          <w:rFonts w:ascii="Times New Roman" w:eastAsia="Times New Roman" w:hAnsi="Times New Roman" w:cs="Times New Roman"/>
          <w:sz w:val="24"/>
          <w:szCs w:val="24"/>
        </w:rPr>
        <w:t xml:space="preserve"> </w:t>
      </w:r>
      <w:r w:rsidRPr="00490C78">
        <w:rPr>
          <w:rFonts w:ascii="Times New Roman" w:eastAsia="Times New Roman" w:hAnsi="Times New Roman" w:cs="Times New Roman"/>
          <w:sz w:val="24"/>
          <w:szCs w:val="24"/>
        </w:rPr>
        <w:t>ресурс</w:t>
      </w:r>
      <w:r w:rsidRPr="00670569">
        <w:rPr>
          <w:rFonts w:ascii="Times New Roman" w:eastAsia="Times New Roman" w:hAnsi="Times New Roman" w:cs="Times New Roman"/>
          <w:sz w:val="24"/>
          <w:szCs w:val="24"/>
        </w:rPr>
        <w:t xml:space="preserve">]. </w:t>
      </w:r>
      <w:r w:rsidR="004412B0" w:rsidRPr="004412B0">
        <w:rPr>
          <w:rFonts w:ascii="Times New Roman" w:eastAsia="Times New Roman" w:hAnsi="Times New Roman" w:cs="Times New Roman"/>
          <w:sz w:val="24"/>
          <w:szCs w:val="24"/>
        </w:rPr>
        <w:t>Режим доступа</w:t>
      </w:r>
      <w:r w:rsidRPr="00A222D5">
        <w:rPr>
          <w:rFonts w:ascii="Times New Roman" w:eastAsia="Times New Roman" w:hAnsi="Times New Roman" w:cs="Times New Roman"/>
          <w:sz w:val="24"/>
          <w:szCs w:val="24"/>
        </w:rPr>
        <w:t xml:space="preserve">: </w:t>
      </w:r>
      <w:r w:rsidRPr="006D24BD">
        <w:rPr>
          <w:rFonts w:ascii="Times New Roman" w:eastAsia="Times New Roman" w:hAnsi="Times New Roman" w:cs="Times New Roman"/>
          <w:color w:val="000000"/>
          <w:sz w:val="24"/>
          <w:szCs w:val="24"/>
          <w:lang w:val="en-US"/>
        </w:rPr>
        <w:t>https</w:t>
      </w:r>
      <w:r w:rsidRPr="00A222D5">
        <w:rPr>
          <w:rFonts w:ascii="Times New Roman" w:eastAsia="Times New Roman" w:hAnsi="Times New Roman" w:cs="Times New Roman"/>
          <w:color w:val="000000"/>
          <w:sz w:val="24"/>
          <w:szCs w:val="24"/>
        </w:rPr>
        <w:t>://</w:t>
      </w:r>
      <w:r w:rsidRPr="006D24BD">
        <w:rPr>
          <w:rFonts w:ascii="Times New Roman" w:eastAsia="Times New Roman" w:hAnsi="Times New Roman" w:cs="Times New Roman"/>
          <w:color w:val="000000"/>
          <w:sz w:val="24"/>
          <w:szCs w:val="24"/>
          <w:lang w:val="en-US"/>
        </w:rPr>
        <w:t>aicloud</w:t>
      </w:r>
      <w:r w:rsidRPr="00A222D5">
        <w:rPr>
          <w:rFonts w:ascii="Times New Roman" w:eastAsia="Times New Roman" w:hAnsi="Times New Roman" w:cs="Times New Roman"/>
          <w:color w:val="000000"/>
          <w:sz w:val="24"/>
          <w:szCs w:val="24"/>
        </w:rPr>
        <w:t>.</w:t>
      </w:r>
      <w:r w:rsidRPr="006D24BD">
        <w:rPr>
          <w:rFonts w:ascii="Times New Roman" w:eastAsia="Times New Roman" w:hAnsi="Times New Roman" w:cs="Times New Roman"/>
          <w:color w:val="000000"/>
          <w:sz w:val="24"/>
          <w:szCs w:val="24"/>
          <w:lang w:val="en-US"/>
        </w:rPr>
        <w:t>sbercloud</w:t>
      </w:r>
      <w:r w:rsidRPr="00A222D5">
        <w:rPr>
          <w:rFonts w:ascii="Times New Roman" w:eastAsia="Times New Roman" w:hAnsi="Times New Roman" w:cs="Times New Roman"/>
          <w:color w:val="000000"/>
          <w:sz w:val="24"/>
          <w:szCs w:val="24"/>
        </w:rPr>
        <w:t>.</w:t>
      </w:r>
      <w:r w:rsidRPr="006D24BD">
        <w:rPr>
          <w:rFonts w:ascii="Times New Roman" w:eastAsia="Times New Roman" w:hAnsi="Times New Roman" w:cs="Times New Roman"/>
          <w:color w:val="000000"/>
          <w:sz w:val="24"/>
          <w:szCs w:val="24"/>
          <w:lang w:val="en-US"/>
        </w:rPr>
        <w:t>ru</w:t>
      </w:r>
      <w:r w:rsidRPr="00A222D5">
        <w:rPr>
          <w:rFonts w:ascii="Times New Roman" w:eastAsia="Times New Roman" w:hAnsi="Times New Roman" w:cs="Times New Roman"/>
          <w:color w:val="000000"/>
          <w:sz w:val="24"/>
          <w:szCs w:val="24"/>
        </w:rPr>
        <w:t xml:space="preserve"> (</w:t>
      </w:r>
      <w:r w:rsidRPr="00490C78">
        <w:rPr>
          <w:rFonts w:ascii="Times New Roman" w:eastAsia="Times New Roman" w:hAnsi="Times New Roman" w:cs="Times New Roman"/>
          <w:color w:val="000000"/>
          <w:sz w:val="24"/>
          <w:szCs w:val="24"/>
        </w:rPr>
        <w:t>дата</w:t>
      </w:r>
      <w:r w:rsidRPr="00A222D5">
        <w:rPr>
          <w:rFonts w:ascii="Times New Roman" w:eastAsia="Times New Roman" w:hAnsi="Times New Roman" w:cs="Times New Roman"/>
          <w:color w:val="000000"/>
          <w:sz w:val="24"/>
          <w:szCs w:val="24"/>
        </w:rPr>
        <w:t xml:space="preserve"> </w:t>
      </w:r>
      <w:r w:rsidRPr="00490C78">
        <w:rPr>
          <w:rFonts w:ascii="Times New Roman" w:eastAsia="Times New Roman" w:hAnsi="Times New Roman" w:cs="Times New Roman"/>
          <w:color w:val="000000"/>
          <w:sz w:val="24"/>
          <w:szCs w:val="24"/>
        </w:rPr>
        <w:t>обращения</w:t>
      </w:r>
      <w:r w:rsidRPr="00A222D5">
        <w:rPr>
          <w:rFonts w:ascii="Times New Roman" w:eastAsia="Times New Roman" w:hAnsi="Times New Roman" w:cs="Times New Roman"/>
          <w:color w:val="000000"/>
          <w:sz w:val="24"/>
          <w:szCs w:val="24"/>
        </w:rPr>
        <w:t>: 07.06.2021).</w:t>
      </w:r>
    </w:p>
    <w:p w:rsidR="00E8376E" w:rsidRDefault="00E8376E" w:rsidP="00E8376E">
      <w:pPr>
        <w:pStyle w:val="a3"/>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Accenture</w:t>
      </w:r>
      <w:r w:rsidRPr="001F79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Ampligraph</w:t>
      </w:r>
      <w:r w:rsidRPr="001F79D4">
        <w:rPr>
          <w:rFonts w:ascii="Times New Roman" w:eastAsia="Times New Roman" w:hAnsi="Times New Roman" w:cs="Times New Roman"/>
          <w:sz w:val="24"/>
          <w:szCs w:val="24"/>
        </w:rPr>
        <w:t xml:space="preserve"> </w:t>
      </w:r>
      <w:r w:rsidRPr="00D82C85">
        <w:rPr>
          <w:rFonts w:ascii="Times New Roman" w:eastAsia="Times New Roman" w:hAnsi="Times New Roman" w:cs="Times New Roman"/>
          <w:sz w:val="24"/>
          <w:szCs w:val="24"/>
        </w:rPr>
        <w:t>[Электронный ресурс]</w:t>
      </w:r>
      <w:r>
        <w:rPr>
          <w:rFonts w:ascii="Times New Roman" w:eastAsia="Times New Roman" w:hAnsi="Times New Roman" w:cs="Times New Roman"/>
          <w:sz w:val="24"/>
          <w:szCs w:val="24"/>
        </w:rPr>
        <w:t>.</w:t>
      </w:r>
      <w:r w:rsidRPr="00D82C85">
        <w:rPr>
          <w:rFonts w:ascii="Times New Roman" w:eastAsia="Times New Roman" w:hAnsi="Times New Roman" w:cs="Times New Roman"/>
          <w:sz w:val="24"/>
          <w:szCs w:val="24"/>
        </w:rPr>
        <w:t xml:space="preserve"> </w:t>
      </w:r>
      <w:r w:rsidR="004412B0" w:rsidRPr="004412B0">
        <w:rPr>
          <w:rFonts w:ascii="Times New Roman" w:eastAsia="Times New Roman" w:hAnsi="Times New Roman" w:cs="Times New Roman"/>
          <w:sz w:val="24"/>
          <w:szCs w:val="24"/>
        </w:rPr>
        <w:t>Режим доступа</w:t>
      </w:r>
      <w:r>
        <w:rPr>
          <w:rFonts w:ascii="Times New Roman" w:eastAsia="Times New Roman" w:hAnsi="Times New Roman" w:cs="Times New Roman"/>
          <w:sz w:val="24"/>
          <w:szCs w:val="24"/>
        </w:rPr>
        <w:t xml:space="preserve">: </w:t>
      </w:r>
      <w:r w:rsidRPr="001F79D4">
        <w:rPr>
          <w:rFonts w:ascii="Times New Roman" w:eastAsia="Times New Roman" w:hAnsi="Times New Roman" w:cs="Times New Roman"/>
          <w:sz w:val="24"/>
          <w:szCs w:val="24"/>
        </w:rPr>
        <w:t xml:space="preserve"> </w:t>
      </w:r>
      <w:r w:rsidRPr="001F79D4">
        <w:rPr>
          <w:rFonts w:ascii="Times New Roman" w:eastAsia="Times New Roman" w:hAnsi="Times New Roman" w:cs="Times New Roman"/>
          <w:sz w:val="24"/>
          <w:szCs w:val="24"/>
          <w:lang w:val="en-US"/>
        </w:rPr>
        <w:t>https</w:t>
      </w:r>
      <w:r w:rsidRPr="001F79D4">
        <w:rPr>
          <w:rFonts w:ascii="Times New Roman" w:eastAsia="Times New Roman" w:hAnsi="Times New Roman" w:cs="Times New Roman"/>
          <w:sz w:val="24"/>
          <w:szCs w:val="24"/>
        </w:rPr>
        <w:t>://</w:t>
      </w:r>
      <w:r w:rsidRPr="001F79D4">
        <w:rPr>
          <w:rFonts w:ascii="Times New Roman" w:eastAsia="Times New Roman" w:hAnsi="Times New Roman" w:cs="Times New Roman"/>
          <w:sz w:val="24"/>
          <w:szCs w:val="24"/>
          <w:lang w:val="en-US"/>
        </w:rPr>
        <w:t>github</w:t>
      </w:r>
      <w:r w:rsidRPr="001F79D4">
        <w:rPr>
          <w:rFonts w:ascii="Times New Roman" w:eastAsia="Times New Roman" w:hAnsi="Times New Roman" w:cs="Times New Roman"/>
          <w:sz w:val="24"/>
          <w:szCs w:val="24"/>
        </w:rPr>
        <w:t>.</w:t>
      </w:r>
      <w:r w:rsidRPr="001F79D4">
        <w:rPr>
          <w:rFonts w:ascii="Times New Roman" w:eastAsia="Times New Roman" w:hAnsi="Times New Roman" w:cs="Times New Roman"/>
          <w:sz w:val="24"/>
          <w:szCs w:val="24"/>
          <w:lang w:val="en-US"/>
        </w:rPr>
        <w:t>com</w:t>
      </w:r>
      <w:r w:rsidRPr="001F79D4">
        <w:rPr>
          <w:rFonts w:ascii="Times New Roman" w:eastAsia="Times New Roman" w:hAnsi="Times New Roman" w:cs="Times New Roman"/>
          <w:sz w:val="24"/>
          <w:szCs w:val="24"/>
        </w:rPr>
        <w:t>/</w:t>
      </w:r>
      <w:r w:rsidRPr="001F79D4">
        <w:rPr>
          <w:rFonts w:ascii="Times New Roman" w:eastAsia="Times New Roman" w:hAnsi="Times New Roman" w:cs="Times New Roman"/>
          <w:sz w:val="24"/>
          <w:szCs w:val="24"/>
          <w:lang w:val="en-US"/>
        </w:rPr>
        <w:t>Accenture</w:t>
      </w:r>
      <w:r w:rsidRPr="001F79D4">
        <w:rPr>
          <w:rFonts w:ascii="Times New Roman" w:eastAsia="Times New Roman" w:hAnsi="Times New Roman" w:cs="Times New Roman"/>
          <w:sz w:val="24"/>
          <w:szCs w:val="24"/>
        </w:rPr>
        <w:t>/</w:t>
      </w:r>
      <w:r w:rsidRPr="001F79D4">
        <w:rPr>
          <w:rFonts w:ascii="Times New Roman" w:eastAsia="Times New Roman" w:hAnsi="Times New Roman" w:cs="Times New Roman"/>
          <w:sz w:val="24"/>
          <w:szCs w:val="24"/>
          <w:lang w:val="en-US"/>
        </w:rPr>
        <w:t>AmpliGraph</w:t>
      </w:r>
      <w:r w:rsidRPr="001F79D4">
        <w:rPr>
          <w:rFonts w:ascii="Times New Roman" w:eastAsia="Times New Roman" w:hAnsi="Times New Roman" w:cs="Times New Roman"/>
          <w:sz w:val="24"/>
          <w:szCs w:val="24"/>
        </w:rPr>
        <w:t xml:space="preserve"> (</w:t>
      </w:r>
      <w:r w:rsidRPr="00D82C85">
        <w:rPr>
          <w:rFonts w:ascii="Times New Roman" w:eastAsia="Times New Roman" w:hAnsi="Times New Roman" w:cs="Times New Roman"/>
          <w:sz w:val="24"/>
          <w:szCs w:val="24"/>
        </w:rPr>
        <w:t>дата</w:t>
      </w:r>
      <w:r w:rsidRPr="001F79D4">
        <w:rPr>
          <w:rFonts w:ascii="Times New Roman" w:eastAsia="Times New Roman" w:hAnsi="Times New Roman" w:cs="Times New Roman"/>
          <w:sz w:val="24"/>
          <w:szCs w:val="24"/>
        </w:rPr>
        <w:t xml:space="preserve"> </w:t>
      </w:r>
      <w:r w:rsidRPr="00D82C85">
        <w:rPr>
          <w:rFonts w:ascii="Times New Roman" w:eastAsia="Times New Roman" w:hAnsi="Times New Roman" w:cs="Times New Roman"/>
          <w:sz w:val="24"/>
          <w:szCs w:val="24"/>
        </w:rPr>
        <w:t>обращения</w:t>
      </w:r>
      <w:r w:rsidRPr="001F79D4">
        <w:rPr>
          <w:rFonts w:ascii="Times New Roman" w:eastAsia="Times New Roman" w:hAnsi="Times New Roman" w:cs="Times New Roman"/>
          <w:sz w:val="24"/>
          <w:szCs w:val="24"/>
        </w:rPr>
        <w:t>: 21.03.2021).</w:t>
      </w:r>
    </w:p>
    <w:p w:rsidR="00E8376E" w:rsidRPr="001F79D4" w:rsidRDefault="00E8376E" w:rsidP="004412B0">
      <w:pPr>
        <w:pStyle w:val="a3"/>
        <w:numPr>
          <w:ilvl w:val="0"/>
          <w:numId w:val="9"/>
        </w:numPr>
        <w:spacing w:after="0" w:line="240" w:lineRule="auto"/>
        <w:jc w:val="both"/>
        <w:rPr>
          <w:rFonts w:ascii="Times New Roman" w:eastAsia="Times New Roman" w:hAnsi="Times New Roman" w:cs="Times New Roman"/>
          <w:sz w:val="24"/>
          <w:szCs w:val="24"/>
        </w:rPr>
      </w:pPr>
      <w:r w:rsidRPr="00490C78">
        <w:rPr>
          <w:rFonts w:ascii="Times New Roman" w:eastAsia="Times New Roman" w:hAnsi="Times New Roman" w:cs="Times New Roman"/>
          <w:sz w:val="24"/>
          <w:szCs w:val="24"/>
          <w:lang w:val="en-US"/>
        </w:rPr>
        <w:t>Azadi</w:t>
      </w:r>
      <w:r w:rsidRPr="00D2535F">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S</w:t>
      </w:r>
      <w:r w:rsidRPr="00D2535F">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Olsson</w:t>
      </w:r>
      <w:r w:rsidRPr="00D2535F">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C</w:t>
      </w:r>
      <w:r w:rsidRPr="00D2535F">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Darrell</w:t>
      </w:r>
      <w:r w:rsidRPr="00D2535F">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T</w:t>
      </w:r>
      <w:r w:rsidRPr="00D2535F">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Goodfellow</w:t>
      </w:r>
      <w:r w:rsidRPr="00D2535F">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I</w:t>
      </w:r>
      <w:r w:rsidRPr="00D2535F">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Augustus</w:t>
      </w:r>
      <w:r w:rsidRPr="00D2535F">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O</w:t>
      </w:r>
      <w:r w:rsidRPr="00D2535F">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Discriminator</w:t>
      </w:r>
      <w:r w:rsidRPr="00D2535F">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rejection</w:t>
      </w:r>
      <w:r w:rsidRPr="00D2535F">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sampling</w:t>
      </w:r>
      <w:r w:rsidRPr="00D2535F">
        <w:rPr>
          <w:rFonts w:ascii="Times New Roman" w:eastAsia="Times New Roman" w:hAnsi="Times New Roman" w:cs="Times New Roman"/>
          <w:sz w:val="24"/>
          <w:szCs w:val="24"/>
          <w:lang w:val="en-US"/>
        </w:rPr>
        <w:t xml:space="preserve"> [</w:t>
      </w:r>
      <w:r w:rsidRPr="00D82C85">
        <w:rPr>
          <w:rFonts w:ascii="Times New Roman" w:eastAsia="Times New Roman" w:hAnsi="Times New Roman" w:cs="Times New Roman"/>
          <w:sz w:val="24"/>
          <w:szCs w:val="24"/>
        </w:rPr>
        <w:t>Электронный</w:t>
      </w:r>
      <w:r w:rsidRPr="00D2535F">
        <w:rPr>
          <w:rFonts w:ascii="Times New Roman" w:eastAsia="Times New Roman" w:hAnsi="Times New Roman" w:cs="Times New Roman"/>
          <w:sz w:val="24"/>
          <w:szCs w:val="24"/>
          <w:lang w:val="en-US"/>
        </w:rPr>
        <w:t xml:space="preserve"> </w:t>
      </w:r>
      <w:r w:rsidRPr="00D82C85">
        <w:rPr>
          <w:rFonts w:ascii="Times New Roman" w:eastAsia="Times New Roman" w:hAnsi="Times New Roman" w:cs="Times New Roman"/>
          <w:sz w:val="24"/>
          <w:szCs w:val="24"/>
        </w:rPr>
        <w:t>ресурс</w:t>
      </w:r>
      <w:r w:rsidRPr="00D2535F">
        <w:rPr>
          <w:rFonts w:ascii="Times New Roman" w:eastAsia="Times New Roman" w:hAnsi="Times New Roman" w:cs="Times New Roman"/>
          <w:sz w:val="24"/>
          <w:szCs w:val="24"/>
          <w:lang w:val="en-US"/>
        </w:rPr>
        <w:t xml:space="preserve">]. </w:t>
      </w:r>
      <w:r w:rsidR="004412B0" w:rsidRPr="004412B0">
        <w:rPr>
          <w:rFonts w:ascii="Times New Roman" w:eastAsia="Times New Roman" w:hAnsi="Times New Roman" w:cs="Times New Roman"/>
          <w:sz w:val="24"/>
          <w:szCs w:val="24"/>
        </w:rPr>
        <w:t>Режим доступа</w:t>
      </w:r>
      <w:r w:rsidRPr="00D2535F">
        <w:rPr>
          <w:rFonts w:ascii="Times New Roman" w:eastAsia="Times New Roman" w:hAnsi="Times New Roman" w:cs="Times New Roman"/>
          <w:sz w:val="24"/>
          <w:szCs w:val="24"/>
        </w:rPr>
        <w:t xml:space="preserve">: </w:t>
      </w:r>
      <w:r w:rsidR="001227ED" w:rsidRPr="002E389A">
        <w:rPr>
          <w:rFonts w:ascii="Times New Roman" w:eastAsia="Times New Roman" w:hAnsi="Times New Roman" w:cs="Times New Roman"/>
          <w:sz w:val="24"/>
          <w:szCs w:val="24"/>
          <w:lang w:val="en-US"/>
        </w:rPr>
        <w:t>https</w:t>
      </w:r>
      <w:r w:rsidR="001227ED" w:rsidRPr="00D2535F">
        <w:rPr>
          <w:rFonts w:ascii="Times New Roman" w:eastAsia="Times New Roman" w:hAnsi="Times New Roman" w:cs="Times New Roman"/>
          <w:sz w:val="24"/>
          <w:szCs w:val="24"/>
        </w:rPr>
        <w:t>://</w:t>
      </w:r>
      <w:r w:rsidR="001227ED" w:rsidRPr="002E389A">
        <w:rPr>
          <w:rFonts w:ascii="Times New Roman" w:eastAsia="Times New Roman" w:hAnsi="Times New Roman" w:cs="Times New Roman"/>
          <w:sz w:val="24"/>
          <w:szCs w:val="24"/>
          <w:lang w:val="en-US"/>
        </w:rPr>
        <w:t>deepai</w:t>
      </w:r>
      <w:r w:rsidR="001227ED" w:rsidRPr="00D2535F">
        <w:rPr>
          <w:rFonts w:ascii="Times New Roman" w:eastAsia="Times New Roman" w:hAnsi="Times New Roman" w:cs="Times New Roman"/>
          <w:sz w:val="24"/>
          <w:szCs w:val="24"/>
        </w:rPr>
        <w:t>.</w:t>
      </w:r>
      <w:r w:rsidR="001227ED" w:rsidRPr="002E389A">
        <w:rPr>
          <w:rFonts w:ascii="Times New Roman" w:eastAsia="Times New Roman" w:hAnsi="Times New Roman" w:cs="Times New Roman"/>
          <w:sz w:val="24"/>
          <w:szCs w:val="24"/>
          <w:lang w:val="en-US"/>
        </w:rPr>
        <w:t>org</w:t>
      </w:r>
      <w:r w:rsidR="001227ED" w:rsidRPr="00D2535F">
        <w:rPr>
          <w:rFonts w:ascii="Times New Roman" w:eastAsia="Times New Roman" w:hAnsi="Times New Roman" w:cs="Times New Roman"/>
          <w:sz w:val="24"/>
          <w:szCs w:val="24"/>
        </w:rPr>
        <w:t>/</w:t>
      </w:r>
      <w:r w:rsidR="001227ED" w:rsidRPr="002E389A">
        <w:rPr>
          <w:rFonts w:ascii="Times New Roman" w:eastAsia="Times New Roman" w:hAnsi="Times New Roman" w:cs="Times New Roman"/>
          <w:sz w:val="24"/>
          <w:szCs w:val="24"/>
          <w:lang w:val="en-US"/>
        </w:rPr>
        <w:t>publication</w:t>
      </w:r>
      <w:r w:rsidR="001227ED" w:rsidRPr="00D2535F">
        <w:rPr>
          <w:rFonts w:ascii="Times New Roman" w:eastAsia="Times New Roman" w:hAnsi="Times New Roman" w:cs="Times New Roman"/>
          <w:sz w:val="24"/>
          <w:szCs w:val="24"/>
        </w:rPr>
        <w:t>/</w:t>
      </w:r>
      <w:r w:rsidR="001227ED" w:rsidRPr="002E389A">
        <w:rPr>
          <w:rFonts w:ascii="Times New Roman" w:eastAsia="Times New Roman" w:hAnsi="Times New Roman" w:cs="Times New Roman"/>
          <w:sz w:val="24"/>
          <w:szCs w:val="24"/>
          <w:lang w:val="en-US"/>
        </w:rPr>
        <w:t>discriminator</w:t>
      </w:r>
      <w:r w:rsidR="001227ED" w:rsidRPr="00D2535F">
        <w:rPr>
          <w:rFonts w:ascii="Times New Roman" w:eastAsia="Times New Roman" w:hAnsi="Times New Roman" w:cs="Times New Roman"/>
          <w:sz w:val="24"/>
          <w:szCs w:val="24"/>
        </w:rPr>
        <w:t>-</w:t>
      </w:r>
      <w:r w:rsidR="001227ED" w:rsidRPr="002E389A">
        <w:rPr>
          <w:rFonts w:ascii="Times New Roman" w:eastAsia="Times New Roman" w:hAnsi="Times New Roman" w:cs="Times New Roman"/>
          <w:sz w:val="24"/>
          <w:szCs w:val="24"/>
          <w:lang w:val="en-US"/>
        </w:rPr>
        <w:t>rejection</w:t>
      </w:r>
      <w:r w:rsidR="001227ED" w:rsidRPr="00D2535F">
        <w:rPr>
          <w:rFonts w:ascii="Times New Roman" w:eastAsia="Times New Roman" w:hAnsi="Times New Roman" w:cs="Times New Roman"/>
          <w:sz w:val="24"/>
          <w:szCs w:val="24"/>
        </w:rPr>
        <w:t>-</w:t>
      </w:r>
      <w:r w:rsidR="001227ED" w:rsidRPr="002E389A">
        <w:rPr>
          <w:rFonts w:ascii="Times New Roman" w:eastAsia="Times New Roman" w:hAnsi="Times New Roman" w:cs="Times New Roman"/>
          <w:sz w:val="24"/>
          <w:szCs w:val="24"/>
          <w:lang w:val="en-US"/>
        </w:rPr>
        <w:t>sampling</w:t>
      </w:r>
      <w:r w:rsidR="001227ED" w:rsidRPr="00D2535F">
        <w:rPr>
          <w:rFonts w:ascii="Times New Roman" w:eastAsia="Times New Roman" w:hAnsi="Times New Roman" w:cs="Times New Roman"/>
          <w:sz w:val="24"/>
          <w:szCs w:val="24"/>
        </w:rPr>
        <w:t xml:space="preserve"> (</w:t>
      </w:r>
      <w:r w:rsidRPr="00D2535F">
        <w:rPr>
          <w:rFonts w:ascii="Times New Roman" w:eastAsia="Times New Roman" w:hAnsi="Times New Roman" w:cs="Times New Roman"/>
          <w:sz w:val="24"/>
          <w:szCs w:val="24"/>
        </w:rPr>
        <w:t>дата обращения: 21.03.2021).</w:t>
      </w:r>
    </w:p>
    <w:p w:rsidR="00E8376E" w:rsidRPr="001F79D4" w:rsidRDefault="00E8376E" w:rsidP="00E8376E">
      <w:pPr>
        <w:pStyle w:val="a3"/>
        <w:numPr>
          <w:ilvl w:val="0"/>
          <w:numId w:val="9"/>
        </w:numPr>
        <w:spacing w:after="0" w:line="240" w:lineRule="auto"/>
        <w:jc w:val="both"/>
        <w:rPr>
          <w:rFonts w:ascii="Times New Roman" w:eastAsia="Times New Roman" w:hAnsi="Times New Roman" w:cs="Times New Roman"/>
          <w:sz w:val="24"/>
          <w:szCs w:val="24"/>
          <w:lang w:val="en-US"/>
        </w:rPr>
      </w:pPr>
      <w:r w:rsidRPr="001F79D4">
        <w:rPr>
          <w:rFonts w:ascii="Times New Roman" w:eastAsia="Times New Roman" w:hAnsi="Times New Roman" w:cs="Times New Roman"/>
          <w:sz w:val="24"/>
          <w:szCs w:val="24"/>
          <w:lang w:val="en-US"/>
        </w:rPr>
        <w:t>Costabello</w:t>
      </w:r>
      <w:r>
        <w:rPr>
          <w:rFonts w:ascii="Times New Roman" w:eastAsia="Times New Roman" w:hAnsi="Times New Roman" w:cs="Times New Roman"/>
          <w:sz w:val="24"/>
          <w:szCs w:val="24"/>
          <w:lang w:val="en-US"/>
        </w:rPr>
        <w:t xml:space="preserve"> L.</w:t>
      </w:r>
      <w:r w:rsidRPr="001F79D4">
        <w:rPr>
          <w:rFonts w:ascii="Times New Roman" w:eastAsia="Times New Roman" w:hAnsi="Times New Roman" w:cs="Times New Roman"/>
          <w:sz w:val="24"/>
          <w:szCs w:val="24"/>
          <w:lang w:val="en-US"/>
        </w:rPr>
        <w:t>, Pai</w:t>
      </w:r>
      <w:r>
        <w:rPr>
          <w:rFonts w:ascii="Times New Roman" w:eastAsia="Times New Roman" w:hAnsi="Times New Roman" w:cs="Times New Roman"/>
          <w:sz w:val="24"/>
          <w:szCs w:val="24"/>
          <w:lang w:val="en-US"/>
        </w:rPr>
        <w:t xml:space="preserve"> S.</w:t>
      </w:r>
      <w:r w:rsidRPr="001F79D4">
        <w:rPr>
          <w:rFonts w:ascii="Times New Roman" w:eastAsia="Times New Roman" w:hAnsi="Times New Roman" w:cs="Times New Roman"/>
          <w:sz w:val="24"/>
          <w:szCs w:val="24"/>
          <w:lang w:val="en-US"/>
        </w:rPr>
        <w:t>, Van</w:t>
      </w:r>
      <w:r>
        <w:rPr>
          <w:rFonts w:ascii="Times New Roman" w:eastAsia="Times New Roman" w:hAnsi="Times New Roman" w:cs="Times New Roman"/>
          <w:sz w:val="24"/>
          <w:szCs w:val="24"/>
          <w:lang w:val="en-US"/>
        </w:rPr>
        <w:t xml:space="preserve"> C.L.</w:t>
      </w:r>
      <w:r w:rsidRPr="001F79D4">
        <w:rPr>
          <w:rFonts w:ascii="Times New Roman" w:eastAsia="Times New Roman" w:hAnsi="Times New Roman" w:cs="Times New Roman"/>
          <w:sz w:val="24"/>
          <w:szCs w:val="24"/>
          <w:lang w:val="en-US"/>
        </w:rPr>
        <w:t>, McGrath</w:t>
      </w:r>
      <w:r>
        <w:rPr>
          <w:rFonts w:ascii="Times New Roman" w:eastAsia="Times New Roman" w:hAnsi="Times New Roman" w:cs="Times New Roman"/>
          <w:sz w:val="24"/>
          <w:szCs w:val="24"/>
          <w:lang w:val="en-US"/>
        </w:rPr>
        <w:t xml:space="preserve"> R.</w:t>
      </w:r>
      <w:r w:rsidRPr="001F79D4">
        <w:rPr>
          <w:rFonts w:ascii="Times New Roman" w:eastAsia="Times New Roman" w:hAnsi="Times New Roman" w:cs="Times New Roman"/>
          <w:sz w:val="24"/>
          <w:szCs w:val="24"/>
          <w:lang w:val="en-US"/>
        </w:rPr>
        <w:t>, McCarthy</w:t>
      </w:r>
      <w:r>
        <w:rPr>
          <w:rFonts w:ascii="Times New Roman" w:eastAsia="Times New Roman" w:hAnsi="Times New Roman" w:cs="Times New Roman"/>
          <w:sz w:val="24"/>
          <w:szCs w:val="24"/>
          <w:lang w:val="en-US"/>
        </w:rPr>
        <w:t xml:space="preserve"> N.</w:t>
      </w:r>
      <w:r w:rsidRPr="001F79D4">
        <w:rPr>
          <w:rFonts w:ascii="Times New Roman" w:eastAsia="Times New Roman" w:hAnsi="Times New Roman" w:cs="Times New Roman"/>
          <w:sz w:val="24"/>
          <w:szCs w:val="24"/>
          <w:lang w:val="en-US"/>
        </w:rPr>
        <w:t>, Tabacof</w:t>
      </w:r>
      <w:r>
        <w:rPr>
          <w:rFonts w:ascii="Times New Roman" w:eastAsia="Times New Roman" w:hAnsi="Times New Roman" w:cs="Times New Roman"/>
          <w:sz w:val="24"/>
          <w:szCs w:val="24"/>
          <w:lang w:val="en-US"/>
        </w:rPr>
        <w:t xml:space="preserve"> P</w:t>
      </w:r>
      <w:r w:rsidRPr="001F79D4">
        <w:rPr>
          <w:rFonts w:ascii="Times New Roman" w:eastAsia="Times New Roman" w:hAnsi="Times New Roman" w:cs="Times New Roman"/>
          <w:sz w:val="24"/>
          <w:szCs w:val="24"/>
          <w:lang w:val="en-US"/>
        </w:rPr>
        <w:t>. AmpliGraph: a Library for Representation Learning on Knowledge Graphs</w:t>
      </w:r>
      <w:r>
        <w:rPr>
          <w:rFonts w:ascii="Times New Roman" w:eastAsia="Times New Roman" w:hAnsi="Times New Roman" w:cs="Times New Roman"/>
          <w:sz w:val="24"/>
          <w:szCs w:val="24"/>
          <w:lang w:val="en-US"/>
        </w:rPr>
        <w:t xml:space="preserve"> </w:t>
      </w:r>
      <w:r w:rsidRPr="00CF350E">
        <w:rPr>
          <w:rFonts w:ascii="Times New Roman" w:eastAsia="Times New Roman" w:hAnsi="Times New Roman" w:cs="Times New Roman"/>
          <w:sz w:val="24"/>
          <w:szCs w:val="24"/>
          <w:lang w:val="en-US"/>
        </w:rPr>
        <w:t>[</w:t>
      </w:r>
      <w:r w:rsidRPr="00D82C85">
        <w:rPr>
          <w:rFonts w:ascii="Times New Roman" w:eastAsia="Times New Roman" w:hAnsi="Times New Roman" w:cs="Times New Roman"/>
          <w:sz w:val="24"/>
          <w:szCs w:val="24"/>
        </w:rPr>
        <w:t>Электронный</w:t>
      </w:r>
      <w:r w:rsidRPr="00CF350E">
        <w:rPr>
          <w:rFonts w:ascii="Times New Roman" w:eastAsia="Times New Roman" w:hAnsi="Times New Roman" w:cs="Times New Roman"/>
          <w:sz w:val="24"/>
          <w:szCs w:val="24"/>
          <w:lang w:val="en-US"/>
        </w:rPr>
        <w:t xml:space="preserve"> </w:t>
      </w:r>
      <w:r w:rsidRPr="00D82C85">
        <w:rPr>
          <w:rFonts w:ascii="Times New Roman" w:eastAsia="Times New Roman" w:hAnsi="Times New Roman" w:cs="Times New Roman"/>
          <w:sz w:val="24"/>
          <w:szCs w:val="24"/>
        </w:rPr>
        <w:t>ресурс</w:t>
      </w:r>
      <w:r w:rsidRPr="00CF350E">
        <w:rPr>
          <w:rFonts w:ascii="Times New Roman" w:eastAsia="Times New Roman" w:hAnsi="Times New Roman" w:cs="Times New Roman"/>
          <w:sz w:val="24"/>
          <w:szCs w:val="24"/>
          <w:lang w:val="en-US"/>
        </w:rPr>
        <w:t xml:space="preserve">]. </w:t>
      </w:r>
      <w:r w:rsidR="004412B0" w:rsidRPr="004412B0">
        <w:rPr>
          <w:rFonts w:ascii="Times New Roman" w:eastAsia="Times New Roman" w:hAnsi="Times New Roman" w:cs="Times New Roman"/>
          <w:sz w:val="24"/>
          <w:szCs w:val="24"/>
        </w:rPr>
        <w:t>Режим доступа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CF350E">
        <w:rPr>
          <w:rFonts w:ascii="Times New Roman" w:eastAsia="Times New Roman" w:hAnsi="Times New Roman" w:cs="Times New Roman"/>
          <w:sz w:val="24"/>
          <w:szCs w:val="24"/>
          <w:lang w:val="en-US"/>
        </w:rPr>
        <w:t>https://zenodo.org/record/4792436</w:t>
      </w:r>
      <w:r w:rsidRPr="001F79D4">
        <w:rPr>
          <w:rFonts w:ascii="Times New Roman" w:eastAsia="Times New Roman" w:hAnsi="Times New Roman" w:cs="Times New Roman"/>
          <w:sz w:val="24"/>
          <w:szCs w:val="24"/>
          <w:lang w:val="en-US"/>
        </w:rPr>
        <w:t xml:space="preserve"> (</w:t>
      </w:r>
      <w:r w:rsidRPr="00D82C85">
        <w:rPr>
          <w:rFonts w:ascii="Times New Roman" w:eastAsia="Times New Roman" w:hAnsi="Times New Roman" w:cs="Times New Roman"/>
          <w:sz w:val="24"/>
          <w:szCs w:val="24"/>
        </w:rPr>
        <w:t>дата</w:t>
      </w:r>
      <w:r w:rsidRPr="001F79D4">
        <w:rPr>
          <w:rFonts w:ascii="Times New Roman" w:eastAsia="Times New Roman" w:hAnsi="Times New Roman" w:cs="Times New Roman"/>
          <w:sz w:val="24"/>
          <w:szCs w:val="24"/>
          <w:lang w:val="en-US"/>
        </w:rPr>
        <w:t xml:space="preserve"> </w:t>
      </w:r>
      <w:r w:rsidRPr="00D82C85">
        <w:rPr>
          <w:rFonts w:ascii="Times New Roman" w:eastAsia="Times New Roman" w:hAnsi="Times New Roman" w:cs="Times New Roman"/>
          <w:sz w:val="24"/>
          <w:szCs w:val="24"/>
        </w:rPr>
        <w:t>обращения</w:t>
      </w:r>
      <w:r w:rsidRPr="001F79D4">
        <w:rPr>
          <w:rFonts w:ascii="Times New Roman" w:eastAsia="Times New Roman" w:hAnsi="Times New Roman" w:cs="Times New Roman"/>
          <w:sz w:val="24"/>
          <w:szCs w:val="24"/>
          <w:lang w:val="en-US"/>
        </w:rPr>
        <w:t>: 21.03.2021).</w:t>
      </w:r>
    </w:p>
    <w:p w:rsidR="00E8376E" w:rsidRPr="00670569" w:rsidRDefault="00E8376E" w:rsidP="00E8376E">
      <w:pPr>
        <w:widowControl w:val="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F12A84">
        <w:rPr>
          <w:rFonts w:ascii="Times New Roman" w:hAnsi="Times New Roman" w:cs="Times New Roman"/>
          <w:sz w:val="24"/>
          <w:szCs w:val="24"/>
          <w:lang w:val="en-US"/>
        </w:rPr>
        <w:t>De Domenico</w:t>
      </w:r>
      <w:r>
        <w:rPr>
          <w:rFonts w:ascii="Times New Roman" w:hAnsi="Times New Roman" w:cs="Times New Roman"/>
          <w:sz w:val="24"/>
          <w:szCs w:val="24"/>
          <w:lang w:val="en-US"/>
        </w:rPr>
        <w:t xml:space="preserve"> M. </w:t>
      </w:r>
      <w:r w:rsidRPr="00F12A84">
        <w:rPr>
          <w:rFonts w:ascii="Times New Roman" w:hAnsi="Times New Roman" w:cs="Times New Roman"/>
          <w:sz w:val="24"/>
          <w:szCs w:val="24"/>
          <w:lang w:val="en-US"/>
        </w:rPr>
        <w:t>Multilayer Networks: Analysis and Visualization</w:t>
      </w:r>
      <w:r>
        <w:rPr>
          <w:rFonts w:ascii="Times New Roman" w:hAnsi="Times New Roman" w:cs="Times New Roman"/>
          <w:sz w:val="24"/>
          <w:szCs w:val="24"/>
          <w:lang w:val="en-US"/>
        </w:rPr>
        <w:t>. Introduction to muxViz with R //</w:t>
      </w:r>
      <w:r w:rsidRPr="00F12A84">
        <w:rPr>
          <w:rFonts w:ascii="Times New Roman" w:hAnsi="Times New Roman" w:cs="Times New Roman"/>
          <w:sz w:val="24"/>
          <w:szCs w:val="24"/>
          <w:lang w:val="en-US"/>
        </w:rPr>
        <w:t xml:space="preserve"> </w:t>
      </w:r>
      <w:r>
        <w:rPr>
          <w:rFonts w:ascii="Times New Roman" w:hAnsi="Times New Roman" w:cs="Times New Roman"/>
          <w:sz w:val="24"/>
          <w:szCs w:val="24"/>
        </w:rPr>
        <w:t>Принято</w:t>
      </w:r>
      <w:r w:rsidRPr="004615AC">
        <w:rPr>
          <w:rFonts w:ascii="Times New Roman" w:hAnsi="Times New Roman" w:cs="Times New Roman"/>
          <w:sz w:val="24"/>
          <w:szCs w:val="24"/>
          <w:lang w:val="en-US"/>
        </w:rPr>
        <w:t xml:space="preserve"> </w:t>
      </w:r>
      <w:r>
        <w:rPr>
          <w:rFonts w:ascii="Times New Roman" w:hAnsi="Times New Roman" w:cs="Times New Roman"/>
          <w:sz w:val="24"/>
          <w:szCs w:val="24"/>
        </w:rPr>
        <w:t>к</w:t>
      </w:r>
      <w:r w:rsidRPr="004615AC">
        <w:rPr>
          <w:rFonts w:ascii="Times New Roman" w:hAnsi="Times New Roman" w:cs="Times New Roman"/>
          <w:sz w:val="24"/>
          <w:szCs w:val="24"/>
          <w:lang w:val="en-US"/>
        </w:rPr>
        <w:t xml:space="preserve"> </w:t>
      </w:r>
      <w:r>
        <w:rPr>
          <w:rFonts w:ascii="Times New Roman" w:hAnsi="Times New Roman" w:cs="Times New Roman"/>
          <w:sz w:val="24"/>
          <w:szCs w:val="24"/>
        </w:rPr>
        <w:t>публикации</w:t>
      </w:r>
      <w:r w:rsidRPr="004615AC">
        <w:rPr>
          <w:rFonts w:ascii="Times New Roman" w:hAnsi="Times New Roman" w:cs="Times New Roman"/>
          <w:sz w:val="24"/>
          <w:szCs w:val="24"/>
          <w:lang w:val="en-US"/>
        </w:rPr>
        <w:t xml:space="preserve"> </w:t>
      </w:r>
      <w:r>
        <w:rPr>
          <w:rFonts w:ascii="Times New Roman" w:hAnsi="Times New Roman" w:cs="Times New Roman"/>
          <w:sz w:val="24"/>
          <w:szCs w:val="24"/>
        </w:rPr>
        <w:t>в</w:t>
      </w:r>
      <w:r w:rsidRPr="004615AC">
        <w:rPr>
          <w:rFonts w:ascii="Times New Roman" w:hAnsi="Times New Roman" w:cs="Times New Roman"/>
          <w:sz w:val="24"/>
          <w:szCs w:val="24"/>
          <w:lang w:val="en-US"/>
        </w:rPr>
        <w:t xml:space="preserve"> </w:t>
      </w:r>
      <w:r>
        <w:rPr>
          <w:rFonts w:ascii="Times New Roman" w:hAnsi="Times New Roman" w:cs="Times New Roman"/>
          <w:sz w:val="24"/>
          <w:szCs w:val="24"/>
          <w:lang w:val="en-US"/>
        </w:rPr>
        <w:t>Springer-Verlag. 2021.</w:t>
      </w:r>
    </w:p>
    <w:p w:rsidR="00E8376E" w:rsidRDefault="00E8376E" w:rsidP="00E8376E">
      <w:pPr>
        <w:widowControl w:val="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F12A84">
        <w:rPr>
          <w:rFonts w:ascii="Times New Roman" w:hAnsi="Times New Roman" w:cs="Times New Roman"/>
          <w:sz w:val="24"/>
          <w:szCs w:val="24"/>
          <w:lang w:val="en-US"/>
        </w:rPr>
        <w:t>De Domenico</w:t>
      </w:r>
      <w:r>
        <w:rPr>
          <w:rFonts w:ascii="Times New Roman" w:hAnsi="Times New Roman" w:cs="Times New Roman"/>
          <w:sz w:val="24"/>
          <w:szCs w:val="24"/>
          <w:lang w:val="en-US"/>
        </w:rPr>
        <w:t xml:space="preserve"> M.</w:t>
      </w:r>
      <w:r w:rsidRPr="00F12A84">
        <w:rPr>
          <w:rFonts w:ascii="Times New Roman" w:hAnsi="Times New Roman" w:cs="Times New Roman"/>
          <w:sz w:val="24"/>
          <w:szCs w:val="24"/>
          <w:lang w:val="en-US"/>
        </w:rPr>
        <w:t>, Porter</w:t>
      </w:r>
      <w:r>
        <w:rPr>
          <w:rFonts w:ascii="Times New Roman" w:hAnsi="Times New Roman" w:cs="Times New Roman"/>
          <w:sz w:val="24"/>
          <w:szCs w:val="24"/>
          <w:lang w:val="en-US"/>
        </w:rPr>
        <w:t xml:space="preserve"> M.A.</w:t>
      </w:r>
      <w:r w:rsidRPr="00F12A84">
        <w:rPr>
          <w:rFonts w:ascii="Times New Roman" w:hAnsi="Times New Roman" w:cs="Times New Roman"/>
          <w:sz w:val="24"/>
          <w:szCs w:val="24"/>
          <w:lang w:val="en-US"/>
        </w:rPr>
        <w:t>, Arenas</w:t>
      </w:r>
      <w:r>
        <w:rPr>
          <w:rFonts w:ascii="Times New Roman" w:hAnsi="Times New Roman" w:cs="Times New Roman"/>
          <w:sz w:val="24"/>
          <w:szCs w:val="24"/>
          <w:lang w:val="en-US"/>
        </w:rPr>
        <w:t xml:space="preserve"> A.</w:t>
      </w:r>
      <w:r w:rsidRPr="00F12A84">
        <w:rPr>
          <w:rFonts w:ascii="Times New Roman" w:hAnsi="Times New Roman" w:cs="Times New Roman"/>
          <w:sz w:val="24"/>
          <w:szCs w:val="24"/>
          <w:lang w:val="en-US"/>
        </w:rPr>
        <w:t xml:space="preserve"> Multilayer Analysis and Visualization of Networks</w:t>
      </w:r>
      <w:r>
        <w:rPr>
          <w:rFonts w:ascii="Times New Roman" w:hAnsi="Times New Roman" w:cs="Times New Roman"/>
          <w:sz w:val="24"/>
          <w:szCs w:val="24"/>
          <w:lang w:val="en-US"/>
        </w:rPr>
        <w:t xml:space="preserve"> //</w:t>
      </w:r>
      <w:r w:rsidRPr="00F12A84">
        <w:rPr>
          <w:rFonts w:ascii="Times New Roman" w:hAnsi="Times New Roman" w:cs="Times New Roman"/>
          <w:sz w:val="24"/>
          <w:szCs w:val="24"/>
          <w:lang w:val="en-US"/>
        </w:rPr>
        <w:t xml:space="preserve"> </w:t>
      </w:r>
      <w:r>
        <w:rPr>
          <w:rFonts w:ascii="Times New Roman" w:hAnsi="Times New Roman" w:cs="Times New Roman"/>
          <w:sz w:val="24"/>
          <w:szCs w:val="24"/>
          <w:lang w:val="en-US"/>
        </w:rPr>
        <w:t>Journal of Complex Networks 3. 2015. PP. </w:t>
      </w:r>
      <w:r w:rsidR="00D6653D">
        <w:rPr>
          <w:rFonts w:ascii="Times New Roman" w:hAnsi="Times New Roman" w:cs="Times New Roman"/>
          <w:sz w:val="24"/>
          <w:szCs w:val="24"/>
          <w:lang w:val="en-US"/>
        </w:rPr>
        <w:t xml:space="preserve">159 </w:t>
      </w:r>
      <w:r w:rsidR="00D6653D">
        <w:rPr>
          <w:rFonts w:ascii="Times New Roman" w:eastAsia="Times New Roman" w:hAnsi="Times New Roman" w:cs="Times New Roman"/>
          <w:color w:val="000000"/>
          <w:sz w:val="24"/>
        </w:rPr>
        <w:t>–</w:t>
      </w:r>
      <w:r w:rsidRPr="00F12A84">
        <w:rPr>
          <w:rFonts w:ascii="Times New Roman" w:hAnsi="Times New Roman" w:cs="Times New Roman"/>
          <w:sz w:val="24"/>
          <w:szCs w:val="24"/>
          <w:lang w:val="en-US"/>
        </w:rPr>
        <w:t>176</w:t>
      </w:r>
      <w:r>
        <w:rPr>
          <w:rFonts w:ascii="Times New Roman" w:hAnsi="Times New Roman" w:cs="Times New Roman"/>
          <w:sz w:val="24"/>
          <w:szCs w:val="24"/>
          <w:lang w:val="en-US"/>
        </w:rPr>
        <w:t>.</w:t>
      </w:r>
    </w:p>
    <w:p w:rsidR="00E8376E" w:rsidRDefault="00E8376E" w:rsidP="00E8376E">
      <w:pPr>
        <w:pStyle w:val="a3"/>
        <w:numPr>
          <w:ilvl w:val="0"/>
          <w:numId w:val="9"/>
        </w:numPr>
        <w:spacing w:after="0" w:line="240" w:lineRule="auto"/>
        <w:jc w:val="both"/>
        <w:rPr>
          <w:rFonts w:ascii="Times New Roman" w:eastAsia="Times New Roman" w:hAnsi="Times New Roman" w:cs="Times New Roman"/>
          <w:sz w:val="24"/>
          <w:szCs w:val="24"/>
        </w:rPr>
      </w:pPr>
      <w:r w:rsidRPr="00B94EB3">
        <w:rPr>
          <w:rFonts w:ascii="Times New Roman" w:eastAsia="Times New Roman" w:hAnsi="Times New Roman" w:cs="Times New Roman"/>
          <w:sz w:val="24"/>
          <w:szCs w:val="24"/>
          <w:lang w:val="en-US"/>
        </w:rPr>
        <w:t xml:space="preserve">Grosse </w:t>
      </w:r>
      <w:r>
        <w:rPr>
          <w:rFonts w:ascii="Times New Roman" w:eastAsia="Times New Roman" w:hAnsi="Times New Roman" w:cs="Times New Roman"/>
          <w:sz w:val="24"/>
          <w:szCs w:val="24"/>
          <w:lang w:val="en-US"/>
        </w:rPr>
        <w:t>R.,</w:t>
      </w:r>
      <w:r w:rsidRPr="00B94EB3">
        <w:rPr>
          <w:rFonts w:ascii="Times New Roman" w:eastAsia="Times New Roman" w:hAnsi="Times New Roman" w:cs="Times New Roman"/>
          <w:sz w:val="24"/>
          <w:szCs w:val="24"/>
          <w:lang w:val="en-US"/>
        </w:rPr>
        <w:t xml:space="preserve"> Reed</w:t>
      </w:r>
      <w:r>
        <w:rPr>
          <w:rFonts w:ascii="Times New Roman" w:eastAsia="Times New Roman" w:hAnsi="Times New Roman" w:cs="Times New Roman"/>
          <w:sz w:val="24"/>
          <w:szCs w:val="24"/>
          <w:lang w:val="en-US"/>
        </w:rPr>
        <w:t xml:space="preserve"> C.</w:t>
      </w:r>
      <w:r w:rsidRPr="00B94EB3">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Annealed</w:t>
      </w:r>
      <w:r w:rsidRPr="00B94EB3">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importance</w:t>
      </w:r>
      <w:r w:rsidRPr="00B94EB3">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sampling</w:t>
      </w:r>
      <w:r w:rsidRPr="00B94EB3">
        <w:rPr>
          <w:rFonts w:ascii="Times New Roman" w:eastAsia="Times New Roman" w:hAnsi="Times New Roman" w:cs="Times New Roman"/>
          <w:sz w:val="24"/>
          <w:szCs w:val="24"/>
          <w:lang w:val="en-US"/>
        </w:rPr>
        <w:t xml:space="preserve"> [</w:t>
      </w:r>
      <w:r w:rsidRPr="00D82C85">
        <w:rPr>
          <w:rFonts w:ascii="Times New Roman" w:eastAsia="Times New Roman" w:hAnsi="Times New Roman" w:cs="Times New Roman"/>
          <w:sz w:val="24"/>
          <w:szCs w:val="24"/>
        </w:rPr>
        <w:t>Электронный</w:t>
      </w:r>
      <w:r w:rsidRPr="00B94EB3">
        <w:rPr>
          <w:rFonts w:ascii="Times New Roman" w:eastAsia="Times New Roman" w:hAnsi="Times New Roman" w:cs="Times New Roman"/>
          <w:sz w:val="24"/>
          <w:szCs w:val="24"/>
          <w:lang w:val="en-US"/>
        </w:rPr>
        <w:t xml:space="preserve"> </w:t>
      </w:r>
      <w:r w:rsidRPr="00D82C85">
        <w:rPr>
          <w:rFonts w:ascii="Times New Roman" w:eastAsia="Times New Roman" w:hAnsi="Times New Roman" w:cs="Times New Roman"/>
          <w:sz w:val="24"/>
          <w:szCs w:val="24"/>
        </w:rPr>
        <w:t>ресурс</w:t>
      </w:r>
      <w:r w:rsidRPr="00B94EB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4412B0" w:rsidRPr="004412B0">
        <w:rPr>
          <w:rFonts w:ascii="Times New Roman" w:eastAsia="Times New Roman" w:hAnsi="Times New Roman" w:cs="Times New Roman"/>
          <w:sz w:val="24"/>
          <w:szCs w:val="24"/>
        </w:rPr>
        <w:t>Режим доступа</w:t>
      </w:r>
      <w:r w:rsidRPr="00D82C85">
        <w:rPr>
          <w:rFonts w:ascii="Times New Roman" w:eastAsia="Times New Roman" w:hAnsi="Times New Roman" w:cs="Times New Roman"/>
          <w:sz w:val="24"/>
          <w:szCs w:val="24"/>
        </w:rPr>
        <w:t xml:space="preserve">: </w:t>
      </w:r>
      <w:r w:rsidRPr="007876BB">
        <w:rPr>
          <w:rFonts w:ascii="Times New Roman" w:eastAsia="Times New Roman" w:hAnsi="Times New Roman" w:cs="Times New Roman"/>
          <w:sz w:val="24"/>
          <w:szCs w:val="24"/>
          <w:lang w:val="en-US"/>
        </w:rPr>
        <w:t>https</w:t>
      </w:r>
      <w:r w:rsidRPr="007876BB">
        <w:rPr>
          <w:rFonts w:ascii="Times New Roman" w:eastAsia="Times New Roman" w:hAnsi="Times New Roman" w:cs="Times New Roman"/>
          <w:sz w:val="24"/>
          <w:szCs w:val="24"/>
        </w:rPr>
        <w:t>://</w:t>
      </w:r>
      <w:r w:rsidRPr="007876BB">
        <w:rPr>
          <w:rFonts w:ascii="Times New Roman" w:eastAsia="Times New Roman" w:hAnsi="Times New Roman" w:cs="Times New Roman"/>
          <w:sz w:val="24"/>
          <w:szCs w:val="24"/>
          <w:lang w:val="en-US"/>
        </w:rPr>
        <w:t>metacademy</w:t>
      </w:r>
      <w:r w:rsidRPr="007876BB">
        <w:rPr>
          <w:rFonts w:ascii="Times New Roman" w:eastAsia="Times New Roman" w:hAnsi="Times New Roman" w:cs="Times New Roman"/>
          <w:sz w:val="24"/>
          <w:szCs w:val="24"/>
        </w:rPr>
        <w:t>.</w:t>
      </w:r>
      <w:r w:rsidRPr="007876BB">
        <w:rPr>
          <w:rFonts w:ascii="Times New Roman" w:eastAsia="Times New Roman" w:hAnsi="Times New Roman" w:cs="Times New Roman"/>
          <w:sz w:val="24"/>
          <w:szCs w:val="24"/>
          <w:lang w:val="en-US"/>
        </w:rPr>
        <w:t>org</w:t>
      </w:r>
      <w:r w:rsidRPr="007876BB">
        <w:rPr>
          <w:rFonts w:ascii="Times New Roman" w:eastAsia="Times New Roman" w:hAnsi="Times New Roman" w:cs="Times New Roman"/>
          <w:sz w:val="24"/>
          <w:szCs w:val="24"/>
        </w:rPr>
        <w:t>/</w:t>
      </w:r>
      <w:r w:rsidRPr="007876BB">
        <w:rPr>
          <w:rFonts w:ascii="Times New Roman" w:eastAsia="Times New Roman" w:hAnsi="Times New Roman" w:cs="Times New Roman"/>
          <w:sz w:val="24"/>
          <w:szCs w:val="24"/>
          <w:lang w:val="en-US"/>
        </w:rPr>
        <w:t>graphs</w:t>
      </w:r>
      <w:r w:rsidRPr="007876BB">
        <w:rPr>
          <w:rFonts w:ascii="Times New Roman" w:eastAsia="Times New Roman" w:hAnsi="Times New Roman" w:cs="Times New Roman"/>
          <w:sz w:val="24"/>
          <w:szCs w:val="24"/>
        </w:rPr>
        <w:t>/</w:t>
      </w:r>
      <w:r w:rsidRPr="007876BB">
        <w:rPr>
          <w:rFonts w:ascii="Times New Roman" w:eastAsia="Times New Roman" w:hAnsi="Times New Roman" w:cs="Times New Roman"/>
          <w:sz w:val="24"/>
          <w:szCs w:val="24"/>
          <w:lang w:val="en-US"/>
        </w:rPr>
        <w:t>concepts</w:t>
      </w:r>
      <w:r w:rsidRPr="007876BB">
        <w:rPr>
          <w:rFonts w:ascii="Times New Roman" w:eastAsia="Times New Roman" w:hAnsi="Times New Roman" w:cs="Times New Roman"/>
          <w:sz w:val="24"/>
          <w:szCs w:val="24"/>
        </w:rPr>
        <w:t>/</w:t>
      </w:r>
    </w:p>
    <w:p w:rsidR="00E8376E" w:rsidRDefault="00E8376E" w:rsidP="00E8376E">
      <w:pPr>
        <w:pStyle w:val="a3"/>
        <w:spacing w:after="0" w:line="240" w:lineRule="auto"/>
        <w:ind w:left="360"/>
        <w:jc w:val="both"/>
        <w:rPr>
          <w:rFonts w:ascii="Times New Roman" w:eastAsia="Times New Roman" w:hAnsi="Times New Roman" w:cs="Times New Roman"/>
          <w:sz w:val="24"/>
          <w:szCs w:val="24"/>
          <w:lang w:val="en-US"/>
        </w:rPr>
      </w:pPr>
      <w:r w:rsidRPr="002E389A">
        <w:rPr>
          <w:rFonts w:ascii="Times New Roman" w:eastAsia="Times New Roman" w:hAnsi="Times New Roman" w:cs="Times New Roman"/>
          <w:sz w:val="24"/>
          <w:szCs w:val="24"/>
          <w:lang w:val="en-US"/>
        </w:rPr>
        <w:t>annealed</w:t>
      </w:r>
      <w:r w:rsidRPr="007876BB">
        <w:rPr>
          <w:rFonts w:ascii="Times New Roman" w:eastAsia="Times New Roman" w:hAnsi="Times New Roman" w:cs="Times New Roman"/>
          <w:sz w:val="24"/>
          <w:szCs w:val="24"/>
          <w:lang w:val="en-US"/>
        </w:rPr>
        <w:t>_</w:t>
      </w:r>
      <w:r w:rsidRPr="002E389A">
        <w:rPr>
          <w:rFonts w:ascii="Times New Roman" w:eastAsia="Times New Roman" w:hAnsi="Times New Roman" w:cs="Times New Roman"/>
          <w:sz w:val="24"/>
          <w:szCs w:val="24"/>
          <w:lang w:val="en-US"/>
        </w:rPr>
        <w:t>importance</w:t>
      </w:r>
      <w:r w:rsidRPr="007876BB">
        <w:rPr>
          <w:rFonts w:ascii="Times New Roman" w:eastAsia="Times New Roman" w:hAnsi="Times New Roman" w:cs="Times New Roman"/>
          <w:sz w:val="24"/>
          <w:szCs w:val="24"/>
          <w:lang w:val="en-US"/>
        </w:rPr>
        <w:t>_</w:t>
      </w:r>
      <w:r w:rsidRPr="002E389A">
        <w:rPr>
          <w:rFonts w:ascii="Times New Roman" w:eastAsia="Times New Roman" w:hAnsi="Times New Roman" w:cs="Times New Roman"/>
          <w:sz w:val="24"/>
          <w:szCs w:val="24"/>
          <w:lang w:val="en-US"/>
        </w:rPr>
        <w:t>sampling</w:t>
      </w:r>
      <w:r w:rsidRPr="007876BB">
        <w:rPr>
          <w:rFonts w:ascii="Times New Roman" w:eastAsia="Times New Roman" w:hAnsi="Times New Roman" w:cs="Times New Roman"/>
          <w:sz w:val="24"/>
          <w:szCs w:val="24"/>
          <w:lang w:val="en-US"/>
        </w:rPr>
        <w:t xml:space="preserve"> (</w:t>
      </w:r>
      <w:r w:rsidRPr="00D82C85">
        <w:rPr>
          <w:rFonts w:ascii="Times New Roman" w:eastAsia="Times New Roman" w:hAnsi="Times New Roman" w:cs="Times New Roman"/>
          <w:sz w:val="24"/>
          <w:szCs w:val="24"/>
        </w:rPr>
        <w:t>дата</w:t>
      </w:r>
      <w:r w:rsidRPr="007876BB">
        <w:rPr>
          <w:rFonts w:ascii="Times New Roman" w:eastAsia="Times New Roman" w:hAnsi="Times New Roman" w:cs="Times New Roman"/>
          <w:sz w:val="24"/>
          <w:szCs w:val="24"/>
          <w:lang w:val="en-US"/>
        </w:rPr>
        <w:t xml:space="preserve"> </w:t>
      </w:r>
      <w:r w:rsidRPr="00D82C85">
        <w:rPr>
          <w:rFonts w:ascii="Times New Roman" w:eastAsia="Times New Roman" w:hAnsi="Times New Roman" w:cs="Times New Roman"/>
          <w:sz w:val="24"/>
          <w:szCs w:val="24"/>
        </w:rPr>
        <w:t>обращения</w:t>
      </w:r>
      <w:r w:rsidRPr="007876BB">
        <w:rPr>
          <w:rFonts w:ascii="Times New Roman" w:eastAsia="Times New Roman" w:hAnsi="Times New Roman" w:cs="Times New Roman"/>
          <w:sz w:val="24"/>
          <w:szCs w:val="24"/>
          <w:lang w:val="en-US"/>
        </w:rPr>
        <w:t>: 21.03.2021).</w:t>
      </w:r>
    </w:p>
    <w:p w:rsidR="00E8376E" w:rsidRPr="009042DF" w:rsidRDefault="00E8376E" w:rsidP="00E8376E">
      <w:pPr>
        <w:pStyle w:val="a3"/>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Jean</w:t>
      </w:r>
      <w:r w:rsidRPr="009042D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N</w:t>
      </w:r>
      <w:r w:rsidRPr="009042DF">
        <w:rPr>
          <w:rFonts w:ascii="Times New Roman" w:eastAsia="Times New Roman" w:hAnsi="Times New Roman" w:cs="Times New Roman"/>
          <w:sz w:val="24"/>
          <w:szCs w:val="24"/>
          <w:lang w:val="en-US"/>
        </w:rPr>
        <w:t xml:space="preserve">. Fréchet Inception Distance </w:t>
      </w:r>
      <w:r>
        <w:rPr>
          <w:rFonts w:ascii="Times New Roman" w:eastAsia="Times New Roman" w:hAnsi="Times New Roman" w:cs="Times New Roman"/>
          <w:sz w:val="24"/>
          <w:szCs w:val="24"/>
          <w:lang w:val="en-US"/>
        </w:rPr>
        <w:t>[</w:t>
      </w:r>
      <w:r w:rsidRPr="009042DF">
        <w:rPr>
          <w:rFonts w:ascii="Times New Roman" w:eastAsia="Times New Roman" w:hAnsi="Times New Roman" w:cs="Times New Roman"/>
          <w:sz w:val="24"/>
          <w:szCs w:val="24"/>
        </w:rPr>
        <w:t>Электронный</w:t>
      </w:r>
      <w:r w:rsidRPr="009042DF">
        <w:rPr>
          <w:rFonts w:ascii="Times New Roman" w:eastAsia="Times New Roman" w:hAnsi="Times New Roman" w:cs="Times New Roman"/>
          <w:sz w:val="24"/>
          <w:szCs w:val="24"/>
          <w:lang w:val="en-US"/>
        </w:rPr>
        <w:t xml:space="preserve"> </w:t>
      </w:r>
      <w:r w:rsidRPr="009042DF">
        <w:rPr>
          <w:rFonts w:ascii="Times New Roman" w:eastAsia="Times New Roman" w:hAnsi="Times New Roman" w:cs="Times New Roman"/>
          <w:sz w:val="24"/>
          <w:szCs w:val="24"/>
        </w:rPr>
        <w:t>ресурс</w:t>
      </w:r>
      <w:r>
        <w:rPr>
          <w:rFonts w:ascii="Times New Roman" w:eastAsia="Times New Roman" w:hAnsi="Times New Roman" w:cs="Times New Roman"/>
          <w:sz w:val="24"/>
          <w:szCs w:val="24"/>
          <w:lang w:val="en-US"/>
        </w:rPr>
        <w:t>]</w:t>
      </w:r>
      <w:r w:rsidRPr="009042DF">
        <w:rPr>
          <w:rFonts w:ascii="Times New Roman" w:eastAsia="Times New Roman" w:hAnsi="Times New Roman" w:cs="Times New Roman"/>
          <w:sz w:val="24"/>
          <w:szCs w:val="24"/>
          <w:lang w:val="en-US"/>
        </w:rPr>
        <w:t xml:space="preserve">. </w:t>
      </w:r>
      <w:r w:rsidR="004412B0" w:rsidRPr="004412B0">
        <w:rPr>
          <w:rFonts w:ascii="Times New Roman" w:eastAsia="Times New Roman" w:hAnsi="Times New Roman" w:cs="Times New Roman"/>
          <w:sz w:val="24"/>
          <w:szCs w:val="24"/>
        </w:rPr>
        <w:t>Режим доступа</w:t>
      </w:r>
      <w:r w:rsidRPr="009042DF">
        <w:rPr>
          <w:rFonts w:ascii="Times New Roman" w:eastAsia="Times New Roman" w:hAnsi="Times New Roman" w:cs="Times New Roman"/>
          <w:sz w:val="24"/>
          <w:szCs w:val="24"/>
        </w:rPr>
        <w:t>: https://nealjean.com/ml/frechet-inception-distance (дата обращения: 21.03.2021).</w:t>
      </w:r>
    </w:p>
    <w:p w:rsidR="00E8376E" w:rsidRPr="004412B0" w:rsidRDefault="00E8376E" w:rsidP="00E8376E">
      <w:pPr>
        <w:widowControl w:val="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490C78">
        <w:rPr>
          <w:rFonts w:ascii="Times New Roman" w:eastAsia="Times New Roman" w:hAnsi="Times New Roman" w:cs="Times New Roman"/>
          <w:sz w:val="24"/>
          <w:szCs w:val="24"/>
          <w:lang w:val="en-US"/>
        </w:rPr>
        <w:t xml:space="preserve">Jiang X., Gripon V., Berrou C., Rabbat M. Storing sequences in binary tournament-based neural networks </w:t>
      </w:r>
      <w:r w:rsidRPr="002E389A">
        <w:rPr>
          <w:rFonts w:ascii="Times New Roman" w:eastAsia="Times New Roman" w:hAnsi="Times New Roman" w:cs="Times New Roman"/>
          <w:sz w:val="24"/>
          <w:szCs w:val="24"/>
          <w:lang w:val="en-US"/>
        </w:rPr>
        <w:t>[Электронный ресурс]</w:t>
      </w:r>
      <w:r w:rsidRPr="00547EB0">
        <w:rPr>
          <w:rFonts w:ascii="Times New Roman" w:eastAsia="Times New Roman" w:hAnsi="Times New Roman" w:cs="Times New Roman"/>
          <w:sz w:val="24"/>
          <w:szCs w:val="24"/>
          <w:lang w:val="en-US"/>
        </w:rPr>
        <w:t>.</w:t>
      </w:r>
      <w:r w:rsidRPr="002E389A">
        <w:rPr>
          <w:rFonts w:ascii="Times New Roman" w:eastAsia="Times New Roman" w:hAnsi="Times New Roman" w:cs="Times New Roman"/>
          <w:sz w:val="24"/>
          <w:szCs w:val="24"/>
          <w:lang w:val="en-US"/>
        </w:rPr>
        <w:t xml:space="preserve"> </w:t>
      </w:r>
      <w:r w:rsidR="004412B0" w:rsidRPr="004412B0">
        <w:rPr>
          <w:rFonts w:ascii="Times New Roman" w:eastAsia="Times New Roman" w:hAnsi="Times New Roman" w:cs="Times New Roman"/>
          <w:sz w:val="24"/>
          <w:szCs w:val="24"/>
        </w:rPr>
        <w:t>Режим доступа</w:t>
      </w:r>
      <w:r w:rsidRPr="004412B0">
        <w:rPr>
          <w:rFonts w:ascii="Times New Roman" w:eastAsia="Times New Roman" w:hAnsi="Times New Roman" w:cs="Times New Roman"/>
          <w:sz w:val="24"/>
          <w:szCs w:val="24"/>
        </w:rPr>
        <w:t xml:space="preserve">: </w:t>
      </w:r>
      <w:r w:rsidRPr="002E389A">
        <w:rPr>
          <w:rFonts w:ascii="Times New Roman" w:eastAsia="Times New Roman" w:hAnsi="Times New Roman" w:cs="Times New Roman"/>
          <w:sz w:val="24"/>
          <w:szCs w:val="24"/>
          <w:lang w:val="en-US"/>
        </w:rPr>
        <w:t>https</w:t>
      </w:r>
      <w:r w:rsidRPr="004412B0">
        <w:rPr>
          <w:rFonts w:ascii="Times New Roman" w:eastAsia="Times New Roman" w:hAnsi="Times New Roman" w:cs="Times New Roman"/>
          <w:sz w:val="24"/>
          <w:szCs w:val="24"/>
        </w:rPr>
        <w:t>://</w:t>
      </w:r>
      <w:r w:rsidRPr="002E389A">
        <w:rPr>
          <w:rFonts w:ascii="Times New Roman" w:eastAsia="Times New Roman" w:hAnsi="Times New Roman" w:cs="Times New Roman"/>
          <w:sz w:val="24"/>
          <w:szCs w:val="24"/>
          <w:lang w:val="en-US"/>
        </w:rPr>
        <w:t>arxiv</w:t>
      </w:r>
      <w:r w:rsidRPr="004412B0">
        <w:rPr>
          <w:rFonts w:ascii="Times New Roman" w:eastAsia="Times New Roman" w:hAnsi="Times New Roman" w:cs="Times New Roman"/>
          <w:sz w:val="24"/>
          <w:szCs w:val="24"/>
        </w:rPr>
        <w:t>.</w:t>
      </w:r>
      <w:r w:rsidRPr="002E389A">
        <w:rPr>
          <w:rFonts w:ascii="Times New Roman" w:eastAsia="Times New Roman" w:hAnsi="Times New Roman" w:cs="Times New Roman"/>
          <w:sz w:val="24"/>
          <w:szCs w:val="24"/>
          <w:lang w:val="en-US"/>
        </w:rPr>
        <w:t>org</w:t>
      </w:r>
      <w:r w:rsidRPr="004412B0">
        <w:rPr>
          <w:rFonts w:ascii="Times New Roman" w:eastAsia="Times New Roman" w:hAnsi="Times New Roman" w:cs="Times New Roman"/>
          <w:sz w:val="24"/>
          <w:szCs w:val="24"/>
        </w:rPr>
        <w:t>/</w:t>
      </w:r>
      <w:r w:rsidRPr="002E389A">
        <w:rPr>
          <w:rFonts w:ascii="Times New Roman" w:eastAsia="Times New Roman" w:hAnsi="Times New Roman" w:cs="Times New Roman"/>
          <w:sz w:val="24"/>
          <w:szCs w:val="24"/>
          <w:lang w:val="en-US"/>
        </w:rPr>
        <w:t>pdf</w:t>
      </w:r>
      <w:r w:rsidRPr="004412B0">
        <w:rPr>
          <w:rFonts w:ascii="Times New Roman" w:eastAsia="Times New Roman" w:hAnsi="Times New Roman" w:cs="Times New Roman"/>
          <w:sz w:val="24"/>
          <w:szCs w:val="24"/>
        </w:rPr>
        <w:t>/1409.0334</w:t>
      </w:r>
      <w:r w:rsidRPr="002E389A">
        <w:rPr>
          <w:rFonts w:ascii="Times New Roman" w:eastAsia="Times New Roman" w:hAnsi="Times New Roman" w:cs="Times New Roman"/>
          <w:sz w:val="24"/>
          <w:szCs w:val="24"/>
          <w:lang w:val="en-US"/>
        </w:rPr>
        <w:t>v</w:t>
      </w:r>
      <w:r w:rsidRPr="004412B0">
        <w:rPr>
          <w:rFonts w:ascii="Times New Roman" w:eastAsia="Times New Roman" w:hAnsi="Times New Roman" w:cs="Times New Roman"/>
          <w:sz w:val="24"/>
          <w:szCs w:val="24"/>
        </w:rPr>
        <w:t>1.</w:t>
      </w:r>
      <w:r w:rsidRPr="002E389A">
        <w:rPr>
          <w:rFonts w:ascii="Times New Roman" w:eastAsia="Times New Roman" w:hAnsi="Times New Roman" w:cs="Times New Roman"/>
          <w:sz w:val="24"/>
          <w:szCs w:val="24"/>
          <w:lang w:val="en-US"/>
        </w:rPr>
        <w:t>pdf</w:t>
      </w:r>
      <w:r w:rsidRPr="004412B0">
        <w:rPr>
          <w:rFonts w:ascii="Times New Roman" w:eastAsia="Times New Roman" w:hAnsi="Times New Roman" w:cs="Times New Roman"/>
          <w:sz w:val="24"/>
          <w:szCs w:val="24"/>
        </w:rPr>
        <w:t xml:space="preserve"> (дата обращения: 21.03.2021).</w:t>
      </w:r>
    </w:p>
    <w:p w:rsidR="00E8376E" w:rsidRPr="00FD0116" w:rsidRDefault="00E8376E" w:rsidP="00E8376E">
      <w:pPr>
        <w:widowControl w:val="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490C78">
        <w:rPr>
          <w:rFonts w:ascii="Times New Roman" w:eastAsia="Times New Roman" w:hAnsi="Times New Roman" w:cs="Times New Roman"/>
          <w:sz w:val="24"/>
          <w:szCs w:val="24"/>
          <w:lang w:val="en-US"/>
        </w:rPr>
        <w:t xml:space="preserve">Khrulkov V., Oseledets I. Geometry Score: A Method For Comparing Generative Adversarial Networks </w:t>
      </w:r>
      <w:r w:rsidRPr="002E389A">
        <w:rPr>
          <w:rFonts w:ascii="Times New Roman" w:eastAsia="Times New Roman" w:hAnsi="Times New Roman" w:cs="Times New Roman"/>
          <w:sz w:val="24"/>
          <w:szCs w:val="24"/>
          <w:lang w:val="en-US"/>
        </w:rPr>
        <w:t>[Электронный ресурс]</w:t>
      </w:r>
      <w:r w:rsidRPr="00547EB0">
        <w:rPr>
          <w:rFonts w:ascii="Times New Roman" w:eastAsia="Times New Roman" w:hAnsi="Times New Roman" w:cs="Times New Roman"/>
          <w:sz w:val="24"/>
          <w:szCs w:val="24"/>
          <w:lang w:val="en-US"/>
        </w:rPr>
        <w:t>.</w:t>
      </w:r>
      <w:r w:rsidRPr="002E389A">
        <w:rPr>
          <w:rFonts w:ascii="Times New Roman" w:eastAsia="Times New Roman" w:hAnsi="Times New Roman" w:cs="Times New Roman"/>
          <w:sz w:val="24"/>
          <w:szCs w:val="24"/>
          <w:lang w:val="en-US"/>
        </w:rPr>
        <w:t xml:space="preserve"> </w:t>
      </w:r>
      <w:r w:rsidR="004412B0" w:rsidRPr="004412B0">
        <w:rPr>
          <w:rFonts w:ascii="Times New Roman" w:eastAsia="Times New Roman" w:hAnsi="Times New Roman" w:cs="Times New Roman"/>
          <w:sz w:val="24"/>
          <w:szCs w:val="24"/>
        </w:rPr>
        <w:t>Режим доступа</w:t>
      </w:r>
      <w:r w:rsidRPr="002E389A">
        <w:rPr>
          <w:rFonts w:ascii="Times New Roman" w:eastAsia="Times New Roman" w:hAnsi="Times New Roman" w:cs="Times New Roman"/>
          <w:sz w:val="24"/>
          <w:szCs w:val="24"/>
          <w:lang w:val="en-US"/>
        </w:rPr>
        <w:t>: https://arxiv.org/pdf/1802.02664.pdf (дата обращения: 21.03.2021).</w:t>
      </w:r>
    </w:p>
    <w:p w:rsidR="00E8376E" w:rsidRPr="00B94EB3" w:rsidRDefault="00E8376E" w:rsidP="00E8376E">
      <w:pPr>
        <w:widowControl w:val="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rPr>
        <w:t>Network</w:t>
      </w:r>
      <w:r w:rsidRPr="00B94EB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Analysis</w:t>
      </w:r>
      <w:r w:rsidRPr="00B94EB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in</w:t>
      </w:r>
      <w:r w:rsidRPr="00B94EB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Python</w:t>
      </w:r>
      <w:r w:rsidRPr="00B94EB3">
        <w:rPr>
          <w:rFonts w:ascii="Times New Roman" w:eastAsia="Times New Roman" w:hAnsi="Times New Roman" w:cs="Times New Roman"/>
          <w:color w:val="000000"/>
          <w:sz w:val="24"/>
          <w:szCs w:val="24"/>
          <w:lang w:val="en-US"/>
        </w:rPr>
        <w:t xml:space="preserve"> </w:t>
      </w:r>
      <w:r w:rsidRPr="00B94EB3">
        <w:rPr>
          <w:rFonts w:ascii="Times New Roman" w:eastAsia="Times New Roman" w:hAnsi="Times New Roman" w:cs="Times New Roman"/>
          <w:sz w:val="24"/>
          <w:szCs w:val="24"/>
          <w:lang w:val="en-US"/>
        </w:rPr>
        <w:t>[</w:t>
      </w:r>
      <w:r w:rsidRPr="00490C78">
        <w:rPr>
          <w:rFonts w:ascii="Times New Roman" w:eastAsia="Times New Roman" w:hAnsi="Times New Roman" w:cs="Times New Roman"/>
          <w:sz w:val="24"/>
          <w:szCs w:val="24"/>
        </w:rPr>
        <w:t>Электронный</w:t>
      </w:r>
      <w:r w:rsidRPr="00B94EB3">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rPr>
        <w:t>ресурс</w:t>
      </w:r>
      <w:r w:rsidRPr="00B94EB3">
        <w:rPr>
          <w:rFonts w:ascii="Times New Roman" w:eastAsia="Times New Roman" w:hAnsi="Times New Roman" w:cs="Times New Roman"/>
          <w:sz w:val="24"/>
          <w:szCs w:val="24"/>
          <w:lang w:val="en-US"/>
        </w:rPr>
        <w:t xml:space="preserve">]. </w:t>
      </w:r>
      <w:r w:rsidR="004412B0" w:rsidRPr="004412B0">
        <w:rPr>
          <w:rFonts w:ascii="Times New Roman" w:eastAsia="Times New Roman" w:hAnsi="Times New Roman" w:cs="Times New Roman"/>
          <w:sz w:val="24"/>
          <w:szCs w:val="24"/>
        </w:rPr>
        <w:t>Режим доступа</w:t>
      </w:r>
      <w:r w:rsidRPr="00A222D5">
        <w:rPr>
          <w:rFonts w:ascii="Times New Roman" w:eastAsia="Times New Roman" w:hAnsi="Times New Roman" w:cs="Times New Roman"/>
          <w:sz w:val="24"/>
          <w:szCs w:val="24"/>
        </w:rPr>
        <w:t xml:space="preserve">: </w:t>
      </w:r>
      <w:hyperlink r:id="rId7">
        <w:r w:rsidRPr="00490C78">
          <w:rPr>
            <w:rFonts w:ascii="Times New Roman" w:eastAsia="Times New Roman" w:hAnsi="Times New Roman" w:cs="Times New Roman"/>
            <w:color w:val="000000"/>
            <w:sz w:val="24"/>
            <w:szCs w:val="24"/>
          </w:rPr>
          <w:t>https://networkx.github.io</w:t>
        </w:r>
      </w:hyperlink>
      <w:r w:rsidRPr="00490C78">
        <w:rPr>
          <w:rFonts w:ascii="Times New Roman" w:eastAsia="Times New Roman" w:hAnsi="Times New Roman" w:cs="Times New Roman"/>
          <w:color w:val="000000"/>
          <w:sz w:val="24"/>
          <w:szCs w:val="24"/>
        </w:rPr>
        <w:t xml:space="preserve"> (дата обращения: 06.03.2021).</w:t>
      </w:r>
    </w:p>
    <w:p w:rsidR="00E8376E" w:rsidRPr="00F77289" w:rsidRDefault="00E8376E" w:rsidP="00E8376E">
      <w:pPr>
        <w:widowControl w:val="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4E1270">
        <w:rPr>
          <w:rFonts w:ascii="Times New Roman" w:eastAsia="Times New Roman" w:hAnsi="Times New Roman" w:cs="Times New Roman"/>
          <w:color w:val="000000"/>
          <w:sz w:val="24"/>
          <w:szCs w:val="24"/>
          <w:lang w:val="en-US"/>
        </w:rPr>
        <w:t xml:space="preserve">Sagar </w:t>
      </w:r>
      <w:r>
        <w:rPr>
          <w:rFonts w:ascii="Times New Roman" w:eastAsia="Times New Roman" w:hAnsi="Times New Roman" w:cs="Times New Roman"/>
          <w:color w:val="000000"/>
          <w:sz w:val="24"/>
          <w:szCs w:val="24"/>
          <w:lang w:val="en-US"/>
        </w:rPr>
        <w:t xml:space="preserve">R. </w:t>
      </w:r>
      <w:r w:rsidRPr="00490C78">
        <w:rPr>
          <w:rFonts w:ascii="Times New Roman" w:eastAsia="Times New Roman" w:hAnsi="Times New Roman" w:cs="Times New Roman"/>
          <w:color w:val="000000"/>
          <w:sz w:val="24"/>
          <w:szCs w:val="24"/>
          <w:lang w:val="en-US"/>
        </w:rPr>
        <w:t>Top</w:t>
      </w:r>
      <w:r w:rsidRPr="0017545C">
        <w:rPr>
          <w:rFonts w:ascii="Times New Roman" w:eastAsia="Times New Roman" w:hAnsi="Times New Roman" w:cs="Times New Roman"/>
          <w:color w:val="000000"/>
          <w:sz w:val="24"/>
          <w:szCs w:val="24"/>
          <w:lang w:val="en-US"/>
        </w:rPr>
        <w:t xml:space="preserve"> 6 </w:t>
      </w:r>
      <w:r w:rsidRPr="00490C78">
        <w:rPr>
          <w:rFonts w:ascii="Times New Roman" w:eastAsia="Times New Roman" w:hAnsi="Times New Roman" w:cs="Times New Roman"/>
          <w:color w:val="000000"/>
          <w:sz w:val="24"/>
          <w:szCs w:val="24"/>
          <w:lang w:val="en-US"/>
        </w:rPr>
        <w:t>Metrics</w:t>
      </w:r>
      <w:r w:rsidRPr="0017545C">
        <w:rPr>
          <w:rFonts w:ascii="Times New Roman" w:eastAsia="Times New Roman" w:hAnsi="Times New Roman" w:cs="Times New Roman"/>
          <w:color w:val="000000"/>
          <w:sz w:val="24"/>
          <w:szCs w:val="24"/>
          <w:lang w:val="en-US"/>
        </w:rPr>
        <w:t xml:space="preserve"> </w:t>
      </w:r>
      <w:r w:rsidRPr="00490C78">
        <w:rPr>
          <w:rFonts w:ascii="Times New Roman" w:eastAsia="Times New Roman" w:hAnsi="Times New Roman" w:cs="Times New Roman"/>
          <w:color w:val="000000"/>
          <w:sz w:val="24"/>
          <w:szCs w:val="24"/>
          <w:lang w:val="en-US"/>
        </w:rPr>
        <w:t>To</w:t>
      </w:r>
      <w:r w:rsidRPr="0017545C">
        <w:rPr>
          <w:rFonts w:ascii="Times New Roman" w:eastAsia="Times New Roman" w:hAnsi="Times New Roman" w:cs="Times New Roman"/>
          <w:color w:val="000000"/>
          <w:sz w:val="24"/>
          <w:szCs w:val="24"/>
          <w:lang w:val="en-US"/>
        </w:rPr>
        <w:t xml:space="preserve"> </w:t>
      </w:r>
      <w:r w:rsidRPr="00490C78">
        <w:rPr>
          <w:rFonts w:ascii="Times New Roman" w:eastAsia="Times New Roman" w:hAnsi="Times New Roman" w:cs="Times New Roman"/>
          <w:color w:val="000000"/>
          <w:sz w:val="24"/>
          <w:szCs w:val="24"/>
          <w:lang w:val="en-US"/>
        </w:rPr>
        <w:t>Monitor</w:t>
      </w:r>
      <w:r w:rsidRPr="0017545C">
        <w:rPr>
          <w:rFonts w:ascii="Times New Roman" w:eastAsia="Times New Roman" w:hAnsi="Times New Roman" w:cs="Times New Roman"/>
          <w:color w:val="000000"/>
          <w:sz w:val="24"/>
          <w:szCs w:val="24"/>
          <w:lang w:val="en-US"/>
        </w:rPr>
        <w:t xml:space="preserve"> </w:t>
      </w:r>
      <w:r w:rsidRPr="00490C78">
        <w:rPr>
          <w:rFonts w:ascii="Times New Roman" w:eastAsia="Times New Roman" w:hAnsi="Times New Roman" w:cs="Times New Roman"/>
          <w:color w:val="000000"/>
          <w:sz w:val="24"/>
          <w:szCs w:val="24"/>
          <w:lang w:val="en-US"/>
        </w:rPr>
        <w:t>The</w:t>
      </w:r>
      <w:r w:rsidRPr="0017545C">
        <w:rPr>
          <w:rFonts w:ascii="Times New Roman" w:eastAsia="Times New Roman" w:hAnsi="Times New Roman" w:cs="Times New Roman"/>
          <w:color w:val="000000"/>
          <w:sz w:val="24"/>
          <w:szCs w:val="24"/>
          <w:lang w:val="en-US"/>
        </w:rPr>
        <w:t xml:space="preserve"> </w:t>
      </w:r>
      <w:r w:rsidRPr="00490C78">
        <w:rPr>
          <w:rFonts w:ascii="Times New Roman" w:eastAsia="Times New Roman" w:hAnsi="Times New Roman" w:cs="Times New Roman"/>
          <w:color w:val="000000"/>
          <w:sz w:val="24"/>
          <w:szCs w:val="24"/>
          <w:lang w:val="en-US"/>
        </w:rPr>
        <w:t>Performance</w:t>
      </w:r>
      <w:r w:rsidRPr="0017545C">
        <w:rPr>
          <w:rFonts w:ascii="Times New Roman" w:eastAsia="Times New Roman" w:hAnsi="Times New Roman" w:cs="Times New Roman"/>
          <w:color w:val="000000"/>
          <w:sz w:val="24"/>
          <w:szCs w:val="24"/>
          <w:lang w:val="en-US"/>
        </w:rPr>
        <w:t xml:space="preserve"> </w:t>
      </w:r>
      <w:r w:rsidRPr="00490C78">
        <w:rPr>
          <w:rFonts w:ascii="Times New Roman" w:eastAsia="Times New Roman" w:hAnsi="Times New Roman" w:cs="Times New Roman"/>
          <w:color w:val="000000"/>
          <w:sz w:val="24"/>
          <w:szCs w:val="24"/>
          <w:lang w:val="en-US"/>
        </w:rPr>
        <w:t>Of</w:t>
      </w:r>
      <w:r w:rsidRPr="0017545C">
        <w:rPr>
          <w:rFonts w:ascii="Times New Roman" w:eastAsia="Times New Roman" w:hAnsi="Times New Roman" w:cs="Times New Roman"/>
          <w:color w:val="000000"/>
          <w:sz w:val="24"/>
          <w:szCs w:val="24"/>
          <w:lang w:val="en-US"/>
        </w:rPr>
        <w:t xml:space="preserve"> </w:t>
      </w:r>
      <w:r w:rsidRPr="00490C78">
        <w:rPr>
          <w:rFonts w:ascii="Times New Roman" w:eastAsia="Times New Roman" w:hAnsi="Times New Roman" w:cs="Times New Roman"/>
          <w:color w:val="000000"/>
          <w:sz w:val="24"/>
          <w:szCs w:val="24"/>
          <w:lang w:val="en-US"/>
        </w:rPr>
        <w:t>GANs</w:t>
      </w:r>
      <w:r w:rsidRPr="0017545C">
        <w:rPr>
          <w:rFonts w:ascii="Times New Roman" w:eastAsia="Times New Roman" w:hAnsi="Times New Roman" w:cs="Times New Roman"/>
          <w:sz w:val="24"/>
          <w:szCs w:val="24"/>
          <w:lang w:val="en-US"/>
        </w:rPr>
        <w:t xml:space="preserve"> </w:t>
      </w:r>
      <w:r w:rsidRPr="0017545C">
        <w:rPr>
          <w:rFonts w:ascii="Times New Roman" w:eastAsia="Times New Roman" w:hAnsi="Times New Roman" w:cs="Times New Roman"/>
          <w:sz w:val="24"/>
          <w:szCs w:val="24"/>
          <w:lang w:val="en-US"/>
        </w:rPr>
        <w:lastRenderedPageBreak/>
        <w:t>[</w:t>
      </w:r>
      <w:r w:rsidRPr="00490C78">
        <w:rPr>
          <w:rFonts w:ascii="Times New Roman" w:eastAsia="Times New Roman" w:hAnsi="Times New Roman" w:cs="Times New Roman"/>
          <w:sz w:val="24"/>
          <w:szCs w:val="24"/>
        </w:rPr>
        <w:t>Электронный</w:t>
      </w:r>
      <w:r w:rsidRPr="0017545C">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rPr>
        <w:t>ресурс</w:t>
      </w:r>
      <w:r w:rsidRPr="0017545C">
        <w:rPr>
          <w:rFonts w:ascii="Times New Roman" w:eastAsia="Times New Roman" w:hAnsi="Times New Roman" w:cs="Times New Roman"/>
          <w:sz w:val="24"/>
          <w:szCs w:val="24"/>
          <w:lang w:val="en-US"/>
        </w:rPr>
        <w:t xml:space="preserve">]. </w:t>
      </w:r>
      <w:r w:rsidR="004412B0" w:rsidRPr="004412B0">
        <w:rPr>
          <w:rFonts w:ascii="Times New Roman" w:eastAsia="Times New Roman" w:hAnsi="Times New Roman" w:cs="Times New Roman"/>
          <w:sz w:val="24"/>
          <w:szCs w:val="24"/>
        </w:rPr>
        <w:t>Режим доступа</w:t>
      </w:r>
      <w:r w:rsidRPr="0017545C">
        <w:rPr>
          <w:rFonts w:ascii="Times New Roman" w:eastAsia="Times New Roman" w:hAnsi="Times New Roman" w:cs="Times New Roman"/>
          <w:sz w:val="24"/>
          <w:szCs w:val="24"/>
        </w:rPr>
        <w:t xml:space="preserve">: </w:t>
      </w:r>
      <w:r w:rsidRPr="0017545C">
        <w:rPr>
          <w:rFonts w:ascii="Times New Roman" w:eastAsia="Times New Roman" w:hAnsi="Times New Roman" w:cs="Times New Roman"/>
          <w:color w:val="000000"/>
          <w:sz w:val="24"/>
          <w:szCs w:val="24"/>
          <w:lang w:val="en-US"/>
        </w:rPr>
        <w:t>https</w:t>
      </w:r>
      <w:r w:rsidRPr="0017545C">
        <w:rPr>
          <w:rFonts w:ascii="Times New Roman" w:eastAsia="Times New Roman" w:hAnsi="Times New Roman" w:cs="Times New Roman"/>
          <w:color w:val="000000"/>
          <w:sz w:val="24"/>
          <w:szCs w:val="24"/>
        </w:rPr>
        <w:t>://</w:t>
      </w:r>
      <w:r w:rsidRPr="0017545C">
        <w:rPr>
          <w:rFonts w:ascii="Times New Roman" w:eastAsia="Times New Roman" w:hAnsi="Times New Roman" w:cs="Times New Roman"/>
          <w:color w:val="000000"/>
          <w:sz w:val="24"/>
          <w:szCs w:val="24"/>
          <w:lang w:val="en-US"/>
        </w:rPr>
        <w:t>analyticsindiamag</w:t>
      </w:r>
      <w:r w:rsidRPr="0017545C">
        <w:rPr>
          <w:rFonts w:ascii="Times New Roman" w:eastAsia="Times New Roman" w:hAnsi="Times New Roman" w:cs="Times New Roman"/>
          <w:color w:val="000000"/>
          <w:sz w:val="24"/>
          <w:szCs w:val="24"/>
        </w:rPr>
        <w:t>.</w:t>
      </w:r>
      <w:r w:rsidRPr="0017545C">
        <w:rPr>
          <w:rFonts w:ascii="Times New Roman" w:eastAsia="Times New Roman" w:hAnsi="Times New Roman" w:cs="Times New Roman"/>
          <w:color w:val="000000"/>
          <w:sz w:val="24"/>
          <w:szCs w:val="24"/>
          <w:lang w:val="en-US"/>
        </w:rPr>
        <w:t>com</w:t>
      </w:r>
      <w:r w:rsidRPr="0017545C">
        <w:rPr>
          <w:rFonts w:ascii="Times New Roman" w:eastAsia="Times New Roman" w:hAnsi="Times New Roman" w:cs="Times New Roman"/>
          <w:color w:val="000000"/>
          <w:sz w:val="24"/>
          <w:szCs w:val="24"/>
        </w:rPr>
        <w:t>/</w:t>
      </w:r>
      <w:r w:rsidRPr="0017545C">
        <w:rPr>
          <w:rFonts w:ascii="Times New Roman" w:eastAsia="Times New Roman" w:hAnsi="Times New Roman" w:cs="Times New Roman"/>
          <w:color w:val="000000"/>
          <w:sz w:val="24"/>
          <w:szCs w:val="24"/>
          <w:lang w:val="en-US"/>
        </w:rPr>
        <w:t>top</w:t>
      </w:r>
      <w:r w:rsidRPr="0017545C">
        <w:rPr>
          <w:rFonts w:ascii="Times New Roman" w:eastAsia="Times New Roman" w:hAnsi="Times New Roman" w:cs="Times New Roman"/>
          <w:color w:val="000000"/>
          <w:sz w:val="24"/>
          <w:szCs w:val="24"/>
        </w:rPr>
        <w:t>-6-</w:t>
      </w:r>
      <w:r w:rsidRPr="0017545C">
        <w:rPr>
          <w:rFonts w:ascii="Times New Roman" w:eastAsia="Times New Roman" w:hAnsi="Times New Roman" w:cs="Times New Roman"/>
          <w:color w:val="000000"/>
          <w:sz w:val="24"/>
          <w:szCs w:val="24"/>
          <w:lang w:val="en-US"/>
        </w:rPr>
        <w:t>metrics</w:t>
      </w:r>
      <w:r w:rsidRPr="0017545C">
        <w:rPr>
          <w:rFonts w:ascii="Times New Roman" w:eastAsia="Times New Roman" w:hAnsi="Times New Roman" w:cs="Times New Roman"/>
          <w:color w:val="000000"/>
          <w:sz w:val="24"/>
          <w:szCs w:val="24"/>
        </w:rPr>
        <w:t>-</w:t>
      </w:r>
      <w:r w:rsidRPr="0017545C">
        <w:rPr>
          <w:rFonts w:ascii="Times New Roman" w:eastAsia="Times New Roman" w:hAnsi="Times New Roman" w:cs="Times New Roman"/>
          <w:color w:val="000000"/>
          <w:sz w:val="24"/>
          <w:szCs w:val="24"/>
          <w:lang w:val="en-US"/>
        </w:rPr>
        <w:t>to</w:t>
      </w:r>
      <w:r w:rsidRPr="0017545C">
        <w:rPr>
          <w:rFonts w:ascii="Times New Roman" w:eastAsia="Times New Roman" w:hAnsi="Times New Roman" w:cs="Times New Roman"/>
          <w:color w:val="000000"/>
          <w:sz w:val="24"/>
          <w:szCs w:val="24"/>
        </w:rPr>
        <w:t>-</w:t>
      </w:r>
      <w:r w:rsidRPr="0017545C">
        <w:rPr>
          <w:rFonts w:ascii="Times New Roman" w:eastAsia="Times New Roman" w:hAnsi="Times New Roman" w:cs="Times New Roman"/>
          <w:color w:val="000000"/>
          <w:sz w:val="24"/>
          <w:szCs w:val="24"/>
          <w:lang w:val="en-US"/>
        </w:rPr>
        <w:t>monitor</w:t>
      </w:r>
      <w:r w:rsidRPr="0017545C">
        <w:rPr>
          <w:rFonts w:ascii="Times New Roman" w:eastAsia="Times New Roman" w:hAnsi="Times New Roman" w:cs="Times New Roman"/>
          <w:color w:val="000000"/>
          <w:sz w:val="24"/>
          <w:szCs w:val="24"/>
        </w:rPr>
        <w:t>-</w:t>
      </w:r>
      <w:r w:rsidRPr="0017545C">
        <w:rPr>
          <w:rFonts w:ascii="Times New Roman" w:eastAsia="Times New Roman" w:hAnsi="Times New Roman" w:cs="Times New Roman"/>
          <w:color w:val="000000"/>
          <w:sz w:val="24"/>
          <w:szCs w:val="24"/>
          <w:lang w:val="en-US"/>
        </w:rPr>
        <w:t>the</w:t>
      </w:r>
      <w:r w:rsidRPr="0017545C">
        <w:rPr>
          <w:rFonts w:ascii="Times New Roman" w:eastAsia="Times New Roman" w:hAnsi="Times New Roman" w:cs="Times New Roman"/>
          <w:color w:val="000000"/>
          <w:sz w:val="24"/>
          <w:szCs w:val="24"/>
        </w:rPr>
        <w:t>-</w:t>
      </w:r>
      <w:r w:rsidRPr="0017545C">
        <w:rPr>
          <w:rFonts w:ascii="Times New Roman" w:eastAsia="Times New Roman" w:hAnsi="Times New Roman" w:cs="Times New Roman"/>
          <w:color w:val="000000"/>
          <w:sz w:val="24"/>
          <w:szCs w:val="24"/>
          <w:lang w:val="en-US"/>
        </w:rPr>
        <w:t>performance</w:t>
      </w:r>
      <w:r w:rsidRPr="0017545C">
        <w:rPr>
          <w:rFonts w:ascii="Times New Roman" w:eastAsia="Times New Roman" w:hAnsi="Times New Roman" w:cs="Times New Roman"/>
          <w:color w:val="000000"/>
          <w:sz w:val="24"/>
          <w:szCs w:val="24"/>
        </w:rPr>
        <w:t>-</w:t>
      </w:r>
      <w:r w:rsidRPr="0017545C">
        <w:rPr>
          <w:rFonts w:ascii="Times New Roman" w:eastAsia="Times New Roman" w:hAnsi="Times New Roman" w:cs="Times New Roman"/>
          <w:color w:val="000000"/>
          <w:sz w:val="24"/>
          <w:szCs w:val="24"/>
          <w:lang w:val="en-US"/>
        </w:rPr>
        <w:t>of</w:t>
      </w:r>
      <w:r w:rsidRPr="0017545C">
        <w:rPr>
          <w:rFonts w:ascii="Times New Roman" w:eastAsia="Times New Roman" w:hAnsi="Times New Roman" w:cs="Times New Roman"/>
          <w:color w:val="000000"/>
          <w:sz w:val="24"/>
          <w:szCs w:val="24"/>
        </w:rPr>
        <w:t>-</w:t>
      </w:r>
      <w:r w:rsidRPr="0017545C">
        <w:rPr>
          <w:rFonts w:ascii="Times New Roman" w:eastAsia="Times New Roman" w:hAnsi="Times New Roman" w:cs="Times New Roman"/>
          <w:color w:val="000000"/>
          <w:sz w:val="24"/>
          <w:szCs w:val="24"/>
          <w:lang w:val="en-US"/>
        </w:rPr>
        <w:t>gans</w:t>
      </w:r>
      <w:r w:rsidRPr="0017545C">
        <w:rPr>
          <w:rFonts w:ascii="Times New Roman" w:eastAsia="Times New Roman" w:hAnsi="Times New Roman" w:cs="Times New Roman"/>
          <w:color w:val="000000"/>
          <w:sz w:val="24"/>
          <w:szCs w:val="24"/>
        </w:rPr>
        <w:t xml:space="preserve"> (</w:t>
      </w:r>
      <w:r w:rsidRPr="00490C78">
        <w:rPr>
          <w:rFonts w:ascii="Times New Roman" w:eastAsia="Times New Roman" w:hAnsi="Times New Roman" w:cs="Times New Roman"/>
          <w:color w:val="000000"/>
          <w:sz w:val="24"/>
          <w:szCs w:val="24"/>
        </w:rPr>
        <w:t>дата</w:t>
      </w:r>
      <w:r w:rsidRPr="0017545C">
        <w:rPr>
          <w:rFonts w:ascii="Times New Roman" w:eastAsia="Times New Roman" w:hAnsi="Times New Roman" w:cs="Times New Roman"/>
          <w:color w:val="000000"/>
          <w:sz w:val="24"/>
          <w:szCs w:val="24"/>
        </w:rPr>
        <w:t xml:space="preserve"> </w:t>
      </w:r>
      <w:r w:rsidRPr="00490C78">
        <w:rPr>
          <w:rFonts w:ascii="Times New Roman" w:eastAsia="Times New Roman" w:hAnsi="Times New Roman" w:cs="Times New Roman"/>
          <w:color w:val="000000"/>
          <w:sz w:val="24"/>
          <w:szCs w:val="24"/>
        </w:rPr>
        <w:t>обращения</w:t>
      </w:r>
      <w:r>
        <w:rPr>
          <w:rFonts w:ascii="Times New Roman" w:eastAsia="Times New Roman" w:hAnsi="Times New Roman" w:cs="Times New Roman"/>
          <w:color w:val="000000"/>
          <w:sz w:val="24"/>
          <w:szCs w:val="24"/>
        </w:rPr>
        <w:t>:</w:t>
      </w:r>
      <w:r w:rsidRPr="0017545C">
        <w:rPr>
          <w:rFonts w:ascii="Times New Roman" w:eastAsia="Times New Roman" w:hAnsi="Times New Roman" w:cs="Times New Roman"/>
          <w:color w:val="000000"/>
          <w:sz w:val="24"/>
          <w:szCs w:val="24"/>
        </w:rPr>
        <w:t xml:space="preserve"> 07.04.2021).</w:t>
      </w:r>
    </w:p>
    <w:p w:rsidR="00E8376E" w:rsidRPr="00F77289" w:rsidRDefault="00E8376E" w:rsidP="00E8376E">
      <w:pPr>
        <w:widowControl w:val="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F77289">
        <w:rPr>
          <w:rFonts w:ascii="Times New Roman" w:hAnsi="Times New Roman" w:cs="Times New Roman"/>
          <w:sz w:val="24"/>
          <w:szCs w:val="24"/>
          <w:lang w:val="en-US"/>
        </w:rPr>
        <w:t>Sajjadi</w:t>
      </w:r>
      <w:r>
        <w:rPr>
          <w:rFonts w:ascii="Times New Roman" w:hAnsi="Times New Roman" w:cs="Times New Roman"/>
          <w:sz w:val="24"/>
          <w:szCs w:val="24"/>
          <w:lang w:val="en-US"/>
        </w:rPr>
        <w:t xml:space="preserve"> </w:t>
      </w:r>
      <w:r w:rsidRPr="00F77289">
        <w:rPr>
          <w:rFonts w:ascii="Times New Roman" w:hAnsi="Times New Roman" w:cs="Times New Roman"/>
          <w:sz w:val="24"/>
          <w:szCs w:val="24"/>
          <w:lang w:val="en-US"/>
        </w:rPr>
        <w:t>M</w:t>
      </w:r>
      <w:r>
        <w:rPr>
          <w:rFonts w:ascii="Times New Roman" w:hAnsi="Times New Roman" w:cs="Times New Roman"/>
          <w:sz w:val="24"/>
          <w:szCs w:val="24"/>
          <w:lang w:val="en-US"/>
        </w:rPr>
        <w:t>.</w:t>
      </w:r>
      <w:r w:rsidRPr="00F77289">
        <w:rPr>
          <w:rFonts w:ascii="Times New Roman" w:hAnsi="Times New Roman" w:cs="Times New Roman"/>
          <w:sz w:val="24"/>
          <w:szCs w:val="24"/>
          <w:lang w:val="en-US"/>
        </w:rPr>
        <w:t>S.M.</w:t>
      </w:r>
      <w:r>
        <w:rPr>
          <w:rFonts w:ascii="Times New Roman" w:hAnsi="Times New Roman" w:cs="Times New Roman"/>
          <w:sz w:val="24"/>
          <w:szCs w:val="24"/>
          <w:lang w:val="en-US"/>
        </w:rPr>
        <w:t xml:space="preserve">, </w:t>
      </w:r>
      <w:r w:rsidRPr="00F77289">
        <w:rPr>
          <w:rFonts w:ascii="Times New Roman" w:hAnsi="Times New Roman" w:cs="Times New Roman"/>
          <w:sz w:val="24"/>
          <w:szCs w:val="24"/>
          <w:lang w:val="en-US"/>
        </w:rPr>
        <w:t>Bachem</w:t>
      </w:r>
      <w:r>
        <w:rPr>
          <w:rFonts w:ascii="Times New Roman" w:hAnsi="Times New Roman" w:cs="Times New Roman"/>
          <w:sz w:val="24"/>
          <w:szCs w:val="24"/>
          <w:lang w:val="en-US"/>
        </w:rPr>
        <w:t xml:space="preserve"> O., </w:t>
      </w:r>
      <w:r w:rsidRPr="00F77289">
        <w:rPr>
          <w:rFonts w:ascii="Times New Roman" w:hAnsi="Times New Roman" w:cs="Times New Roman"/>
          <w:sz w:val="24"/>
          <w:szCs w:val="24"/>
          <w:lang w:val="en-US"/>
        </w:rPr>
        <w:t>Lucic</w:t>
      </w:r>
      <w:r>
        <w:rPr>
          <w:rFonts w:ascii="Times New Roman" w:hAnsi="Times New Roman" w:cs="Times New Roman"/>
          <w:sz w:val="24"/>
          <w:szCs w:val="24"/>
          <w:lang w:val="en-US"/>
        </w:rPr>
        <w:t xml:space="preserve"> M., </w:t>
      </w:r>
      <w:r w:rsidRPr="00F77289">
        <w:rPr>
          <w:rFonts w:ascii="Times New Roman" w:hAnsi="Times New Roman" w:cs="Times New Roman"/>
          <w:sz w:val="24"/>
          <w:szCs w:val="24"/>
          <w:lang w:val="en-US"/>
        </w:rPr>
        <w:t>Bousquet</w:t>
      </w:r>
      <w:r>
        <w:rPr>
          <w:rFonts w:ascii="Times New Roman" w:hAnsi="Times New Roman" w:cs="Times New Roman"/>
          <w:sz w:val="24"/>
          <w:szCs w:val="24"/>
          <w:lang w:val="en-US"/>
        </w:rPr>
        <w:t xml:space="preserve"> O., </w:t>
      </w:r>
      <w:r w:rsidRPr="00F77289">
        <w:rPr>
          <w:rFonts w:ascii="Times New Roman" w:hAnsi="Times New Roman" w:cs="Times New Roman"/>
          <w:sz w:val="24"/>
          <w:szCs w:val="24"/>
          <w:lang w:val="en-US"/>
        </w:rPr>
        <w:t>Gelly</w:t>
      </w:r>
      <w:r>
        <w:rPr>
          <w:rFonts w:ascii="Times New Roman" w:hAnsi="Times New Roman" w:cs="Times New Roman"/>
          <w:sz w:val="24"/>
          <w:szCs w:val="24"/>
          <w:lang w:val="en-US"/>
        </w:rPr>
        <w:t xml:space="preserve"> S. </w:t>
      </w:r>
      <w:r w:rsidRPr="00F77289">
        <w:rPr>
          <w:rFonts w:ascii="Times New Roman" w:hAnsi="Times New Roman" w:cs="Times New Roman"/>
          <w:sz w:val="24"/>
          <w:szCs w:val="24"/>
          <w:lang w:val="en-US"/>
        </w:rPr>
        <w:t>Assessing Generative Models via Precision and Recall</w:t>
      </w:r>
      <w:r>
        <w:rPr>
          <w:rFonts w:ascii="Times New Roman" w:hAnsi="Times New Roman" w:cs="Times New Roman"/>
          <w:sz w:val="24"/>
          <w:szCs w:val="24"/>
          <w:lang w:val="en-US"/>
        </w:rPr>
        <w:t xml:space="preserve"> </w:t>
      </w:r>
      <w:r w:rsidRPr="0017545C">
        <w:rPr>
          <w:rFonts w:ascii="Times New Roman" w:eastAsia="Times New Roman" w:hAnsi="Times New Roman" w:cs="Times New Roman"/>
          <w:sz w:val="24"/>
          <w:szCs w:val="24"/>
          <w:lang w:val="en-US"/>
        </w:rPr>
        <w:t>[</w:t>
      </w:r>
      <w:r w:rsidRPr="00490C78">
        <w:rPr>
          <w:rFonts w:ascii="Times New Roman" w:eastAsia="Times New Roman" w:hAnsi="Times New Roman" w:cs="Times New Roman"/>
          <w:sz w:val="24"/>
          <w:szCs w:val="24"/>
        </w:rPr>
        <w:t>Электронный</w:t>
      </w:r>
      <w:r w:rsidRPr="0017545C">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rPr>
        <w:t>ресурс</w:t>
      </w:r>
      <w:r w:rsidRPr="0017545C">
        <w:rPr>
          <w:rFonts w:ascii="Times New Roman" w:eastAsia="Times New Roman" w:hAnsi="Times New Roman" w:cs="Times New Roman"/>
          <w:sz w:val="24"/>
          <w:szCs w:val="24"/>
          <w:lang w:val="en-US"/>
        </w:rPr>
        <w:t xml:space="preserve">]. </w:t>
      </w:r>
      <w:r w:rsidR="004412B0" w:rsidRPr="004412B0">
        <w:rPr>
          <w:rFonts w:ascii="Times New Roman" w:eastAsia="Times New Roman" w:hAnsi="Times New Roman" w:cs="Times New Roman"/>
          <w:sz w:val="24"/>
          <w:szCs w:val="24"/>
        </w:rPr>
        <w:t>Режим доступа</w:t>
      </w:r>
      <w:r w:rsidRPr="0017545C">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F77289">
        <w:rPr>
          <w:rFonts w:ascii="Times New Roman" w:eastAsia="Times New Roman" w:hAnsi="Times New Roman" w:cs="Times New Roman"/>
          <w:sz w:val="24"/>
          <w:szCs w:val="24"/>
          <w:lang w:val="en-US"/>
        </w:rPr>
        <w:t>https://arxiv.org/pdf/1806.00035.pdf (дата обращения: 21.03.2021).</w:t>
      </w:r>
    </w:p>
    <w:p w:rsidR="00E8376E" w:rsidRPr="00FD0116" w:rsidRDefault="00E8376E" w:rsidP="00E8376E">
      <w:pPr>
        <w:pStyle w:val="a3"/>
        <w:numPr>
          <w:ilvl w:val="0"/>
          <w:numId w:val="9"/>
        </w:numPr>
        <w:spacing w:after="0" w:line="240" w:lineRule="auto"/>
        <w:jc w:val="both"/>
        <w:rPr>
          <w:rFonts w:ascii="Times New Roman" w:eastAsia="Times New Roman" w:hAnsi="Times New Roman" w:cs="Times New Roman"/>
          <w:sz w:val="24"/>
          <w:szCs w:val="24"/>
        </w:rPr>
      </w:pPr>
      <w:r w:rsidRPr="00490C78">
        <w:rPr>
          <w:rFonts w:ascii="Times New Roman" w:eastAsia="Times New Roman" w:hAnsi="Times New Roman" w:cs="Times New Roman"/>
          <w:sz w:val="24"/>
          <w:szCs w:val="24"/>
          <w:lang w:val="en-US"/>
        </w:rPr>
        <w:t>Sanjeev A., Zhang Y. Do GANs actually learn the distribution? An</w:t>
      </w:r>
      <w:r w:rsidRPr="00E8376E">
        <w:rPr>
          <w:rFonts w:ascii="Times New Roman" w:eastAsia="Times New Roman" w:hAnsi="Times New Roman" w:cs="Times New Roman"/>
          <w:sz w:val="24"/>
          <w:szCs w:val="24"/>
        </w:rPr>
        <w:t xml:space="preserve"> </w:t>
      </w:r>
      <w:r w:rsidRPr="00490C78">
        <w:rPr>
          <w:rFonts w:ascii="Times New Roman" w:eastAsia="Times New Roman" w:hAnsi="Times New Roman" w:cs="Times New Roman"/>
          <w:sz w:val="24"/>
          <w:szCs w:val="24"/>
          <w:lang w:val="en-US"/>
        </w:rPr>
        <w:t>empirical</w:t>
      </w:r>
      <w:r w:rsidRPr="00E8376E">
        <w:rPr>
          <w:rFonts w:ascii="Times New Roman" w:eastAsia="Times New Roman" w:hAnsi="Times New Roman" w:cs="Times New Roman"/>
          <w:sz w:val="24"/>
          <w:szCs w:val="24"/>
        </w:rPr>
        <w:t xml:space="preserve"> </w:t>
      </w:r>
      <w:r w:rsidRPr="00490C78">
        <w:rPr>
          <w:rFonts w:ascii="Times New Roman" w:eastAsia="Times New Roman" w:hAnsi="Times New Roman" w:cs="Times New Roman"/>
          <w:sz w:val="24"/>
          <w:szCs w:val="24"/>
          <w:lang w:val="en-US"/>
        </w:rPr>
        <w:t>study</w:t>
      </w:r>
      <w:r w:rsidRPr="00E8376E">
        <w:rPr>
          <w:rFonts w:ascii="Times New Roman" w:eastAsia="Times New Roman" w:hAnsi="Times New Roman" w:cs="Times New Roman"/>
          <w:sz w:val="24"/>
          <w:szCs w:val="24"/>
        </w:rPr>
        <w:t xml:space="preserve"> [</w:t>
      </w:r>
      <w:r w:rsidRPr="00FD0116">
        <w:rPr>
          <w:rFonts w:ascii="Times New Roman" w:eastAsia="Times New Roman" w:hAnsi="Times New Roman" w:cs="Times New Roman"/>
          <w:sz w:val="24"/>
          <w:szCs w:val="24"/>
        </w:rPr>
        <w:t>Электронный</w:t>
      </w:r>
      <w:r w:rsidRPr="00E8376E">
        <w:rPr>
          <w:rFonts w:ascii="Times New Roman" w:eastAsia="Times New Roman" w:hAnsi="Times New Roman" w:cs="Times New Roman"/>
          <w:sz w:val="24"/>
          <w:szCs w:val="24"/>
        </w:rPr>
        <w:t xml:space="preserve"> </w:t>
      </w:r>
      <w:r w:rsidRPr="00FD0116">
        <w:rPr>
          <w:rFonts w:ascii="Times New Roman" w:eastAsia="Times New Roman" w:hAnsi="Times New Roman" w:cs="Times New Roman"/>
          <w:sz w:val="24"/>
          <w:szCs w:val="24"/>
        </w:rPr>
        <w:t>ресурс</w:t>
      </w:r>
      <w:r w:rsidRPr="00E8376E">
        <w:rPr>
          <w:rFonts w:ascii="Times New Roman" w:eastAsia="Times New Roman" w:hAnsi="Times New Roman" w:cs="Times New Roman"/>
          <w:sz w:val="24"/>
          <w:szCs w:val="24"/>
        </w:rPr>
        <w:t xml:space="preserve">]. </w:t>
      </w:r>
      <w:r w:rsidR="004412B0" w:rsidRPr="004412B0">
        <w:rPr>
          <w:rFonts w:ascii="Times New Roman" w:eastAsia="Times New Roman" w:hAnsi="Times New Roman" w:cs="Times New Roman"/>
          <w:sz w:val="24"/>
          <w:szCs w:val="24"/>
        </w:rPr>
        <w:t>Режим доступа</w:t>
      </w:r>
      <w:r w:rsidRPr="00E8376E">
        <w:rPr>
          <w:rFonts w:ascii="Times New Roman" w:eastAsia="Times New Roman" w:hAnsi="Times New Roman" w:cs="Times New Roman"/>
          <w:sz w:val="24"/>
          <w:szCs w:val="24"/>
        </w:rPr>
        <w:t xml:space="preserve">: </w:t>
      </w:r>
      <w:r w:rsidRPr="002E389A">
        <w:rPr>
          <w:rFonts w:ascii="Times New Roman" w:eastAsia="Times New Roman" w:hAnsi="Times New Roman" w:cs="Times New Roman"/>
          <w:sz w:val="24"/>
          <w:szCs w:val="24"/>
          <w:lang w:val="en-US"/>
        </w:rPr>
        <w:t>https</w:t>
      </w:r>
      <w:r w:rsidRPr="00FD0116">
        <w:rPr>
          <w:rFonts w:ascii="Times New Roman" w:eastAsia="Times New Roman" w:hAnsi="Times New Roman" w:cs="Times New Roman"/>
          <w:sz w:val="24"/>
          <w:szCs w:val="24"/>
        </w:rPr>
        <w:t>://</w:t>
      </w:r>
      <w:r w:rsidRPr="002E389A">
        <w:rPr>
          <w:rFonts w:ascii="Times New Roman" w:eastAsia="Times New Roman" w:hAnsi="Times New Roman" w:cs="Times New Roman"/>
          <w:sz w:val="24"/>
          <w:szCs w:val="24"/>
          <w:lang w:val="en-US"/>
        </w:rPr>
        <w:t>arxiv</w:t>
      </w:r>
      <w:r w:rsidRPr="00FD0116">
        <w:rPr>
          <w:rFonts w:ascii="Times New Roman" w:eastAsia="Times New Roman" w:hAnsi="Times New Roman" w:cs="Times New Roman"/>
          <w:sz w:val="24"/>
          <w:szCs w:val="24"/>
        </w:rPr>
        <w:t>.</w:t>
      </w:r>
      <w:r w:rsidRPr="002E389A">
        <w:rPr>
          <w:rFonts w:ascii="Times New Roman" w:eastAsia="Times New Roman" w:hAnsi="Times New Roman" w:cs="Times New Roman"/>
          <w:sz w:val="24"/>
          <w:szCs w:val="24"/>
          <w:lang w:val="en-US"/>
        </w:rPr>
        <w:t>org</w:t>
      </w:r>
      <w:r w:rsidRPr="00FD0116">
        <w:rPr>
          <w:rFonts w:ascii="Times New Roman" w:eastAsia="Times New Roman" w:hAnsi="Times New Roman" w:cs="Times New Roman"/>
          <w:sz w:val="24"/>
          <w:szCs w:val="24"/>
        </w:rPr>
        <w:t>/</w:t>
      </w:r>
      <w:r w:rsidRPr="002E389A">
        <w:rPr>
          <w:rFonts w:ascii="Times New Roman" w:eastAsia="Times New Roman" w:hAnsi="Times New Roman" w:cs="Times New Roman"/>
          <w:sz w:val="24"/>
          <w:szCs w:val="24"/>
          <w:lang w:val="en-US"/>
        </w:rPr>
        <w:t>pdf</w:t>
      </w:r>
      <w:r w:rsidRPr="00FD0116">
        <w:rPr>
          <w:rFonts w:ascii="Times New Roman" w:eastAsia="Times New Roman" w:hAnsi="Times New Roman" w:cs="Times New Roman"/>
          <w:sz w:val="24"/>
          <w:szCs w:val="24"/>
        </w:rPr>
        <w:t>/1706.08224.</w:t>
      </w:r>
      <w:r w:rsidRPr="002E389A">
        <w:rPr>
          <w:rFonts w:ascii="Times New Roman" w:eastAsia="Times New Roman" w:hAnsi="Times New Roman" w:cs="Times New Roman"/>
          <w:sz w:val="24"/>
          <w:szCs w:val="24"/>
          <w:lang w:val="en-US"/>
        </w:rPr>
        <w:t>pdf</w:t>
      </w:r>
      <w:r w:rsidRPr="00FD0116">
        <w:rPr>
          <w:rFonts w:ascii="Times New Roman" w:eastAsia="Times New Roman" w:hAnsi="Times New Roman" w:cs="Times New Roman"/>
          <w:sz w:val="24"/>
          <w:szCs w:val="24"/>
        </w:rPr>
        <w:t xml:space="preserve"> (дата обращения: 21.03.2021).</w:t>
      </w:r>
    </w:p>
    <w:p w:rsidR="00E8376E" w:rsidRPr="00670569" w:rsidRDefault="00E8376E" w:rsidP="00E8376E">
      <w:pPr>
        <w:widowControl w:val="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rPr>
        <w:t>The</w:t>
      </w:r>
      <w:r w:rsidRPr="00A222D5">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Open</w:t>
      </w:r>
      <w:r w:rsidRPr="00A222D5">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Graph</w:t>
      </w:r>
      <w:r w:rsidRPr="00A222D5">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Viz</w:t>
      </w:r>
      <w:r w:rsidRPr="00A222D5">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Platform</w:t>
      </w:r>
      <w:r w:rsidRPr="00A222D5">
        <w:rPr>
          <w:rFonts w:ascii="Times New Roman" w:eastAsia="Times New Roman" w:hAnsi="Times New Roman" w:cs="Times New Roman"/>
          <w:color w:val="000000"/>
          <w:sz w:val="24"/>
          <w:szCs w:val="24"/>
          <w:lang w:val="en-US"/>
        </w:rPr>
        <w:t xml:space="preserve"> </w:t>
      </w:r>
      <w:r w:rsidRPr="00A222D5">
        <w:rPr>
          <w:rFonts w:ascii="Times New Roman" w:eastAsia="Times New Roman" w:hAnsi="Times New Roman" w:cs="Times New Roman"/>
          <w:sz w:val="24"/>
          <w:szCs w:val="24"/>
          <w:lang w:val="en-US"/>
        </w:rPr>
        <w:t>[</w:t>
      </w:r>
      <w:r w:rsidRPr="00490C78">
        <w:rPr>
          <w:rFonts w:ascii="Times New Roman" w:eastAsia="Times New Roman" w:hAnsi="Times New Roman" w:cs="Times New Roman"/>
          <w:sz w:val="24"/>
          <w:szCs w:val="24"/>
        </w:rPr>
        <w:t>Электронный</w:t>
      </w:r>
      <w:r w:rsidRPr="00A222D5">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rPr>
        <w:t>ресурс</w:t>
      </w:r>
      <w:r w:rsidRPr="00A222D5">
        <w:rPr>
          <w:rFonts w:ascii="Times New Roman" w:eastAsia="Times New Roman" w:hAnsi="Times New Roman" w:cs="Times New Roman"/>
          <w:sz w:val="24"/>
          <w:szCs w:val="24"/>
          <w:lang w:val="en-US"/>
        </w:rPr>
        <w:t xml:space="preserve">]. </w:t>
      </w:r>
      <w:r w:rsidR="004412B0" w:rsidRPr="004412B0">
        <w:rPr>
          <w:rFonts w:ascii="Times New Roman" w:eastAsia="Times New Roman" w:hAnsi="Times New Roman" w:cs="Times New Roman"/>
          <w:sz w:val="24"/>
          <w:szCs w:val="24"/>
        </w:rPr>
        <w:t>Режим доступа</w:t>
      </w:r>
      <w:r w:rsidRPr="00490C78">
        <w:rPr>
          <w:rFonts w:ascii="Times New Roman" w:eastAsia="Times New Roman" w:hAnsi="Times New Roman" w:cs="Times New Roman"/>
          <w:sz w:val="24"/>
          <w:szCs w:val="24"/>
        </w:rPr>
        <w:t xml:space="preserve">: </w:t>
      </w:r>
      <w:r w:rsidRPr="00490C78">
        <w:rPr>
          <w:rFonts w:ascii="Times New Roman" w:eastAsia="Times New Roman" w:hAnsi="Times New Roman" w:cs="Times New Roman"/>
          <w:color w:val="000000"/>
          <w:sz w:val="24"/>
          <w:szCs w:val="24"/>
        </w:rPr>
        <w:t xml:space="preserve"> https://gephi.org/ (дата обращения:06.03.2021).</w:t>
      </w:r>
    </w:p>
    <w:p w:rsidR="00FD1D75" w:rsidRPr="00E8376E" w:rsidRDefault="00E8376E" w:rsidP="00E8376E">
      <w:pPr>
        <w:pStyle w:val="a3"/>
        <w:numPr>
          <w:ilvl w:val="0"/>
          <w:numId w:val="9"/>
        </w:numPr>
        <w:spacing w:after="0" w:line="240" w:lineRule="auto"/>
        <w:jc w:val="both"/>
        <w:rPr>
          <w:rFonts w:ascii="Times New Roman" w:eastAsia="Times New Roman" w:hAnsi="Times New Roman" w:cs="Times New Roman"/>
          <w:sz w:val="24"/>
          <w:szCs w:val="24"/>
          <w:lang w:val="en-US"/>
        </w:rPr>
      </w:pPr>
      <w:r w:rsidRPr="00490C78">
        <w:rPr>
          <w:rFonts w:ascii="Times New Roman" w:eastAsia="Times New Roman" w:hAnsi="Times New Roman" w:cs="Times New Roman"/>
          <w:sz w:val="24"/>
          <w:szCs w:val="24"/>
          <w:lang w:val="en-US"/>
        </w:rPr>
        <w:t xml:space="preserve">Zhang Zh., Song Y., Qi H. Decoupled Learning for Conditional Adversarial Networks </w:t>
      </w:r>
      <w:r w:rsidRPr="002E389A">
        <w:rPr>
          <w:rFonts w:ascii="Times New Roman" w:eastAsia="Times New Roman" w:hAnsi="Times New Roman" w:cs="Times New Roman"/>
          <w:sz w:val="24"/>
          <w:szCs w:val="24"/>
          <w:lang w:val="en-US"/>
        </w:rPr>
        <w:t>[Электронный ресурс]</w:t>
      </w:r>
      <w:r w:rsidRPr="00547EB0">
        <w:rPr>
          <w:rFonts w:ascii="Times New Roman" w:eastAsia="Times New Roman" w:hAnsi="Times New Roman" w:cs="Times New Roman"/>
          <w:sz w:val="24"/>
          <w:szCs w:val="24"/>
          <w:lang w:val="en-US"/>
        </w:rPr>
        <w:t>.</w:t>
      </w:r>
      <w:r w:rsidRPr="002E389A">
        <w:rPr>
          <w:rFonts w:ascii="Times New Roman" w:eastAsia="Times New Roman" w:hAnsi="Times New Roman" w:cs="Times New Roman"/>
          <w:sz w:val="24"/>
          <w:szCs w:val="24"/>
          <w:lang w:val="en-US"/>
        </w:rPr>
        <w:t xml:space="preserve"> </w:t>
      </w:r>
      <w:r w:rsidR="004412B0" w:rsidRPr="004412B0">
        <w:rPr>
          <w:rFonts w:ascii="Times New Roman" w:eastAsia="Times New Roman" w:hAnsi="Times New Roman" w:cs="Times New Roman"/>
          <w:sz w:val="24"/>
          <w:szCs w:val="24"/>
        </w:rPr>
        <w:t>Режим доступа</w:t>
      </w:r>
      <w:r w:rsidRPr="002E389A">
        <w:rPr>
          <w:rFonts w:ascii="Times New Roman" w:eastAsia="Times New Roman" w:hAnsi="Times New Roman" w:cs="Times New Roman"/>
          <w:sz w:val="24"/>
          <w:szCs w:val="24"/>
          <w:lang w:val="en-US"/>
        </w:rPr>
        <w:t xml:space="preserve">: </w:t>
      </w:r>
      <w:r w:rsidRPr="00490C78">
        <w:rPr>
          <w:rFonts w:ascii="Times New Roman" w:eastAsia="Times New Roman" w:hAnsi="Times New Roman" w:cs="Times New Roman"/>
          <w:sz w:val="24"/>
          <w:szCs w:val="24"/>
          <w:lang w:val="en-US"/>
        </w:rPr>
        <w:t>https</w:t>
      </w:r>
      <w:r w:rsidRPr="002E389A">
        <w:rPr>
          <w:rFonts w:ascii="Times New Roman" w:eastAsia="Times New Roman" w:hAnsi="Times New Roman" w:cs="Times New Roman"/>
          <w:sz w:val="24"/>
          <w:szCs w:val="24"/>
          <w:lang w:val="en-US"/>
        </w:rPr>
        <w:t>://</w:t>
      </w:r>
      <w:r w:rsidRPr="00490C78">
        <w:rPr>
          <w:rFonts w:ascii="Times New Roman" w:eastAsia="Times New Roman" w:hAnsi="Times New Roman" w:cs="Times New Roman"/>
          <w:sz w:val="24"/>
          <w:szCs w:val="24"/>
          <w:lang w:val="en-US"/>
        </w:rPr>
        <w:t>arxiv</w:t>
      </w:r>
      <w:r w:rsidRPr="002E389A">
        <w:rPr>
          <w:rFonts w:ascii="Times New Roman" w:eastAsia="Times New Roman" w:hAnsi="Times New Roman" w:cs="Times New Roman"/>
          <w:sz w:val="24"/>
          <w:szCs w:val="24"/>
          <w:lang w:val="en-US"/>
        </w:rPr>
        <w:t>.</w:t>
      </w:r>
      <w:r w:rsidRPr="00490C78">
        <w:rPr>
          <w:rFonts w:ascii="Times New Roman" w:eastAsia="Times New Roman" w:hAnsi="Times New Roman" w:cs="Times New Roman"/>
          <w:sz w:val="24"/>
          <w:szCs w:val="24"/>
          <w:lang w:val="en-US"/>
        </w:rPr>
        <w:t>org</w:t>
      </w:r>
      <w:r w:rsidRPr="002E389A">
        <w:rPr>
          <w:rFonts w:ascii="Times New Roman" w:eastAsia="Times New Roman" w:hAnsi="Times New Roman" w:cs="Times New Roman"/>
          <w:sz w:val="24"/>
          <w:szCs w:val="24"/>
          <w:lang w:val="en-US"/>
        </w:rPr>
        <w:t>/</w:t>
      </w:r>
      <w:r w:rsidRPr="00490C78">
        <w:rPr>
          <w:rFonts w:ascii="Times New Roman" w:eastAsia="Times New Roman" w:hAnsi="Times New Roman" w:cs="Times New Roman"/>
          <w:sz w:val="24"/>
          <w:szCs w:val="24"/>
          <w:lang w:val="en-US"/>
        </w:rPr>
        <w:t>pdf</w:t>
      </w:r>
      <w:r w:rsidRPr="002E389A">
        <w:rPr>
          <w:rFonts w:ascii="Times New Roman" w:eastAsia="Times New Roman" w:hAnsi="Times New Roman" w:cs="Times New Roman"/>
          <w:sz w:val="24"/>
          <w:szCs w:val="24"/>
          <w:lang w:val="en-US"/>
        </w:rPr>
        <w:t>/1801.06790.</w:t>
      </w:r>
      <w:r w:rsidRPr="00490C78">
        <w:rPr>
          <w:rFonts w:ascii="Times New Roman" w:eastAsia="Times New Roman" w:hAnsi="Times New Roman" w:cs="Times New Roman"/>
          <w:sz w:val="24"/>
          <w:szCs w:val="24"/>
          <w:lang w:val="en-US"/>
        </w:rPr>
        <w:t>pdf</w:t>
      </w:r>
      <w:r w:rsidRPr="002E389A">
        <w:rPr>
          <w:rFonts w:ascii="Times New Roman" w:eastAsia="Times New Roman" w:hAnsi="Times New Roman" w:cs="Times New Roman"/>
          <w:sz w:val="24"/>
          <w:szCs w:val="24"/>
          <w:lang w:val="en-US"/>
        </w:rPr>
        <w:t xml:space="preserve"> (дата обращения: 21.03.2021).</w:t>
      </w:r>
    </w:p>
    <w:sectPr w:rsidR="00FD1D75" w:rsidRPr="00E8376E" w:rsidSect="00844C35">
      <w:pgSz w:w="9979" w:h="14175" w:code="357"/>
      <w:pgMar w:top="1418" w:right="85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61AB"/>
    <w:multiLevelType w:val="multilevel"/>
    <w:tmpl w:val="371EF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C745F"/>
    <w:multiLevelType w:val="multilevel"/>
    <w:tmpl w:val="814E08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8240D8B"/>
    <w:multiLevelType w:val="hybridMultilevel"/>
    <w:tmpl w:val="97F8A9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326390"/>
    <w:multiLevelType w:val="multilevel"/>
    <w:tmpl w:val="D51C2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1255D"/>
    <w:multiLevelType w:val="multilevel"/>
    <w:tmpl w:val="3C2EFB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1125F0"/>
    <w:multiLevelType w:val="hybridMultilevel"/>
    <w:tmpl w:val="4DE0E94A"/>
    <w:lvl w:ilvl="0" w:tplc="55005CF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74C17FF"/>
    <w:multiLevelType w:val="hybridMultilevel"/>
    <w:tmpl w:val="94366E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CB526C6"/>
    <w:multiLevelType w:val="hybridMultilevel"/>
    <w:tmpl w:val="5B926F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AF67EBC"/>
    <w:multiLevelType w:val="hybridMultilevel"/>
    <w:tmpl w:val="8124C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0D69E4"/>
    <w:multiLevelType w:val="multilevel"/>
    <w:tmpl w:val="3098A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010EE6"/>
    <w:multiLevelType w:val="multilevel"/>
    <w:tmpl w:val="7F127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B74530"/>
    <w:multiLevelType w:val="multilevel"/>
    <w:tmpl w:val="03DE9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A84510"/>
    <w:multiLevelType w:val="hybridMultilevel"/>
    <w:tmpl w:val="8DEAAB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41F583D"/>
    <w:multiLevelType w:val="multilevel"/>
    <w:tmpl w:val="E0CA4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6E0C86"/>
    <w:multiLevelType w:val="hybridMultilevel"/>
    <w:tmpl w:val="FB28C84C"/>
    <w:lvl w:ilvl="0" w:tplc="84205A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E032CD9"/>
    <w:multiLevelType w:val="hybridMultilevel"/>
    <w:tmpl w:val="3EC6872C"/>
    <w:lvl w:ilvl="0" w:tplc="23F25FEC">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67D7CF3"/>
    <w:multiLevelType w:val="multilevel"/>
    <w:tmpl w:val="99E096E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78634D29"/>
    <w:multiLevelType w:val="hybridMultilevel"/>
    <w:tmpl w:val="23A49A60"/>
    <w:lvl w:ilvl="0" w:tplc="E27C42C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95E5171"/>
    <w:multiLevelType w:val="hybridMultilevel"/>
    <w:tmpl w:val="23886C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C9F2215"/>
    <w:multiLevelType w:val="hybridMultilevel"/>
    <w:tmpl w:val="65C227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DCD03CD"/>
    <w:multiLevelType w:val="hybridMultilevel"/>
    <w:tmpl w:val="EF342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5C4FAF"/>
    <w:multiLevelType w:val="hybridMultilevel"/>
    <w:tmpl w:val="87FC5C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0"/>
  </w:num>
  <w:num w:numId="2">
    <w:abstractNumId w:val="0"/>
  </w:num>
  <w:num w:numId="3">
    <w:abstractNumId w:val="13"/>
  </w:num>
  <w:num w:numId="4">
    <w:abstractNumId w:val="4"/>
  </w:num>
  <w:num w:numId="5">
    <w:abstractNumId w:val="3"/>
  </w:num>
  <w:num w:numId="6">
    <w:abstractNumId w:val="11"/>
  </w:num>
  <w:num w:numId="7">
    <w:abstractNumId w:val="9"/>
  </w:num>
  <w:num w:numId="8">
    <w:abstractNumId w:val="19"/>
  </w:num>
  <w:num w:numId="9">
    <w:abstractNumId w:val="16"/>
  </w:num>
  <w:num w:numId="10">
    <w:abstractNumId w:val="15"/>
  </w:num>
  <w:num w:numId="11">
    <w:abstractNumId w:val="7"/>
  </w:num>
  <w:num w:numId="12">
    <w:abstractNumId w:val="1"/>
  </w:num>
  <w:num w:numId="13">
    <w:abstractNumId w:val="6"/>
  </w:num>
  <w:num w:numId="14">
    <w:abstractNumId w:val="21"/>
  </w:num>
  <w:num w:numId="15">
    <w:abstractNumId w:val="12"/>
  </w:num>
  <w:num w:numId="16">
    <w:abstractNumId w:val="2"/>
  </w:num>
  <w:num w:numId="17">
    <w:abstractNumId w:val="5"/>
  </w:num>
  <w:num w:numId="18">
    <w:abstractNumId w:val="17"/>
  </w:num>
  <w:num w:numId="19">
    <w:abstractNumId w:val="14"/>
  </w:num>
  <w:num w:numId="20">
    <w:abstractNumId w:val="8"/>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75"/>
    <w:rsid w:val="0005725A"/>
    <w:rsid w:val="00064738"/>
    <w:rsid w:val="000900F4"/>
    <w:rsid w:val="000B0830"/>
    <w:rsid w:val="000D0D5B"/>
    <w:rsid w:val="000E0EC5"/>
    <w:rsid w:val="00120CD4"/>
    <w:rsid w:val="001227ED"/>
    <w:rsid w:val="00133E63"/>
    <w:rsid w:val="0016279F"/>
    <w:rsid w:val="001C07D5"/>
    <w:rsid w:val="001D7275"/>
    <w:rsid w:val="00204D91"/>
    <w:rsid w:val="002212E6"/>
    <w:rsid w:val="00236B2A"/>
    <w:rsid w:val="002744D1"/>
    <w:rsid w:val="00291C0B"/>
    <w:rsid w:val="0029718B"/>
    <w:rsid w:val="002A5113"/>
    <w:rsid w:val="002B5A6F"/>
    <w:rsid w:val="002D1061"/>
    <w:rsid w:val="002D4D66"/>
    <w:rsid w:val="002D68A8"/>
    <w:rsid w:val="002D731C"/>
    <w:rsid w:val="003046BD"/>
    <w:rsid w:val="0031275A"/>
    <w:rsid w:val="003319AA"/>
    <w:rsid w:val="00351332"/>
    <w:rsid w:val="00353A19"/>
    <w:rsid w:val="0037542E"/>
    <w:rsid w:val="00396AB3"/>
    <w:rsid w:val="003A5F33"/>
    <w:rsid w:val="003F29A9"/>
    <w:rsid w:val="00407834"/>
    <w:rsid w:val="004412B0"/>
    <w:rsid w:val="004544BA"/>
    <w:rsid w:val="004932E3"/>
    <w:rsid w:val="004F348D"/>
    <w:rsid w:val="005123F2"/>
    <w:rsid w:val="00523FD8"/>
    <w:rsid w:val="005269A8"/>
    <w:rsid w:val="005473D5"/>
    <w:rsid w:val="00557EB3"/>
    <w:rsid w:val="0063298E"/>
    <w:rsid w:val="00665971"/>
    <w:rsid w:val="00673AF5"/>
    <w:rsid w:val="0075179F"/>
    <w:rsid w:val="00756460"/>
    <w:rsid w:val="007974A6"/>
    <w:rsid w:val="007C5678"/>
    <w:rsid w:val="00807C16"/>
    <w:rsid w:val="0081771E"/>
    <w:rsid w:val="00822882"/>
    <w:rsid w:val="00836A61"/>
    <w:rsid w:val="00841010"/>
    <w:rsid w:val="00841087"/>
    <w:rsid w:val="00844C35"/>
    <w:rsid w:val="008519CF"/>
    <w:rsid w:val="0085252B"/>
    <w:rsid w:val="008726BF"/>
    <w:rsid w:val="008E1A00"/>
    <w:rsid w:val="009244C2"/>
    <w:rsid w:val="009B4012"/>
    <w:rsid w:val="009E1092"/>
    <w:rsid w:val="009E37B0"/>
    <w:rsid w:val="00A5517F"/>
    <w:rsid w:val="00A93DEC"/>
    <w:rsid w:val="00AB227B"/>
    <w:rsid w:val="00AD444A"/>
    <w:rsid w:val="00AE1A7A"/>
    <w:rsid w:val="00B330D5"/>
    <w:rsid w:val="00B54C88"/>
    <w:rsid w:val="00B64B00"/>
    <w:rsid w:val="00BC22F4"/>
    <w:rsid w:val="00C70EF8"/>
    <w:rsid w:val="00C81A57"/>
    <w:rsid w:val="00CA2A25"/>
    <w:rsid w:val="00CC0416"/>
    <w:rsid w:val="00CC2C34"/>
    <w:rsid w:val="00CE459B"/>
    <w:rsid w:val="00CF3ACC"/>
    <w:rsid w:val="00D6653D"/>
    <w:rsid w:val="00D74742"/>
    <w:rsid w:val="00DA5BE3"/>
    <w:rsid w:val="00DB442A"/>
    <w:rsid w:val="00DE2E62"/>
    <w:rsid w:val="00DE5777"/>
    <w:rsid w:val="00E12C62"/>
    <w:rsid w:val="00E47DCD"/>
    <w:rsid w:val="00E51B72"/>
    <w:rsid w:val="00E72A0C"/>
    <w:rsid w:val="00E749F6"/>
    <w:rsid w:val="00E8376E"/>
    <w:rsid w:val="00E8404C"/>
    <w:rsid w:val="00F143FE"/>
    <w:rsid w:val="00F164A0"/>
    <w:rsid w:val="00F457E2"/>
    <w:rsid w:val="00F46342"/>
    <w:rsid w:val="00F645E2"/>
    <w:rsid w:val="00FD1D75"/>
    <w:rsid w:val="00FF1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B30BD-9E2E-473C-8481-C87DE08F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A0C"/>
    <w:pPr>
      <w:ind w:left="720"/>
      <w:contextualSpacing/>
    </w:pPr>
  </w:style>
  <w:style w:type="paragraph" w:styleId="a4">
    <w:name w:val="Balloon Text"/>
    <w:basedOn w:val="a"/>
    <w:link w:val="a5"/>
    <w:uiPriority w:val="99"/>
    <w:semiHidden/>
    <w:unhideWhenUsed/>
    <w:rsid w:val="003046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46BD"/>
    <w:rPr>
      <w:rFonts w:ascii="Tahoma" w:hAnsi="Tahoma" w:cs="Tahoma"/>
      <w:sz w:val="16"/>
      <w:szCs w:val="16"/>
    </w:rPr>
  </w:style>
  <w:style w:type="table" w:styleId="a6">
    <w:name w:val="Table Grid"/>
    <w:basedOn w:val="a1"/>
    <w:uiPriority w:val="39"/>
    <w:rsid w:val="000E0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8E1A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87562">
      <w:bodyDiv w:val="1"/>
      <w:marLeft w:val="0"/>
      <w:marRight w:val="0"/>
      <w:marTop w:val="0"/>
      <w:marBottom w:val="0"/>
      <w:divBdr>
        <w:top w:val="none" w:sz="0" w:space="0" w:color="auto"/>
        <w:left w:val="none" w:sz="0" w:space="0" w:color="auto"/>
        <w:bottom w:val="none" w:sz="0" w:space="0" w:color="auto"/>
        <w:right w:val="none" w:sz="0" w:space="0" w:color="auto"/>
      </w:divBdr>
      <w:divsChild>
        <w:div w:id="1632397664">
          <w:marLeft w:val="806"/>
          <w:marRight w:val="0"/>
          <w:marTop w:val="200"/>
          <w:marBottom w:val="0"/>
          <w:divBdr>
            <w:top w:val="none" w:sz="0" w:space="0" w:color="auto"/>
            <w:left w:val="none" w:sz="0" w:space="0" w:color="auto"/>
            <w:bottom w:val="none" w:sz="0" w:space="0" w:color="auto"/>
            <w:right w:val="none" w:sz="0" w:space="0" w:color="auto"/>
          </w:divBdr>
        </w:div>
        <w:div w:id="643898238">
          <w:marLeft w:val="806"/>
          <w:marRight w:val="0"/>
          <w:marTop w:val="200"/>
          <w:marBottom w:val="0"/>
          <w:divBdr>
            <w:top w:val="none" w:sz="0" w:space="0" w:color="auto"/>
            <w:left w:val="none" w:sz="0" w:space="0" w:color="auto"/>
            <w:bottom w:val="none" w:sz="0" w:space="0" w:color="auto"/>
            <w:right w:val="none" w:sz="0" w:space="0" w:color="auto"/>
          </w:divBdr>
        </w:div>
        <w:div w:id="1284195898">
          <w:marLeft w:val="806"/>
          <w:marRight w:val="0"/>
          <w:marTop w:val="200"/>
          <w:marBottom w:val="0"/>
          <w:divBdr>
            <w:top w:val="none" w:sz="0" w:space="0" w:color="auto"/>
            <w:left w:val="none" w:sz="0" w:space="0" w:color="auto"/>
            <w:bottom w:val="none" w:sz="0" w:space="0" w:color="auto"/>
            <w:right w:val="none" w:sz="0" w:space="0" w:color="auto"/>
          </w:divBdr>
        </w:div>
        <w:div w:id="908809019">
          <w:marLeft w:val="806"/>
          <w:marRight w:val="0"/>
          <w:marTop w:val="200"/>
          <w:marBottom w:val="0"/>
          <w:divBdr>
            <w:top w:val="none" w:sz="0" w:space="0" w:color="auto"/>
            <w:left w:val="none" w:sz="0" w:space="0" w:color="auto"/>
            <w:bottom w:val="none" w:sz="0" w:space="0" w:color="auto"/>
            <w:right w:val="none" w:sz="0" w:space="0" w:color="auto"/>
          </w:divBdr>
        </w:div>
      </w:divsChild>
    </w:div>
    <w:div w:id="1111321807">
      <w:bodyDiv w:val="1"/>
      <w:marLeft w:val="0"/>
      <w:marRight w:val="0"/>
      <w:marTop w:val="0"/>
      <w:marBottom w:val="0"/>
      <w:divBdr>
        <w:top w:val="none" w:sz="0" w:space="0" w:color="auto"/>
        <w:left w:val="none" w:sz="0" w:space="0" w:color="auto"/>
        <w:bottom w:val="none" w:sz="0" w:space="0" w:color="auto"/>
        <w:right w:val="none" w:sz="0" w:space="0" w:color="auto"/>
      </w:divBdr>
      <w:divsChild>
        <w:div w:id="960183841">
          <w:marLeft w:val="360"/>
          <w:marRight w:val="0"/>
          <w:marTop w:val="200"/>
          <w:marBottom w:val="0"/>
          <w:divBdr>
            <w:top w:val="none" w:sz="0" w:space="0" w:color="auto"/>
            <w:left w:val="none" w:sz="0" w:space="0" w:color="auto"/>
            <w:bottom w:val="none" w:sz="0" w:space="0" w:color="auto"/>
            <w:right w:val="none" w:sz="0" w:space="0" w:color="auto"/>
          </w:divBdr>
        </w:div>
        <w:div w:id="906500487">
          <w:marLeft w:val="360"/>
          <w:marRight w:val="0"/>
          <w:marTop w:val="200"/>
          <w:marBottom w:val="0"/>
          <w:divBdr>
            <w:top w:val="none" w:sz="0" w:space="0" w:color="auto"/>
            <w:left w:val="none" w:sz="0" w:space="0" w:color="auto"/>
            <w:bottom w:val="none" w:sz="0" w:space="0" w:color="auto"/>
            <w:right w:val="none" w:sz="0" w:space="0" w:color="auto"/>
          </w:divBdr>
        </w:div>
        <w:div w:id="2019652127">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etworkx.github.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94843-92B6-4508-A62C-34305EF6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4088</Words>
  <Characters>23304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61</cp:revision>
  <dcterms:created xsi:type="dcterms:W3CDTF">2021-08-02T05:35:00Z</dcterms:created>
  <dcterms:modified xsi:type="dcterms:W3CDTF">2021-08-02T11:56:00Z</dcterms:modified>
</cp:coreProperties>
</file>