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218"/>
        <w:gridCol w:w="5854"/>
        <w:gridCol w:w="178"/>
      </w:tblGrid>
      <w:tr w:rsidR="002B1A70" w:rsidRPr="002B1A70" w:rsidTr="002B1A70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proofErr w:type="spellStart"/>
            <w:r w:rsidRPr="002B1A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eLIBRARY</w:t>
            </w:r>
            <w:proofErr w:type="spellEnd"/>
            <w:r w:rsidRPr="002B1A70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ID: </w:t>
            </w:r>
            <w:hyperlink r:id="rId4" w:history="1">
              <w:r w:rsidRPr="002B1A70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43846031</w:t>
              </w:r>
            </w:hyperlink>
          </w:p>
        </w:tc>
        <w:tc>
          <w:tcPr>
            <w:tcW w:w="3300" w:type="pct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00" w:type="pct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B1A70" w:rsidRPr="002B1A70" w:rsidRDefault="002B1A70" w:rsidP="002B1A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8"/>
        <w:gridCol w:w="8152"/>
      </w:tblGrid>
      <w:tr w:rsidR="002B1A70" w:rsidRPr="002B1A70" w:rsidTr="002B1A70">
        <w:trPr>
          <w:tblCellSpacing w:w="0" w:type="dxa"/>
        </w:trPr>
        <w:tc>
          <w:tcPr>
            <w:tcW w:w="60" w:type="dxa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10" w:type="dxa"/>
            <w:vAlign w:val="center"/>
            <w:hideMark/>
          </w:tcPr>
          <w:p w:rsidR="002B1A70" w:rsidRPr="002B1A70" w:rsidRDefault="002B1A70" w:rsidP="002B1A70">
            <w:pPr>
              <w:spacing w:before="120" w:after="0" w:line="240" w:lineRule="auto"/>
              <w:ind w:firstLine="450"/>
              <w:jc w:val="center"/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</w:pPr>
            <w:r w:rsidRPr="002B1A70">
              <w:rPr>
                <w:rFonts w:ascii="Tahoma" w:eastAsia="Times New Roman" w:hAnsi="Tahoma" w:cs="Tahoma"/>
                <w:b/>
                <w:bCs/>
                <w:color w:val="F26C4F"/>
                <w:sz w:val="20"/>
                <w:szCs w:val="20"/>
                <w:lang w:eastAsia="ru-RU"/>
              </w:rPr>
              <w:t>КОНСТРУКЦИИ ИЗ ДРЕВЕСИНЫ И ПЛАСТМАСС</w:t>
            </w:r>
          </w:p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Учебник</w:t>
            </w:r>
            <w:r w:rsidRPr="002B1A7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  <w:t>Издание 2-е, переработанное и дополненное</w:t>
            </w:r>
          </w:p>
        </w:tc>
      </w:tr>
    </w:tbl>
    <w:p w:rsidR="002B1A70" w:rsidRPr="002B1A70" w:rsidRDefault="002B1A70" w:rsidP="002B1A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8"/>
        <w:gridCol w:w="7882"/>
      </w:tblGrid>
      <w:tr w:rsidR="002B1A70" w:rsidRPr="002B1A70" w:rsidTr="002B1A70">
        <w:trPr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0" w:type="dxa"/>
            <w:shd w:val="clear" w:color="auto" w:fill="F5F5F5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ГИЯСОВ БОТИР ИМИНЖОНОВИЧ</w:t>
            </w:r>
            <w:r w:rsidRPr="002B1A70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65AD0B2A" wp14:editId="5F5754AD">
                  <wp:extent cx="95250" cy="76200"/>
                  <wp:effectExtent l="0" t="0" r="0" b="0"/>
                  <wp:docPr id="1" name="Рисунок 1" descr="https://elibrary.ru/images/mail1.gif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library.ru/images/mail1.gif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</w:t>
            </w:r>
          </w:p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ЗАПРУДНОВ ВЯЧЕСЛАВ ИЛЬИЧ</w:t>
            </w:r>
            <w:r w:rsidRPr="002B1A70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A92413F" wp14:editId="68B344CD">
                  <wp:extent cx="95250" cy="76200"/>
                  <wp:effectExtent l="0" t="0" r="0" b="0"/>
                  <wp:docPr id="2" name="Рисунок 2" descr="https://elibrary.ru/images/mail1.gif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images/mail1.gif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</w:t>
            </w:r>
          </w:p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СЕРЁГИН НИКОЛАЙ ГРИГОРЬЕВИЧ</w:t>
            </w:r>
            <w:r w:rsidRPr="002B1A70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7DDD273" wp14:editId="5C411E3E">
                  <wp:extent cx="95250" cy="76200"/>
                  <wp:effectExtent l="0" t="0" r="0" b="0"/>
                  <wp:docPr id="3" name="Рисунок 3" descr="https://elibrary.ru/images/mail1.gif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library.ru/images/mail1.gif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</w:t>
            </w:r>
          </w:p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СТРИЖЕНКО В.В.</w:t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2B1A7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Московский государственный строительный университет (национальный исследовательский университет)</w:t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129337, г. Москва, Ярославское шоссе, д. 26</w:t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2B1A7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Московский государственный технический университет им. Н.Э. Баумана (национальный исследовательский университет)</w:t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105005, </w:t>
            </w:r>
            <w:proofErr w:type="spellStart"/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ул. 2-я Бауманская, д.5, стр.1</w:t>
            </w:r>
          </w:p>
        </w:tc>
      </w:tr>
    </w:tbl>
    <w:p w:rsidR="002B1A70" w:rsidRPr="002B1A70" w:rsidRDefault="002B1A70" w:rsidP="002B1A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68"/>
        <w:gridCol w:w="7882"/>
      </w:tblGrid>
      <w:tr w:rsidR="002B1A70" w:rsidRPr="002B1A70" w:rsidTr="002B1A70">
        <w:trPr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10" w:type="dxa"/>
            <w:shd w:val="clear" w:color="auto" w:fill="F5F5F5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  <w:t>Рецензенты: </w:t>
            </w:r>
          </w:p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РЫКУНИН СТАНИСЛАВ НИКОЛАЕВИЧ</w:t>
            </w:r>
            <w:r w:rsidRPr="002B1A70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33DF40F9" wp14:editId="0C3FCECA">
                  <wp:extent cx="95250" cy="76200"/>
                  <wp:effectExtent l="0" t="0" r="0" b="0"/>
                  <wp:docPr id="4" name="Рисунок 4" descr="https://elibrary.ru/images/mail1.gif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library.ru/images/mail1.gif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</w:t>
            </w:r>
          </w:p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ЯРЦЕВ ВИКТОР ПЕТРОВИЧ</w:t>
            </w:r>
            <w:r w:rsidRPr="002B1A70">
              <w:rPr>
                <w:rFonts w:ascii="Tahoma" w:eastAsia="Times New Roman" w:hAnsi="Tahoma" w:cs="Tahoma"/>
                <w:noProof/>
                <w:color w:val="00008F"/>
                <w:sz w:val="16"/>
                <w:szCs w:val="16"/>
                <w:lang w:eastAsia="ru-RU"/>
              </w:rPr>
              <w:drawing>
                <wp:inline distT="0" distB="0" distL="0" distR="0" wp14:anchorId="16CC56F8" wp14:editId="660C12AC">
                  <wp:extent cx="95250" cy="76200"/>
                  <wp:effectExtent l="0" t="0" r="0" b="0"/>
                  <wp:docPr id="5" name="Рисунок 5" descr="https://elibrary.ru/images/mail1.gif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library.ru/images/mail1.gif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76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</w:p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1</w:t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2B1A7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Московский государственный технический университет им. Н.Э. Баумана (национальный исследовательский университет)</w:t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, 105005, </w:t>
            </w:r>
            <w:proofErr w:type="spellStart"/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г.Москва</w:t>
            </w:r>
            <w:proofErr w:type="spellEnd"/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ул. 2-я Бауманская, д.5, стр.1</w:t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br/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vertAlign w:val="superscript"/>
                <w:lang w:eastAsia="ru-RU"/>
              </w:rPr>
              <w:t>2</w:t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  <w:r w:rsidRPr="002B1A7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Тамбовский государственный технический университет</w:t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, 392000, г. Тамбов, ул. Советская, д.106</w:t>
            </w:r>
          </w:p>
        </w:tc>
      </w:tr>
    </w:tbl>
    <w:p w:rsidR="002B1A70" w:rsidRPr="002B1A70" w:rsidRDefault="002B1A70" w:rsidP="002B1A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00" w:type="dxa"/>
        <w:tblCellSpacing w:w="0" w:type="dxa"/>
        <w:shd w:val="clear" w:color="auto" w:fill="F5F5F5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00"/>
      </w:tblGrid>
      <w:tr w:rsidR="002B1A70" w:rsidRPr="002B1A70" w:rsidTr="002B1A70">
        <w:trPr>
          <w:tblCellSpacing w:w="0" w:type="dxa"/>
        </w:trPr>
        <w:tc>
          <w:tcPr>
            <w:tcW w:w="8610" w:type="dxa"/>
            <w:shd w:val="clear" w:color="auto" w:fill="F5F5F5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Тип: </w:t>
            </w:r>
            <w:r w:rsidRPr="002B1A7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учебное пособие</w:t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Язык: </w:t>
            </w:r>
            <w:r w:rsidRPr="002B1A7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русский</w:t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ISBN: </w:t>
            </w:r>
            <w:r w:rsidRPr="002B1A7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978-5-4323-0238-0</w:t>
            </w:r>
          </w:p>
        </w:tc>
      </w:tr>
      <w:tr w:rsidR="002B1A70" w:rsidRPr="002B1A70" w:rsidTr="002B1A70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B1A70" w:rsidRPr="002B1A70" w:rsidTr="002B1A70">
        <w:trPr>
          <w:tblCellSpacing w:w="0" w:type="dxa"/>
        </w:trPr>
        <w:tc>
          <w:tcPr>
            <w:tcW w:w="8610" w:type="dxa"/>
            <w:shd w:val="clear" w:color="auto" w:fill="F5F5F5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Год издания: </w:t>
            </w:r>
            <w:r w:rsidRPr="002B1A7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2020</w:t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Место издания: </w:t>
            </w:r>
            <w:proofErr w:type="spellStart"/>
            <w:r w:rsidRPr="002B1A7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Москва</w:t>
            </w: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Число</w:t>
            </w:r>
            <w:proofErr w:type="spellEnd"/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страниц: </w:t>
            </w:r>
            <w:r w:rsidRPr="002B1A7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616</w:t>
            </w:r>
          </w:p>
        </w:tc>
      </w:tr>
      <w:tr w:rsidR="002B1A70" w:rsidRPr="002B1A70" w:rsidTr="002B1A70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B1A70" w:rsidRPr="002B1A70" w:rsidTr="002B1A70">
        <w:trPr>
          <w:tblCellSpacing w:w="0" w:type="dxa"/>
        </w:trPr>
        <w:tc>
          <w:tcPr>
            <w:tcW w:w="8610" w:type="dxa"/>
            <w:shd w:val="clear" w:color="auto" w:fill="F5F5F5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Издательство: </w:t>
            </w:r>
            <w:hyperlink r:id="rId11" w:tooltip="Информация об издательстве" w:history="1">
              <w:r w:rsidRPr="002B1A70">
                <w:rPr>
                  <w:rFonts w:ascii="Tahoma" w:eastAsia="Times New Roman" w:hAnsi="Tahoma" w:cs="Tahoma"/>
                  <w:color w:val="00008F"/>
                  <w:sz w:val="16"/>
                  <w:szCs w:val="16"/>
                  <w:u w:val="single"/>
                  <w:lang w:eastAsia="ru-RU"/>
                </w:rPr>
                <w:t>Ассоциация строительных вузов</w:t>
              </w:r>
            </w:hyperlink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(Москва)</w:t>
            </w:r>
          </w:p>
        </w:tc>
      </w:tr>
      <w:tr w:rsidR="002B1A70" w:rsidRPr="002B1A70" w:rsidTr="002B1A70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2B1A70" w:rsidRPr="002B1A70" w:rsidTr="002B1A70">
        <w:trPr>
          <w:tblCellSpacing w:w="0" w:type="dxa"/>
        </w:trPr>
        <w:tc>
          <w:tcPr>
            <w:tcW w:w="0" w:type="auto"/>
            <w:shd w:val="clear" w:color="auto" w:fill="F5F5F5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B1A70" w:rsidRPr="002B1A70" w:rsidTr="002B1A70">
        <w:trPr>
          <w:tblCellSpacing w:w="0" w:type="dxa"/>
        </w:trPr>
        <w:tc>
          <w:tcPr>
            <w:tcW w:w="8610" w:type="dxa"/>
            <w:shd w:val="clear" w:color="auto" w:fill="F5F5F5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    УДК: </w:t>
            </w:r>
            <w:r w:rsidRPr="002B1A70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620.011</w:t>
            </w:r>
          </w:p>
        </w:tc>
      </w:tr>
    </w:tbl>
    <w:p w:rsidR="002B1A70" w:rsidRPr="002B1A70" w:rsidRDefault="002B1A70" w:rsidP="002B1A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1"/>
        <w:gridCol w:w="7729"/>
      </w:tblGrid>
      <w:tr w:rsidR="002B1A70" w:rsidRPr="002B1A70" w:rsidTr="002B1A70"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АННОТАЦИЯ:</w:t>
            </w:r>
          </w:p>
        </w:tc>
      </w:tr>
      <w:tr w:rsidR="002B1A70" w:rsidRPr="002B1A70" w:rsidTr="002B1A70">
        <w:trPr>
          <w:tblCellSpacing w:w="0" w:type="dxa"/>
        </w:trPr>
        <w:tc>
          <w:tcPr>
            <w:tcW w:w="510" w:type="dxa"/>
            <w:shd w:val="clear" w:color="auto" w:fill="F5F5F5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F5F5F5"/>
            <w:vAlign w:val="center"/>
            <w:hideMark/>
          </w:tcPr>
          <w:p w:rsidR="002B1A70" w:rsidRPr="002B1A70" w:rsidRDefault="002B1A70" w:rsidP="002B1A70">
            <w:pPr>
              <w:spacing w:before="120" w:after="0" w:line="240" w:lineRule="auto"/>
              <w:ind w:firstLine="45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Рассмотрены актуальные направления развития архитектуры зданий и сооружений из древесины и пластмасс. Приведены физико-механические свойства древесины, строительных материалов на основе древесины и конструкционных пластмасс. Излагаются методы повышения долговечности деревянных конструкций. Приведены основы расчёта прочностных и деформационных свойств элементов и соединений из древесины и пластмасс и методы проектирования конструкций. Даны основы технологии изготовления, защитной обработки и особенности эксплуатации деревянных конструкций. Приведены конструктивные особенности трёхслойных панелей из полимерных композиционных материалов и технология их изготовления.</w:t>
            </w:r>
          </w:p>
          <w:p w:rsidR="002B1A70" w:rsidRPr="002B1A70" w:rsidRDefault="002B1A70" w:rsidP="002B1A70">
            <w:pPr>
              <w:spacing w:before="120" w:after="0" w:line="240" w:lineRule="auto"/>
              <w:ind w:firstLine="450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Предназначен для студентов архитектурно-строительных специальностей, изучающих дисциплину «Конструкции из дерева и пластмасс».</w:t>
            </w:r>
          </w:p>
        </w:tc>
      </w:tr>
    </w:tbl>
    <w:p w:rsidR="002B1A70" w:rsidRPr="002B1A70" w:rsidRDefault="002B1A70" w:rsidP="002B1A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4"/>
        <w:gridCol w:w="9251"/>
      </w:tblGrid>
      <w:tr w:rsidR="002B1A70" w:rsidRPr="002B1A70" w:rsidTr="002B1A70"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БИБЛИОМЕТРИЧЕСКИЕ ПОКАЗАТЕЛИ:</w:t>
            </w:r>
          </w:p>
        </w:tc>
      </w:tr>
      <w:tr w:rsidR="002B1A70" w:rsidRPr="002B1A70" w:rsidTr="002B1A70">
        <w:trPr>
          <w:tblCellSpacing w:w="0" w:type="dxa"/>
        </w:trPr>
        <w:tc>
          <w:tcPr>
            <w:tcW w:w="510" w:type="dxa"/>
            <w:shd w:val="clear" w:color="auto" w:fill="F5F5F5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F5F5F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4764"/>
              <w:gridCol w:w="4397"/>
            </w:tblGrid>
            <w:tr w:rsidR="002B1A70" w:rsidRPr="002B1A70">
              <w:trPr>
                <w:tblCellSpacing w:w="0" w:type="dxa"/>
              </w:trPr>
              <w:tc>
                <w:tcPr>
                  <w:tcW w:w="2600" w:type="pct"/>
                  <w:vAlign w:val="bottom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383118A6" wp14:editId="5ED8018D">
                        <wp:extent cx="533400" cy="533400"/>
                        <wp:effectExtent l="0" t="0" r="0" b="0"/>
                        <wp:docPr id="6" name="Рисунок 6" descr="https://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Входит в РИНЦ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eastAsia="ru-RU"/>
                    </w:rPr>
                    <w:t>®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: </w:t>
                  </w:r>
                  <w:r w:rsidRPr="002B1A7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да</w:t>
                  </w:r>
                </w:p>
              </w:tc>
              <w:tc>
                <w:tcPr>
                  <w:tcW w:w="2400" w:type="pct"/>
                  <w:vAlign w:val="bottom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4E8B66C1" wp14:editId="40DE6B9B">
                        <wp:extent cx="533400" cy="533400"/>
                        <wp:effectExtent l="0" t="0" r="0" b="0"/>
                        <wp:docPr id="7" name="Рисунок 7" descr="https://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s://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Цитирований в РИНЦ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eastAsia="ru-RU"/>
                    </w:rPr>
                    <w:t>®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: </w:t>
                  </w:r>
                  <w:r w:rsidRPr="002B1A7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2B1A70" w:rsidRPr="002B1A70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54F1DAC5" wp14:editId="259F1DBE">
                        <wp:extent cx="533400" cy="533400"/>
                        <wp:effectExtent l="0" t="0" r="0" b="0"/>
                        <wp:docPr id="8" name="Рисунок 8" descr="https://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s://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Входит в ядро РИНЦ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eastAsia="ru-RU"/>
                    </w:rPr>
                    <w:t>®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: </w:t>
                  </w:r>
                  <w:r w:rsidRPr="002B1A7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нет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5D629D8B" wp14:editId="7A97ABE4">
                        <wp:extent cx="533400" cy="533400"/>
                        <wp:effectExtent l="0" t="0" r="0" b="0"/>
                        <wp:docPr id="9" name="Рисунок 9" descr="https://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s://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Цитирований из ядра РИНЦ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eastAsia="ru-RU"/>
                    </w:rPr>
                    <w:t>®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: </w:t>
                  </w:r>
                  <w:r w:rsidRPr="002B1A7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2B1A70" w:rsidRPr="002B1A70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2B42BF81" wp14:editId="5E9DF0D4">
                        <wp:extent cx="533400" cy="533400"/>
                        <wp:effectExtent l="0" t="0" r="0" b="0"/>
                        <wp:docPr id="10" name="Рисунок 10" descr="https://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https://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Входит в Scopus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eastAsia="ru-RU"/>
                    </w:rPr>
                    <w:t>®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: 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3AB981D1" wp14:editId="691FE0D7">
                        <wp:extent cx="533400" cy="533400"/>
                        <wp:effectExtent l="0" t="0" r="0" b="0"/>
                        <wp:docPr id="11" name="Рисунок 11" descr="https://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https://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Цитирований в Scopus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eastAsia="ru-RU"/>
                    </w:rPr>
                    <w:t>®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: </w:t>
                  </w:r>
                </w:p>
              </w:tc>
            </w:tr>
            <w:tr w:rsidR="002B1A70" w:rsidRPr="002B1A70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79B6137A" wp14:editId="4CB1EC89">
                        <wp:extent cx="533400" cy="533400"/>
                        <wp:effectExtent l="0" t="0" r="0" b="0"/>
                        <wp:docPr id="12" name="Рисунок 12" descr="https://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 descr="https://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  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Входит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 xml:space="preserve"> 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в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 xml:space="preserve"> Web of Science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val="en-US" w:eastAsia="ru-RU"/>
                    </w:rPr>
                    <w:t>®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val="en-US" w:eastAsia="ru-RU"/>
                    </w:rPr>
                    <w:t>: </w:t>
                  </w:r>
                </w:p>
              </w:tc>
              <w:tc>
                <w:tcPr>
                  <w:tcW w:w="2500" w:type="pct"/>
                  <w:vAlign w:val="bottom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59162661" wp14:editId="0C27C357">
                        <wp:extent cx="533400" cy="533400"/>
                        <wp:effectExtent l="0" t="0" r="0" b="0"/>
                        <wp:docPr id="13" name="Рисунок 13" descr="https://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s://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  Цитирований в </w:t>
                  </w:r>
                  <w:proofErr w:type="spellStart"/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Web</w:t>
                  </w:r>
                  <w:proofErr w:type="spellEnd"/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of</w:t>
                  </w:r>
                  <w:proofErr w:type="spellEnd"/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 xml:space="preserve"> Science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vertAlign w:val="superscript"/>
                      <w:lang w:eastAsia="ru-RU"/>
                    </w:rPr>
                    <w:t>®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: </w:t>
                  </w:r>
                </w:p>
              </w:tc>
            </w:tr>
            <w:tr w:rsidR="002B1A70" w:rsidRPr="002B1A70">
              <w:trPr>
                <w:tblCellSpacing w:w="0" w:type="dxa"/>
              </w:trPr>
              <w:tc>
                <w:tcPr>
                  <w:tcW w:w="0" w:type="auto"/>
                  <w:vAlign w:val="bottom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lastRenderedPageBreak/>
                    <w:drawing>
                      <wp:inline distT="0" distB="0" distL="0" distR="0" wp14:anchorId="41CB4934" wp14:editId="36F26393">
                        <wp:extent cx="533400" cy="533400"/>
                        <wp:effectExtent l="0" t="0" r="0" b="0"/>
                        <wp:docPr id="14" name="Рисунок 14" descr="https://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 descr="https://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Норм. цитируемость по направлению: </w:t>
                  </w:r>
                </w:p>
              </w:tc>
              <w:tc>
                <w:tcPr>
                  <w:tcW w:w="0" w:type="auto"/>
                  <w:vAlign w:val="bottom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2EC4344C" wp14:editId="67F55ABB">
                        <wp:extent cx="533400" cy="533400"/>
                        <wp:effectExtent l="0" t="0" r="0" b="0"/>
                        <wp:docPr id="15" name="Рисунок 15" descr="https://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https://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Дециль в рейтинге по направлению: </w:t>
                  </w:r>
                </w:p>
              </w:tc>
            </w:tr>
          </w:tbl>
          <w:p w:rsidR="002B1A70" w:rsidRPr="002B1A70" w:rsidRDefault="002B1A70" w:rsidP="002B1A70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161"/>
            </w:tblGrid>
            <w:tr w:rsidR="002B1A70" w:rsidRPr="002B1A70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B1A70" w:rsidRPr="002B1A70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38170A5F" wp14:editId="4A74B219">
                        <wp:extent cx="533400" cy="533400"/>
                        <wp:effectExtent l="0" t="0" r="0" b="0"/>
                        <wp:docPr id="16" name="Рисунок 16" descr="https://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Тематическое направление: </w:t>
                  </w:r>
                  <w:proofErr w:type="spellStart"/>
                  <w:r w:rsidRPr="002B1A7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Civil</w:t>
                  </w:r>
                  <w:proofErr w:type="spellEnd"/>
                  <w:r w:rsidRPr="002B1A7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 xml:space="preserve"> </w:t>
                  </w:r>
                  <w:proofErr w:type="spellStart"/>
                  <w:r w:rsidRPr="002B1A7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engineering</w:t>
                  </w:r>
                  <w:proofErr w:type="spellEnd"/>
                </w:p>
              </w:tc>
            </w:tr>
          </w:tbl>
          <w:p w:rsidR="002B1A70" w:rsidRPr="002B1A70" w:rsidRDefault="002B1A70" w:rsidP="002B1A70">
            <w:pPr>
              <w:spacing w:after="0" w:line="240" w:lineRule="auto"/>
              <w:rPr>
                <w:rFonts w:ascii="Tahoma" w:eastAsia="Times New Roman" w:hAnsi="Tahoma" w:cs="Tahoma"/>
                <w:vanish/>
                <w:color w:val="000000"/>
                <w:sz w:val="16"/>
                <w:szCs w:val="16"/>
                <w:lang w:eastAsia="ru-RU"/>
              </w:rPr>
            </w:pPr>
          </w:p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63"/>
              <w:gridCol w:w="6898"/>
            </w:tblGrid>
            <w:tr w:rsidR="002B1A70" w:rsidRPr="002B1A70">
              <w:trPr>
                <w:gridAfter w:val="1"/>
                <w:wAfter w:w="5821" w:type="dxa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2B1A70" w:rsidRPr="002B1A70">
              <w:trPr>
                <w:tblCellSpacing w:w="0" w:type="dxa"/>
              </w:trPr>
              <w:tc>
                <w:tcPr>
                  <w:tcW w:w="1150" w:type="pct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66F5B248" wp14:editId="3299297C">
                        <wp:extent cx="533400" cy="533400"/>
                        <wp:effectExtent l="0" t="0" r="0" b="0"/>
                        <wp:docPr id="17" name="Рисунок 17" descr="https://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Рубрика ГРНТИ: </w:t>
                  </w:r>
                </w:p>
              </w:tc>
              <w:tc>
                <w:tcPr>
                  <w:tcW w:w="3850" w:type="pct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Строительство. Архитектура </w:t>
                  </w:r>
                  <w:r w:rsidRPr="002B1A70">
                    <w:rPr>
                      <w:rFonts w:ascii="Tahoma" w:eastAsia="Times New Roman" w:hAnsi="Tahoma" w:cs="Tahoma"/>
                      <w:color w:val="F26C4F"/>
                      <w:sz w:val="16"/>
                      <w:szCs w:val="16"/>
                      <w:lang w:eastAsia="ru-RU"/>
                    </w:rPr>
                    <w:t>/</w:t>
                  </w:r>
                  <w:r w:rsidRPr="002B1A7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 Строительные материалы и изделия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 </w:t>
                  </w: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(</w:t>
                  </w:r>
                  <w:hyperlink r:id="rId13" w:tooltip="Добавить или изменить основную рубрику публикации" w:history="1">
                    <w:r w:rsidRPr="002B1A70">
                      <w:rPr>
                        <w:rFonts w:ascii="Tahoma" w:eastAsia="Times New Roman" w:hAnsi="Tahoma" w:cs="Tahoma"/>
                        <w:color w:val="F26C4F"/>
                        <w:sz w:val="16"/>
                        <w:szCs w:val="16"/>
                        <w:u w:val="single"/>
                        <w:lang w:eastAsia="ru-RU"/>
                      </w:rPr>
                      <w:t>изменить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:rsidR="002B1A70" w:rsidRPr="002B1A70" w:rsidRDefault="002B1A70" w:rsidP="002B1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B1A70" w:rsidRPr="002B1A70" w:rsidRDefault="002B1A70" w:rsidP="002B1A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25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21"/>
        <w:gridCol w:w="7729"/>
      </w:tblGrid>
      <w:tr w:rsidR="002B1A70" w:rsidRPr="002B1A70" w:rsidTr="002B1A70">
        <w:trPr>
          <w:tblCellSpacing w:w="0" w:type="dxa"/>
        </w:trPr>
        <w:tc>
          <w:tcPr>
            <w:tcW w:w="0" w:type="auto"/>
            <w:gridSpan w:val="2"/>
            <w:shd w:val="clear" w:color="auto" w:fill="F5F5F5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АЛЬТМЕТРИКИ:</w:t>
            </w:r>
          </w:p>
        </w:tc>
      </w:tr>
      <w:tr w:rsidR="002B1A70" w:rsidRPr="002B1A70" w:rsidTr="002B1A70">
        <w:trPr>
          <w:tblCellSpacing w:w="0" w:type="dxa"/>
        </w:trPr>
        <w:tc>
          <w:tcPr>
            <w:tcW w:w="510" w:type="dxa"/>
            <w:shd w:val="clear" w:color="auto" w:fill="F5F5F5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560" w:type="dxa"/>
            <w:shd w:val="clear" w:color="auto" w:fill="F5F5F5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291"/>
              <w:gridCol w:w="2674"/>
              <w:gridCol w:w="2674"/>
            </w:tblGrid>
            <w:tr w:rsidR="002B1A70" w:rsidRPr="002B1A70">
              <w:trPr>
                <w:tblCellSpacing w:w="0" w:type="dxa"/>
              </w:trPr>
              <w:tc>
                <w:tcPr>
                  <w:tcW w:w="1500" w:type="pct"/>
                  <w:vAlign w:val="bottom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7AC550D7" wp14:editId="18B65FC5">
                        <wp:extent cx="533400" cy="533400"/>
                        <wp:effectExtent l="0" t="0" r="0" b="0"/>
                        <wp:docPr id="18" name="Рисунок 18" descr="https://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s://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Просмотров: </w:t>
                  </w:r>
                  <w:r w:rsidRPr="002B1A7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4 (4)</w:t>
                  </w:r>
                </w:p>
              </w:tc>
              <w:tc>
                <w:tcPr>
                  <w:tcW w:w="1750" w:type="pct"/>
                  <w:vAlign w:val="bottom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7EBB3C64" wp14:editId="4F6D334C">
                        <wp:extent cx="533400" cy="533400"/>
                        <wp:effectExtent l="0" t="0" r="0" b="0"/>
                        <wp:docPr id="19" name="Рисунок 19" descr="https://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s://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Загрузок: </w:t>
                  </w:r>
                  <w:r w:rsidRPr="002B1A7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0 (0)</w:t>
                  </w:r>
                </w:p>
              </w:tc>
              <w:tc>
                <w:tcPr>
                  <w:tcW w:w="1750" w:type="pct"/>
                  <w:vAlign w:val="bottom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7008C4EE" wp14:editId="77D4C13A">
                        <wp:extent cx="533400" cy="533400"/>
                        <wp:effectExtent l="0" t="0" r="0" b="0"/>
                        <wp:docPr id="20" name="Рисунок 20" descr="https://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s://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Включено в подборки: </w:t>
                  </w:r>
                  <w:r w:rsidRPr="002B1A7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  <w:tr w:rsidR="002B1A70" w:rsidRPr="002B1A70">
              <w:trPr>
                <w:tblCellSpacing w:w="0" w:type="dxa"/>
              </w:trPr>
              <w:tc>
                <w:tcPr>
                  <w:tcW w:w="1500" w:type="pct"/>
                  <w:vAlign w:val="bottom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1B77E15D" wp14:editId="12528C5C">
                        <wp:extent cx="533400" cy="533400"/>
                        <wp:effectExtent l="0" t="0" r="0" b="0"/>
                        <wp:docPr id="21" name="Рисунок 21" descr="https://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1" descr="https://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Всего оценок: </w:t>
                  </w:r>
                  <w:r w:rsidRPr="002B1A7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  <w:tc>
                <w:tcPr>
                  <w:tcW w:w="1750" w:type="pct"/>
                  <w:vAlign w:val="bottom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610D6CD9" wp14:editId="0F656097">
                        <wp:extent cx="533400" cy="533400"/>
                        <wp:effectExtent l="0" t="0" r="0" b="0"/>
                        <wp:docPr id="22" name="Рисунок 22" descr="https://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https://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Средняя оценка: </w:t>
                  </w:r>
                </w:p>
              </w:tc>
              <w:tc>
                <w:tcPr>
                  <w:tcW w:w="1750" w:type="pct"/>
                  <w:vAlign w:val="bottom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5B15A649" wp14:editId="4CFACEEF">
                        <wp:extent cx="533400" cy="533400"/>
                        <wp:effectExtent l="0" t="0" r="0" b="0"/>
                        <wp:docPr id="23" name="Рисунок 23" descr="https://elibrary.ru/images/but_orange_question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https://elibrary.ru/images/but_orange_question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3400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Всего отзывов: </w:t>
                  </w:r>
                  <w:r w:rsidRPr="002B1A70">
                    <w:rPr>
                      <w:rFonts w:ascii="Tahoma" w:eastAsia="Times New Roman" w:hAnsi="Tahoma" w:cs="Tahoma"/>
                      <w:color w:val="00008F"/>
                      <w:sz w:val="16"/>
                      <w:szCs w:val="16"/>
                      <w:lang w:eastAsia="ru-RU"/>
                    </w:rPr>
                    <w:t>0</w:t>
                  </w:r>
                </w:p>
              </w:tc>
            </w:tr>
          </w:tbl>
          <w:p w:rsidR="002B1A70" w:rsidRPr="002B1A70" w:rsidRDefault="002B1A70" w:rsidP="002B1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B1A70" w:rsidRPr="002B1A70" w:rsidRDefault="002B1A70" w:rsidP="002B1A7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8700" w:type="dxa"/>
        <w:tblCellSpacing w:w="0" w:type="dxa"/>
        <w:shd w:val="clear" w:color="auto" w:fill="F5F5F5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03"/>
        <w:gridCol w:w="8397"/>
      </w:tblGrid>
      <w:tr w:rsidR="002B1A70" w:rsidRPr="002B1A70" w:rsidTr="002B1A70">
        <w:trPr>
          <w:tblCellSpacing w:w="0" w:type="dxa"/>
        </w:trPr>
        <w:tc>
          <w:tcPr>
            <w:tcW w:w="8610" w:type="dxa"/>
            <w:gridSpan w:val="2"/>
            <w:shd w:val="clear" w:color="auto" w:fill="F5F5F5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СПИСОК ЦИТИРУЕМОЙ ЛИТЕРАТУРЫ:</w:t>
            </w:r>
          </w:p>
        </w:tc>
      </w:tr>
      <w:tr w:rsidR="002B1A70" w:rsidRPr="002B1A70" w:rsidTr="002B1A70">
        <w:trPr>
          <w:tblCellSpacing w:w="0" w:type="dxa"/>
        </w:trPr>
        <w:tc>
          <w:tcPr>
            <w:tcW w:w="300" w:type="dxa"/>
            <w:shd w:val="clear" w:color="auto" w:fill="F5F5F5"/>
            <w:vAlign w:val="center"/>
            <w:hideMark/>
          </w:tcPr>
          <w:p w:rsidR="002B1A70" w:rsidRPr="002B1A70" w:rsidRDefault="002B1A70" w:rsidP="002B1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2B1A7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220" w:type="dxa"/>
            <w:shd w:val="clear" w:color="auto" w:fill="F5F5F5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16"/>
              <w:gridCol w:w="7357"/>
              <w:gridCol w:w="434"/>
            </w:tblGrid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14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Вдовин В. М.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hyperlink r:id="rId15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Карпов В. Н.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Сборник задач и практические методы их решения по курсу «Конструкции из дерева и пластмасс»: Учеб. пособие. - М.: Изд-во АСВ, 2004. - 144 с.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16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Гиясов Б. И.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hyperlink r:id="rId17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Серёгин Н. Г.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Конструкции уникальных зданий и сооружений из древесины: Учеб. пособие. - М: Изд-во АСВ, 2014. - 88 с.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Гиясов Б. И. Конструкции из древесины и пластмасс: Учеб. пособие / </w:t>
                  </w:r>
                  <w:hyperlink r:id="rId18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Б. И. Гиясов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hyperlink r:id="rId19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Н. Г. Серёгин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hyperlink r:id="rId20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Д. Н. Серёгин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. - М.: Изд-во АСВ, 2016. -142 с.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4. 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Гиясов Б. И. Трёхслойные панели из полимерных композиционных материалов: Учеб. пособие / </w:t>
                  </w:r>
                  <w:hyperlink r:id="rId21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Б. И. Гиясов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hyperlink r:id="rId22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Н. Г. Серёгин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hyperlink r:id="rId23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Д. Н. Серёгин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. -М.: Изд-во АСВ, 2015. - 64 с.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 xml:space="preserve">Деревянные конструкции. Примеры расчёта и конструирования: Учеб. пособие / Под. ред. Д. К. </w:t>
                  </w:r>
                  <w:proofErr w:type="spellStart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Арленинова</w:t>
                  </w:r>
                  <w:proofErr w:type="spellEnd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. - М.: Изд-во АСВ, 2006. - 246 с.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6. 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Деревянные конструкции и детали: Справочник строителя / </w:t>
                  </w:r>
                  <w:hyperlink r:id="rId24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 xml:space="preserve">В. М. </w:t>
                    </w:r>
                    <w:proofErr w:type="spellStart"/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Хрулёв</w:t>
                    </w:r>
                    <w:proofErr w:type="spellEnd"/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hyperlink r:id="rId25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К. Я. Мартынов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hyperlink r:id="rId26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 xml:space="preserve">С. В. </w:t>
                    </w:r>
                    <w:proofErr w:type="spellStart"/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Лукачев</w:t>
                    </w:r>
                    <w:proofErr w:type="spellEnd"/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hyperlink r:id="rId27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С. М. Шутов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 xml:space="preserve">; под. ред. В. М. </w:t>
                  </w:r>
                  <w:proofErr w:type="spellStart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Хрулева</w:t>
                  </w:r>
                  <w:proofErr w:type="spellEnd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 xml:space="preserve">. - 2-е изд., доп. и перераб. - М.: </w:t>
                  </w:r>
                  <w:proofErr w:type="spellStart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Стройиздат</w:t>
                  </w:r>
                  <w:proofErr w:type="spellEnd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 1983. - 288 с.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7. 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28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Зубарев Г. Н.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Конструкции из дерева и пластмасс: Учеб. пособие. - 2-е изд. перераб</w:t>
                  </w:r>
                  <w:proofErr w:type="gramStart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 xml:space="preserve"> и доп. - М.: </w:t>
                  </w:r>
                  <w:proofErr w:type="spellStart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Высш</w:t>
                  </w:r>
                  <w:proofErr w:type="spellEnd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. школа, 1990. - 287 с.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8. 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29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Запруднов В. И.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hyperlink r:id="rId30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Стриженко В. В.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 xml:space="preserve"> Механика деревянных строительных элементов и соединений конструкций: Учебник. - М.: ГОУ ВПО МГУЛ, </w:t>
                  </w:r>
                  <w:proofErr w:type="gramStart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2010.-</w:t>
                  </w:r>
                  <w:proofErr w:type="gramEnd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344 с. 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 </w:t>
                  </w:r>
                  <w:r w:rsidRPr="002B1A70">
                    <w:rPr>
                      <w:rFonts w:ascii="Tahoma" w:eastAsia="Times New Roman" w:hAnsi="Tahoma" w:cs="Tahoma"/>
                      <w:noProof/>
                      <w:color w:val="00008F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6899161C" wp14:editId="7B6CCCD6">
                        <wp:extent cx="76200" cy="76200"/>
                        <wp:effectExtent l="0" t="0" r="0" b="0"/>
                        <wp:docPr id="24" name="Рисунок 24" descr="https://elibrary.ru/pic/tr_red2.gif">
                          <a:hlinkClick xmlns:a="http://schemas.openxmlformats.org/drawingml/2006/main" r:id="rId31" tooltip="&quot;Перейти на описание цитируемой публик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https://elibrary.ru/pic/tr_red2.gif">
                                  <a:hlinkClick r:id="rId31" tooltip="&quot;Перейти на описание цитируемой публик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9. 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33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Запруднов В. И.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hyperlink r:id="rId34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Стриженко В. В.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Основы строительного дела: Учебник. - М.: ГОУ ВПО МГУЛ, 2008. - 472 с. 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 </w:t>
                  </w:r>
                  <w:r w:rsidRPr="002B1A70">
                    <w:rPr>
                      <w:rFonts w:ascii="Tahoma" w:eastAsia="Times New Roman" w:hAnsi="Tahoma" w:cs="Tahoma"/>
                      <w:noProof/>
                      <w:color w:val="00008F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53F216F9" wp14:editId="26621670">
                        <wp:extent cx="76200" cy="76200"/>
                        <wp:effectExtent l="0" t="0" r="0" b="0"/>
                        <wp:docPr id="25" name="Рисунок 25" descr="https://elibrary.ru/pic/tr_red2.gif">
                          <a:hlinkClick xmlns:a="http://schemas.openxmlformats.org/drawingml/2006/main" r:id="rId35" tooltip="&quot;Перейти на описание цитируемой публик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s://elibrary.ru/pic/tr_red2.gif">
                                  <a:hlinkClick r:id="rId35" tooltip="&quot;Перейти на описание цитируемой публик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10. 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36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Запруднов В. И.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hyperlink r:id="rId37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Стриженко В. В.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Конструкции деревянных зданий: Учебник. - М.: Инфра-М, 2013. - 304 с. 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 </w:t>
                  </w:r>
                  <w:r w:rsidRPr="002B1A70">
                    <w:rPr>
                      <w:rFonts w:ascii="Tahoma" w:eastAsia="Times New Roman" w:hAnsi="Tahoma" w:cs="Tahoma"/>
                      <w:noProof/>
                      <w:color w:val="00008F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9683064" wp14:editId="30444BD6">
                        <wp:extent cx="76200" cy="76200"/>
                        <wp:effectExtent l="0" t="0" r="0" b="0"/>
                        <wp:docPr id="26" name="Рисунок 26" descr="https://elibrary.ru/pic/tr_red2.gif">
                          <a:hlinkClick xmlns:a="http://schemas.openxmlformats.org/drawingml/2006/main" r:id="rId38" tooltip="&quot;Перейти на описание цитируемой публик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6" descr="https://elibrary.ru/pic/tr_red2.gif">
                                  <a:hlinkClick r:id="rId38" tooltip="&quot;Перейти на описание цитируемой публик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11. 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39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Калугин А. В.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 xml:space="preserve"> Деревянные конструкции: Учеб. пособие. - 2-е изд., </w:t>
                  </w:r>
                  <w:proofErr w:type="spellStart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испр</w:t>
                  </w:r>
                  <w:proofErr w:type="spellEnd"/>
                  <w:proofErr w:type="gramStart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.</w:t>
                  </w:r>
                  <w:proofErr w:type="gramEnd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 xml:space="preserve"> и доп. - М.: Изд-во АСВ, 2002. - 288 с.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12. 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Конструкции из дерева и пластмасс: Учебник для вузов / </w:t>
                  </w:r>
                  <w:hyperlink r:id="rId40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 xml:space="preserve">Ю. В. </w:t>
                    </w:r>
                    <w:proofErr w:type="spellStart"/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Слиц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-коухов</w:t>
                  </w:r>
                  <w:proofErr w:type="spellEnd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 xml:space="preserve"> и др.; под ред. Г. Г. </w:t>
                  </w:r>
                  <w:proofErr w:type="spellStart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Карлсена</w:t>
                  </w:r>
                  <w:proofErr w:type="spellEnd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 xml:space="preserve"> и </w:t>
                  </w:r>
                  <w:hyperlink r:id="rId41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 xml:space="preserve">Ю. В. </w:t>
                    </w:r>
                    <w:proofErr w:type="spellStart"/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Слиц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коухова</w:t>
                  </w:r>
                  <w:proofErr w:type="spellEnd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 xml:space="preserve">. - 5-е изд. -М.: </w:t>
                  </w:r>
                  <w:proofErr w:type="spellStart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Стройиздат</w:t>
                  </w:r>
                  <w:proofErr w:type="spellEnd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 1986. - 543 с.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13. 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42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Ковальчук Л. М.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Производство деревянных клеёных конструкций. -М.: РИФ Стройматериалы, 2005. - 330 с.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14. 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Конструкции из дерева и пластмасс: Учебник / </w:t>
                  </w:r>
                  <w:hyperlink r:id="rId43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Э. В. Филимонов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hyperlink r:id="rId44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М. М. Гаппоев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hyperlink r:id="rId45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И. М. Гуськов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и др. - 6-е изд., перераб. и доп. - М.: Изд-во АСВ, 2016.-436 с.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15. 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СП 64.13330.2011. Деревянные конструкции. Актуализированная редакция СНиП II-25-80. - М.: ОАО ЦПП, 2011. - 87 с.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16. 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СП 20.13330.2011. Нагрузки и воздействия. Актуализированная редакция СНиП 2.01.07-85*. - М.: ОАО ЦПП, 2011. - 80 с.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17. 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46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Насонов С. Б.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Руководство по проектированию и расчёту строительных конструкций. В помощь проектировщику. - 3-е изд. - М: Изд-во АСВ, 2015.-816 с.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lastRenderedPageBreak/>
                    <w:t>18. 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Серов Е. Н. Проектирование деревянных конструкций: Учеб. пособие / </w:t>
                  </w:r>
                  <w:hyperlink r:id="rId47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Е. Н. Серов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и др. - М: Изд-во АСВ, 2015.-536 с.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19. 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 xml:space="preserve">Сопротивление материалов с основами теории упругости и пластичности: Учебник / Под ред. Г. С. </w:t>
                  </w:r>
                  <w:proofErr w:type="spellStart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Варданяна</w:t>
                  </w:r>
                  <w:proofErr w:type="spellEnd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.-М.: Изд-во АСВ, 1995.-568 с.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20. 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48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Прокофьев А. С.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 xml:space="preserve"> Конструкции из дерева и пластмасс. Общий курс: Учебник. - М.: </w:t>
                  </w:r>
                  <w:proofErr w:type="spellStart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Стройиздат</w:t>
                  </w:r>
                  <w:proofErr w:type="spellEnd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 1996. - 218 с.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21. 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 xml:space="preserve">Пособие по проектированию деревянных конструкций (к СНиП П-25-80) / ЦНИИСК им. В. А. Кучеренко. - М.: </w:t>
                  </w:r>
                  <w:proofErr w:type="spellStart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Стройиздат</w:t>
                  </w:r>
                  <w:proofErr w:type="spellEnd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 1986. - 216 с.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22. 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49" w:history="1">
                    <w:proofErr w:type="spellStart"/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Уголев</w:t>
                    </w:r>
                    <w:proofErr w:type="spellEnd"/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 xml:space="preserve"> Б. Н.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  <w:proofErr w:type="spellStart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Древесиноведение</w:t>
                  </w:r>
                  <w:proofErr w:type="spellEnd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 xml:space="preserve"> и лесное товароведение: Учебник. -М.: ГОУ ВПО МГУЛ, 2007. - 351 с. 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 </w:t>
                  </w:r>
                  <w:r w:rsidRPr="002B1A70">
                    <w:rPr>
                      <w:rFonts w:ascii="Tahoma" w:eastAsia="Times New Roman" w:hAnsi="Tahoma" w:cs="Tahoma"/>
                      <w:noProof/>
                      <w:color w:val="00008F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7D152F50" wp14:editId="2D98DA0E">
                        <wp:extent cx="76200" cy="76200"/>
                        <wp:effectExtent l="0" t="0" r="0" b="0"/>
                        <wp:docPr id="27" name="Рисунок 27" descr="https://elibrary.ru/pic/tr_red2.gif">
                          <a:hlinkClick xmlns:a="http://schemas.openxmlformats.org/drawingml/2006/main" r:id="rId50" tooltip="&quot;Перейти на описание цитируемой публик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elibrary.ru/pic/tr_red2.gif">
                                  <a:hlinkClick r:id="rId50" tooltip="&quot;Перейти на описание цитируемой публик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23. 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51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Серёгин Н. Г.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hyperlink r:id="rId52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Гиясов Б. И.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Методика расчёта производства клеёного оконного бруса для строительных конструкций // </w:t>
                  </w:r>
                  <w:hyperlink r:id="rId53" w:tooltip="Вестник МГСУ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Вестник МГСУ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 xml:space="preserve">. -2017. - Т. 12. - </w:t>
                  </w:r>
                  <w:proofErr w:type="spellStart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Вып</w:t>
                  </w:r>
                  <w:proofErr w:type="spellEnd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. 2 (101). - С. 157-164. </w:t>
                  </w:r>
                  <w:r w:rsidRPr="002B1A70">
                    <w:rPr>
                      <w:rFonts w:ascii="Tahoma" w:eastAsia="Times New Roman" w:hAnsi="Tahoma" w:cs="Tahoma"/>
                      <w:color w:val="F26C4F"/>
                      <w:sz w:val="16"/>
                      <w:szCs w:val="16"/>
                      <w:lang w:eastAsia="ru-RU"/>
                    </w:rPr>
                    <w:t>DOI:</w:t>
                  </w: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  <w:hyperlink r:id="rId54" w:tgtFrame="_blank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10.22227/1997-0935.2017.2.157-164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 </w:t>
                  </w:r>
                  <w:r w:rsidRPr="002B1A70">
                    <w:rPr>
                      <w:rFonts w:ascii="Tahoma" w:eastAsia="Times New Roman" w:hAnsi="Tahoma" w:cs="Tahoma"/>
                      <w:noProof/>
                      <w:color w:val="00008F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30C4F8BD" wp14:editId="2E2B530F">
                        <wp:extent cx="76200" cy="76200"/>
                        <wp:effectExtent l="0" t="0" r="0" b="0"/>
                        <wp:docPr id="28" name="Рисунок 28" descr="https://elibrary.ru/pic/tr_red2.gif">
                          <a:hlinkClick xmlns:a="http://schemas.openxmlformats.org/drawingml/2006/main" r:id="rId55" tooltip="&quot;Перейти на описание цитируемой публик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8" descr="https://elibrary.ru/pic/tr_red2.gif">
                                  <a:hlinkClick r:id="rId55" tooltip="&quot;Перейти на описание цитируемой публик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24. 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Гиясов Б. И. Конструкции из древесины и пластмасс: Учебник / </w:t>
                  </w:r>
                  <w:hyperlink r:id="rId56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Б. И. Гиясов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hyperlink r:id="rId57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 xml:space="preserve">В. </w:t>
                    </w:r>
                    <w:proofErr w:type="spellStart"/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И.Запруднов</w:t>
                    </w:r>
                    <w:proofErr w:type="spellEnd"/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hyperlink r:id="rId58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В. В. Стриженко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hyperlink r:id="rId59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Н. Г. Серёгин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 xml:space="preserve">. - М.: Изд-во АСВ, </w:t>
                  </w:r>
                  <w:proofErr w:type="gramStart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2017.-</w:t>
                  </w:r>
                  <w:proofErr w:type="gramEnd"/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582 с. </w:t>
                  </w: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  </w:t>
                  </w:r>
                  <w:r w:rsidRPr="002B1A70">
                    <w:rPr>
                      <w:rFonts w:ascii="Tahoma" w:eastAsia="Times New Roman" w:hAnsi="Tahoma" w:cs="Tahoma"/>
                      <w:noProof/>
                      <w:color w:val="00008F"/>
                      <w:sz w:val="16"/>
                      <w:szCs w:val="16"/>
                      <w:lang w:eastAsia="ru-RU"/>
                    </w:rPr>
                    <w:drawing>
                      <wp:inline distT="0" distB="0" distL="0" distR="0" wp14:anchorId="0F873B10" wp14:editId="7CFA546E">
                        <wp:extent cx="76200" cy="76200"/>
                        <wp:effectExtent l="0" t="0" r="0" b="0"/>
                        <wp:docPr id="29" name="Рисунок 29" descr="https://elibrary.ru/pic/tr_red2.gif">
                          <a:hlinkClick xmlns:a="http://schemas.openxmlformats.org/drawingml/2006/main" r:id="rId60" tooltip="&quot;Перейти на описание цитируемой публикации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9" descr="https://elibrary.ru/pic/tr_red2.gif">
                                  <a:hlinkClick r:id="rId60" tooltip="&quot;Перейти на описание цитируемой публикации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0" cy="762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25. 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hyperlink r:id="rId61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Гиясов Б. И.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hyperlink r:id="rId62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Серёгин Н. Г.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 Конструкции уникальных зданий и сооружений из древесины: учебное пособие. - М: Изд-во АСВ, 2018. - 256 с.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300" w:type="pct"/>
                  <w:shd w:val="clear" w:color="auto" w:fill="F5F5F5"/>
                  <w:noWrap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26. </w:t>
                  </w:r>
                </w:p>
              </w:tc>
              <w:tc>
                <w:tcPr>
                  <w:tcW w:w="44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Гиясов Б. И. Конструкции из древесины и пластмасс: Учеб. пособие / </w:t>
                  </w:r>
                  <w:hyperlink r:id="rId63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Б. И. Гиясов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hyperlink r:id="rId64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Н. Г. Серёгин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, </w:t>
                  </w:r>
                  <w:hyperlink r:id="rId65" w:history="1">
                    <w:r w:rsidRPr="002B1A70">
                      <w:rPr>
                        <w:rFonts w:ascii="Tahoma" w:eastAsia="Times New Roman" w:hAnsi="Tahoma" w:cs="Tahoma"/>
                        <w:color w:val="00008F"/>
                        <w:sz w:val="16"/>
                        <w:szCs w:val="16"/>
                        <w:u w:val="single"/>
                        <w:lang w:eastAsia="ru-RU"/>
                      </w:rPr>
                      <w:t>Д. Н. Серёгин</w:t>
                    </w:r>
                  </w:hyperlink>
                  <w:r w:rsidRPr="002B1A70">
                    <w:rPr>
                      <w:rFonts w:ascii="Tahoma" w:eastAsia="Times New Roman" w:hAnsi="Tahoma" w:cs="Tahoma"/>
                      <w:color w:val="000000"/>
                      <w:sz w:val="16"/>
                      <w:szCs w:val="16"/>
                      <w:lang w:eastAsia="ru-RU"/>
                    </w:rPr>
                    <w:t>. - М.: Изд-во АСВ, 2018.-400 с.</w:t>
                  </w:r>
                </w:p>
              </w:tc>
              <w:tc>
                <w:tcPr>
                  <w:tcW w:w="250" w:type="pct"/>
                  <w:shd w:val="clear" w:color="auto" w:fill="F5F5F5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  <w:r w:rsidRPr="002B1A70"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  <w:t> </w:t>
                  </w:r>
                </w:p>
              </w:tc>
            </w:tr>
            <w:tr w:rsidR="002B1A70" w:rsidRPr="002B1A70">
              <w:trPr>
                <w:tblCellSpacing w:w="7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p w:rsidR="002B1A70" w:rsidRPr="002B1A70" w:rsidRDefault="002B1A70" w:rsidP="002B1A70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2B1A70" w:rsidRPr="002B1A70" w:rsidRDefault="002B1A70" w:rsidP="002B1A7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292211" w:rsidRDefault="00292211">
      <w:bookmarkStart w:id="0" w:name="_GoBack"/>
      <w:bookmarkEnd w:id="0"/>
    </w:p>
    <w:sectPr w:rsidR="00292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20B"/>
    <w:rsid w:val="00292211"/>
    <w:rsid w:val="002B1A70"/>
    <w:rsid w:val="007B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60610-5D08-438D-83A9-926B9F8B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38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9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5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56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6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51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library.ru/author_items.asp?refid=750029887&amp;fam=%D0%9B%D1%83%D0%BA%D0%B0%D1%87%D0%B5%D0%B2&amp;init=%D0%A1+%D0%92" TargetMode="External"/><Relationship Id="rId21" Type="http://schemas.openxmlformats.org/officeDocument/2006/relationships/hyperlink" Target="https://elibrary.ru/author_items.asp?refid=750029885&amp;fam=%D0%93%D0%B8%D1%8F%D1%81%D0%BE%D0%B2&amp;init=%D0%91+%D0%98" TargetMode="External"/><Relationship Id="rId34" Type="http://schemas.openxmlformats.org/officeDocument/2006/relationships/hyperlink" Target="https://elibrary.ru/author_items.asp?refid=750029890&amp;fam=%D0%A1%D1%82%D1%80%D0%B8%D0%B6%D0%B5%D0%BD%D0%BA%D0%BE&amp;init=%D0%92+%D0%92" TargetMode="External"/><Relationship Id="rId42" Type="http://schemas.openxmlformats.org/officeDocument/2006/relationships/hyperlink" Target="https://elibrary.ru/author_items.asp?refid=750029894&amp;fam=%D0%9A%D0%BE%D0%B2%D0%B0%D0%BB%D1%8C%D1%87%D1%83%D0%BA&amp;init=%D0%9B+%D0%9C" TargetMode="External"/><Relationship Id="rId47" Type="http://schemas.openxmlformats.org/officeDocument/2006/relationships/hyperlink" Target="https://elibrary.ru/author_items.asp?refid=750029899&amp;fam=%D0%A1%D0%B5%D1%80%D0%BE%D0%B2&amp;init=%D0%95+%D0%9D" TargetMode="External"/><Relationship Id="rId50" Type="http://schemas.openxmlformats.org/officeDocument/2006/relationships/hyperlink" Target="https://elibrary.ru/item.asp?id=19620708" TargetMode="External"/><Relationship Id="rId55" Type="http://schemas.openxmlformats.org/officeDocument/2006/relationships/hyperlink" Target="https://elibrary.ru/item.asp?id=28805570" TargetMode="External"/><Relationship Id="rId63" Type="http://schemas.openxmlformats.org/officeDocument/2006/relationships/hyperlink" Target="https://elibrary.ru/author_items.asp?refid=750029907&amp;fam=%D0%93%D0%B8%D1%8F%D1%81%D0%BE%D0%B2&amp;init=%D0%91+%D0%98" TargetMode="External"/><Relationship Id="rId7" Type="http://schemas.openxmlformats.org/officeDocument/2006/relationships/hyperlink" Target="mailto:zaprudnov@mgul.ac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library.ru/author_items.asp?refid=750029883&amp;fam=%D0%93%D0%B8%D1%8F%D1%81%D0%BE%D0%B2&amp;init=%D0%91+%D0%98" TargetMode="External"/><Relationship Id="rId29" Type="http://schemas.openxmlformats.org/officeDocument/2006/relationships/hyperlink" Target="https://elibrary.ru/author_items.asp?refid=750029889&amp;fam=%D0%97%D0%B0%D0%BF%D1%80%D1%83%D0%B4%D0%BD%D0%BE%D0%B2&amp;init=%D0%92+%D0%98" TargetMode="External"/><Relationship Id="rId11" Type="http://schemas.openxmlformats.org/officeDocument/2006/relationships/hyperlink" Target="https://elibrary.ru/publisher_about.asp?pubsid=10919" TargetMode="External"/><Relationship Id="rId24" Type="http://schemas.openxmlformats.org/officeDocument/2006/relationships/hyperlink" Target="https://elibrary.ru/author_items.asp?refid=750029887&amp;fam=%D0%A5%D1%80%D1%83%D0%BB%D0%B5%D0%B2&amp;init=%D0%92+%D0%9C" TargetMode="External"/><Relationship Id="rId32" Type="http://schemas.openxmlformats.org/officeDocument/2006/relationships/image" Target="media/image3.gif"/><Relationship Id="rId37" Type="http://schemas.openxmlformats.org/officeDocument/2006/relationships/hyperlink" Target="https://elibrary.ru/author_items.asp?refid=750029891&amp;fam=%D0%A1%D1%82%D1%80%D0%B8%D0%B6%D0%B5%D0%BD%D0%BA%D0%BE&amp;init=%D0%92+%D0%92" TargetMode="External"/><Relationship Id="rId40" Type="http://schemas.openxmlformats.org/officeDocument/2006/relationships/hyperlink" Target="https://elibrary.ru/author_items.asp?refid=750029893&amp;fam=%D0%A1%D0%BB%D0%B8%D1%86&amp;init=%D0%AE+%D0%92" TargetMode="External"/><Relationship Id="rId45" Type="http://schemas.openxmlformats.org/officeDocument/2006/relationships/hyperlink" Target="https://elibrary.ru/author_items.asp?refid=750029895&amp;fam=%D0%93%D1%83%D1%81%D1%8C%D0%BA%D0%BE%D0%B2&amp;init=%D0%98+%D0%9C" TargetMode="External"/><Relationship Id="rId53" Type="http://schemas.openxmlformats.org/officeDocument/2006/relationships/hyperlink" Target="https://elibrary.ru/contents.asp?titleid=11965" TargetMode="External"/><Relationship Id="rId58" Type="http://schemas.openxmlformats.org/officeDocument/2006/relationships/hyperlink" Target="https://elibrary.ru/author_items.asp?refid=750029905&amp;fam=%D0%A1%D1%82%D1%80%D0%B8%D0%B6%D0%B5%D0%BD%D0%BA%D0%BE&amp;init=%D0%92+%D0%92" TargetMode="External"/><Relationship Id="rId66" Type="http://schemas.openxmlformats.org/officeDocument/2006/relationships/fontTable" Target="fontTable.xml"/><Relationship Id="rId5" Type="http://schemas.openxmlformats.org/officeDocument/2006/relationships/hyperlink" Target="mailto:dandyr@mail.ru" TargetMode="External"/><Relationship Id="rId61" Type="http://schemas.openxmlformats.org/officeDocument/2006/relationships/hyperlink" Target="https://elibrary.ru/author_items.asp?refid=750029906&amp;fam=%D0%93%D0%B8%D1%8F%D1%81%D0%BE%D0%B2&amp;init=%D0%91+%D0%98" TargetMode="External"/><Relationship Id="rId19" Type="http://schemas.openxmlformats.org/officeDocument/2006/relationships/hyperlink" Target="https://elibrary.ru/author_items.asp?refid=750029884&amp;fam=%D0%A1%D0%B5%D1%80%D0%B5%D0%B3%D0%B8%D0%BD&amp;init=%D0%9D+%D0%93" TargetMode="External"/><Relationship Id="rId14" Type="http://schemas.openxmlformats.org/officeDocument/2006/relationships/hyperlink" Target="https://elibrary.ru/author_items.asp?refid=750029882&amp;fam=%D0%92%D0%B4%D0%BE%D0%B2%D0%B8%D0%BD&amp;init=%D0%92+%D0%9C" TargetMode="External"/><Relationship Id="rId22" Type="http://schemas.openxmlformats.org/officeDocument/2006/relationships/hyperlink" Target="https://elibrary.ru/author_items.asp?refid=750029885&amp;fam=%D0%A1%D0%B5%D1%80%D0%B5%D0%B3%D0%B8%D0%BD&amp;init=%D0%9D+%D0%93" TargetMode="External"/><Relationship Id="rId27" Type="http://schemas.openxmlformats.org/officeDocument/2006/relationships/hyperlink" Target="https://elibrary.ru/author_items.asp?refid=750029887&amp;fam=%D0%A8%D1%83%D1%82%D0%BE%D0%B2&amp;init=%D0%A1+%D0%9C" TargetMode="External"/><Relationship Id="rId30" Type="http://schemas.openxmlformats.org/officeDocument/2006/relationships/hyperlink" Target="https://elibrary.ru/author_items.asp?refid=750029889&amp;fam=%D0%A1%D1%82%D1%80%D0%B8%D0%B6%D0%B5%D0%BD%D0%BA%D0%BE&amp;init=%D0%92+%D0%92" TargetMode="External"/><Relationship Id="rId35" Type="http://schemas.openxmlformats.org/officeDocument/2006/relationships/hyperlink" Target="https://elibrary.ru/item.asp?id=19628784" TargetMode="External"/><Relationship Id="rId43" Type="http://schemas.openxmlformats.org/officeDocument/2006/relationships/hyperlink" Target="https://elibrary.ru/author_items.asp?refid=750029895&amp;fam=%D0%A4%D0%B8%D0%BB%D0%B8%D0%BC%D0%BE%D0%BD%D0%BE%D0%B2&amp;init=%D0%AD+%D0%92" TargetMode="External"/><Relationship Id="rId48" Type="http://schemas.openxmlformats.org/officeDocument/2006/relationships/hyperlink" Target="https://elibrary.ru/author_items.asp?refid=750029901&amp;fam=%D0%9F%D1%80%D0%BE%D0%BA%D0%BE%D1%84%D1%8C%D0%B5%D0%B2&amp;init=%D0%90+%D0%A1" TargetMode="External"/><Relationship Id="rId56" Type="http://schemas.openxmlformats.org/officeDocument/2006/relationships/hyperlink" Target="https://elibrary.ru/author_items.asp?refid=750029905&amp;fam=%D0%93%D0%B8%D1%8F%D1%81%D0%BE%D0%B2&amp;init=%D0%91+%D0%98" TargetMode="External"/><Relationship Id="rId64" Type="http://schemas.openxmlformats.org/officeDocument/2006/relationships/hyperlink" Target="https://elibrary.ru/author_items.asp?refid=750029907&amp;fam=%D0%A1%D0%B5%D1%80%D0%B5%D0%B3%D0%B8%D0%BD&amp;init=%D0%9D+%D0%93" TargetMode="External"/><Relationship Id="rId8" Type="http://schemas.openxmlformats.org/officeDocument/2006/relationships/hyperlink" Target="mailto:seregin54@yandex.ru" TargetMode="External"/><Relationship Id="rId51" Type="http://schemas.openxmlformats.org/officeDocument/2006/relationships/hyperlink" Target="https://elibrary.ru/author_items.asp?refid=750029904&amp;fam=%D0%A1%D0%B5%D1%80%D0%B5%D0%B3%D0%B8%D0%BD&amp;init=%D0%9D+%D0%93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2.gif"/><Relationship Id="rId17" Type="http://schemas.openxmlformats.org/officeDocument/2006/relationships/hyperlink" Target="https://elibrary.ru/author_items.asp?refid=750029883&amp;fam=%D0%A1%D0%B5%D1%80%D0%B5%D0%B3%D0%B8%D0%BD&amp;init=%D0%9D+%D0%93" TargetMode="External"/><Relationship Id="rId25" Type="http://schemas.openxmlformats.org/officeDocument/2006/relationships/hyperlink" Target="https://elibrary.ru/author_items.asp?refid=750029887&amp;fam=%D0%9C%D0%B0%D1%80%D1%82%D1%8B%D0%BD%D0%BE%D0%B2&amp;init=%D0%9A+%D0%AF" TargetMode="External"/><Relationship Id="rId33" Type="http://schemas.openxmlformats.org/officeDocument/2006/relationships/hyperlink" Target="https://elibrary.ru/author_items.asp?refid=750029890&amp;fam=%D0%97%D0%B0%D0%BF%D1%80%D1%83%D0%B4%D0%BD%D0%BE%D0%B2&amp;init=%D0%92+%D0%98" TargetMode="External"/><Relationship Id="rId38" Type="http://schemas.openxmlformats.org/officeDocument/2006/relationships/hyperlink" Target="https://elibrary.ru/item.asp?id=32555452" TargetMode="External"/><Relationship Id="rId46" Type="http://schemas.openxmlformats.org/officeDocument/2006/relationships/hyperlink" Target="https://elibrary.ru/author_items.asp?refid=750029898&amp;fam=%D0%9D%D0%B0%D1%81%D0%BE%D0%BD%D0%BE%D0%B2&amp;init=%D0%A1+%D0%91" TargetMode="External"/><Relationship Id="rId59" Type="http://schemas.openxmlformats.org/officeDocument/2006/relationships/hyperlink" Target="https://elibrary.ru/author_items.asp?refid=750029905&amp;fam=%D0%A1%D0%B5%D1%80%D0%B5%D0%B3%D0%B8%D0%BD&amp;init=%D0%9D+%D0%93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s://elibrary.ru/author_items.asp?refid=750029884&amp;fam=%D0%A1%D0%B5%D1%80%D0%B5%D0%B3%D0%B8%D0%BD&amp;init=%D0%94+%D0%9D" TargetMode="External"/><Relationship Id="rId41" Type="http://schemas.openxmlformats.org/officeDocument/2006/relationships/hyperlink" Target="https://elibrary.ru/author_items.asp?refid=750029893&amp;fam=%D0%A1%D0%BB%D0%B8%D1%86&amp;init=%D0%AE+%D0%92" TargetMode="External"/><Relationship Id="rId54" Type="http://schemas.openxmlformats.org/officeDocument/2006/relationships/hyperlink" Target="https://doi.org/10.22227/1997-0935.2017.2.157-164" TargetMode="External"/><Relationship Id="rId62" Type="http://schemas.openxmlformats.org/officeDocument/2006/relationships/hyperlink" Target="https://elibrary.ru/author_items.asp?refid=750029906&amp;fam=%D0%A1%D0%B5%D1%80%D0%B5%D0%B3%D0%B8%D0%BD&amp;init=%D0%9D+%D0%93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5" Type="http://schemas.openxmlformats.org/officeDocument/2006/relationships/hyperlink" Target="https://elibrary.ru/author_items.asp?refid=750029882&amp;fam=%D0%9A%D0%B0%D1%80%D0%BF%D0%BE%D0%B2&amp;init=%D0%92+%D0%9D" TargetMode="External"/><Relationship Id="rId23" Type="http://schemas.openxmlformats.org/officeDocument/2006/relationships/hyperlink" Target="https://elibrary.ru/author_items.asp?refid=750029885&amp;fam=%D0%A1%D0%B5%D1%80%D0%B5%D0%B3%D0%B8%D0%BD&amp;init=%D0%94+%D0%9D" TargetMode="External"/><Relationship Id="rId28" Type="http://schemas.openxmlformats.org/officeDocument/2006/relationships/hyperlink" Target="https://elibrary.ru/author_items.asp?refid=750029888&amp;fam=%D0%97%D1%83%D0%B1%D0%B0%D1%80%D0%B5%D0%B2&amp;init=%D0%93+%D0%9D" TargetMode="External"/><Relationship Id="rId36" Type="http://schemas.openxmlformats.org/officeDocument/2006/relationships/hyperlink" Target="https://elibrary.ru/author_items.asp?refid=750029891&amp;fam=%D0%97%D0%B0%D0%BF%D1%80%D1%83%D0%B4%D0%BD%D0%BE%D0%B2&amp;init=%D0%92+%D0%98" TargetMode="External"/><Relationship Id="rId49" Type="http://schemas.openxmlformats.org/officeDocument/2006/relationships/hyperlink" Target="https://elibrary.ru/author_items.asp?refid=750029903&amp;fam=%D0%A3%D0%B3%D0%BE%D0%BB%D0%B5%D0%B2&amp;init=%D0%91+%D0%9D" TargetMode="External"/><Relationship Id="rId57" Type="http://schemas.openxmlformats.org/officeDocument/2006/relationships/hyperlink" Target="https://elibrary.ru/author_items.asp?refid=750029905&amp;fam=%D0%97%D0%B0%D0%BF%D1%80%D1%83%D0%B4%D0%BD%D0%BE%D0%B2&amp;init=%D0%92+%D0%98" TargetMode="External"/><Relationship Id="rId10" Type="http://schemas.openxmlformats.org/officeDocument/2006/relationships/hyperlink" Target="mailto:Jarcev21@rambler.ru" TargetMode="External"/><Relationship Id="rId31" Type="http://schemas.openxmlformats.org/officeDocument/2006/relationships/hyperlink" Target="https://elibrary.ru/item.asp?id=19630632" TargetMode="External"/><Relationship Id="rId44" Type="http://schemas.openxmlformats.org/officeDocument/2006/relationships/hyperlink" Target="https://elibrary.ru/author_items.asp?refid=750029895&amp;fam=%D0%93%D0%B0%D0%BF%D0%BF%D0%BE%D0%B5%D0%B2&amp;init=%D0%9C+%D0%9C" TargetMode="External"/><Relationship Id="rId52" Type="http://schemas.openxmlformats.org/officeDocument/2006/relationships/hyperlink" Target="https://elibrary.ru/author_items.asp?refid=750029904&amp;fam=%D0%93%D0%B8%D1%8F%D1%81%D0%BE%D0%B2&amp;init=%D0%91+%D0%98" TargetMode="External"/><Relationship Id="rId60" Type="http://schemas.openxmlformats.org/officeDocument/2006/relationships/hyperlink" Target="https://elibrary.ru/item.asp?id=43845978" TargetMode="External"/><Relationship Id="rId65" Type="http://schemas.openxmlformats.org/officeDocument/2006/relationships/hyperlink" Target="https://elibrary.ru/author_items.asp?refid=750029907&amp;fam=%D0%A1%D0%B5%D1%80%D0%B5%D0%B3%D0%B8%D0%BD&amp;init=%D0%94+%D0%9D" TargetMode="External"/><Relationship Id="rId4" Type="http://schemas.openxmlformats.org/officeDocument/2006/relationships/hyperlink" Target="https://elibrary.ru/item.asp?id=43846031" TargetMode="External"/><Relationship Id="rId9" Type="http://schemas.openxmlformats.org/officeDocument/2006/relationships/hyperlink" Target="mailto:rikunin@mgul.ac.ru" TargetMode="External"/><Relationship Id="rId13" Type="http://schemas.openxmlformats.org/officeDocument/2006/relationships/hyperlink" Target="javascript:item_grnti_add()" TargetMode="External"/><Relationship Id="rId18" Type="http://schemas.openxmlformats.org/officeDocument/2006/relationships/hyperlink" Target="https://elibrary.ru/author_items.asp?refid=750029884&amp;fam=%D0%93%D0%B8%D1%8F%D1%81%D0%BE%D0%B2&amp;init=%D0%91+%D0%98" TargetMode="External"/><Relationship Id="rId39" Type="http://schemas.openxmlformats.org/officeDocument/2006/relationships/hyperlink" Target="https://elibrary.ru/author_items.asp?refid=750029892&amp;fam=%D0%9A%D0%B0%D0%BB%D1%83%D0%B3%D0%B8%D0%BD&amp;init=%D0%90+%D0%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1876</Words>
  <Characters>10699</Characters>
  <Application>Microsoft Office Word</Application>
  <DocSecurity>0</DocSecurity>
  <Lines>89</Lines>
  <Paragraphs>25</Paragraphs>
  <ScaleCrop>false</ScaleCrop>
  <Company/>
  <LinksUpToDate>false</LinksUpToDate>
  <CharactersWithSpaces>12550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Home</dc:creator>
  <cp:keywords/>
  <dc:description/>
  <cp:lastModifiedBy>PC Home</cp:lastModifiedBy>
  <cp:revision>2</cp:revision>
  <dcterms:created xsi:type="dcterms:W3CDTF">2021-01-13T09:47:00Z</dcterms:created>
  <dcterms:modified xsi:type="dcterms:W3CDTF">2021-01-13T09:47:00Z</dcterms:modified>
</cp:coreProperties>
</file>