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A3" w:rsidRPr="00F23E77" w:rsidRDefault="00E93CA3" w:rsidP="00E93CA3">
      <w:pPr>
        <w:ind w:firstLine="0"/>
        <w:rPr>
          <w:sz w:val="20"/>
          <w:szCs w:val="20"/>
        </w:rPr>
      </w:pPr>
      <w:r w:rsidRPr="00F23E77">
        <w:rPr>
          <w:sz w:val="20"/>
          <w:szCs w:val="20"/>
        </w:rPr>
        <w:t>УКД 338.2</w:t>
      </w:r>
    </w:p>
    <w:p w:rsidR="00E93CA3" w:rsidRPr="008A3D71" w:rsidRDefault="00E93CA3" w:rsidP="00E93CA3">
      <w:pPr>
        <w:ind w:firstLine="0"/>
        <w:jc w:val="center"/>
        <w:rPr>
          <w:b/>
          <w:sz w:val="22"/>
          <w:szCs w:val="22"/>
        </w:rPr>
      </w:pPr>
      <w:r w:rsidRPr="008A3D71">
        <w:rPr>
          <w:b/>
          <w:sz w:val="22"/>
          <w:szCs w:val="22"/>
        </w:rPr>
        <w:t xml:space="preserve">Роль и значение аутсорсинга для предприятий малого бизнеса </w:t>
      </w:r>
    </w:p>
    <w:p w:rsidR="00E93CA3" w:rsidRPr="008A3D71" w:rsidRDefault="00E93CA3" w:rsidP="00E93CA3">
      <w:pPr>
        <w:ind w:firstLine="709"/>
        <w:jc w:val="center"/>
        <w:rPr>
          <w:sz w:val="16"/>
          <w:szCs w:val="16"/>
        </w:rPr>
      </w:pPr>
    </w:p>
    <w:p w:rsidR="00E93CA3" w:rsidRPr="008A3D71" w:rsidRDefault="00E93CA3" w:rsidP="00E93CA3">
      <w:pPr>
        <w:ind w:firstLine="142"/>
        <w:jc w:val="center"/>
        <w:rPr>
          <w:b/>
          <w:sz w:val="16"/>
          <w:szCs w:val="16"/>
        </w:rPr>
      </w:pPr>
      <w:bookmarkStart w:id="0" w:name="_GoBack"/>
      <w:r w:rsidRPr="008A3D71">
        <w:rPr>
          <w:b/>
          <w:sz w:val="16"/>
          <w:szCs w:val="16"/>
        </w:rPr>
        <w:t>И.В.Трущенко</w:t>
      </w:r>
      <w:bookmarkEnd w:id="0"/>
      <w:r w:rsidRPr="008A3D71">
        <w:rPr>
          <w:sz w:val="16"/>
          <w:szCs w:val="16"/>
        </w:rPr>
        <w:t>, соискатель кафедры финансов и бухгалтерского учета,</w:t>
      </w:r>
    </w:p>
    <w:p w:rsidR="00E93CA3" w:rsidRPr="008A3D71" w:rsidRDefault="00E93CA3" w:rsidP="00E93CA3">
      <w:pPr>
        <w:ind w:firstLine="142"/>
        <w:jc w:val="center"/>
        <w:rPr>
          <w:sz w:val="16"/>
          <w:szCs w:val="16"/>
        </w:rPr>
      </w:pPr>
      <w:r w:rsidRPr="008A3D71">
        <w:rPr>
          <w:sz w:val="16"/>
          <w:szCs w:val="16"/>
        </w:rPr>
        <w:t>Государственное бюджетное образовательное учреждение</w:t>
      </w:r>
    </w:p>
    <w:p w:rsidR="00E93CA3" w:rsidRPr="008A3D71" w:rsidRDefault="00E93CA3" w:rsidP="00E93CA3">
      <w:pPr>
        <w:ind w:firstLine="142"/>
        <w:jc w:val="center"/>
        <w:rPr>
          <w:sz w:val="16"/>
          <w:szCs w:val="16"/>
        </w:rPr>
      </w:pPr>
      <w:r w:rsidRPr="008A3D71">
        <w:rPr>
          <w:sz w:val="16"/>
          <w:szCs w:val="16"/>
        </w:rPr>
        <w:t>высшего образования Московской области</w:t>
      </w:r>
    </w:p>
    <w:p w:rsidR="00E93CA3" w:rsidRPr="008A3D71" w:rsidRDefault="00E93CA3" w:rsidP="00E93CA3">
      <w:pPr>
        <w:ind w:firstLine="142"/>
        <w:jc w:val="center"/>
        <w:rPr>
          <w:sz w:val="16"/>
          <w:szCs w:val="16"/>
        </w:rPr>
      </w:pPr>
      <w:r w:rsidRPr="008A3D71">
        <w:rPr>
          <w:sz w:val="16"/>
          <w:szCs w:val="16"/>
        </w:rPr>
        <w:t>«Технологический университет», г. Королев, Московская область</w:t>
      </w:r>
    </w:p>
    <w:p w:rsidR="00E93CA3" w:rsidRPr="008A3D71" w:rsidRDefault="00E93CA3" w:rsidP="00E93CA3">
      <w:pPr>
        <w:rPr>
          <w:sz w:val="16"/>
          <w:szCs w:val="16"/>
        </w:rPr>
      </w:pPr>
    </w:p>
    <w:p w:rsidR="00E93CA3" w:rsidRPr="008A3D71" w:rsidRDefault="00E93CA3" w:rsidP="00E93CA3">
      <w:pPr>
        <w:ind w:firstLine="709"/>
        <w:rPr>
          <w:i/>
          <w:sz w:val="16"/>
          <w:szCs w:val="16"/>
        </w:rPr>
      </w:pPr>
      <w:r w:rsidRPr="008A3D71">
        <w:rPr>
          <w:i/>
          <w:sz w:val="16"/>
          <w:szCs w:val="16"/>
        </w:rPr>
        <w:t>В статье автором рассмотрена роль и значение аутсорсинга для предприятий малого бизнеса. Малый бизнес, как и другие предприятия, может иметь несколько видов деятельности, что усложняет ведение бухгалтерского учета и требует более квалифицированных специалистов. Применение услуг ау</w:t>
      </w:r>
      <w:r w:rsidRPr="008A3D71">
        <w:rPr>
          <w:i/>
          <w:sz w:val="16"/>
          <w:szCs w:val="16"/>
        </w:rPr>
        <w:t>т</w:t>
      </w:r>
      <w:r w:rsidRPr="008A3D71">
        <w:rPr>
          <w:i/>
          <w:sz w:val="16"/>
          <w:szCs w:val="16"/>
        </w:rPr>
        <w:t>сорсинга позволит сконцентрироваться на повышении эффективности основных видов деятельности</w:t>
      </w:r>
      <w:r w:rsidRPr="008A3D71">
        <w:rPr>
          <w:sz w:val="16"/>
          <w:szCs w:val="16"/>
        </w:rPr>
        <w:t xml:space="preserve"> </w:t>
      </w:r>
      <w:r w:rsidRPr="008A3D71">
        <w:rPr>
          <w:i/>
          <w:sz w:val="16"/>
          <w:szCs w:val="16"/>
        </w:rPr>
        <w:t>и в целом по организации.</w:t>
      </w:r>
    </w:p>
    <w:p w:rsidR="00E93CA3" w:rsidRPr="008A3D71" w:rsidRDefault="00E93CA3" w:rsidP="00E93CA3">
      <w:pPr>
        <w:ind w:firstLine="709"/>
        <w:rPr>
          <w:i/>
          <w:sz w:val="16"/>
          <w:szCs w:val="16"/>
        </w:rPr>
      </w:pPr>
    </w:p>
    <w:p w:rsidR="00E93CA3" w:rsidRPr="008A3D71" w:rsidRDefault="00E93CA3" w:rsidP="00E93CA3">
      <w:pPr>
        <w:ind w:firstLine="0"/>
        <w:rPr>
          <w:sz w:val="16"/>
          <w:szCs w:val="16"/>
        </w:rPr>
      </w:pPr>
      <w:r w:rsidRPr="008A3D71">
        <w:rPr>
          <w:sz w:val="16"/>
          <w:szCs w:val="16"/>
        </w:rPr>
        <w:t xml:space="preserve">Аутсорсинг, бизнес-процесс, предприятие малого бизнеса. </w:t>
      </w:r>
    </w:p>
    <w:p w:rsidR="00E93CA3" w:rsidRPr="008A3D71" w:rsidRDefault="00E93CA3" w:rsidP="00E93CA3">
      <w:pPr>
        <w:ind w:firstLine="709"/>
        <w:rPr>
          <w:sz w:val="16"/>
          <w:szCs w:val="16"/>
        </w:rPr>
      </w:pPr>
    </w:p>
    <w:p w:rsidR="00E93CA3" w:rsidRPr="008A3D71" w:rsidRDefault="00E93CA3" w:rsidP="00E93CA3">
      <w:pPr>
        <w:ind w:firstLine="0"/>
        <w:jc w:val="center"/>
        <w:rPr>
          <w:b/>
          <w:sz w:val="22"/>
          <w:szCs w:val="22"/>
          <w:lang w:val="en-US"/>
        </w:rPr>
      </w:pPr>
      <w:r w:rsidRPr="008A3D71">
        <w:rPr>
          <w:b/>
          <w:sz w:val="22"/>
          <w:szCs w:val="22"/>
          <w:lang w:val="en-US"/>
        </w:rPr>
        <w:t>Role and value of outsourcing for small business enterprises</w:t>
      </w:r>
    </w:p>
    <w:p w:rsidR="00E93CA3" w:rsidRPr="008A3D71" w:rsidRDefault="00E93CA3" w:rsidP="00E93CA3">
      <w:pPr>
        <w:jc w:val="center"/>
        <w:rPr>
          <w:sz w:val="16"/>
          <w:szCs w:val="16"/>
          <w:lang w:val="en-US"/>
        </w:rPr>
      </w:pPr>
    </w:p>
    <w:p w:rsidR="00E93CA3" w:rsidRPr="008A3D71" w:rsidRDefault="00E93CA3" w:rsidP="00E93CA3">
      <w:pPr>
        <w:ind w:firstLine="0"/>
        <w:jc w:val="center"/>
        <w:rPr>
          <w:sz w:val="16"/>
          <w:szCs w:val="16"/>
          <w:lang w:val="en-US"/>
        </w:rPr>
      </w:pPr>
      <w:r w:rsidRPr="008A3D71">
        <w:rPr>
          <w:b/>
          <w:sz w:val="16"/>
          <w:szCs w:val="16"/>
          <w:lang w:val="en-US"/>
        </w:rPr>
        <w:t xml:space="preserve">I.V. </w:t>
      </w:r>
      <w:proofErr w:type="spellStart"/>
      <w:r w:rsidRPr="008A3D71">
        <w:rPr>
          <w:b/>
          <w:sz w:val="16"/>
          <w:szCs w:val="16"/>
          <w:lang w:val="en-US"/>
        </w:rPr>
        <w:t>Trushchenko</w:t>
      </w:r>
      <w:proofErr w:type="spellEnd"/>
      <w:r w:rsidRPr="008A3D71">
        <w:rPr>
          <w:sz w:val="16"/>
          <w:szCs w:val="16"/>
          <w:lang w:val="en-US"/>
        </w:rPr>
        <w:t>, competitor of chair of the Department of Finance and accounting,</w:t>
      </w:r>
    </w:p>
    <w:p w:rsidR="00E93CA3" w:rsidRPr="008A3D71" w:rsidRDefault="00E93CA3" w:rsidP="00E93CA3">
      <w:pPr>
        <w:ind w:firstLine="0"/>
        <w:jc w:val="center"/>
        <w:rPr>
          <w:sz w:val="16"/>
          <w:szCs w:val="16"/>
          <w:lang w:val="en-US"/>
        </w:rPr>
      </w:pPr>
      <w:r w:rsidRPr="008A3D71">
        <w:rPr>
          <w:sz w:val="16"/>
          <w:szCs w:val="16"/>
          <w:lang w:val="en-US"/>
        </w:rPr>
        <w:t>State Educational Institution of Higher Education</w:t>
      </w:r>
    </w:p>
    <w:p w:rsidR="00E93CA3" w:rsidRPr="008A3D71" w:rsidRDefault="00E93CA3" w:rsidP="00E93CA3">
      <w:pPr>
        <w:ind w:firstLine="0"/>
        <w:jc w:val="center"/>
        <w:rPr>
          <w:sz w:val="16"/>
          <w:szCs w:val="16"/>
          <w:lang w:val="en-US"/>
        </w:rPr>
      </w:pPr>
      <w:r w:rsidRPr="008A3D71">
        <w:rPr>
          <w:sz w:val="16"/>
          <w:szCs w:val="16"/>
          <w:lang w:val="en-US"/>
        </w:rPr>
        <w:t xml:space="preserve">Moscow Region «University of technology», </w:t>
      </w:r>
      <w:proofErr w:type="spellStart"/>
      <w:r w:rsidRPr="008A3D71">
        <w:rPr>
          <w:sz w:val="16"/>
          <w:szCs w:val="16"/>
          <w:lang w:val="en-US"/>
        </w:rPr>
        <w:t>Korolev</w:t>
      </w:r>
      <w:proofErr w:type="spellEnd"/>
      <w:r w:rsidRPr="008A3D71">
        <w:rPr>
          <w:sz w:val="16"/>
          <w:szCs w:val="16"/>
          <w:lang w:val="en-US"/>
        </w:rPr>
        <w:t>, Moscow region</w:t>
      </w:r>
    </w:p>
    <w:p w:rsidR="00E93CA3" w:rsidRPr="008A3D71" w:rsidRDefault="00E93CA3" w:rsidP="00E93CA3">
      <w:pPr>
        <w:rPr>
          <w:sz w:val="16"/>
          <w:szCs w:val="16"/>
          <w:lang w:val="en-US"/>
        </w:rPr>
      </w:pPr>
    </w:p>
    <w:p w:rsidR="00E93CA3" w:rsidRPr="008A3D71" w:rsidRDefault="00E93CA3" w:rsidP="00E93CA3">
      <w:pPr>
        <w:ind w:firstLine="709"/>
        <w:rPr>
          <w:i/>
          <w:sz w:val="16"/>
          <w:szCs w:val="16"/>
          <w:lang w:val="en-US"/>
        </w:rPr>
      </w:pPr>
      <w:r w:rsidRPr="008A3D71">
        <w:rPr>
          <w:i/>
          <w:sz w:val="16"/>
          <w:szCs w:val="16"/>
          <w:lang w:val="en-US"/>
        </w:rPr>
        <w:t>In article the author has considered a role and value of outsourcing for small business enterprises. Small business, as well as other enterprises, can have several kinds of activity that complicates conducting a</w:t>
      </w:r>
      <w:r w:rsidRPr="008A3D71">
        <w:rPr>
          <w:i/>
          <w:sz w:val="16"/>
          <w:szCs w:val="16"/>
          <w:lang w:val="en-US"/>
        </w:rPr>
        <w:t>c</w:t>
      </w:r>
      <w:r w:rsidRPr="008A3D71">
        <w:rPr>
          <w:i/>
          <w:sz w:val="16"/>
          <w:szCs w:val="16"/>
          <w:lang w:val="en-US"/>
        </w:rPr>
        <w:t xml:space="preserve">counting and demands more qualified specialists. Application of services of outsourcing will allow </w:t>
      </w:r>
      <w:proofErr w:type="gramStart"/>
      <w:r w:rsidRPr="008A3D71">
        <w:rPr>
          <w:i/>
          <w:sz w:val="16"/>
          <w:szCs w:val="16"/>
          <w:lang w:val="en-US"/>
        </w:rPr>
        <w:t>to concentrate</w:t>
      </w:r>
      <w:proofErr w:type="gramEnd"/>
      <w:r w:rsidRPr="008A3D71">
        <w:rPr>
          <w:i/>
          <w:sz w:val="16"/>
          <w:szCs w:val="16"/>
          <w:lang w:val="en-US"/>
        </w:rPr>
        <w:t xml:space="preserve"> on increase in efficiency of primary activities and in general on the organization.</w:t>
      </w:r>
    </w:p>
    <w:p w:rsidR="00E93CA3" w:rsidRPr="008A3D71" w:rsidRDefault="00E93CA3" w:rsidP="00E93CA3">
      <w:pPr>
        <w:ind w:firstLine="709"/>
        <w:rPr>
          <w:sz w:val="16"/>
          <w:szCs w:val="16"/>
          <w:lang w:val="en-US"/>
        </w:rPr>
      </w:pPr>
    </w:p>
    <w:p w:rsidR="00E93CA3" w:rsidRPr="008A3D71" w:rsidRDefault="00E93CA3" w:rsidP="00E93CA3">
      <w:pPr>
        <w:ind w:firstLine="0"/>
        <w:rPr>
          <w:sz w:val="16"/>
          <w:szCs w:val="16"/>
          <w:lang w:val="en-US"/>
        </w:rPr>
      </w:pPr>
      <w:proofErr w:type="gramStart"/>
      <w:r w:rsidRPr="008A3D71">
        <w:rPr>
          <w:sz w:val="16"/>
          <w:szCs w:val="16"/>
          <w:lang w:val="en-US"/>
        </w:rPr>
        <w:t>Outsourcing, business process, small business enterprise.</w:t>
      </w:r>
      <w:proofErr w:type="gramEnd"/>
    </w:p>
    <w:p w:rsidR="00E93CA3" w:rsidRPr="008A3D71" w:rsidRDefault="00E93CA3" w:rsidP="00E93CA3">
      <w:pPr>
        <w:ind w:firstLine="709"/>
        <w:rPr>
          <w:sz w:val="16"/>
          <w:szCs w:val="16"/>
          <w:lang w:val="en-US"/>
        </w:rPr>
      </w:pPr>
    </w:p>
    <w:p w:rsidR="00E93CA3" w:rsidRPr="003D322A" w:rsidRDefault="00E93CA3" w:rsidP="00E93CA3">
      <w:pPr>
        <w:ind w:firstLine="709"/>
        <w:rPr>
          <w:sz w:val="20"/>
          <w:szCs w:val="20"/>
          <w:lang w:val="en-US"/>
        </w:rPr>
        <w:sectPr w:rsidR="00E93CA3" w:rsidRPr="003D322A" w:rsidSect="00E93CA3">
          <w:pgSz w:w="9979" w:h="14175"/>
          <w:pgMar w:top="1135" w:right="851" w:bottom="1418" w:left="1701" w:header="709" w:footer="709" w:gutter="0"/>
          <w:cols w:space="708"/>
          <w:docGrid w:linePitch="360"/>
        </w:sectPr>
      </w:pP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lastRenderedPageBreak/>
        <w:t>При постоянно развивающейся и изменяющейся ситуации в отраслевых рынках и в экономи</w:t>
      </w:r>
      <w:r>
        <w:rPr>
          <w:sz w:val="20"/>
          <w:szCs w:val="20"/>
        </w:rPr>
        <w:t xml:space="preserve">ке в целом каждая коммерческая </w:t>
      </w:r>
      <w:r w:rsidRPr="00F23E77">
        <w:rPr>
          <w:sz w:val="20"/>
          <w:szCs w:val="20"/>
        </w:rPr>
        <w:t>организация стремится быть конкурентоспособной посредством регулярного пересмотра корпоративной стратегии и тактики. 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>В любом бизнесе, независимо от того в чем конкретно заключается его главная цель, постепенно появляются второстепенные подразделения, нередко мешающие развитию основного бизнес-процесса.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>Порой в силу множества факт</w:t>
      </w:r>
      <w:r w:rsidRPr="00F23E77">
        <w:rPr>
          <w:sz w:val="20"/>
          <w:szCs w:val="20"/>
        </w:rPr>
        <w:t>о</w:t>
      </w:r>
      <w:r w:rsidRPr="00F23E77">
        <w:rPr>
          <w:sz w:val="20"/>
          <w:szCs w:val="20"/>
        </w:rPr>
        <w:t>ров организация не располагает дост</w:t>
      </w:r>
      <w:r w:rsidRPr="00F23E77">
        <w:rPr>
          <w:sz w:val="20"/>
          <w:szCs w:val="20"/>
        </w:rPr>
        <w:t>а</w:t>
      </w:r>
      <w:r w:rsidRPr="00F23E77">
        <w:rPr>
          <w:sz w:val="20"/>
          <w:szCs w:val="20"/>
        </w:rPr>
        <w:t>точным объемом внутренних ресурсов для своевременного и правильного вед</w:t>
      </w:r>
      <w:r w:rsidRPr="00F23E77">
        <w:rPr>
          <w:sz w:val="20"/>
          <w:szCs w:val="20"/>
        </w:rPr>
        <w:t>е</w:t>
      </w:r>
      <w:r w:rsidRPr="00F23E77">
        <w:rPr>
          <w:sz w:val="20"/>
          <w:szCs w:val="20"/>
        </w:rPr>
        <w:t>ния организационных, финансово-экономических, маркетинговых и др. процессов, в результате чего организ</w:t>
      </w:r>
      <w:r w:rsidRPr="00F23E77">
        <w:rPr>
          <w:sz w:val="20"/>
          <w:szCs w:val="20"/>
        </w:rPr>
        <w:t>а</w:t>
      </w:r>
      <w:r w:rsidRPr="00F23E77">
        <w:rPr>
          <w:sz w:val="20"/>
          <w:szCs w:val="20"/>
        </w:rPr>
        <w:t xml:space="preserve">ции и прибегают к услугам </w:t>
      </w:r>
      <w:r w:rsidRPr="00F23E77">
        <w:rPr>
          <w:sz w:val="20"/>
          <w:szCs w:val="20"/>
        </w:rPr>
        <w:lastRenderedPageBreak/>
        <w:t>квалифиц</w:t>
      </w:r>
      <w:r w:rsidRPr="00F23E77">
        <w:rPr>
          <w:sz w:val="20"/>
          <w:szCs w:val="20"/>
        </w:rPr>
        <w:t>и</w:t>
      </w:r>
      <w:r w:rsidRPr="00F23E77">
        <w:rPr>
          <w:sz w:val="20"/>
          <w:szCs w:val="20"/>
        </w:rPr>
        <w:t>рованных специалистов компаний, кот</w:t>
      </w:r>
      <w:r w:rsidRPr="00F23E77">
        <w:rPr>
          <w:sz w:val="20"/>
          <w:szCs w:val="20"/>
        </w:rPr>
        <w:t>о</w:t>
      </w:r>
      <w:r w:rsidRPr="00F23E77">
        <w:rPr>
          <w:sz w:val="20"/>
          <w:szCs w:val="20"/>
        </w:rPr>
        <w:t>рые специализируются на аутсорсинге.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>Термин аутсорсинг (англ. «</w:t>
      </w:r>
      <w:proofErr w:type="spellStart"/>
      <w:r w:rsidRPr="00F23E77">
        <w:rPr>
          <w:sz w:val="20"/>
          <w:szCs w:val="20"/>
        </w:rPr>
        <w:t>outsourcing</w:t>
      </w:r>
      <w:proofErr w:type="spellEnd"/>
      <w:r w:rsidRPr="00F23E77">
        <w:rPr>
          <w:sz w:val="20"/>
          <w:szCs w:val="20"/>
        </w:rPr>
        <w:t>») в зарубежной литературе обозначает процесс передачи функци</w:t>
      </w:r>
      <w:r w:rsidRPr="00F23E77">
        <w:rPr>
          <w:sz w:val="20"/>
          <w:szCs w:val="20"/>
        </w:rPr>
        <w:t>о</w:t>
      </w:r>
      <w:r w:rsidRPr="00F23E77">
        <w:rPr>
          <w:sz w:val="20"/>
          <w:szCs w:val="20"/>
        </w:rPr>
        <w:t>нальных задач, полномочий и отве</w:t>
      </w:r>
      <w:r w:rsidRPr="00F23E77">
        <w:rPr>
          <w:sz w:val="20"/>
          <w:szCs w:val="20"/>
        </w:rPr>
        <w:t>т</w:t>
      </w:r>
      <w:r w:rsidRPr="00F23E77">
        <w:rPr>
          <w:sz w:val="20"/>
          <w:szCs w:val="20"/>
        </w:rPr>
        <w:t>ственности, то есть выполнения опред</w:t>
      </w:r>
      <w:r w:rsidRPr="00F23E77">
        <w:rPr>
          <w:sz w:val="20"/>
          <w:szCs w:val="20"/>
        </w:rPr>
        <w:t>е</w:t>
      </w:r>
      <w:r w:rsidRPr="00F23E77">
        <w:rPr>
          <w:sz w:val="20"/>
          <w:szCs w:val="20"/>
        </w:rPr>
        <w:t xml:space="preserve">ленных функций на базе ресурсов из другого, привлеченного источника. </w:t>
      </w:r>
    </w:p>
    <w:p w:rsidR="00E93CA3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>С позиций методологии аутсо</w:t>
      </w:r>
      <w:r w:rsidRPr="00F23E77">
        <w:rPr>
          <w:sz w:val="20"/>
          <w:szCs w:val="20"/>
        </w:rPr>
        <w:t>р</w:t>
      </w:r>
      <w:r w:rsidRPr="00F23E77">
        <w:rPr>
          <w:sz w:val="20"/>
          <w:szCs w:val="20"/>
        </w:rPr>
        <w:t xml:space="preserve">синг можно определить как особый вид предпринимательской деятельности по предоставлению заказчикам услуг по отдельному </w:t>
      </w:r>
      <w:r>
        <w:rPr>
          <w:sz w:val="20"/>
          <w:szCs w:val="20"/>
        </w:rPr>
        <w:t>ведению бизнес-</w:t>
      </w:r>
      <w:r w:rsidRPr="00F23E77">
        <w:rPr>
          <w:sz w:val="20"/>
          <w:szCs w:val="20"/>
        </w:rPr>
        <w:t>процессов или функций (например, производстве</w:t>
      </w:r>
      <w:r w:rsidRPr="00F23E77">
        <w:rPr>
          <w:sz w:val="20"/>
          <w:szCs w:val="20"/>
        </w:rPr>
        <w:t>н</w:t>
      </w:r>
      <w:r w:rsidRPr="00F23E77">
        <w:rPr>
          <w:sz w:val="20"/>
          <w:szCs w:val="20"/>
        </w:rPr>
        <w:t>ных, финансовых, управленческих и др</w:t>
      </w:r>
      <w:r w:rsidRPr="00F23E77">
        <w:rPr>
          <w:sz w:val="20"/>
          <w:szCs w:val="20"/>
        </w:rPr>
        <w:t>у</w:t>
      </w:r>
      <w:r w:rsidRPr="00F23E77">
        <w:rPr>
          <w:sz w:val="20"/>
          <w:szCs w:val="20"/>
        </w:rPr>
        <w:t>гих) на платной основе согласно огов</w:t>
      </w:r>
      <w:r w:rsidRPr="00F23E77">
        <w:rPr>
          <w:sz w:val="20"/>
          <w:szCs w:val="20"/>
        </w:rPr>
        <w:t>о</w:t>
      </w:r>
      <w:r w:rsidRPr="00F23E77">
        <w:rPr>
          <w:sz w:val="20"/>
          <w:szCs w:val="20"/>
        </w:rPr>
        <w:t>ренным сторонами условий зафиксир</w:t>
      </w:r>
      <w:r w:rsidRPr="00F23E77">
        <w:rPr>
          <w:sz w:val="20"/>
          <w:szCs w:val="20"/>
        </w:rPr>
        <w:t>о</w:t>
      </w:r>
      <w:r w:rsidRPr="00F23E77">
        <w:rPr>
          <w:sz w:val="20"/>
          <w:szCs w:val="20"/>
        </w:rPr>
        <w:t>ванных в заключенном между ними д</w:t>
      </w:r>
      <w:r w:rsidRPr="00F23E77">
        <w:rPr>
          <w:sz w:val="20"/>
          <w:szCs w:val="20"/>
        </w:rPr>
        <w:t>о</w:t>
      </w:r>
      <w:r w:rsidRPr="00F23E77">
        <w:rPr>
          <w:sz w:val="20"/>
          <w:szCs w:val="20"/>
        </w:rPr>
        <w:t>говоре (рис. 1).</w:t>
      </w:r>
    </w:p>
    <w:p w:rsidR="00E93CA3" w:rsidRDefault="00E93CA3" w:rsidP="00E93CA3">
      <w:pPr>
        <w:ind w:firstLine="709"/>
        <w:rPr>
          <w:sz w:val="20"/>
          <w:szCs w:val="20"/>
        </w:rPr>
        <w:sectPr w:rsidR="00E93CA3" w:rsidSect="00D8564F">
          <w:type w:val="continuous"/>
          <w:pgSz w:w="9979" w:h="14175"/>
          <w:pgMar w:top="1135" w:right="851" w:bottom="1418" w:left="1701" w:header="709" w:footer="709" w:gutter="0"/>
          <w:cols w:num="2" w:sep="1" w:space="284"/>
          <w:docGrid w:linePitch="360"/>
        </w:sectPr>
      </w:pPr>
    </w:p>
    <w:p w:rsidR="00E93CA3" w:rsidRPr="00F23E77" w:rsidRDefault="00E93CA3" w:rsidP="00E93CA3">
      <w:pPr>
        <w:ind w:firstLine="709"/>
        <w:rPr>
          <w:sz w:val="20"/>
          <w:szCs w:val="20"/>
        </w:rPr>
      </w:pPr>
    </w:p>
    <w:p w:rsidR="00E93CA3" w:rsidRPr="00F23E77" w:rsidRDefault="00E93CA3" w:rsidP="00E93CA3">
      <w:pPr>
        <w:ind w:firstLine="709"/>
        <w:rPr>
          <w:sz w:val="20"/>
          <w:szCs w:val="20"/>
        </w:rPr>
      </w:pPr>
    </w:p>
    <w:p w:rsidR="00E93CA3" w:rsidRPr="00F23E77" w:rsidRDefault="00E93CA3" w:rsidP="00E93CA3">
      <w:pPr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6E03AD3" wp14:editId="533D8578">
            <wp:extent cx="4106545" cy="2143125"/>
            <wp:effectExtent l="0" t="0" r="0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A3" w:rsidRPr="00F23E77" w:rsidRDefault="00E93CA3" w:rsidP="00E93CA3">
      <w:pPr>
        <w:jc w:val="center"/>
        <w:rPr>
          <w:b/>
          <w:color w:val="000000"/>
          <w:sz w:val="20"/>
          <w:szCs w:val="20"/>
        </w:rPr>
      </w:pPr>
    </w:p>
    <w:p w:rsidR="00E93CA3" w:rsidRPr="00D8564F" w:rsidRDefault="00E93CA3" w:rsidP="00E93CA3">
      <w:pPr>
        <w:ind w:firstLine="0"/>
        <w:jc w:val="center"/>
        <w:rPr>
          <w:b/>
          <w:sz w:val="16"/>
          <w:szCs w:val="16"/>
        </w:rPr>
      </w:pPr>
      <w:r w:rsidRPr="00D8564F">
        <w:rPr>
          <w:b/>
          <w:color w:val="000000"/>
          <w:sz w:val="16"/>
          <w:szCs w:val="16"/>
        </w:rPr>
        <w:t xml:space="preserve">Рисунок 1 – Передача бизнес-процессов и функций </w:t>
      </w:r>
      <w:proofErr w:type="spellStart"/>
      <w:r w:rsidRPr="00D8564F">
        <w:rPr>
          <w:b/>
          <w:color w:val="000000"/>
          <w:sz w:val="16"/>
          <w:szCs w:val="16"/>
        </w:rPr>
        <w:t>аутсорсеру</w:t>
      </w:r>
      <w:proofErr w:type="spellEnd"/>
    </w:p>
    <w:p w:rsidR="00E93CA3" w:rsidRPr="00F23E77" w:rsidRDefault="00E93CA3" w:rsidP="00E93CA3">
      <w:pPr>
        <w:pStyle w:val="ConsPlusNormal"/>
        <w:ind w:firstLine="709"/>
        <w:jc w:val="both"/>
        <w:rPr>
          <w:rFonts w:ascii="Times New Roman" w:hAnsi="Times New Roman"/>
        </w:rPr>
      </w:pPr>
    </w:p>
    <w:p w:rsidR="00E93CA3" w:rsidRDefault="00E93CA3" w:rsidP="00E93CA3">
      <w:pPr>
        <w:pStyle w:val="ConsPlusNormal"/>
        <w:ind w:firstLine="709"/>
        <w:jc w:val="both"/>
        <w:rPr>
          <w:rFonts w:ascii="Times New Roman" w:hAnsi="Times New Roman"/>
        </w:rPr>
        <w:sectPr w:rsidR="00E93CA3" w:rsidSect="00E402EA">
          <w:type w:val="continuous"/>
          <w:pgSz w:w="9979" w:h="14175"/>
          <w:pgMar w:top="1135" w:right="851" w:bottom="1418" w:left="1701" w:header="709" w:footer="709" w:gutter="0"/>
          <w:cols w:space="708"/>
          <w:docGrid w:linePitch="360"/>
        </w:sectPr>
      </w:pPr>
    </w:p>
    <w:p w:rsidR="00E93CA3" w:rsidRPr="00F23E77" w:rsidRDefault="00E93CA3" w:rsidP="00E93CA3">
      <w:pPr>
        <w:pStyle w:val="ConsPlusNormal"/>
        <w:ind w:firstLine="709"/>
        <w:jc w:val="both"/>
        <w:rPr>
          <w:rFonts w:ascii="Times New Roman" w:hAnsi="Times New Roman"/>
        </w:rPr>
      </w:pPr>
      <w:r w:rsidRPr="00F23E77">
        <w:rPr>
          <w:rFonts w:ascii="Times New Roman" w:hAnsi="Times New Roman"/>
        </w:rPr>
        <w:lastRenderedPageBreak/>
        <w:t>Можно выделить следующие основные виды аутсорсинга, существу</w:t>
      </w:r>
      <w:r w:rsidRPr="00F23E77">
        <w:rPr>
          <w:rFonts w:ascii="Times New Roman" w:hAnsi="Times New Roman"/>
        </w:rPr>
        <w:t>ю</w:t>
      </w:r>
      <w:r w:rsidRPr="00F23E77">
        <w:rPr>
          <w:rFonts w:ascii="Times New Roman" w:hAnsi="Times New Roman"/>
        </w:rPr>
        <w:t xml:space="preserve">щие на сегодняшний день: </w:t>
      </w:r>
    </w:p>
    <w:p w:rsidR="00E93CA3" w:rsidRPr="00F23E77" w:rsidRDefault="00E93CA3" w:rsidP="00E93CA3">
      <w:pPr>
        <w:pStyle w:val="ConsPlusNormal"/>
        <w:ind w:firstLine="709"/>
        <w:jc w:val="both"/>
        <w:rPr>
          <w:rFonts w:ascii="Times New Roman" w:hAnsi="Times New Roman"/>
        </w:rPr>
      </w:pPr>
      <w:r w:rsidRPr="00F23E77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Производственный аутсорсинг – </w:t>
      </w:r>
      <w:r w:rsidRPr="00F23E77">
        <w:rPr>
          <w:rFonts w:ascii="Times New Roman" w:hAnsi="Times New Roman"/>
        </w:rPr>
        <w:t>компания передает частично опред</w:t>
      </w:r>
      <w:r w:rsidRPr="00F23E77">
        <w:rPr>
          <w:rFonts w:ascii="Times New Roman" w:hAnsi="Times New Roman"/>
        </w:rPr>
        <w:t>е</w:t>
      </w:r>
      <w:r w:rsidRPr="00F23E77">
        <w:rPr>
          <w:rFonts w:ascii="Times New Roman" w:hAnsi="Times New Roman"/>
        </w:rPr>
        <w:t>ленные этапы производственной де</w:t>
      </w:r>
      <w:r w:rsidRPr="00F23E77">
        <w:rPr>
          <w:rFonts w:ascii="Times New Roman" w:hAnsi="Times New Roman"/>
        </w:rPr>
        <w:t>я</w:t>
      </w:r>
      <w:r w:rsidRPr="00F23E77">
        <w:rPr>
          <w:rFonts w:ascii="Times New Roman" w:hAnsi="Times New Roman"/>
        </w:rPr>
        <w:t>тельности или полностью весь цикл пр</w:t>
      </w:r>
      <w:r w:rsidRPr="00F23E77">
        <w:rPr>
          <w:rFonts w:ascii="Times New Roman" w:hAnsi="Times New Roman"/>
        </w:rPr>
        <w:t>о</w:t>
      </w:r>
      <w:r w:rsidRPr="00F23E77">
        <w:rPr>
          <w:rFonts w:ascii="Times New Roman" w:hAnsi="Times New Roman"/>
        </w:rPr>
        <w:t>изводства компании аутсорсинга.</w:t>
      </w:r>
    </w:p>
    <w:p w:rsidR="00E93CA3" w:rsidRPr="00F23E77" w:rsidRDefault="00E93CA3" w:rsidP="00E93CA3">
      <w:pPr>
        <w:pStyle w:val="ConsPlusNormal"/>
        <w:ind w:firstLine="709"/>
        <w:jc w:val="both"/>
        <w:rPr>
          <w:rFonts w:ascii="Times New Roman" w:hAnsi="Times New Roman"/>
        </w:rPr>
      </w:pPr>
      <w:r w:rsidRPr="00F23E77">
        <w:rPr>
          <w:rFonts w:ascii="Times New Roman" w:hAnsi="Times New Roman"/>
        </w:rPr>
        <w:t xml:space="preserve">2. IT-аутсорсинг </w:t>
      </w:r>
      <w:r>
        <w:rPr>
          <w:rFonts w:ascii="Times New Roman" w:hAnsi="Times New Roman"/>
        </w:rPr>
        <w:t>–</w:t>
      </w:r>
      <w:r w:rsidRPr="00F23E77">
        <w:rPr>
          <w:rFonts w:ascii="Times New Roman" w:hAnsi="Times New Roman"/>
        </w:rPr>
        <w:t xml:space="preserve"> частичная или полная передача работ по поддержке, обслуживанию и модернизации </w:t>
      </w:r>
      <w:hyperlink r:id="rId7" w:tooltip="Информационные технологии" w:history="1">
        <w:proofErr w:type="gramStart"/>
        <w:r w:rsidRPr="00F23E77">
          <w:rPr>
            <w:rFonts w:ascii="Times New Roman" w:hAnsi="Times New Roman"/>
          </w:rPr>
          <w:t>ИТ</w:t>
        </w:r>
        <w:proofErr w:type="gramEnd"/>
      </w:hyperlink>
      <w:r w:rsidRPr="00F23E77">
        <w:rPr>
          <w:rFonts w:ascii="Times New Roman" w:hAnsi="Times New Roman"/>
        </w:rPr>
        <w:t>-</w:t>
      </w:r>
      <w:hyperlink r:id="rId8" w:tooltip="Инфраструктура" w:history="1">
        <w:r w:rsidRPr="00F23E77">
          <w:rPr>
            <w:rFonts w:ascii="Times New Roman" w:hAnsi="Times New Roman"/>
          </w:rPr>
          <w:t>инфраструктуры</w:t>
        </w:r>
      </w:hyperlink>
      <w:r w:rsidRPr="00F23E77">
        <w:rPr>
          <w:rFonts w:ascii="Times New Roman" w:hAnsi="Times New Roman"/>
        </w:rPr>
        <w:t xml:space="preserve"> специализированной сторонней </w:t>
      </w:r>
      <w:hyperlink r:id="rId9" w:tooltip="Коммерческая организация" w:history="1">
        <w:r w:rsidRPr="00F23E77">
          <w:rPr>
            <w:rFonts w:ascii="Times New Roman" w:hAnsi="Times New Roman"/>
          </w:rPr>
          <w:t>компании</w:t>
        </w:r>
      </w:hyperlink>
      <w:r w:rsidRPr="00F23E77">
        <w:rPr>
          <w:rFonts w:ascii="Times New Roman" w:hAnsi="Times New Roman"/>
        </w:rPr>
        <w:t>, обладающей дост</w:t>
      </w:r>
      <w:r w:rsidRPr="00F23E77">
        <w:rPr>
          <w:rFonts w:ascii="Times New Roman" w:hAnsi="Times New Roman"/>
        </w:rPr>
        <w:t>а</w:t>
      </w:r>
      <w:r w:rsidRPr="00F23E77">
        <w:rPr>
          <w:rFonts w:ascii="Times New Roman" w:hAnsi="Times New Roman"/>
        </w:rPr>
        <w:t>точным количеством специалистов да</w:t>
      </w:r>
      <w:r w:rsidRPr="00F23E77">
        <w:rPr>
          <w:rFonts w:ascii="Times New Roman" w:hAnsi="Times New Roman"/>
        </w:rPr>
        <w:t>н</w:t>
      </w:r>
      <w:r w:rsidRPr="00F23E77">
        <w:rPr>
          <w:rFonts w:ascii="Times New Roman" w:hAnsi="Times New Roman"/>
        </w:rPr>
        <w:t xml:space="preserve">ной квалификации. </w:t>
      </w:r>
    </w:p>
    <w:p w:rsidR="00E93CA3" w:rsidRPr="00F23E77" w:rsidRDefault="00E93CA3" w:rsidP="00E93CA3">
      <w:pPr>
        <w:pStyle w:val="ConsPlusNormal"/>
        <w:ind w:firstLine="709"/>
        <w:jc w:val="both"/>
        <w:rPr>
          <w:rFonts w:ascii="Times New Roman" w:hAnsi="Times New Roman"/>
        </w:rPr>
      </w:pPr>
      <w:r w:rsidRPr="00F23E77">
        <w:rPr>
          <w:rFonts w:ascii="Times New Roman" w:hAnsi="Times New Roman"/>
        </w:rPr>
        <w:t xml:space="preserve">3. Аутсорсинг бизнес-процессов </w:t>
      </w:r>
      <w:r>
        <w:rPr>
          <w:rFonts w:ascii="Times New Roman" w:hAnsi="Times New Roman"/>
        </w:rPr>
        <w:t>–</w:t>
      </w:r>
      <w:r w:rsidRPr="00F23E77">
        <w:rPr>
          <w:rFonts w:ascii="Times New Roman" w:hAnsi="Times New Roman"/>
        </w:rPr>
        <w:t xml:space="preserve"> передача работ по управлению перс</w:t>
      </w:r>
      <w:r w:rsidRPr="00F23E77">
        <w:rPr>
          <w:rFonts w:ascii="Times New Roman" w:hAnsi="Times New Roman"/>
        </w:rPr>
        <w:t>о</w:t>
      </w:r>
      <w:r w:rsidRPr="00F23E77">
        <w:rPr>
          <w:rFonts w:ascii="Times New Roman" w:hAnsi="Times New Roman"/>
        </w:rPr>
        <w:t>налом, ведения бухгалтерского учета, маркетинг и реклама, логистика и заку</w:t>
      </w:r>
      <w:r w:rsidRPr="00F23E77">
        <w:rPr>
          <w:rFonts w:ascii="Times New Roman" w:hAnsi="Times New Roman"/>
        </w:rPr>
        <w:t>п</w:t>
      </w:r>
      <w:r w:rsidRPr="00F23E77">
        <w:rPr>
          <w:rFonts w:ascii="Times New Roman" w:hAnsi="Times New Roman"/>
        </w:rPr>
        <w:t xml:space="preserve">ки, юридическое обслуживание, поиск клиентов </w:t>
      </w:r>
      <w:r>
        <w:rPr>
          <w:rFonts w:ascii="Times New Roman" w:hAnsi="Times New Roman"/>
        </w:rPr>
        <w:t>и т.</w:t>
      </w:r>
      <w:r w:rsidRPr="00F23E77">
        <w:rPr>
          <w:rFonts w:ascii="Times New Roman" w:hAnsi="Times New Roman"/>
        </w:rPr>
        <w:t>д.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>Исследованием проблем аутсо</w:t>
      </w:r>
      <w:r w:rsidRPr="00F23E77">
        <w:rPr>
          <w:sz w:val="20"/>
          <w:szCs w:val="20"/>
        </w:rPr>
        <w:t>р</w:t>
      </w:r>
      <w:r w:rsidRPr="00F23E77">
        <w:rPr>
          <w:sz w:val="20"/>
          <w:szCs w:val="20"/>
        </w:rPr>
        <w:t>син</w:t>
      </w:r>
      <w:r>
        <w:rPr>
          <w:sz w:val="20"/>
          <w:szCs w:val="20"/>
        </w:rPr>
        <w:t>га занимались, а в</w:t>
      </w:r>
      <w:r w:rsidRPr="00F23E77">
        <w:rPr>
          <w:sz w:val="20"/>
          <w:szCs w:val="20"/>
        </w:rPr>
        <w:t>последствии отр</w:t>
      </w:r>
      <w:r w:rsidRPr="00F23E77">
        <w:rPr>
          <w:sz w:val="20"/>
          <w:szCs w:val="20"/>
        </w:rPr>
        <w:t>а</w:t>
      </w:r>
      <w:r w:rsidRPr="00F23E77">
        <w:rPr>
          <w:sz w:val="20"/>
          <w:szCs w:val="20"/>
        </w:rPr>
        <w:t xml:space="preserve">зили в своих работах ряд российских ученых: Б.А. Аникин, И.Л. </w:t>
      </w:r>
      <w:proofErr w:type="gramStart"/>
      <w:r w:rsidRPr="00F23E77">
        <w:rPr>
          <w:sz w:val="20"/>
          <w:szCs w:val="20"/>
        </w:rPr>
        <w:t>Рудая</w:t>
      </w:r>
      <w:proofErr w:type="gramEnd"/>
      <w:r>
        <w:rPr>
          <w:sz w:val="20"/>
          <w:szCs w:val="20"/>
        </w:rPr>
        <w:t>,</w:t>
      </w:r>
      <w:r w:rsidRPr="00F23E77">
        <w:rPr>
          <w:sz w:val="20"/>
          <w:szCs w:val="20"/>
        </w:rPr>
        <w:t xml:space="preserve"> Г.Л. </w:t>
      </w:r>
      <w:proofErr w:type="spellStart"/>
      <w:r w:rsidRPr="00F23E77">
        <w:rPr>
          <w:sz w:val="20"/>
          <w:szCs w:val="20"/>
        </w:rPr>
        <w:t>Азоев</w:t>
      </w:r>
      <w:proofErr w:type="spellEnd"/>
      <w:r w:rsidRPr="00F23E77">
        <w:rPr>
          <w:sz w:val="20"/>
          <w:szCs w:val="20"/>
        </w:rPr>
        <w:t xml:space="preserve">, В.И. Данилин, Е.Г. Гинзбург, С.О. </w:t>
      </w:r>
      <w:proofErr w:type="spellStart"/>
      <w:r w:rsidRPr="00F23E77">
        <w:rPr>
          <w:sz w:val="20"/>
          <w:szCs w:val="20"/>
        </w:rPr>
        <w:t>Календжян</w:t>
      </w:r>
      <w:proofErr w:type="spellEnd"/>
      <w:r w:rsidRPr="00F23E77">
        <w:rPr>
          <w:sz w:val="20"/>
          <w:szCs w:val="20"/>
        </w:rPr>
        <w:t xml:space="preserve">, Г.А. Морозов, С.И. </w:t>
      </w:r>
      <w:proofErr w:type="spellStart"/>
      <w:r w:rsidRPr="00F23E77">
        <w:rPr>
          <w:sz w:val="20"/>
          <w:szCs w:val="20"/>
        </w:rPr>
        <w:t>Паринов</w:t>
      </w:r>
      <w:proofErr w:type="spellEnd"/>
      <w:r w:rsidRPr="00F23E77">
        <w:rPr>
          <w:sz w:val="20"/>
          <w:szCs w:val="20"/>
        </w:rPr>
        <w:t>, З.П. Румянцев и др. Несмотря на это проблемам внедрения аутсорсинга на предприятиях малого бизнеса уделено недостаточно внимания.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 xml:space="preserve">В повседневной деятельности современных предприятий малого </w:t>
      </w:r>
      <w:r w:rsidRPr="00F23E77">
        <w:rPr>
          <w:sz w:val="20"/>
          <w:szCs w:val="20"/>
        </w:rPr>
        <w:lastRenderedPageBreak/>
        <w:t>бизн</w:t>
      </w:r>
      <w:r w:rsidRPr="00F23E77">
        <w:rPr>
          <w:sz w:val="20"/>
          <w:szCs w:val="20"/>
        </w:rPr>
        <w:t>е</w:t>
      </w:r>
      <w:r w:rsidRPr="00F23E77">
        <w:rPr>
          <w:sz w:val="20"/>
          <w:szCs w:val="20"/>
        </w:rPr>
        <w:t>са повсеместно возникают ситуации, к</w:t>
      </w:r>
      <w:r w:rsidRPr="00F23E77">
        <w:rPr>
          <w:sz w:val="20"/>
          <w:szCs w:val="20"/>
        </w:rPr>
        <w:t>о</w:t>
      </w:r>
      <w:r w:rsidRPr="00F23E77">
        <w:rPr>
          <w:sz w:val="20"/>
          <w:szCs w:val="20"/>
        </w:rPr>
        <w:t>гда владелец предприятия выбирает, произвести ли какую-либо работу силами собственных сотрудников или поручить ее внешнему исполнителю. Анализ наиболее приемлемых и оптимальных вариантов производится для достижения следующих целей: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>— экономии денежных средств и трудозатрат;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>— повышения конкурентосп</w:t>
      </w:r>
      <w:r w:rsidRPr="00F23E77">
        <w:rPr>
          <w:sz w:val="20"/>
          <w:szCs w:val="20"/>
        </w:rPr>
        <w:t>о</w:t>
      </w:r>
      <w:r w:rsidRPr="00F23E77">
        <w:rPr>
          <w:sz w:val="20"/>
          <w:szCs w:val="20"/>
        </w:rPr>
        <w:t>собности предприятия для установления новых направлений его развития;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 xml:space="preserve">— </w:t>
      </w:r>
      <w:proofErr w:type="spellStart"/>
      <w:r w:rsidRPr="00F23E77">
        <w:rPr>
          <w:sz w:val="20"/>
          <w:szCs w:val="20"/>
        </w:rPr>
        <w:t>перенятие</w:t>
      </w:r>
      <w:proofErr w:type="spellEnd"/>
      <w:r w:rsidRPr="00F23E77">
        <w:rPr>
          <w:sz w:val="20"/>
          <w:szCs w:val="20"/>
        </w:rPr>
        <w:t xml:space="preserve"> опыта работы пр</w:t>
      </w:r>
      <w:r w:rsidRPr="00F23E77">
        <w:rPr>
          <w:sz w:val="20"/>
          <w:szCs w:val="20"/>
        </w:rPr>
        <w:t>о</w:t>
      </w:r>
      <w:r w:rsidRPr="00F23E77">
        <w:rPr>
          <w:sz w:val="20"/>
          <w:szCs w:val="20"/>
        </w:rPr>
        <w:t>фессионалов для его последующей ада</w:t>
      </w:r>
      <w:r w:rsidRPr="00F23E77">
        <w:rPr>
          <w:sz w:val="20"/>
          <w:szCs w:val="20"/>
        </w:rPr>
        <w:t>п</w:t>
      </w:r>
      <w:r w:rsidRPr="00F23E77">
        <w:rPr>
          <w:sz w:val="20"/>
          <w:szCs w:val="20"/>
        </w:rPr>
        <w:t>тации и самостоятельного использования в дальнейшем.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>Рассматривая малое предприятие как набор взаимосвязанных бизнес-процессов, каждый из которых можно заменить внешними ресурсами, владел</w:t>
      </w:r>
      <w:r w:rsidRPr="00F23E77">
        <w:rPr>
          <w:sz w:val="20"/>
          <w:szCs w:val="20"/>
        </w:rPr>
        <w:t>ь</w:t>
      </w:r>
      <w:r w:rsidRPr="00F23E77">
        <w:rPr>
          <w:sz w:val="20"/>
          <w:szCs w:val="20"/>
        </w:rPr>
        <w:t xml:space="preserve">цы бизнеса привлекают </w:t>
      </w:r>
      <w:proofErr w:type="spellStart"/>
      <w:r w:rsidRPr="00F23E77">
        <w:rPr>
          <w:sz w:val="20"/>
          <w:szCs w:val="20"/>
        </w:rPr>
        <w:t>аутсорсеров</w:t>
      </w:r>
      <w:proofErr w:type="spellEnd"/>
      <w:r w:rsidRPr="00F23E77">
        <w:rPr>
          <w:sz w:val="20"/>
          <w:szCs w:val="20"/>
        </w:rPr>
        <w:t xml:space="preserve"> в виде </w:t>
      </w:r>
      <w:proofErr w:type="spellStart"/>
      <w:r w:rsidRPr="00F23E77">
        <w:rPr>
          <w:sz w:val="20"/>
          <w:szCs w:val="20"/>
        </w:rPr>
        <w:t>клининговых</w:t>
      </w:r>
      <w:proofErr w:type="spellEnd"/>
      <w:r w:rsidRPr="00F23E77">
        <w:rPr>
          <w:sz w:val="20"/>
          <w:szCs w:val="20"/>
        </w:rPr>
        <w:t xml:space="preserve"> компаний, аудито</w:t>
      </w:r>
      <w:r w:rsidRPr="00F23E77">
        <w:rPr>
          <w:sz w:val="20"/>
          <w:szCs w:val="20"/>
        </w:rPr>
        <w:t>р</w:t>
      </w:r>
      <w:r w:rsidRPr="00F23E77">
        <w:rPr>
          <w:sz w:val="20"/>
          <w:szCs w:val="20"/>
        </w:rPr>
        <w:t>ских и бухгалтерских фирм, маркетинг</w:t>
      </w:r>
      <w:r w:rsidRPr="00F23E77">
        <w:rPr>
          <w:sz w:val="20"/>
          <w:szCs w:val="20"/>
        </w:rPr>
        <w:t>о</w:t>
      </w:r>
      <w:r w:rsidRPr="00F23E77">
        <w:rPr>
          <w:sz w:val="20"/>
          <w:szCs w:val="20"/>
        </w:rPr>
        <w:t>вых и рекламных агентств, юридических, софтверных и прочих предприятий.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 xml:space="preserve">Очевидно, что привлечение </w:t>
      </w:r>
      <w:proofErr w:type="spellStart"/>
      <w:r w:rsidRPr="00F23E77">
        <w:rPr>
          <w:sz w:val="20"/>
          <w:szCs w:val="20"/>
        </w:rPr>
        <w:t>ау</w:t>
      </w:r>
      <w:r w:rsidRPr="00F23E77">
        <w:rPr>
          <w:sz w:val="20"/>
          <w:szCs w:val="20"/>
        </w:rPr>
        <w:t>т</w:t>
      </w:r>
      <w:r w:rsidRPr="00F23E77">
        <w:rPr>
          <w:sz w:val="20"/>
          <w:szCs w:val="20"/>
        </w:rPr>
        <w:t>сорсеров</w:t>
      </w:r>
      <w:proofErr w:type="spellEnd"/>
      <w:r w:rsidRPr="00F23E77">
        <w:rPr>
          <w:sz w:val="20"/>
          <w:szCs w:val="20"/>
        </w:rPr>
        <w:t xml:space="preserve"> в лице внешних ресурсов имеет для малых предприятий и ряд негати</w:t>
      </w:r>
      <w:r w:rsidRPr="00F23E77">
        <w:rPr>
          <w:sz w:val="20"/>
          <w:szCs w:val="20"/>
        </w:rPr>
        <w:t>в</w:t>
      </w:r>
      <w:r w:rsidRPr="00F23E77">
        <w:rPr>
          <w:sz w:val="20"/>
          <w:szCs w:val="20"/>
        </w:rPr>
        <w:t>ных последствий – таких, как утрата ко</w:t>
      </w:r>
      <w:r w:rsidRPr="00F23E77">
        <w:rPr>
          <w:sz w:val="20"/>
          <w:szCs w:val="20"/>
        </w:rPr>
        <w:t>н</w:t>
      </w:r>
      <w:r w:rsidRPr="00F23E77">
        <w:rPr>
          <w:sz w:val="20"/>
          <w:szCs w:val="20"/>
        </w:rPr>
        <w:t xml:space="preserve">троля над бизнес-процессами, </w:t>
      </w:r>
      <w:r w:rsidRPr="00F23E77">
        <w:rPr>
          <w:sz w:val="20"/>
          <w:szCs w:val="20"/>
        </w:rPr>
        <w:lastRenderedPageBreak/>
        <w:t>раскрыт</w:t>
      </w:r>
      <w:r w:rsidRPr="00F23E77">
        <w:rPr>
          <w:sz w:val="20"/>
          <w:szCs w:val="20"/>
        </w:rPr>
        <w:t>и</w:t>
      </w:r>
      <w:r w:rsidRPr="00F23E77">
        <w:rPr>
          <w:sz w:val="20"/>
          <w:szCs w:val="20"/>
        </w:rPr>
        <w:t>ем коммерческой информации о клие</w:t>
      </w:r>
      <w:r w:rsidRPr="00F23E77">
        <w:rPr>
          <w:sz w:val="20"/>
          <w:szCs w:val="20"/>
        </w:rPr>
        <w:t>н</w:t>
      </w:r>
      <w:r w:rsidRPr="00F23E77">
        <w:rPr>
          <w:sz w:val="20"/>
          <w:szCs w:val="20"/>
        </w:rPr>
        <w:t>тах и деятельности компании. Однако выгода</w:t>
      </w:r>
      <w:r>
        <w:rPr>
          <w:sz w:val="20"/>
          <w:szCs w:val="20"/>
        </w:rPr>
        <w:t xml:space="preserve"> от</w:t>
      </w:r>
      <w:r w:rsidRPr="00F23E77">
        <w:rPr>
          <w:sz w:val="20"/>
          <w:szCs w:val="20"/>
        </w:rPr>
        <w:t xml:space="preserve"> привлечения </w:t>
      </w:r>
      <w:proofErr w:type="spellStart"/>
      <w:r w:rsidRPr="00F23E77">
        <w:rPr>
          <w:sz w:val="20"/>
          <w:szCs w:val="20"/>
        </w:rPr>
        <w:t>аутсорсинговой</w:t>
      </w:r>
      <w:proofErr w:type="spellEnd"/>
      <w:r w:rsidRPr="00F23E77">
        <w:rPr>
          <w:sz w:val="20"/>
          <w:szCs w:val="20"/>
        </w:rPr>
        <w:t xml:space="preserve"> компании часто перевешивает указанные опасения, тем более что возможные ри</w:t>
      </w:r>
      <w:r w:rsidRPr="00F23E77">
        <w:rPr>
          <w:sz w:val="20"/>
          <w:szCs w:val="20"/>
        </w:rPr>
        <w:t>с</w:t>
      </w:r>
      <w:r w:rsidRPr="00F23E77">
        <w:rPr>
          <w:sz w:val="20"/>
          <w:szCs w:val="20"/>
        </w:rPr>
        <w:t>ки можно ограничить организационными мерами.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>Для наглядности возьмем ко</w:t>
      </w:r>
      <w:r w:rsidRPr="00F23E77">
        <w:rPr>
          <w:sz w:val="20"/>
          <w:szCs w:val="20"/>
        </w:rPr>
        <w:t>н</w:t>
      </w:r>
      <w:r w:rsidRPr="00F23E77">
        <w:rPr>
          <w:sz w:val="20"/>
          <w:szCs w:val="20"/>
        </w:rPr>
        <w:t xml:space="preserve">кретный пример по привлечению </w:t>
      </w:r>
      <w:proofErr w:type="spellStart"/>
      <w:r w:rsidRPr="00F23E77">
        <w:rPr>
          <w:sz w:val="20"/>
          <w:szCs w:val="20"/>
        </w:rPr>
        <w:t>аутсо</w:t>
      </w:r>
      <w:r w:rsidRPr="00F23E77">
        <w:rPr>
          <w:sz w:val="20"/>
          <w:szCs w:val="20"/>
        </w:rPr>
        <w:t>р</w:t>
      </w:r>
      <w:r w:rsidRPr="00F23E77">
        <w:rPr>
          <w:sz w:val="20"/>
          <w:szCs w:val="20"/>
        </w:rPr>
        <w:t>синговой</w:t>
      </w:r>
      <w:proofErr w:type="spellEnd"/>
      <w:r w:rsidRPr="00F23E77">
        <w:rPr>
          <w:sz w:val="20"/>
          <w:szCs w:val="20"/>
        </w:rPr>
        <w:t xml:space="preserve"> компании малым предприятием для ведения бухгалтерского учета. Для создания структурного подразделения бухгалтерии как внутреннего исполнит</w:t>
      </w:r>
      <w:r w:rsidRPr="00F23E77">
        <w:rPr>
          <w:sz w:val="20"/>
          <w:szCs w:val="20"/>
        </w:rPr>
        <w:t>е</w:t>
      </w:r>
      <w:r w:rsidRPr="00F23E77">
        <w:rPr>
          <w:sz w:val="20"/>
          <w:szCs w:val="20"/>
        </w:rPr>
        <w:t>ля малому предприятию потребовалось произвести ряд организационных мер</w:t>
      </w:r>
      <w:r w:rsidRPr="00F23E77">
        <w:rPr>
          <w:sz w:val="20"/>
          <w:szCs w:val="20"/>
        </w:rPr>
        <w:t>о</w:t>
      </w:r>
      <w:r w:rsidRPr="00F23E77">
        <w:rPr>
          <w:sz w:val="20"/>
          <w:szCs w:val="20"/>
        </w:rPr>
        <w:t>приятий по поиску и собеседованию сп</w:t>
      </w:r>
      <w:r w:rsidRPr="00F23E77">
        <w:rPr>
          <w:sz w:val="20"/>
          <w:szCs w:val="20"/>
        </w:rPr>
        <w:t>е</w:t>
      </w:r>
      <w:r w:rsidRPr="00F23E77">
        <w:rPr>
          <w:sz w:val="20"/>
          <w:szCs w:val="20"/>
        </w:rPr>
        <w:t>циалистов по ведению бухгалтерского учета. На данном этапе владелец бизнеса столкнулся с трудностями связанными с оценкой знаний и необходимой квалиф</w:t>
      </w:r>
      <w:r w:rsidRPr="00F23E77">
        <w:rPr>
          <w:sz w:val="20"/>
          <w:szCs w:val="20"/>
        </w:rPr>
        <w:t>и</w:t>
      </w:r>
      <w:r w:rsidRPr="00F23E77">
        <w:rPr>
          <w:sz w:val="20"/>
          <w:szCs w:val="20"/>
        </w:rPr>
        <w:t>кации нанимаемых специалистов. Кроме этого к организационным мероприятиям относится организация рабочих мест для сотрудников бухгалтерии, что в свою очередь ведет к дополнительным затр</w:t>
      </w:r>
      <w:r w:rsidRPr="00F23E77">
        <w:rPr>
          <w:sz w:val="20"/>
          <w:szCs w:val="20"/>
        </w:rPr>
        <w:t>а</w:t>
      </w:r>
      <w:r w:rsidRPr="00F23E77">
        <w:rPr>
          <w:sz w:val="20"/>
          <w:szCs w:val="20"/>
        </w:rPr>
        <w:t>там денежных средств, а также затратам времени владельца бизнеса, которое он мог бы потратить с пользой для развития своего бизнеса и получения доходов от деятельности предприятия.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 xml:space="preserve">При обращении в </w:t>
      </w:r>
      <w:proofErr w:type="spellStart"/>
      <w:r w:rsidRPr="00F23E77">
        <w:rPr>
          <w:sz w:val="20"/>
          <w:szCs w:val="20"/>
        </w:rPr>
        <w:t>аутсорсинг</w:t>
      </w:r>
      <w:r w:rsidRPr="00F23E77">
        <w:rPr>
          <w:sz w:val="20"/>
          <w:szCs w:val="20"/>
        </w:rPr>
        <w:t>о</w:t>
      </w:r>
      <w:r w:rsidRPr="00F23E77">
        <w:rPr>
          <w:sz w:val="20"/>
          <w:szCs w:val="20"/>
        </w:rPr>
        <w:t>вую</w:t>
      </w:r>
      <w:proofErr w:type="spellEnd"/>
      <w:r w:rsidRPr="00F23E77">
        <w:rPr>
          <w:sz w:val="20"/>
          <w:szCs w:val="20"/>
        </w:rPr>
        <w:t xml:space="preserve"> компанию по ведению бухгалте</w:t>
      </w:r>
      <w:r w:rsidRPr="00F23E77">
        <w:rPr>
          <w:sz w:val="20"/>
          <w:szCs w:val="20"/>
        </w:rPr>
        <w:t>р</w:t>
      </w:r>
      <w:r w:rsidRPr="00F23E77">
        <w:rPr>
          <w:sz w:val="20"/>
          <w:szCs w:val="20"/>
        </w:rPr>
        <w:t>ского учета владелец бизнеса избавляе</w:t>
      </w:r>
      <w:r w:rsidRPr="00F23E77">
        <w:rPr>
          <w:sz w:val="20"/>
          <w:szCs w:val="20"/>
        </w:rPr>
        <w:t>т</w:t>
      </w:r>
      <w:r w:rsidRPr="00F23E77">
        <w:rPr>
          <w:sz w:val="20"/>
          <w:szCs w:val="20"/>
        </w:rPr>
        <w:t>ся от вышеуказанных затрат. При этом доверив и передав ведение бухгалтерск</w:t>
      </w:r>
      <w:r w:rsidRPr="00F23E77">
        <w:rPr>
          <w:sz w:val="20"/>
          <w:szCs w:val="20"/>
        </w:rPr>
        <w:t>о</w:t>
      </w:r>
      <w:r w:rsidRPr="00F23E77">
        <w:rPr>
          <w:sz w:val="20"/>
          <w:szCs w:val="20"/>
        </w:rPr>
        <w:t xml:space="preserve">го учета специализированной </w:t>
      </w:r>
      <w:proofErr w:type="gramStart"/>
      <w:r w:rsidRPr="00F23E77">
        <w:rPr>
          <w:sz w:val="20"/>
          <w:szCs w:val="20"/>
        </w:rPr>
        <w:t>компании</w:t>
      </w:r>
      <w:proofErr w:type="gramEnd"/>
      <w:r w:rsidRPr="00F23E77">
        <w:rPr>
          <w:sz w:val="20"/>
          <w:szCs w:val="20"/>
        </w:rPr>
        <w:t xml:space="preserve"> предприятие малого бизнеса получает ряд преимуществ от сотрудничества с данной компанией.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 xml:space="preserve">Во-первых, </w:t>
      </w:r>
      <w:proofErr w:type="spellStart"/>
      <w:r w:rsidRPr="00F23E77">
        <w:rPr>
          <w:sz w:val="20"/>
          <w:szCs w:val="20"/>
        </w:rPr>
        <w:t>разноплановость</w:t>
      </w:r>
      <w:proofErr w:type="spellEnd"/>
      <w:r w:rsidRPr="00F23E77">
        <w:rPr>
          <w:sz w:val="20"/>
          <w:szCs w:val="20"/>
        </w:rPr>
        <w:t xml:space="preserve"> специалистов. </w:t>
      </w:r>
      <w:proofErr w:type="gramStart"/>
      <w:r w:rsidRPr="00F23E77">
        <w:rPr>
          <w:sz w:val="20"/>
          <w:szCs w:val="20"/>
        </w:rPr>
        <w:t>В консалтинговых комп</w:t>
      </w:r>
      <w:r w:rsidRPr="00F23E77">
        <w:rPr>
          <w:sz w:val="20"/>
          <w:szCs w:val="20"/>
        </w:rPr>
        <w:t>а</w:t>
      </w:r>
      <w:r w:rsidRPr="00F23E77">
        <w:rPr>
          <w:sz w:val="20"/>
          <w:szCs w:val="20"/>
        </w:rPr>
        <w:t>ниях, оказывающих услуги по ведению бухгалтерского учета, работают специ</w:t>
      </w:r>
      <w:r w:rsidRPr="00F23E77">
        <w:rPr>
          <w:sz w:val="20"/>
          <w:szCs w:val="20"/>
        </w:rPr>
        <w:t>а</w:t>
      </w:r>
      <w:r w:rsidRPr="00F23E77">
        <w:rPr>
          <w:sz w:val="20"/>
          <w:szCs w:val="20"/>
        </w:rPr>
        <w:t xml:space="preserve">листы, которые являются экспертами в разных сферах (торговля, производство, услуги и т. д.), и за </w:t>
      </w:r>
      <w:r w:rsidRPr="00F23E77">
        <w:rPr>
          <w:sz w:val="20"/>
          <w:szCs w:val="20"/>
        </w:rPr>
        <w:lastRenderedPageBreak/>
        <w:t>предприятием малого бизнеса, перешедшим на бухгалтерское сопровождение сторонней компанией, закрепляется сотрудник, специализир</w:t>
      </w:r>
      <w:r w:rsidRPr="00F23E77">
        <w:rPr>
          <w:sz w:val="20"/>
          <w:szCs w:val="20"/>
        </w:rPr>
        <w:t>у</w:t>
      </w:r>
      <w:r w:rsidRPr="00F23E77">
        <w:rPr>
          <w:sz w:val="20"/>
          <w:szCs w:val="20"/>
        </w:rPr>
        <w:t>ющийся на ведении бухгалтерского учета по определенному виду деятельности, а в случае необходимости возможно пр</w:t>
      </w:r>
      <w:r w:rsidRPr="00F23E77">
        <w:rPr>
          <w:sz w:val="20"/>
          <w:szCs w:val="20"/>
        </w:rPr>
        <w:t>и</w:t>
      </w:r>
      <w:r w:rsidRPr="00F23E77">
        <w:rPr>
          <w:sz w:val="20"/>
          <w:szCs w:val="20"/>
        </w:rPr>
        <w:t>влечение и другие специалисты.</w:t>
      </w:r>
      <w:proofErr w:type="gramEnd"/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>Во-вторых, взаимозаменяемость сотрудников. Теперь можно не опасат</w:t>
      </w:r>
      <w:r w:rsidRPr="00F23E77">
        <w:rPr>
          <w:sz w:val="20"/>
          <w:szCs w:val="20"/>
        </w:rPr>
        <w:t>ь</w:t>
      </w:r>
      <w:r w:rsidRPr="00F23E77">
        <w:rPr>
          <w:sz w:val="20"/>
          <w:szCs w:val="20"/>
        </w:rPr>
        <w:t>ся, что сотрудник заболеет или уйдет в отпуск и малое предприятие какое-то время окажется без бухгалтера. Ему вс</w:t>
      </w:r>
      <w:r w:rsidRPr="00F23E77">
        <w:rPr>
          <w:sz w:val="20"/>
          <w:szCs w:val="20"/>
        </w:rPr>
        <w:t>е</w:t>
      </w:r>
      <w:r w:rsidRPr="00F23E77">
        <w:rPr>
          <w:sz w:val="20"/>
          <w:szCs w:val="20"/>
        </w:rPr>
        <w:t>гда найдется замена, и это уже не будет головной болью руководителя малого предприятия.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 xml:space="preserve">В-третьих, методологическая помощь. Компетенция специалистов </w:t>
      </w:r>
      <w:proofErr w:type="spellStart"/>
      <w:r w:rsidRPr="00F23E77">
        <w:rPr>
          <w:sz w:val="20"/>
          <w:szCs w:val="20"/>
        </w:rPr>
        <w:t>аутсорсинговой</w:t>
      </w:r>
      <w:proofErr w:type="spellEnd"/>
      <w:r w:rsidRPr="00F23E77">
        <w:rPr>
          <w:sz w:val="20"/>
          <w:szCs w:val="20"/>
        </w:rPr>
        <w:t xml:space="preserve"> компании позволит разр</w:t>
      </w:r>
      <w:r w:rsidRPr="00F23E77">
        <w:rPr>
          <w:sz w:val="20"/>
          <w:szCs w:val="20"/>
        </w:rPr>
        <w:t>а</w:t>
      </w:r>
      <w:r w:rsidRPr="00F23E77">
        <w:rPr>
          <w:sz w:val="20"/>
          <w:szCs w:val="20"/>
        </w:rPr>
        <w:t>ботать наиболее оптимальную методол</w:t>
      </w:r>
      <w:r w:rsidRPr="00F23E77">
        <w:rPr>
          <w:sz w:val="20"/>
          <w:szCs w:val="20"/>
        </w:rPr>
        <w:t>о</w:t>
      </w:r>
      <w:r w:rsidRPr="00F23E77">
        <w:rPr>
          <w:sz w:val="20"/>
          <w:szCs w:val="20"/>
        </w:rPr>
        <w:t>гию ведения бухгалтерского учета и учетной политики.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 xml:space="preserve">В-четвертых, система контроля качества, обязательно существующая в профессиональной </w:t>
      </w:r>
      <w:proofErr w:type="spellStart"/>
      <w:r w:rsidRPr="00F23E77">
        <w:rPr>
          <w:sz w:val="20"/>
          <w:szCs w:val="20"/>
        </w:rPr>
        <w:t>аутсорсинговой</w:t>
      </w:r>
      <w:proofErr w:type="spellEnd"/>
      <w:r w:rsidRPr="00F23E77">
        <w:rPr>
          <w:sz w:val="20"/>
          <w:szCs w:val="20"/>
        </w:rPr>
        <w:t xml:space="preserve"> ко</w:t>
      </w:r>
      <w:r w:rsidRPr="00F23E77">
        <w:rPr>
          <w:sz w:val="20"/>
          <w:szCs w:val="20"/>
        </w:rPr>
        <w:t>м</w:t>
      </w:r>
      <w:r w:rsidRPr="00F23E77">
        <w:rPr>
          <w:sz w:val="20"/>
          <w:szCs w:val="20"/>
        </w:rPr>
        <w:t>пании, позволит избежать ошибок при ведении бухгалтерского учета.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>В-пятых, комплексный подход. Разносторонние знания  высококвалиф</w:t>
      </w:r>
      <w:r w:rsidRPr="00F23E77">
        <w:rPr>
          <w:sz w:val="20"/>
          <w:szCs w:val="20"/>
        </w:rPr>
        <w:t>и</w:t>
      </w:r>
      <w:r w:rsidRPr="00F23E77">
        <w:rPr>
          <w:sz w:val="20"/>
          <w:szCs w:val="20"/>
        </w:rPr>
        <w:t>цированных кадров – аудиторов, бухга</w:t>
      </w:r>
      <w:r w:rsidRPr="00F23E77">
        <w:rPr>
          <w:sz w:val="20"/>
          <w:szCs w:val="20"/>
        </w:rPr>
        <w:t>л</w:t>
      </w:r>
      <w:r w:rsidRPr="00F23E77">
        <w:rPr>
          <w:sz w:val="20"/>
          <w:szCs w:val="20"/>
        </w:rPr>
        <w:t>теров и налоговых консультантов, юр</w:t>
      </w:r>
      <w:r w:rsidRPr="00F23E77">
        <w:rPr>
          <w:sz w:val="20"/>
          <w:szCs w:val="20"/>
        </w:rPr>
        <w:t>и</w:t>
      </w:r>
      <w:r w:rsidRPr="00F23E77">
        <w:rPr>
          <w:sz w:val="20"/>
          <w:szCs w:val="20"/>
        </w:rPr>
        <w:t>стов позволит малому предприятию предусмотреть возможные риски и оп</w:t>
      </w:r>
      <w:r w:rsidRPr="00F23E77">
        <w:rPr>
          <w:sz w:val="20"/>
          <w:szCs w:val="20"/>
        </w:rPr>
        <w:t>е</w:t>
      </w:r>
      <w:r w:rsidRPr="00F23E77">
        <w:rPr>
          <w:sz w:val="20"/>
          <w:szCs w:val="20"/>
        </w:rPr>
        <w:t>ративно решить возникшие проблемы.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>В-шестых, экономия. Малое предприятие сможет сэкономить на о</w:t>
      </w:r>
      <w:r w:rsidRPr="00F23E77">
        <w:rPr>
          <w:sz w:val="20"/>
          <w:szCs w:val="20"/>
        </w:rPr>
        <w:t>р</w:t>
      </w:r>
      <w:r w:rsidRPr="00F23E77">
        <w:rPr>
          <w:sz w:val="20"/>
          <w:szCs w:val="20"/>
        </w:rPr>
        <w:t>ганизации рабочего места, приобретении необходимой справочной литературы по ведению бухгалтерского учета и отсл</w:t>
      </w:r>
      <w:r w:rsidRPr="00F23E77">
        <w:rPr>
          <w:sz w:val="20"/>
          <w:szCs w:val="20"/>
        </w:rPr>
        <w:t>е</w:t>
      </w:r>
      <w:r w:rsidRPr="00F23E77">
        <w:rPr>
          <w:sz w:val="20"/>
          <w:szCs w:val="20"/>
        </w:rPr>
        <w:t>живании изменений действующего зак</w:t>
      </w:r>
      <w:r w:rsidRPr="00F23E77">
        <w:rPr>
          <w:sz w:val="20"/>
          <w:szCs w:val="20"/>
        </w:rPr>
        <w:t>о</w:t>
      </w:r>
      <w:r w:rsidRPr="00F23E77">
        <w:rPr>
          <w:sz w:val="20"/>
          <w:szCs w:val="20"/>
        </w:rPr>
        <w:t>нодательства, программного обеспеч</w:t>
      </w:r>
      <w:r w:rsidRPr="00F23E77">
        <w:rPr>
          <w:sz w:val="20"/>
          <w:szCs w:val="20"/>
        </w:rPr>
        <w:t>е</w:t>
      </w:r>
      <w:r w:rsidRPr="00F23E77">
        <w:rPr>
          <w:sz w:val="20"/>
          <w:szCs w:val="20"/>
        </w:rPr>
        <w:t>ния, обучении и повышения квалифик</w:t>
      </w:r>
      <w:r w:rsidRPr="00F23E77">
        <w:rPr>
          <w:sz w:val="20"/>
          <w:szCs w:val="20"/>
        </w:rPr>
        <w:t>а</w:t>
      </w:r>
      <w:r w:rsidRPr="00F23E77">
        <w:rPr>
          <w:sz w:val="20"/>
          <w:szCs w:val="20"/>
        </w:rPr>
        <w:t>ции сотрудников и пр. Существенная экономия будет получена и по затратам связанным с оплатой труда. Для малого предприятия передача функции по вед</w:t>
      </w:r>
      <w:r w:rsidRPr="00F23E77">
        <w:rPr>
          <w:sz w:val="20"/>
          <w:szCs w:val="20"/>
        </w:rPr>
        <w:t>е</w:t>
      </w:r>
      <w:r w:rsidRPr="00F23E77">
        <w:rPr>
          <w:sz w:val="20"/>
          <w:szCs w:val="20"/>
        </w:rPr>
        <w:t xml:space="preserve">нию бухгалтерского учета может быть </w:t>
      </w:r>
      <w:r w:rsidRPr="00F23E77">
        <w:rPr>
          <w:sz w:val="20"/>
          <w:szCs w:val="20"/>
        </w:rPr>
        <w:lastRenderedPageBreak/>
        <w:t>намного более экономичным вариантом, чем содержание в штате своего бухга</w:t>
      </w:r>
      <w:r w:rsidRPr="00F23E77">
        <w:rPr>
          <w:sz w:val="20"/>
          <w:szCs w:val="20"/>
        </w:rPr>
        <w:t>л</w:t>
      </w:r>
      <w:r w:rsidRPr="00F23E77">
        <w:rPr>
          <w:sz w:val="20"/>
          <w:szCs w:val="20"/>
        </w:rPr>
        <w:t>тера.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>В качестве недостатка сотрудн</w:t>
      </w:r>
      <w:r w:rsidRPr="00F23E77">
        <w:rPr>
          <w:sz w:val="20"/>
          <w:szCs w:val="20"/>
        </w:rPr>
        <w:t>и</w:t>
      </w:r>
      <w:r w:rsidRPr="00F23E77">
        <w:rPr>
          <w:sz w:val="20"/>
          <w:szCs w:val="20"/>
        </w:rPr>
        <w:t xml:space="preserve">чества с </w:t>
      </w:r>
      <w:proofErr w:type="spellStart"/>
      <w:r w:rsidRPr="00F23E77">
        <w:rPr>
          <w:sz w:val="20"/>
          <w:szCs w:val="20"/>
        </w:rPr>
        <w:t>аутсорсинговой</w:t>
      </w:r>
      <w:proofErr w:type="spellEnd"/>
      <w:r w:rsidRPr="00F23E77">
        <w:rPr>
          <w:sz w:val="20"/>
          <w:szCs w:val="20"/>
        </w:rPr>
        <w:t xml:space="preserve"> компанией можно выделить физическое отсутствие бухгалтера на предприятии малого би</w:t>
      </w:r>
      <w:r w:rsidRPr="00F23E77">
        <w:rPr>
          <w:sz w:val="20"/>
          <w:szCs w:val="20"/>
        </w:rPr>
        <w:t>з</w:t>
      </w:r>
      <w:r w:rsidRPr="00F23E77">
        <w:rPr>
          <w:sz w:val="20"/>
          <w:szCs w:val="20"/>
        </w:rPr>
        <w:t>неса, однако при грамотной организации процесса данное неудобство нивелируе</w:t>
      </w:r>
      <w:r w:rsidRPr="00F23E77">
        <w:rPr>
          <w:sz w:val="20"/>
          <w:szCs w:val="20"/>
        </w:rPr>
        <w:t>т</w:t>
      </w:r>
      <w:r w:rsidRPr="00F23E77">
        <w:rPr>
          <w:sz w:val="20"/>
          <w:szCs w:val="20"/>
        </w:rPr>
        <w:t>ся.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>Автор считает, что применение услуг аутсорсинга, представляет собой отказ от выполнения ряда своих бизнес-процессов с последующей передачей их сторонней организации для дальнейшего осуществления, привлекая тем самым внешние ресурсы для решения задач возникающих в процессе собственной де</w:t>
      </w:r>
      <w:r w:rsidRPr="00F23E77">
        <w:rPr>
          <w:sz w:val="20"/>
          <w:szCs w:val="20"/>
        </w:rPr>
        <w:t>я</w:t>
      </w:r>
      <w:r w:rsidRPr="00F23E77">
        <w:rPr>
          <w:sz w:val="20"/>
          <w:szCs w:val="20"/>
        </w:rPr>
        <w:t>тельности компании.</w:t>
      </w:r>
    </w:p>
    <w:p w:rsidR="00E93CA3" w:rsidRPr="00F23E77" w:rsidRDefault="00E93CA3" w:rsidP="00E93CA3">
      <w:pPr>
        <w:pStyle w:val="ConsPlusNormal"/>
        <w:ind w:firstLine="709"/>
        <w:jc w:val="both"/>
        <w:rPr>
          <w:rFonts w:ascii="Times New Roman" w:hAnsi="Times New Roman"/>
        </w:rPr>
      </w:pPr>
      <w:r w:rsidRPr="00F23E77">
        <w:rPr>
          <w:rFonts w:ascii="Times New Roman" w:hAnsi="Times New Roman" w:cs="Times New Roman"/>
        </w:rPr>
        <w:t xml:space="preserve">Проводя </w:t>
      </w:r>
      <w:proofErr w:type="gramStart"/>
      <w:r w:rsidRPr="00F23E77">
        <w:rPr>
          <w:rFonts w:ascii="Times New Roman" w:hAnsi="Times New Roman" w:cs="Times New Roman"/>
        </w:rPr>
        <w:t>анализ существующих на сегодняшний день научных исслед</w:t>
      </w:r>
      <w:r w:rsidRPr="00F23E77">
        <w:rPr>
          <w:rFonts w:ascii="Times New Roman" w:hAnsi="Times New Roman" w:cs="Times New Roman"/>
        </w:rPr>
        <w:t>о</w:t>
      </w:r>
      <w:r w:rsidRPr="00F23E77">
        <w:rPr>
          <w:rFonts w:ascii="Times New Roman" w:hAnsi="Times New Roman" w:cs="Times New Roman"/>
        </w:rPr>
        <w:t>ваний и обобщив</w:t>
      </w:r>
      <w:proofErr w:type="gramEnd"/>
      <w:r w:rsidRPr="00F23E77">
        <w:rPr>
          <w:rFonts w:ascii="Times New Roman" w:hAnsi="Times New Roman" w:cs="Times New Roman"/>
        </w:rPr>
        <w:t xml:space="preserve"> полученные данные по предприятиям малого бизнеса можно прийти к выводу, что аутсорсинг можно использовать для делегирования вспом</w:t>
      </w:r>
      <w:r w:rsidRPr="00F23E77">
        <w:rPr>
          <w:rFonts w:ascii="Times New Roman" w:hAnsi="Times New Roman" w:cs="Times New Roman"/>
        </w:rPr>
        <w:t>о</w:t>
      </w:r>
      <w:r w:rsidRPr="00F23E77">
        <w:rPr>
          <w:rFonts w:ascii="Times New Roman" w:hAnsi="Times New Roman" w:cs="Times New Roman"/>
        </w:rPr>
        <w:t>гательных функций организации на д</w:t>
      </w:r>
      <w:r w:rsidRPr="00F23E77">
        <w:rPr>
          <w:rFonts w:ascii="Times New Roman" w:hAnsi="Times New Roman" w:cs="Times New Roman"/>
        </w:rPr>
        <w:t>о</w:t>
      </w:r>
      <w:r w:rsidRPr="00F23E77">
        <w:rPr>
          <w:rFonts w:ascii="Times New Roman" w:hAnsi="Times New Roman" w:cs="Times New Roman"/>
        </w:rPr>
        <w:t>говорной основе</w:t>
      </w:r>
      <w:r w:rsidRPr="00F23E77">
        <w:rPr>
          <w:rFonts w:ascii="Times New Roman" w:hAnsi="Times New Roman"/>
        </w:rPr>
        <w:t xml:space="preserve"> сторонним исполнит</w:t>
      </w:r>
      <w:r w:rsidRPr="00F23E77">
        <w:rPr>
          <w:rFonts w:ascii="Times New Roman" w:hAnsi="Times New Roman"/>
        </w:rPr>
        <w:t>е</w:t>
      </w:r>
      <w:r w:rsidRPr="00F23E77">
        <w:rPr>
          <w:rFonts w:ascii="Times New Roman" w:hAnsi="Times New Roman"/>
        </w:rPr>
        <w:t xml:space="preserve">лям, располагающим соответствующими навыками и опытом. </w:t>
      </w:r>
    </w:p>
    <w:p w:rsidR="00E93CA3" w:rsidRPr="00F23E77" w:rsidRDefault="00E93CA3" w:rsidP="00E93CA3">
      <w:pPr>
        <w:pStyle w:val="ConsPlusNormal"/>
        <w:ind w:firstLine="709"/>
        <w:jc w:val="both"/>
        <w:rPr>
          <w:rFonts w:ascii="Times New Roman" w:hAnsi="Times New Roman"/>
        </w:rPr>
      </w:pPr>
      <w:r w:rsidRPr="00F23E77">
        <w:rPr>
          <w:rFonts w:ascii="Times New Roman" w:hAnsi="Times New Roman"/>
        </w:rPr>
        <w:t>Аутсорсингу присуща главная особенность, вытекающая из научных подходов к сущности данного понятия, которая заключается в использовании организацией внешних ресурсов для р</w:t>
      </w:r>
      <w:r w:rsidRPr="00F23E77">
        <w:rPr>
          <w:rFonts w:ascii="Times New Roman" w:hAnsi="Times New Roman"/>
        </w:rPr>
        <w:t>е</w:t>
      </w:r>
      <w:r w:rsidRPr="00F23E77">
        <w:rPr>
          <w:rFonts w:ascii="Times New Roman" w:hAnsi="Times New Roman"/>
        </w:rPr>
        <w:t>шения внутренних задач. С точки зрения стратегического подхода к управлению компании, аутсорсинг дает возможность организации сконцентрироваться на п</w:t>
      </w:r>
      <w:r w:rsidRPr="00F23E77">
        <w:rPr>
          <w:rFonts w:ascii="Times New Roman" w:hAnsi="Times New Roman"/>
        </w:rPr>
        <w:t>о</w:t>
      </w:r>
      <w:r w:rsidRPr="00F23E77">
        <w:rPr>
          <w:rFonts w:ascii="Times New Roman" w:hAnsi="Times New Roman"/>
        </w:rPr>
        <w:t>вышении показателей основной ее де</w:t>
      </w:r>
      <w:r w:rsidRPr="00F23E77">
        <w:rPr>
          <w:rFonts w:ascii="Times New Roman" w:hAnsi="Times New Roman"/>
        </w:rPr>
        <w:t>я</w:t>
      </w:r>
      <w:r w:rsidRPr="00F23E77">
        <w:rPr>
          <w:rFonts w:ascii="Times New Roman" w:hAnsi="Times New Roman"/>
        </w:rPr>
        <w:t xml:space="preserve">тельности. 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>Постепенно российские комп</w:t>
      </w:r>
      <w:r w:rsidRPr="00F23E77">
        <w:rPr>
          <w:sz w:val="20"/>
          <w:szCs w:val="20"/>
        </w:rPr>
        <w:t>а</w:t>
      </w:r>
      <w:r w:rsidRPr="00F23E77">
        <w:rPr>
          <w:sz w:val="20"/>
          <w:szCs w:val="20"/>
        </w:rPr>
        <w:t>нии начинают передавать на аутсорсинг отдельные бизнес-процессы и функции, связанные с различными направлениями деятельности. Одной из основных пр</w:t>
      </w:r>
      <w:r w:rsidRPr="00F23E77">
        <w:rPr>
          <w:sz w:val="20"/>
          <w:szCs w:val="20"/>
        </w:rPr>
        <w:t>и</w:t>
      </w:r>
      <w:r w:rsidRPr="00F23E77">
        <w:rPr>
          <w:sz w:val="20"/>
          <w:szCs w:val="20"/>
        </w:rPr>
        <w:t>чин популярности аутсорсинга является то, что он позволяет повысить эффекти</w:t>
      </w:r>
      <w:r w:rsidRPr="00F23E77">
        <w:rPr>
          <w:sz w:val="20"/>
          <w:szCs w:val="20"/>
        </w:rPr>
        <w:t>в</w:t>
      </w:r>
      <w:r w:rsidRPr="00F23E77">
        <w:rPr>
          <w:sz w:val="20"/>
          <w:szCs w:val="20"/>
        </w:rPr>
        <w:t xml:space="preserve">ность деятельности организации в целом, используя освободившиеся финансовые, </w:t>
      </w:r>
      <w:r w:rsidRPr="00F23E77">
        <w:rPr>
          <w:sz w:val="20"/>
          <w:szCs w:val="20"/>
        </w:rPr>
        <w:lastRenderedPageBreak/>
        <w:t>информационные и трудовые ресурсы для развития новых направлений бизнеса или концентрации усилий на текущих направлениях деятельности компании.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>Делегирование ча</w:t>
      </w:r>
      <w:r>
        <w:rPr>
          <w:sz w:val="20"/>
          <w:szCs w:val="20"/>
        </w:rPr>
        <w:t xml:space="preserve">сти </w:t>
      </w:r>
      <w:r w:rsidRPr="00F23E77">
        <w:rPr>
          <w:sz w:val="20"/>
          <w:szCs w:val="20"/>
        </w:rPr>
        <w:t>задач орг</w:t>
      </w:r>
      <w:r w:rsidRPr="00F23E77">
        <w:rPr>
          <w:sz w:val="20"/>
          <w:szCs w:val="20"/>
        </w:rPr>
        <w:t>а</w:t>
      </w:r>
      <w:r w:rsidRPr="00F23E77">
        <w:rPr>
          <w:sz w:val="20"/>
          <w:szCs w:val="20"/>
        </w:rPr>
        <w:t xml:space="preserve">низации аутсорсингу способствует: </w:t>
      </w:r>
    </w:p>
    <w:p w:rsidR="00E93CA3" w:rsidRPr="00F23E77" w:rsidRDefault="00E93CA3" w:rsidP="00E93CA3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F23E77">
        <w:rPr>
          <w:sz w:val="20"/>
          <w:szCs w:val="20"/>
        </w:rPr>
        <w:t>мин</w:t>
      </w:r>
      <w:r>
        <w:rPr>
          <w:sz w:val="20"/>
          <w:szCs w:val="20"/>
        </w:rPr>
        <w:t xml:space="preserve">имизации затрат на поддержание </w:t>
      </w:r>
      <w:r w:rsidRPr="00F23E77">
        <w:rPr>
          <w:sz w:val="20"/>
          <w:szCs w:val="20"/>
        </w:rPr>
        <w:t>рабочих мест;</w:t>
      </w:r>
    </w:p>
    <w:p w:rsidR="00E93CA3" w:rsidRPr="00F23E77" w:rsidRDefault="00E93CA3" w:rsidP="00E93CA3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F23E77">
        <w:rPr>
          <w:sz w:val="20"/>
          <w:szCs w:val="20"/>
        </w:rPr>
        <w:t>устра</w:t>
      </w:r>
      <w:r>
        <w:rPr>
          <w:sz w:val="20"/>
          <w:szCs w:val="20"/>
        </w:rPr>
        <w:t xml:space="preserve">нению зависимости от текучести </w:t>
      </w:r>
      <w:r w:rsidRPr="00F23E77">
        <w:rPr>
          <w:sz w:val="20"/>
          <w:szCs w:val="20"/>
        </w:rPr>
        <w:t>кадров;</w:t>
      </w:r>
    </w:p>
    <w:p w:rsidR="00E93CA3" w:rsidRPr="00F23E77" w:rsidRDefault="00E93CA3" w:rsidP="00E93CA3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F23E77">
        <w:rPr>
          <w:sz w:val="20"/>
          <w:szCs w:val="20"/>
        </w:rPr>
        <w:t>исполь</w:t>
      </w:r>
      <w:r>
        <w:rPr>
          <w:sz w:val="20"/>
          <w:szCs w:val="20"/>
        </w:rPr>
        <w:t>зованию высокопр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фессиональных</w:t>
      </w:r>
      <w:r w:rsidRPr="00F23E77">
        <w:rPr>
          <w:sz w:val="20"/>
          <w:szCs w:val="20"/>
        </w:rPr>
        <w:t xml:space="preserve"> специалистов;</w:t>
      </w:r>
    </w:p>
    <w:p w:rsidR="00E93CA3" w:rsidRPr="00F23E77" w:rsidRDefault="00E93CA3" w:rsidP="00E93CA3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F23E77">
        <w:rPr>
          <w:sz w:val="20"/>
          <w:szCs w:val="20"/>
        </w:rPr>
        <w:t>по</w:t>
      </w:r>
      <w:r>
        <w:rPr>
          <w:sz w:val="20"/>
          <w:szCs w:val="20"/>
        </w:rPr>
        <w:t xml:space="preserve">вышению эффективности основных </w:t>
      </w:r>
      <w:r w:rsidRPr="00F23E77">
        <w:rPr>
          <w:sz w:val="20"/>
          <w:szCs w:val="20"/>
        </w:rPr>
        <w:t xml:space="preserve">бизнес-процессов; </w:t>
      </w:r>
    </w:p>
    <w:p w:rsidR="00E93CA3" w:rsidRPr="00F23E77" w:rsidRDefault="00E93CA3" w:rsidP="00E93CA3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F23E77">
        <w:rPr>
          <w:sz w:val="20"/>
          <w:szCs w:val="20"/>
        </w:rPr>
        <w:t>п</w:t>
      </w:r>
      <w:r>
        <w:rPr>
          <w:sz w:val="20"/>
          <w:szCs w:val="20"/>
        </w:rPr>
        <w:t>овышению конкурент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способности </w:t>
      </w:r>
      <w:r w:rsidRPr="00F23E77">
        <w:rPr>
          <w:sz w:val="20"/>
          <w:szCs w:val="20"/>
        </w:rPr>
        <w:t xml:space="preserve">организации. 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>Помимо этого можно выделить ряд иных преимуществ аутсорсинга:</w:t>
      </w:r>
    </w:p>
    <w:p w:rsidR="00E93CA3" w:rsidRPr="00F23E77" w:rsidRDefault="00E93CA3" w:rsidP="00E93CA3">
      <w:pPr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0"/>
          <w:szCs w:val="20"/>
        </w:rPr>
      </w:pPr>
      <w:r w:rsidRPr="00F23E77">
        <w:rPr>
          <w:sz w:val="20"/>
          <w:szCs w:val="20"/>
        </w:rPr>
        <w:t>все внимание сконцентр</w:t>
      </w:r>
      <w:r w:rsidRPr="00F23E77">
        <w:rPr>
          <w:sz w:val="20"/>
          <w:szCs w:val="20"/>
        </w:rPr>
        <w:t>и</w:t>
      </w:r>
      <w:r w:rsidRPr="00F23E77">
        <w:rPr>
          <w:sz w:val="20"/>
          <w:szCs w:val="20"/>
        </w:rPr>
        <w:t xml:space="preserve">ровано на одном основном бизнес-процессе; </w:t>
      </w:r>
    </w:p>
    <w:p w:rsidR="00E93CA3" w:rsidRPr="00F23E77" w:rsidRDefault="00E93CA3" w:rsidP="00E93CA3">
      <w:pPr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0"/>
          <w:szCs w:val="20"/>
        </w:rPr>
      </w:pPr>
      <w:r w:rsidRPr="00F23E77">
        <w:rPr>
          <w:sz w:val="20"/>
          <w:szCs w:val="20"/>
        </w:rPr>
        <w:t xml:space="preserve">осуществление бизнес-процесса с использованием новейших технологий; </w:t>
      </w:r>
    </w:p>
    <w:p w:rsidR="00E93CA3" w:rsidRPr="00F23E77" w:rsidRDefault="00E93CA3" w:rsidP="00E93CA3">
      <w:pPr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0"/>
          <w:szCs w:val="20"/>
        </w:rPr>
      </w:pPr>
      <w:r w:rsidRPr="00F23E77">
        <w:rPr>
          <w:sz w:val="20"/>
          <w:szCs w:val="20"/>
        </w:rPr>
        <w:t xml:space="preserve">надежность и стабильность, так как аутсорсинг несет ответственность за проделанную работу; </w:t>
      </w:r>
    </w:p>
    <w:p w:rsidR="00E93CA3" w:rsidRPr="00F23E77" w:rsidRDefault="00E93CA3" w:rsidP="00E93CA3">
      <w:pPr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0"/>
          <w:szCs w:val="20"/>
        </w:rPr>
      </w:pPr>
      <w:r w:rsidRPr="00F23E77">
        <w:rPr>
          <w:sz w:val="20"/>
          <w:szCs w:val="20"/>
        </w:rPr>
        <w:t>привлечение опыта квал</w:t>
      </w:r>
      <w:r w:rsidRPr="00F23E77">
        <w:rPr>
          <w:sz w:val="20"/>
          <w:szCs w:val="20"/>
        </w:rPr>
        <w:t>и</w:t>
      </w:r>
      <w:r w:rsidRPr="00F23E77">
        <w:rPr>
          <w:sz w:val="20"/>
          <w:szCs w:val="20"/>
        </w:rPr>
        <w:t xml:space="preserve">фицированных специалистов в области переданного бизнес-процесса; </w:t>
      </w:r>
    </w:p>
    <w:p w:rsidR="00E93CA3" w:rsidRPr="00F23E77" w:rsidRDefault="00E93CA3" w:rsidP="00E93CA3">
      <w:pPr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0"/>
          <w:szCs w:val="20"/>
        </w:rPr>
      </w:pPr>
      <w:r w:rsidRPr="00F23E77">
        <w:rPr>
          <w:sz w:val="20"/>
          <w:szCs w:val="20"/>
        </w:rPr>
        <w:t>передача ответственности за выполнение конкретной задачи (д</w:t>
      </w:r>
      <w:r w:rsidRPr="00F23E77">
        <w:rPr>
          <w:sz w:val="20"/>
          <w:szCs w:val="20"/>
        </w:rPr>
        <w:t>и</w:t>
      </w:r>
      <w:r w:rsidRPr="00F23E77">
        <w:rPr>
          <w:sz w:val="20"/>
          <w:szCs w:val="20"/>
        </w:rPr>
        <w:t xml:space="preserve">версификация риска); </w:t>
      </w:r>
    </w:p>
    <w:p w:rsidR="00E93CA3" w:rsidRPr="00F23E77" w:rsidRDefault="00E93CA3" w:rsidP="00E93CA3">
      <w:pPr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0"/>
          <w:szCs w:val="20"/>
        </w:rPr>
      </w:pPr>
      <w:r w:rsidRPr="00F23E77">
        <w:rPr>
          <w:sz w:val="20"/>
          <w:szCs w:val="20"/>
        </w:rPr>
        <w:t>перераспределение ресу</w:t>
      </w:r>
      <w:r w:rsidRPr="00F23E77">
        <w:rPr>
          <w:sz w:val="20"/>
          <w:szCs w:val="20"/>
        </w:rPr>
        <w:t>р</w:t>
      </w:r>
      <w:r w:rsidRPr="00F23E77">
        <w:rPr>
          <w:sz w:val="20"/>
          <w:szCs w:val="20"/>
        </w:rPr>
        <w:t>сов, задействованных ранее при реализ</w:t>
      </w:r>
      <w:r w:rsidRPr="00F23E77">
        <w:rPr>
          <w:sz w:val="20"/>
          <w:szCs w:val="20"/>
        </w:rPr>
        <w:t>а</w:t>
      </w:r>
      <w:r w:rsidRPr="00F23E77">
        <w:rPr>
          <w:sz w:val="20"/>
          <w:szCs w:val="20"/>
        </w:rPr>
        <w:t xml:space="preserve">ции второстепенных задачах; </w:t>
      </w:r>
    </w:p>
    <w:p w:rsidR="00E93CA3" w:rsidRPr="00F23E77" w:rsidRDefault="00E93CA3" w:rsidP="00E93CA3">
      <w:pPr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0"/>
          <w:szCs w:val="20"/>
        </w:rPr>
      </w:pPr>
      <w:r w:rsidRPr="00F23E77">
        <w:rPr>
          <w:sz w:val="20"/>
          <w:szCs w:val="20"/>
        </w:rPr>
        <w:t xml:space="preserve">доступ к ресурсам и фондам другой компании. 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  <w:r w:rsidRPr="00F23E77">
        <w:rPr>
          <w:sz w:val="20"/>
          <w:szCs w:val="20"/>
        </w:rPr>
        <w:t>Однако существуют и опред</w:t>
      </w:r>
      <w:r w:rsidRPr="00F23E77">
        <w:rPr>
          <w:sz w:val="20"/>
          <w:szCs w:val="20"/>
        </w:rPr>
        <w:t>е</w:t>
      </w:r>
      <w:r w:rsidRPr="00F23E77">
        <w:rPr>
          <w:sz w:val="20"/>
          <w:szCs w:val="20"/>
        </w:rPr>
        <w:t>ленные недостатки применения аутсо</w:t>
      </w:r>
      <w:r w:rsidRPr="00F23E77">
        <w:rPr>
          <w:sz w:val="20"/>
          <w:szCs w:val="20"/>
        </w:rPr>
        <w:t>р</w:t>
      </w:r>
      <w:r w:rsidRPr="00F23E77">
        <w:rPr>
          <w:sz w:val="20"/>
          <w:szCs w:val="20"/>
        </w:rPr>
        <w:t>синга, а именно появляется некая зав</w:t>
      </w:r>
      <w:r w:rsidRPr="00F23E77">
        <w:rPr>
          <w:sz w:val="20"/>
          <w:szCs w:val="20"/>
        </w:rPr>
        <w:t>и</w:t>
      </w:r>
      <w:r w:rsidRPr="00F23E77">
        <w:rPr>
          <w:sz w:val="20"/>
          <w:szCs w:val="20"/>
        </w:rPr>
        <w:t>симость организации от внешней орган</w:t>
      </w:r>
      <w:r w:rsidRPr="00F23E77">
        <w:rPr>
          <w:sz w:val="20"/>
          <w:szCs w:val="20"/>
        </w:rPr>
        <w:t>и</w:t>
      </w:r>
      <w:r w:rsidRPr="00F23E77">
        <w:rPr>
          <w:sz w:val="20"/>
          <w:szCs w:val="20"/>
        </w:rPr>
        <w:t>зации, предоставляющей услуги аутсо</w:t>
      </w:r>
      <w:r w:rsidRPr="00F23E77">
        <w:rPr>
          <w:sz w:val="20"/>
          <w:szCs w:val="20"/>
        </w:rPr>
        <w:t>р</w:t>
      </w:r>
      <w:r w:rsidRPr="00F23E77">
        <w:rPr>
          <w:sz w:val="20"/>
          <w:szCs w:val="20"/>
        </w:rPr>
        <w:t>синга. Передавая на аутсорсинг отдел</w:t>
      </w:r>
      <w:r w:rsidRPr="00F23E77">
        <w:rPr>
          <w:sz w:val="20"/>
          <w:szCs w:val="20"/>
        </w:rPr>
        <w:t>ь</w:t>
      </w:r>
      <w:r w:rsidRPr="00F23E77">
        <w:rPr>
          <w:sz w:val="20"/>
          <w:szCs w:val="20"/>
        </w:rPr>
        <w:t>ные функции или бизнес-процессы, о</w:t>
      </w:r>
      <w:r w:rsidRPr="00F23E77">
        <w:rPr>
          <w:sz w:val="20"/>
          <w:szCs w:val="20"/>
        </w:rPr>
        <w:t>р</w:t>
      </w:r>
      <w:r w:rsidRPr="00F23E77">
        <w:rPr>
          <w:sz w:val="20"/>
          <w:szCs w:val="20"/>
        </w:rPr>
        <w:t>ганизация может потерять контроль над ними. Кроме этого, если организация не обладает достаточными знаниями в п</w:t>
      </w:r>
      <w:r w:rsidRPr="00F23E77">
        <w:rPr>
          <w:sz w:val="20"/>
          <w:szCs w:val="20"/>
        </w:rPr>
        <w:t>е</w:t>
      </w:r>
      <w:r w:rsidRPr="00F23E77">
        <w:rPr>
          <w:sz w:val="20"/>
          <w:szCs w:val="20"/>
        </w:rPr>
        <w:t xml:space="preserve">редаваемых направлениях, то возникают дополнительные риски, в </w:t>
      </w:r>
      <w:r w:rsidRPr="00F23E77">
        <w:rPr>
          <w:sz w:val="20"/>
          <w:szCs w:val="20"/>
        </w:rPr>
        <w:lastRenderedPageBreak/>
        <w:t>результате к</w:t>
      </w:r>
      <w:r w:rsidRPr="00F23E77">
        <w:rPr>
          <w:sz w:val="20"/>
          <w:szCs w:val="20"/>
        </w:rPr>
        <w:t>о</w:t>
      </w:r>
      <w:r w:rsidRPr="00F23E77">
        <w:rPr>
          <w:sz w:val="20"/>
          <w:szCs w:val="20"/>
        </w:rPr>
        <w:t>торых, могут образоваться незапланир</w:t>
      </w:r>
      <w:r w:rsidRPr="00F23E77">
        <w:rPr>
          <w:sz w:val="20"/>
          <w:szCs w:val="20"/>
        </w:rPr>
        <w:t>о</w:t>
      </w:r>
      <w:r w:rsidRPr="00F23E77">
        <w:rPr>
          <w:sz w:val="20"/>
          <w:szCs w:val="20"/>
        </w:rPr>
        <w:t>ванные издержки или даже утрачен ко</w:t>
      </w:r>
      <w:r w:rsidRPr="00F23E77">
        <w:rPr>
          <w:sz w:val="20"/>
          <w:szCs w:val="20"/>
        </w:rPr>
        <w:t>н</w:t>
      </w:r>
      <w:r w:rsidRPr="00F23E77">
        <w:rPr>
          <w:sz w:val="20"/>
          <w:szCs w:val="20"/>
        </w:rPr>
        <w:t>троль над собственным капиталом. В</w:t>
      </w:r>
      <w:r w:rsidRPr="00F23E77">
        <w:rPr>
          <w:sz w:val="20"/>
          <w:szCs w:val="20"/>
        </w:rPr>
        <w:t>ы</w:t>
      </w:r>
      <w:r w:rsidRPr="00F23E77">
        <w:rPr>
          <w:sz w:val="20"/>
          <w:szCs w:val="20"/>
        </w:rPr>
        <w:t xml:space="preserve">шеуказанные недостатки определяют необходимость четкого понимания форм и видов аутсорсинга, а также процесса передачи отдельных функций и бизнес-процессов. </w:t>
      </w:r>
    </w:p>
    <w:p w:rsidR="00E93CA3" w:rsidRDefault="00E93CA3" w:rsidP="00E93CA3">
      <w:pPr>
        <w:ind w:firstLine="709"/>
        <w:rPr>
          <w:sz w:val="20"/>
          <w:szCs w:val="20"/>
        </w:rPr>
        <w:sectPr w:rsidR="00E93CA3" w:rsidSect="00B9611E">
          <w:type w:val="continuous"/>
          <w:pgSz w:w="9979" w:h="14175"/>
          <w:pgMar w:top="1135" w:right="851" w:bottom="1418" w:left="1701" w:header="709" w:footer="709" w:gutter="0"/>
          <w:cols w:num="2" w:sep="1" w:space="284"/>
          <w:docGrid w:linePitch="360"/>
        </w:sectPr>
      </w:pPr>
      <w:r w:rsidRPr="00F23E77">
        <w:rPr>
          <w:sz w:val="20"/>
          <w:szCs w:val="20"/>
        </w:rPr>
        <w:t>Несмотря на это аутсорсинг снижает необходимость инвестирования денежных сре</w:t>
      </w:r>
      <w:proofErr w:type="gramStart"/>
      <w:r w:rsidRPr="00F23E77">
        <w:rPr>
          <w:sz w:val="20"/>
          <w:szCs w:val="20"/>
        </w:rPr>
        <w:t>дств в р</w:t>
      </w:r>
      <w:proofErr w:type="gramEnd"/>
      <w:r w:rsidRPr="00F23E77">
        <w:rPr>
          <w:sz w:val="20"/>
          <w:szCs w:val="20"/>
        </w:rPr>
        <w:t>азвитие отдельных функций и бизнес-процессов, связанных выполнением второстепенных задач, что может помочь улучшить определенные финансовые показатели организации.</w:t>
      </w:r>
    </w:p>
    <w:p w:rsidR="00E93CA3" w:rsidRPr="00F23E77" w:rsidRDefault="00E93CA3" w:rsidP="00E93CA3">
      <w:pPr>
        <w:ind w:firstLine="709"/>
        <w:rPr>
          <w:sz w:val="20"/>
          <w:szCs w:val="20"/>
        </w:rPr>
      </w:pPr>
    </w:p>
    <w:p w:rsidR="00E93CA3" w:rsidRPr="00796639" w:rsidRDefault="00E93CA3" w:rsidP="00E93CA3">
      <w:pPr>
        <w:ind w:firstLine="0"/>
        <w:jc w:val="center"/>
        <w:rPr>
          <w:i/>
          <w:sz w:val="16"/>
          <w:szCs w:val="16"/>
        </w:rPr>
      </w:pPr>
      <w:r w:rsidRPr="00796639">
        <w:rPr>
          <w:i/>
          <w:sz w:val="16"/>
          <w:szCs w:val="16"/>
        </w:rPr>
        <w:t>Литература</w:t>
      </w:r>
    </w:p>
    <w:p w:rsidR="00E93CA3" w:rsidRPr="00796639" w:rsidRDefault="00E93CA3" w:rsidP="00E93CA3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rPr>
          <w:sz w:val="16"/>
          <w:szCs w:val="16"/>
        </w:rPr>
      </w:pPr>
      <w:proofErr w:type="spellStart"/>
      <w:r w:rsidRPr="00796639">
        <w:rPr>
          <w:sz w:val="16"/>
          <w:szCs w:val="16"/>
        </w:rPr>
        <w:t>Коба</w:t>
      </w:r>
      <w:proofErr w:type="spellEnd"/>
      <w:r w:rsidRPr="00796639">
        <w:rPr>
          <w:sz w:val="16"/>
          <w:szCs w:val="16"/>
        </w:rPr>
        <w:t xml:space="preserve"> Е.Е. Аутсорсинг системы внутреннего контроля // Экономика и предпринимательство. 2015.№ 6-2 (59-2). С.1163-1165.</w:t>
      </w:r>
    </w:p>
    <w:p w:rsidR="00E93CA3" w:rsidRPr="00796639" w:rsidRDefault="00E93CA3" w:rsidP="00E93CA3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rPr>
          <w:sz w:val="16"/>
          <w:szCs w:val="16"/>
        </w:rPr>
      </w:pPr>
      <w:r w:rsidRPr="00796639">
        <w:rPr>
          <w:sz w:val="16"/>
          <w:szCs w:val="16"/>
        </w:rPr>
        <w:t xml:space="preserve">Аникин Б.А., </w:t>
      </w:r>
      <w:proofErr w:type="gramStart"/>
      <w:r w:rsidRPr="00796639">
        <w:rPr>
          <w:sz w:val="16"/>
          <w:szCs w:val="16"/>
        </w:rPr>
        <w:t>Рудая</w:t>
      </w:r>
      <w:proofErr w:type="gramEnd"/>
      <w:r w:rsidRPr="00796639">
        <w:rPr>
          <w:sz w:val="16"/>
          <w:szCs w:val="16"/>
        </w:rPr>
        <w:t xml:space="preserve"> И.Л. Аутсорсинг и </w:t>
      </w:r>
      <w:proofErr w:type="spellStart"/>
      <w:r w:rsidRPr="00796639">
        <w:rPr>
          <w:sz w:val="16"/>
          <w:szCs w:val="16"/>
        </w:rPr>
        <w:t>аутстаффинг</w:t>
      </w:r>
      <w:proofErr w:type="spellEnd"/>
      <w:r w:rsidRPr="00796639">
        <w:rPr>
          <w:sz w:val="16"/>
          <w:szCs w:val="16"/>
        </w:rPr>
        <w:t xml:space="preserve">: высокие технологии менеджмента: </w:t>
      </w:r>
      <w:proofErr w:type="spellStart"/>
      <w:r w:rsidRPr="00796639">
        <w:rPr>
          <w:sz w:val="16"/>
          <w:szCs w:val="16"/>
        </w:rPr>
        <w:t>Учеб</w:t>
      </w:r>
      <w:proofErr w:type="gramStart"/>
      <w:r w:rsidRPr="00796639">
        <w:rPr>
          <w:sz w:val="16"/>
          <w:szCs w:val="16"/>
        </w:rPr>
        <w:t>.п</w:t>
      </w:r>
      <w:proofErr w:type="gramEnd"/>
      <w:r w:rsidRPr="00796639">
        <w:rPr>
          <w:sz w:val="16"/>
          <w:szCs w:val="16"/>
        </w:rPr>
        <w:t>особие</w:t>
      </w:r>
      <w:proofErr w:type="spellEnd"/>
      <w:r w:rsidRPr="00796639">
        <w:rPr>
          <w:sz w:val="16"/>
          <w:szCs w:val="16"/>
        </w:rPr>
        <w:t xml:space="preserve">. 3-е изд., </w:t>
      </w:r>
      <w:proofErr w:type="spellStart"/>
      <w:r w:rsidRPr="00796639">
        <w:rPr>
          <w:sz w:val="16"/>
          <w:szCs w:val="16"/>
        </w:rPr>
        <w:t>переаб</w:t>
      </w:r>
      <w:proofErr w:type="spellEnd"/>
      <w:r w:rsidRPr="00796639">
        <w:rPr>
          <w:sz w:val="16"/>
          <w:szCs w:val="16"/>
        </w:rPr>
        <w:t>. и доп. // М.: ИНФРА-М. 2012. 320 С.</w:t>
      </w:r>
    </w:p>
    <w:p w:rsidR="00625B2A" w:rsidRDefault="00E93CA3" w:rsidP="00E93CA3">
      <w:r w:rsidRPr="00796639">
        <w:rPr>
          <w:sz w:val="16"/>
          <w:szCs w:val="16"/>
        </w:rPr>
        <w:t>Юрьев С.В. Аутсорсинг как элемент современных экономических отношений в РФ // СПб</w:t>
      </w:r>
      <w:proofErr w:type="gramStart"/>
      <w:r w:rsidRPr="00796639">
        <w:rPr>
          <w:sz w:val="16"/>
          <w:szCs w:val="16"/>
        </w:rPr>
        <w:t xml:space="preserve">.: </w:t>
      </w:r>
      <w:proofErr w:type="spellStart"/>
      <w:proofErr w:type="gramEnd"/>
      <w:r w:rsidRPr="00796639">
        <w:rPr>
          <w:sz w:val="16"/>
          <w:szCs w:val="16"/>
        </w:rPr>
        <w:t>СПГУСиЭ</w:t>
      </w:r>
      <w:proofErr w:type="spellEnd"/>
      <w:r w:rsidRPr="00796639">
        <w:rPr>
          <w:sz w:val="16"/>
          <w:szCs w:val="16"/>
        </w:rPr>
        <w:t>. 2013.</w:t>
      </w:r>
    </w:p>
    <w:sectPr w:rsidR="0062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F05"/>
    <w:multiLevelType w:val="hybridMultilevel"/>
    <w:tmpl w:val="8CB44E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12C53"/>
    <w:multiLevelType w:val="hybridMultilevel"/>
    <w:tmpl w:val="3706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945EF"/>
    <w:multiLevelType w:val="hybridMultilevel"/>
    <w:tmpl w:val="591A92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97"/>
    <w:rsid w:val="00625B2A"/>
    <w:rsid w:val="00796F97"/>
    <w:rsid w:val="00E9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E93CA3"/>
    <w:pPr>
      <w:widowControl/>
      <w:autoSpaceDE/>
      <w:autoSpaceDN/>
      <w:adjustRightInd/>
      <w:ind w:left="720" w:firstLine="0"/>
      <w:contextualSpacing/>
      <w:jc w:val="left"/>
    </w:pPr>
  </w:style>
  <w:style w:type="paragraph" w:customStyle="1" w:styleId="ConsPlusNormal">
    <w:name w:val="ConsPlusNormal"/>
    <w:qFormat/>
    <w:rsid w:val="00E93C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rsid w:val="00E93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E93CA3"/>
    <w:pPr>
      <w:widowControl/>
      <w:autoSpaceDE/>
      <w:autoSpaceDN/>
      <w:adjustRightInd/>
      <w:ind w:left="720" w:firstLine="0"/>
      <w:contextualSpacing/>
      <w:jc w:val="left"/>
    </w:pPr>
  </w:style>
  <w:style w:type="paragraph" w:customStyle="1" w:styleId="ConsPlusNormal">
    <w:name w:val="ConsPlusNormal"/>
    <w:qFormat/>
    <w:rsid w:val="00E93C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rsid w:val="00E93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1%80%D0%B0%D1%81%D1%82%D1%80%D1%83%D0%BA%D1%82%D1%83%D1%80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C%D0%B5%D1%80%D1%87%D0%B5%D1%81%D0%BA%D0%B0%D1%8F_%D0%BE%D1%80%D0%B3%D0%B0%D0%BD%D0%B8%D0%B7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10898</Characters>
  <Application>Microsoft Office Word</Application>
  <DocSecurity>0</DocSecurity>
  <Lines>90</Lines>
  <Paragraphs>25</Paragraphs>
  <ScaleCrop>false</ScaleCrop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Макаревич Екатерина Вячеславовна</dc:creator>
  <cp:keywords/>
  <dc:description/>
  <cp:lastModifiedBy>Макаревич Екатерина Вячеславовна</cp:lastModifiedBy>
  <cp:revision>2</cp:revision>
  <dcterms:created xsi:type="dcterms:W3CDTF">2017-08-15T08:30:00Z</dcterms:created>
  <dcterms:modified xsi:type="dcterms:W3CDTF">2017-08-15T08:31:00Z</dcterms:modified>
</cp:coreProperties>
</file>