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DC" w:rsidRDefault="003C3210">
      <w:r>
        <w:rPr>
          <w:noProof/>
          <w:lang w:eastAsia="ru-RU"/>
        </w:rPr>
        <w:drawing>
          <wp:inline distT="0" distB="0" distL="0" distR="0">
            <wp:extent cx="5919854" cy="838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411" cy="838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10" w:rsidRDefault="003C3210"/>
    <w:p w:rsidR="003C3210" w:rsidRDefault="003C3210"/>
    <w:p w:rsidR="003C3210" w:rsidRDefault="003C3210"/>
    <w:p w:rsidR="003C3210" w:rsidRPr="00661CA3" w:rsidRDefault="003C3210" w:rsidP="003C3210">
      <w:pPr>
        <w:pStyle w:val="31"/>
        <w:jc w:val="center"/>
        <w:rPr>
          <w:rStyle w:val="a3"/>
          <w:bCs/>
          <w:i w:val="0"/>
          <w:sz w:val="24"/>
          <w:szCs w:val="24"/>
        </w:rPr>
      </w:pPr>
      <w:bookmarkStart w:id="0" w:name="_GoBack"/>
      <w:bookmarkEnd w:id="0"/>
      <w:r w:rsidRPr="00661CA3">
        <w:rPr>
          <w:rStyle w:val="a3"/>
          <w:bCs/>
          <w:sz w:val="24"/>
          <w:szCs w:val="24"/>
        </w:rPr>
        <w:lastRenderedPageBreak/>
        <w:t>СПИСОК</w:t>
      </w:r>
      <w:r>
        <w:rPr>
          <w:rStyle w:val="a3"/>
          <w:bCs/>
          <w:sz w:val="24"/>
          <w:szCs w:val="24"/>
        </w:rPr>
        <w:t xml:space="preserve"> </w:t>
      </w:r>
      <w:r w:rsidRPr="00661CA3">
        <w:rPr>
          <w:rStyle w:val="a3"/>
          <w:bCs/>
          <w:sz w:val="24"/>
          <w:szCs w:val="24"/>
        </w:rPr>
        <w:t>ИСПОЛНИТЕЛЕЙ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4"/>
        <w:gridCol w:w="1799"/>
        <w:gridCol w:w="4394"/>
      </w:tblGrid>
      <w:tr w:rsidR="003C3210" w:rsidRPr="00661CA3" w:rsidTr="00C50305"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0" w:rsidRPr="00661CA3" w:rsidRDefault="003C3210" w:rsidP="00C50305">
            <w:pPr>
              <w:pStyle w:val="3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Должность,</w:t>
            </w:r>
          </w:p>
          <w:p w:rsidR="003C3210" w:rsidRPr="00661CA3" w:rsidRDefault="003C3210" w:rsidP="00C50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A3">
              <w:rPr>
                <w:rFonts w:ascii="Times New Roman" w:hAnsi="Times New Roman" w:cs="Times New Roman"/>
                <w:b/>
                <w:sz w:val="24"/>
                <w:szCs w:val="24"/>
              </w:rPr>
              <w:t>ученая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0" w:rsidRPr="00661CA3" w:rsidRDefault="003C3210" w:rsidP="00C50305">
            <w:pPr>
              <w:pStyle w:val="3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Подпись,</w:t>
            </w:r>
          </w:p>
          <w:p w:rsidR="003C3210" w:rsidRPr="00661CA3" w:rsidRDefault="003C3210" w:rsidP="00C50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0" w:rsidRPr="00661CA3" w:rsidRDefault="003C3210" w:rsidP="00C503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C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3C3210" w:rsidRPr="00661CA3" w:rsidRDefault="003C3210" w:rsidP="00C50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3C3210" w:rsidRPr="00661CA3" w:rsidTr="00C50305"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0" w:rsidRPr="00661CA3" w:rsidRDefault="003C3210" w:rsidP="00C503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0" w:rsidRPr="00661CA3" w:rsidRDefault="003C3210" w:rsidP="00C503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0" w:rsidRPr="00661CA3" w:rsidRDefault="003C3210" w:rsidP="00C503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3210" w:rsidRPr="00661CA3" w:rsidTr="00C50305"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0" w:rsidRPr="00661CA3" w:rsidRDefault="003C3210" w:rsidP="00C503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</w:p>
          <w:p w:rsidR="003C3210" w:rsidRPr="00661CA3" w:rsidRDefault="003C3210" w:rsidP="00C503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0" w:rsidRPr="00661CA3" w:rsidRDefault="003C3210" w:rsidP="00C503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0" w:rsidRPr="00661CA3" w:rsidRDefault="003C3210" w:rsidP="00C503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C3210" w:rsidRPr="00661CA3" w:rsidTr="00C50305">
        <w:trPr>
          <w:cantSplit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0" w:rsidRPr="00661CA3" w:rsidRDefault="003C3210" w:rsidP="00C503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0" w:rsidRPr="00661CA3" w:rsidRDefault="003C3210" w:rsidP="00C503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0" w:rsidRPr="00661CA3" w:rsidRDefault="003C3210" w:rsidP="00C503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3210" w:rsidRPr="00661CA3" w:rsidTr="00C50305">
        <w:tc>
          <w:tcPr>
            <w:tcW w:w="3227" w:type="dxa"/>
            <w:vAlign w:val="center"/>
            <w:hideMark/>
          </w:tcPr>
          <w:p w:rsidR="003C3210" w:rsidRPr="00661CA3" w:rsidRDefault="003C3210" w:rsidP="00C5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1,2)</w:t>
            </w:r>
          </w:p>
        </w:tc>
      </w:tr>
      <w:tr w:rsidR="003C3210" w:rsidRPr="00661CA3" w:rsidTr="00C50305">
        <w:trPr>
          <w:trHeight w:val="900"/>
        </w:trPr>
        <w:tc>
          <w:tcPr>
            <w:tcW w:w="3227" w:type="dxa"/>
            <w:vAlign w:val="center"/>
          </w:tcPr>
          <w:p w:rsidR="003C3210" w:rsidRPr="00661CA3" w:rsidRDefault="003C3210" w:rsidP="00C5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д.т.н.,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Стреналюк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2,4)</w:t>
            </w:r>
          </w:p>
        </w:tc>
      </w:tr>
      <w:tr w:rsidR="003C3210" w:rsidRPr="00661CA3" w:rsidTr="00C50305">
        <w:trPr>
          <w:trHeight w:val="1185"/>
        </w:trPr>
        <w:tc>
          <w:tcPr>
            <w:tcW w:w="3227" w:type="dxa"/>
            <w:vAlign w:val="center"/>
          </w:tcPr>
          <w:p w:rsidR="003C3210" w:rsidRPr="00661CA3" w:rsidRDefault="003C3210" w:rsidP="00C5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210" w:rsidRPr="00661CA3" w:rsidTr="00C50305">
        <w:trPr>
          <w:trHeight w:val="558"/>
        </w:trPr>
        <w:tc>
          <w:tcPr>
            <w:tcW w:w="3227" w:type="dxa"/>
            <w:vAlign w:val="center"/>
          </w:tcPr>
          <w:p w:rsidR="003C3210" w:rsidRPr="00661CA3" w:rsidRDefault="003C3210" w:rsidP="00C5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bottom"/>
          </w:tcPr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В. Ковалева (раздел 1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210" w:rsidRPr="00661CA3" w:rsidTr="00C50305">
        <w:trPr>
          <w:trHeight w:val="254"/>
        </w:trPr>
        <w:tc>
          <w:tcPr>
            <w:tcW w:w="3227" w:type="dxa"/>
            <w:vAlign w:val="center"/>
          </w:tcPr>
          <w:p w:rsidR="003C3210" w:rsidRPr="00661CA3" w:rsidRDefault="003C3210" w:rsidP="00C5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bottom"/>
          </w:tcPr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В. Евдокимова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210" w:rsidRPr="00661CA3" w:rsidTr="00C50305">
        <w:trPr>
          <w:trHeight w:val="1164"/>
        </w:trPr>
        <w:tc>
          <w:tcPr>
            <w:tcW w:w="3227" w:type="dxa"/>
            <w:vAlign w:val="center"/>
          </w:tcPr>
          <w:p w:rsidR="003C3210" w:rsidRDefault="003C3210" w:rsidP="00C5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843" w:type="dxa"/>
            <w:gridSpan w:val="2"/>
          </w:tcPr>
          <w:p w:rsidR="003C3210" w:rsidRDefault="003C3210" w:rsidP="00C5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10" w:rsidRDefault="003C3210" w:rsidP="00C5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3C3210" w:rsidRPr="00661CA3" w:rsidRDefault="003C3210" w:rsidP="00C5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210" w:rsidRPr="00661CA3" w:rsidTr="00C50305">
        <w:trPr>
          <w:trHeight w:val="1240"/>
        </w:trPr>
        <w:tc>
          <w:tcPr>
            <w:tcW w:w="3227" w:type="dxa"/>
            <w:vAlign w:val="center"/>
          </w:tcPr>
          <w:p w:rsidR="003C3210" w:rsidRDefault="003C3210" w:rsidP="00C5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843" w:type="dxa"/>
            <w:gridSpan w:val="2"/>
          </w:tcPr>
          <w:p w:rsidR="003C3210" w:rsidRDefault="003C3210" w:rsidP="00C5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10" w:rsidRDefault="003C3210" w:rsidP="00C5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3C3210" w:rsidRPr="00661CA3" w:rsidRDefault="003C3210" w:rsidP="00C5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Зиненко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210" w:rsidRPr="00661CA3" w:rsidTr="00C50305">
        <w:trPr>
          <w:trHeight w:val="1004"/>
        </w:trPr>
        <w:tc>
          <w:tcPr>
            <w:tcW w:w="3227" w:type="dxa"/>
            <w:vAlign w:val="center"/>
          </w:tcPr>
          <w:p w:rsidR="003C3210" w:rsidRDefault="003C3210" w:rsidP="00C5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gridSpan w:val="2"/>
          </w:tcPr>
          <w:p w:rsidR="003C3210" w:rsidRPr="00661CA3" w:rsidRDefault="003C3210" w:rsidP="00C50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10" w:rsidRDefault="003C3210" w:rsidP="00C5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3C3210" w:rsidRPr="00661CA3" w:rsidRDefault="003C3210" w:rsidP="00C50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В.Б.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3C3210" w:rsidRPr="00661CA3" w:rsidTr="00C50305">
        <w:trPr>
          <w:trHeight w:val="934"/>
        </w:trPr>
        <w:tc>
          <w:tcPr>
            <w:tcW w:w="3227" w:type="dxa"/>
            <w:vAlign w:val="center"/>
          </w:tcPr>
          <w:p w:rsidR="003C3210" w:rsidRPr="00661CA3" w:rsidRDefault="003C3210" w:rsidP="00C5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843" w:type="dxa"/>
            <w:gridSpan w:val="2"/>
          </w:tcPr>
          <w:p w:rsidR="003C3210" w:rsidRPr="00661CA3" w:rsidRDefault="003C3210" w:rsidP="00C50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10" w:rsidRPr="00661CA3" w:rsidRDefault="003C3210" w:rsidP="00C50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3C3210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r w:rsidRPr="003C3210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32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210" w:rsidRPr="00661CA3" w:rsidTr="00C50305">
        <w:trPr>
          <w:trHeight w:val="441"/>
        </w:trPr>
        <w:tc>
          <w:tcPr>
            <w:tcW w:w="3227" w:type="dxa"/>
            <w:vAlign w:val="center"/>
          </w:tcPr>
          <w:p w:rsidR="003C3210" w:rsidRPr="00661CA3" w:rsidRDefault="003C3210" w:rsidP="00C5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843" w:type="dxa"/>
            <w:gridSpan w:val="2"/>
          </w:tcPr>
          <w:p w:rsidR="003C3210" w:rsidRPr="00661CA3" w:rsidRDefault="003C3210" w:rsidP="00C503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10" w:rsidRPr="00661CA3" w:rsidRDefault="003C3210" w:rsidP="00C50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3C3210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Багдасарян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CA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  <w:p w:rsidR="003C3210" w:rsidRPr="00661CA3" w:rsidRDefault="003C3210" w:rsidP="00C5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3210" w:rsidRDefault="003C3210"/>
    <w:sectPr w:rsidR="003C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BE"/>
    <w:rsid w:val="003A44BE"/>
    <w:rsid w:val="003C3210"/>
    <w:rsid w:val="0080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38893D-2A70-4C74-8929-70D40BDF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C32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3C3210"/>
    <w:rPr>
      <w:i/>
      <w:iCs/>
    </w:rPr>
  </w:style>
  <w:style w:type="table" w:styleId="a4">
    <w:name w:val="Table Grid"/>
    <w:basedOn w:val="a1"/>
    <w:uiPriority w:val="59"/>
    <w:rsid w:val="003C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3C321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3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3210"/>
    <w:rPr>
      <w:rFonts w:ascii="Times New Roman" w:eastAsia="Times New Roman" w:hAnsi="Times New Roman" w:cs="Times New Roman"/>
      <w:color w:val="000000"/>
      <w:sz w:val="28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Татьяна Сергеевна</dc:creator>
  <cp:keywords/>
  <dc:description/>
  <cp:lastModifiedBy>Аббасова Татьяна Сергеевна</cp:lastModifiedBy>
  <cp:revision>2</cp:revision>
  <dcterms:created xsi:type="dcterms:W3CDTF">2020-01-15T10:10:00Z</dcterms:created>
  <dcterms:modified xsi:type="dcterms:W3CDTF">2020-01-15T10:13:00Z</dcterms:modified>
</cp:coreProperties>
</file>