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242" w:rsidRPr="005A178F" w:rsidRDefault="003A0242" w:rsidP="003A0242">
      <w:pPr>
        <w:pStyle w:val="a3"/>
        <w:jc w:val="both"/>
        <w:rPr>
          <w:sz w:val="24"/>
        </w:rPr>
      </w:pPr>
      <w:bookmarkStart w:id="0" w:name="_Toc486080935"/>
      <w:r w:rsidRPr="003A0242">
        <w:rPr>
          <w:rStyle w:val="FontStyle14"/>
          <w:sz w:val="24"/>
          <w:szCs w:val="24"/>
        </w:rPr>
        <w:t xml:space="preserve">УДК </w:t>
      </w:r>
      <w:r w:rsidR="00EC61AE">
        <w:rPr>
          <w:sz w:val="24"/>
        </w:rPr>
        <w:t>629.7</w:t>
      </w:r>
      <w:r w:rsidR="00EC61AE" w:rsidRPr="005A178F">
        <w:rPr>
          <w:sz w:val="24"/>
        </w:rPr>
        <w:t>, 528.8</w:t>
      </w:r>
    </w:p>
    <w:p w:rsidR="009438DB" w:rsidRPr="004E34EE" w:rsidRDefault="00453B3B" w:rsidP="009438DB">
      <w:pPr>
        <w:spacing w:line="24" w:lineRule="atLeast"/>
        <w:jc w:val="center"/>
        <w:rPr>
          <w:rFonts w:eastAsia="Calibri" w:cs="Times New Roman"/>
          <w:b/>
          <w:bCs/>
          <w:sz w:val="24"/>
          <w:szCs w:val="24"/>
        </w:rPr>
      </w:pPr>
      <w:r w:rsidRPr="009438DB">
        <w:rPr>
          <w:rFonts w:eastAsia="Calibri" w:cs="Times New Roman"/>
          <w:b/>
          <w:bCs/>
          <w:sz w:val="24"/>
          <w:szCs w:val="24"/>
        </w:rPr>
        <w:t xml:space="preserve">Анализ требований к баллистическому построению </w:t>
      </w:r>
    </w:p>
    <w:p w:rsidR="00453B3B" w:rsidRPr="009438DB" w:rsidRDefault="00453B3B" w:rsidP="009438DB">
      <w:pPr>
        <w:spacing w:line="24" w:lineRule="atLeast"/>
        <w:jc w:val="center"/>
        <w:rPr>
          <w:rFonts w:eastAsia="Calibri" w:cs="Times New Roman"/>
          <w:b/>
          <w:bCs/>
          <w:sz w:val="24"/>
          <w:szCs w:val="24"/>
        </w:rPr>
      </w:pPr>
      <w:r w:rsidRPr="009438DB">
        <w:rPr>
          <w:rFonts w:eastAsia="Calibri" w:cs="Times New Roman"/>
          <w:b/>
          <w:bCs/>
          <w:sz w:val="24"/>
          <w:szCs w:val="24"/>
        </w:rPr>
        <w:t xml:space="preserve">космической системы </w:t>
      </w:r>
      <w:bookmarkEnd w:id="0"/>
      <w:r w:rsidRPr="009438DB">
        <w:rPr>
          <w:rFonts w:eastAsia="Calibri" w:cs="Times New Roman"/>
          <w:b/>
          <w:bCs/>
          <w:sz w:val="24"/>
          <w:szCs w:val="24"/>
        </w:rPr>
        <w:t>дистанционного зондирования Земли</w:t>
      </w:r>
    </w:p>
    <w:p w:rsidR="009438DB" w:rsidRDefault="009438DB" w:rsidP="009438DB">
      <w:pPr>
        <w:tabs>
          <w:tab w:val="left" w:pos="5920"/>
          <w:tab w:val="right" w:pos="9638"/>
        </w:tabs>
        <w:spacing w:line="240" w:lineRule="auto"/>
        <w:jc w:val="right"/>
        <w:rPr>
          <w:sz w:val="24"/>
          <w:szCs w:val="24"/>
        </w:rPr>
      </w:pPr>
    </w:p>
    <w:p w:rsidR="00DD107F" w:rsidRDefault="00DD107F" w:rsidP="009438DB">
      <w:pPr>
        <w:tabs>
          <w:tab w:val="left" w:pos="5920"/>
          <w:tab w:val="right" w:pos="9638"/>
        </w:tabs>
        <w:spacing w:line="240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Артюшенко</w:t>
      </w:r>
      <w:proofErr w:type="spellEnd"/>
      <w:r>
        <w:rPr>
          <w:sz w:val="24"/>
          <w:szCs w:val="24"/>
        </w:rPr>
        <w:t xml:space="preserve"> В</w:t>
      </w:r>
      <w:r w:rsidR="009438DB">
        <w:rPr>
          <w:sz w:val="24"/>
          <w:szCs w:val="24"/>
        </w:rPr>
        <w:t xml:space="preserve">ладимир </w:t>
      </w:r>
      <w:r>
        <w:rPr>
          <w:sz w:val="24"/>
          <w:szCs w:val="24"/>
        </w:rPr>
        <w:t>М</w:t>
      </w:r>
      <w:r w:rsidR="009438DB">
        <w:rPr>
          <w:sz w:val="24"/>
          <w:szCs w:val="24"/>
        </w:rPr>
        <w:t>ихайлович</w:t>
      </w:r>
    </w:p>
    <w:p w:rsidR="009438DB" w:rsidRDefault="009438DB" w:rsidP="009438DB">
      <w:pPr>
        <w:tabs>
          <w:tab w:val="left" w:pos="5890"/>
          <w:tab w:val="right" w:pos="9638"/>
        </w:tabs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Доктор технических наук, профессор</w:t>
      </w:r>
    </w:p>
    <w:p w:rsidR="009438DB" w:rsidRDefault="009438DB" w:rsidP="009438DB">
      <w:pPr>
        <w:tabs>
          <w:tab w:val="left" w:pos="5950"/>
          <w:tab w:val="right" w:pos="9638"/>
        </w:tabs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Московский государственный областной </w:t>
      </w:r>
    </w:p>
    <w:p w:rsidR="009438DB" w:rsidRDefault="009438DB" w:rsidP="009438DB">
      <w:pPr>
        <w:tabs>
          <w:tab w:val="left" w:pos="5950"/>
          <w:tab w:val="right" w:pos="9638"/>
        </w:tabs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технологический университет</w:t>
      </w:r>
    </w:p>
    <w:p w:rsidR="009438DB" w:rsidRDefault="009438DB" w:rsidP="009438DB">
      <w:pPr>
        <w:tabs>
          <w:tab w:val="left" w:pos="5950"/>
          <w:tab w:val="right" w:pos="9638"/>
        </w:tabs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141090, </w:t>
      </w:r>
      <w:r w:rsidRPr="00333713">
        <w:rPr>
          <w:sz w:val="24"/>
          <w:szCs w:val="24"/>
        </w:rPr>
        <w:t xml:space="preserve">Московская область, г. </w:t>
      </w:r>
      <w:r>
        <w:rPr>
          <w:sz w:val="24"/>
          <w:szCs w:val="24"/>
        </w:rPr>
        <w:t>Королев</w:t>
      </w:r>
      <w:r w:rsidRPr="00333713">
        <w:rPr>
          <w:sz w:val="24"/>
          <w:szCs w:val="24"/>
        </w:rPr>
        <w:t xml:space="preserve">, </w:t>
      </w:r>
      <w:proofErr w:type="spellStart"/>
      <w:r w:rsidRPr="00333713">
        <w:rPr>
          <w:sz w:val="24"/>
          <w:szCs w:val="24"/>
        </w:rPr>
        <w:t>ул</w:t>
      </w:r>
      <w:proofErr w:type="gramStart"/>
      <w:r w:rsidRPr="00333713">
        <w:rPr>
          <w:sz w:val="24"/>
          <w:szCs w:val="24"/>
        </w:rPr>
        <w:t>.</w:t>
      </w:r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агарина</w:t>
      </w:r>
      <w:proofErr w:type="spellEnd"/>
      <w:r>
        <w:rPr>
          <w:sz w:val="24"/>
          <w:szCs w:val="24"/>
        </w:rPr>
        <w:t>, 42</w:t>
      </w:r>
    </w:p>
    <w:p w:rsidR="009438DB" w:rsidRPr="00333713" w:rsidRDefault="009438DB" w:rsidP="009438DB">
      <w:pPr>
        <w:spacing w:line="24" w:lineRule="atLeast"/>
        <w:jc w:val="right"/>
        <w:rPr>
          <w:sz w:val="24"/>
          <w:szCs w:val="24"/>
        </w:rPr>
      </w:pPr>
      <w:r w:rsidRPr="00333713">
        <w:rPr>
          <w:sz w:val="24"/>
          <w:szCs w:val="24"/>
        </w:rPr>
        <w:t xml:space="preserve">телефон  </w:t>
      </w:r>
      <w:r w:rsidR="004E34EE">
        <w:rPr>
          <w:sz w:val="24"/>
          <w:szCs w:val="24"/>
        </w:rPr>
        <w:t>8(</w:t>
      </w:r>
      <w:r w:rsidR="00E032E0">
        <w:rPr>
          <w:sz w:val="24"/>
          <w:szCs w:val="24"/>
        </w:rPr>
        <w:t>495</w:t>
      </w:r>
      <w:r w:rsidR="004E34EE">
        <w:rPr>
          <w:sz w:val="24"/>
          <w:szCs w:val="24"/>
        </w:rPr>
        <w:t>) </w:t>
      </w:r>
      <w:r w:rsidRPr="00333713">
        <w:rPr>
          <w:sz w:val="24"/>
          <w:szCs w:val="24"/>
        </w:rPr>
        <w:t>5</w:t>
      </w:r>
      <w:r w:rsidR="00E032E0">
        <w:rPr>
          <w:sz w:val="24"/>
          <w:szCs w:val="24"/>
        </w:rPr>
        <w:t>12</w:t>
      </w:r>
      <w:r w:rsidRPr="00333713">
        <w:rPr>
          <w:sz w:val="24"/>
          <w:szCs w:val="24"/>
        </w:rPr>
        <w:t>-</w:t>
      </w:r>
      <w:r w:rsidR="00E032E0">
        <w:rPr>
          <w:sz w:val="24"/>
          <w:szCs w:val="24"/>
        </w:rPr>
        <w:t>00</w:t>
      </w:r>
      <w:r w:rsidRPr="00333713">
        <w:rPr>
          <w:sz w:val="24"/>
          <w:szCs w:val="24"/>
        </w:rPr>
        <w:t>-3</w:t>
      </w:r>
      <w:r w:rsidR="00E032E0">
        <w:rPr>
          <w:sz w:val="24"/>
          <w:szCs w:val="24"/>
        </w:rPr>
        <w:t>4</w:t>
      </w:r>
    </w:p>
    <w:p w:rsidR="009438DB" w:rsidRDefault="009438DB" w:rsidP="009438DB">
      <w:pPr>
        <w:tabs>
          <w:tab w:val="left" w:pos="5950"/>
          <w:tab w:val="right" w:pos="9638"/>
        </w:tabs>
        <w:spacing w:line="240" w:lineRule="auto"/>
        <w:jc w:val="right"/>
        <w:rPr>
          <w:sz w:val="24"/>
          <w:szCs w:val="24"/>
        </w:rPr>
      </w:pPr>
    </w:p>
    <w:p w:rsidR="00DD107F" w:rsidRPr="003A0242" w:rsidRDefault="009438DB" w:rsidP="009438DB">
      <w:pPr>
        <w:tabs>
          <w:tab w:val="left" w:pos="5950"/>
          <w:tab w:val="right" w:pos="9638"/>
        </w:tabs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Виноградов Д</w:t>
      </w:r>
      <w:r w:rsidR="003A0242">
        <w:rPr>
          <w:sz w:val="24"/>
          <w:szCs w:val="24"/>
        </w:rPr>
        <w:t>митрий Юрьевич</w:t>
      </w:r>
    </w:p>
    <w:p w:rsidR="00C83A47" w:rsidRDefault="00C83A47" w:rsidP="009438DB">
      <w:pPr>
        <w:tabs>
          <w:tab w:val="left" w:pos="5950"/>
          <w:tab w:val="right" w:pos="9638"/>
        </w:tabs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Инженер-исследователь 2–ой категории </w:t>
      </w:r>
    </w:p>
    <w:p w:rsidR="00DD107F" w:rsidRDefault="00C83A47" w:rsidP="00C83A47">
      <w:pPr>
        <w:tabs>
          <w:tab w:val="left" w:pos="5950"/>
          <w:tab w:val="right" w:pos="9638"/>
        </w:tabs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Филиал ПНБО АО «НПК «СПП»</w:t>
      </w:r>
    </w:p>
    <w:p w:rsidR="00E032E0" w:rsidRDefault="004E34EE" w:rsidP="00C83A47">
      <w:pPr>
        <w:tabs>
          <w:tab w:val="left" w:pos="5950"/>
          <w:tab w:val="right" w:pos="9638"/>
        </w:tabs>
        <w:spacing w:line="240" w:lineRule="auto"/>
        <w:jc w:val="right"/>
        <w:rPr>
          <w:sz w:val="24"/>
          <w:szCs w:val="24"/>
        </w:rPr>
      </w:pPr>
      <w:r w:rsidRPr="004E34EE">
        <w:rPr>
          <w:sz w:val="24"/>
          <w:szCs w:val="24"/>
        </w:rPr>
        <w:t xml:space="preserve">141092, </w:t>
      </w:r>
      <w:r w:rsidR="00E032E0">
        <w:rPr>
          <w:sz w:val="24"/>
          <w:szCs w:val="24"/>
        </w:rPr>
        <w:t>г. </w:t>
      </w:r>
      <w:r>
        <w:rPr>
          <w:sz w:val="24"/>
          <w:szCs w:val="24"/>
        </w:rPr>
        <w:t xml:space="preserve">Королев,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 xml:space="preserve">. Юбилейный, </w:t>
      </w:r>
      <w:r w:rsidR="00E032E0">
        <w:rPr>
          <w:sz w:val="24"/>
          <w:szCs w:val="24"/>
        </w:rPr>
        <w:t>ул. </w:t>
      </w:r>
      <w:r>
        <w:rPr>
          <w:sz w:val="24"/>
          <w:szCs w:val="24"/>
        </w:rPr>
        <w:t>Пионерская, 12</w:t>
      </w:r>
    </w:p>
    <w:p w:rsidR="00C83A47" w:rsidRPr="00333713" w:rsidRDefault="00C83A47" w:rsidP="00C83A47">
      <w:pPr>
        <w:tabs>
          <w:tab w:val="left" w:pos="5950"/>
          <w:tab w:val="right" w:pos="9638"/>
        </w:tabs>
        <w:spacing w:line="240" w:lineRule="auto"/>
        <w:jc w:val="right"/>
        <w:rPr>
          <w:sz w:val="24"/>
          <w:szCs w:val="24"/>
        </w:rPr>
      </w:pPr>
      <w:r w:rsidRPr="00333713">
        <w:rPr>
          <w:sz w:val="24"/>
          <w:szCs w:val="24"/>
        </w:rPr>
        <w:t>телефон  +7 </w:t>
      </w:r>
      <w:r w:rsidR="004E34EE">
        <w:rPr>
          <w:sz w:val="24"/>
          <w:szCs w:val="24"/>
        </w:rPr>
        <w:t>(495) 221-82-35</w:t>
      </w:r>
    </w:p>
    <w:p w:rsidR="006C0D9E" w:rsidRDefault="006C0D9E" w:rsidP="006C0D9E">
      <w:pPr>
        <w:tabs>
          <w:tab w:val="left" w:pos="5890"/>
          <w:tab w:val="right" w:pos="9638"/>
        </w:tabs>
        <w:spacing w:line="240" w:lineRule="auto"/>
        <w:jc w:val="right"/>
        <w:rPr>
          <w:sz w:val="24"/>
          <w:szCs w:val="24"/>
        </w:rPr>
      </w:pPr>
    </w:p>
    <w:p w:rsidR="006C0D9E" w:rsidRPr="009438DB" w:rsidRDefault="006C0D9E" w:rsidP="006C0D9E">
      <w:pPr>
        <w:tabs>
          <w:tab w:val="left" w:pos="5890"/>
          <w:tab w:val="right" w:pos="9638"/>
        </w:tabs>
        <w:spacing w:line="240" w:lineRule="auto"/>
        <w:jc w:val="right"/>
        <w:rPr>
          <w:sz w:val="24"/>
          <w:szCs w:val="24"/>
        </w:rPr>
      </w:pPr>
      <w:proofErr w:type="spellStart"/>
      <w:r w:rsidRPr="00DD107F">
        <w:rPr>
          <w:sz w:val="24"/>
          <w:szCs w:val="24"/>
        </w:rPr>
        <w:t>Стреналюк</w:t>
      </w:r>
      <w:proofErr w:type="spellEnd"/>
      <w:r w:rsidRPr="00DD107F">
        <w:rPr>
          <w:sz w:val="24"/>
          <w:szCs w:val="24"/>
        </w:rPr>
        <w:t xml:space="preserve"> Ю</w:t>
      </w:r>
      <w:r>
        <w:rPr>
          <w:sz w:val="24"/>
          <w:szCs w:val="24"/>
        </w:rPr>
        <w:t>рий Вениаминович</w:t>
      </w:r>
      <w:r w:rsidRPr="00DD107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6C0D9E" w:rsidRDefault="006C0D9E" w:rsidP="006C0D9E">
      <w:pPr>
        <w:tabs>
          <w:tab w:val="left" w:pos="5890"/>
          <w:tab w:val="right" w:pos="9638"/>
        </w:tabs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Доктор технических наук, профессор</w:t>
      </w:r>
    </w:p>
    <w:p w:rsidR="006C0D9E" w:rsidRPr="00333713" w:rsidRDefault="006C0D9E" w:rsidP="006C0D9E">
      <w:pPr>
        <w:spacing w:line="24" w:lineRule="atLeast"/>
        <w:jc w:val="right"/>
        <w:rPr>
          <w:sz w:val="24"/>
          <w:szCs w:val="24"/>
        </w:rPr>
      </w:pPr>
      <w:r w:rsidRPr="00333713">
        <w:rPr>
          <w:sz w:val="24"/>
          <w:szCs w:val="24"/>
        </w:rPr>
        <w:t>ФГБУ 4 ЦНИИ  Минобороны России</w:t>
      </w:r>
    </w:p>
    <w:p w:rsidR="006C0D9E" w:rsidRPr="00333713" w:rsidRDefault="006C0D9E" w:rsidP="006C0D9E">
      <w:pPr>
        <w:spacing w:line="24" w:lineRule="atLeast"/>
        <w:jc w:val="right"/>
        <w:rPr>
          <w:sz w:val="24"/>
          <w:szCs w:val="24"/>
        </w:rPr>
      </w:pPr>
      <w:r w:rsidRPr="00333713">
        <w:rPr>
          <w:sz w:val="24"/>
          <w:szCs w:val="24"/>
        </w:rPr>
        <w:t xml:space="preserve">141090, г. </w:t>
      </w:r>
      <w:r>
        <w:rPr>
          <w:sz w:val="24"/>
          <w:szCs w:val="24"/>
        </w:rPr>
        <w:t>Королев</w:t>
      </w:r>
      <w:r w:rsidRPr="00333713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Юбилейный</w:t>
      </w:r>
      <w:proofErr w:type="gramEnd"/>
      <w:r>
        <w:rPr>
          <w:sz w:val="24"/>
          <w:szCs w:val="24"/>
        </w:rPr>
        <w:t xml:space="preserve">, </w:t>
      </w:r>
      <w:r w:rsidRPr="00333713">
        <w:rPr>
          <w:sz w:val="24"/>
          <w:szCs w:val="24"/>
        </w:rPr>
        <w:t>ул. Тихонравова, 29</w:t>
      </w:r>
    </w:p>
    <w:p w:rsidR="006C0D9E" w:rsidRPr="00333713" w:rsidRDefault="006C0D9E" w:rsidP="006C0D9E">
      <w:pPr>
        <w:spacing w:line="24" w:lineRule="atLeast"/>
        <w:jc w:val="right"/>
        <w:rPr>
          <w:sz w:val="24"/>
          <w:szCs w:val="24"/>
        </w:rPr>
      </w:pPr>
      <w:r w:rsidRPr="00333713">
        <w:rPr>
          <w:sz w:val="24"/>
          <w:szCs w:val="24"/>
        </w:rPr>
        <w:t xml:space="preserve">телефон  </w:t>
      </w:r>
      <w:r>
        <w:rPr>
          <w:sz w:val="24"/>
          <w:szCs w:val="24"/>
        </w:rPr>
        <w:t>8(495)</w:t>
      </w:r>
      <w:r w:rsidRPr="00333713">
        <w:rPr>
          <w:sz w:val="24"/>
          <w:szCs w:val="24"/>
        </w:rPr>
        <w:t> 916 -555-76-73</w:t>
      </w:r>
    </w:p>
    <w:p w:rsidR="00C83A47" w:rsidRDefault="00C83A47" w:rsidP="00E032E0">
      <w:pPr>
        <w:spacing w:line="240" w:lineRule="auto"/>
        <w:jc w:val="right"/>
        <w:rPr>
          <w:sz w:val="24"/>
          <w:szCs w:val="24"/>
        </w:rPr>
      </w:pPr>
    </w:p>
    <w:p w:rsidR="00DD107F" w:rsidRPr="00E032E0" w:rsidRDefault="00DD107F" w:rsidP="003A0242">
      <w:pPr>
        <w:pStyle w:val="a3"/>
        <w:jc w:val="both"/>
        <w:rPr>
          <w:b w:val="0"/>
          <w:i/>
          <w:sz w:val="24"/>
        </w:rPr>
      </w:pPr>
      <w:r w:rsidRPr="00E032E0">
        <w:rPr>
          <w:b w:val="0"/>
          <w:i/>
          <w:sz w:val="24"/>
        </w:rPr>
        <w:t>Рассмотрены и проанализированы основные требования к баллистическому построению космических систем дистанционного зондирования Земли.</w:t>
      </w:r>
      <w:r w:rsidRPr="00E032E0">
        <w:rPr>
          <w:i/>
          <w:sz w:val="24"/>
        </w:rPr>
        <w:t xml:space="preserve"> </w:t>
      </w:r>
      <w:r w:rsidRPr="00E032E0">
        <w:rPr>
          <w:b w:val="0"/>
          <w:i/>
          <w:sz w:val="24"/>
        </w:rPr>
        <w:t>Показано, что,</w:t>
      </w:r>
      <w:r w:rsidRPr="00E032E0">
        <w:rPr>
          <w:i/>
          <w:sz w:val="24"/>
        </w:rPr>
        <w:t xml:space="preserve"> </w:t>
      </w:r>
      <w:r w:rsidRPr="00E032E0">
        <w:rPr>
          <w:b w:val="0"/>
          <w:i/>
          <w:sz w:val="24"/>
        </w:rPr>
        <w:t xml:space="preserve">как правило, </w:t>
      </w:r>
      <w:r w:rsidR="00D351CC" w:rsidRPr="00E032E0">
        <w:rPr>
          <w:b w:val="0"/>
          <w:i/>
          <w:sz w:val="24"/>
        </w:rPr>
        <w:t>т</w:t>
      </w:r>
      <w:r w:rsidR="00D351CC" w:rsidRPr="00E032E0">
        <w:rPr>
          <w:b w:val="0"/>
          <w:i/>
          <w:sz w:val="24"/>
        </w:rPr>
        <w:t>а</w:t>
      </w:r>
      <w:r w:rsidR="00D351CC" w:rsidRPr="00E032E0">
        <w:rPr>
          <w:b w:val="0"/>
          <w:i/>
          <w:sz w:val="24"/>
        </w:rPr>
        <w:t>кие системы</w:t>
      </w:r>
      <w:r w:rsidRPr="00E032E0">
        <w:rPr>
          <w:b w:val="0"/>
          <w:i/>
          <w:sz w:val="24"/>
        </w:rPr>
        <w:t xml:space="preserve"> размещаются на </w:t>
      </w:r>
      <w:proofErr w:type="spellStart"/>
      <w:r w:rsidRPr="00E032E0">
        <w:rPr>
          <w:b w:val="0"/>
          <w:i/>
          <w:sz w:val="24"/>
        </w:rPr>
        <w:t>околокруговых</w:t>
      </w:r>
      <w:proofErr w:type="spellEnd"/>
      <w:r w:rsidRPr="00E032E0">
        <w:rPr>
          <w:b w:val="0"/>
          <w:i/>
          <w:sz w:val="24"/>
        </w:rPr>
        <w:t xml:space="preserve"> солнечно-синхронных орбитах заданной кра</w:t>
      </w:r>
      <w:r w:rsidRPr="00E032E0">
        <w:rPr>
          <w:b w:val="0"/>
          <w:i/>
          <w:sz w:val="24"/>
        </w:rPr>
        <w:t>т</w:t>
      </w:r>
      <w:r w:rsidRPr="00E032E0">
        <w:rPr>
          <w:b w:val="0"/>
          <w:i/>
          <w:sz w:val="24"/>
        </w:rPr>
        <w:t>ности в диапазоне высот от 300 до 1000 км</w:t>
      </w:r>
      <w:r w:rsidR="00D351CC" w:rsidRPr="00E032E0">
        <w:rPr>
          <w:b w:val="0"/>
          <w:i/>
          <w:sz w:val="24"/>
        </w:rPr>
        <w:t>. И</w:t>
      </w:r>
      <w:r w:rsidRPr="00E032E0">
        <w:rPr>
          <w:b w:val="0"/>
          <w:i/>
          <w:sz w:val="24"/>
        </w:rPr>
        <w:t xml:space="preserve">зменение условий освещённости трассы </w:t>
      </w:r>
      <w:r w:rsidR="00D351CC" w:rsidRPr="00E032E0">
        <w:rPr>
          <w:b w:val="0"/>
          <w:i/>
          <w:sz w:val="24"/>
        </w:rPr>
        <w:t>ко</w:t>
      </w:r>
      <w:r w:rsidR="00D351CC" w:rsidRPr="00E032E0">
        <w:rPr>
          <w:b w:val="0"/>
          <w:i/>
          <w:sz w:val="24"/>
        </w:rPr>
        <w:t>с</w:t>
      </w:r>
      <w:r w:rsidR="00D351CC" w:rsidRPr="00E032E0">
        <w:rPr>
          <w:b w:val="0"/>
          <w:i/>
          <w:sz w:val="24"/>
        </w:rPr>
        <w:t>мических аппаратов по возможности</w:t>
      </w:r>
      <w:r w:rsidRPr="00E032E0">
        <w:rPr>
          <w:b w:val="0"/>
          <w:i/>
          <w:sz w:val="24"/>
        </w:rPr>
        <w:t xml:space="preserve"> должно быть минимальным</w:t>
      </w:r>
      <w:r w:rsidR="00D351CC" w:rsidRPr="00E032E0">
        <w:rPr>
          <w:b w:val="0"/>
          <w:i/>
          <w:sz w:val="24"/>
        </w:rPr>
        <w:t>,</w:t>
      </w:r>
      <w:r w:rsidRPr="00E032E0">
        <w:rPr>
          <w:b w:val="0"/>
          <w:i/>
          <w:sz w:val="24"/>
        </w:rPr>
        <w:t xml:space="preserve"> при возможно большей высоте Солнца над местным горизонтом в точке съёмки в течение срока активного сущ</w:t>
      </w:r>
      <w:r w:rsidRPr="00E032E0">
        <w:rPr>
          <w:b w:val="0"/>
          <w:i/>
          <w:sz w:val="24"/>
        </w:rPr>
        <w:t>е</w:t>
      </w:r>
      <w:r w:rsidRPr="00E032E0">
        <w:rPr>
          <w:b w:val="0"/>
          <w:i/>
          <w:sz w:val="24"/>
        </w:rPr>
        <w:t xml:space="preserve">ствования </w:t>
      </w:r>
      <w:r w:rsidR="00D351CC" w:rsidRPr="00E032E0">
        <w:rPr>
          <w:b w:val="0"/>
          <w:i/>
          <w:sz w:val="24"/>
        </w:rPr>
        <w:t>космического аппарата</w:t>
      </w:r>
      <w:r w:rsidRPr="00E032E0">
        <w:rPr>
          <w:b w:val="0"/>
          <w:i/>
          <w:sz w:val="24"/>
        </w:rPr>
        <w:t>.</w:t>
      </w:r>
    </w:p>
    <w:p w:rsidR="00DD107F" w:rsidRDefault="00DD107F" w:rsidP="00DD107F">
      <w:pPr>
        <w:spacing w:line="240" w:lineRule="auto"/>
        <w:ind w:firstLine="709"/>
        <w:rPr>
          <w:sz w:val="24"/>
          <w:szCs w:val="24"/>
        </w:rPr>
      </w:pPr>
      <w:bookmarkStart w:id="1" w:name="_GoBack"/>
      <w:bookmarkEnd w:id="1"/>
    </w:p>
    <w:sectPr w:rsidR="00DD107F" w:rsidSect="00D44C09">
      <w:footerReference w:type="default" r:id="rId8"/>
      <w:pgSz w:w="11906" w:h="16838" w:code="9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7D9" w:rsidRDefault="008B37D9" w:rsidP="00D44C09">
      <w:pPr>
        <w:spacing w:line="240" w:lineRule="auto"/>
      </w:pPr>
      <w:r>
        <w:separator/>
      </w:r>
    </w:p>
  </w:endnote>
  <w:endnote w:type="continuationSeparator" w:id="0">
    <w:p w:rsidR="008B37D9" w:rsidRDefault="008B37D9" w:rsidP="00D44C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0621239"/>
      <w:docPartObj>
        <w:docPartGallery w:val="Page Numbers (Bottom of Page)"/>
        <w:docPartUnique/>
      </w:docPartObj>
    </w:sdtPr>
    <w:sdtEndPr/>
    <w:sdtContent>
      <w:p w:rsidR="00D44C09" w:rsidRDefault="00D44C0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BAF">
          <w:rPr>
            <w:noProof/>
          </w:rPr>
          <w:t>1</w:t>
        </w:r>
        <w:r>
          <w:fldChar w:fldCharType="end"/>
        </w:r>
      </w:p>
    </w:sdtContent>
  </w:sdt>
  <w:p w:rsidR="00D44C09" w:rsidRDefault="00D44C0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7D9" w:rsidRDefault="008B37D9" w:rsidP="00D44C09">
      <w:pPr>
        <w:spacing w:line="240" w:lineRule="auto"/>
      </w:pPr>
      <w:r>
        <w:separator/>
      </w:r>
    </w:p>
  </w:footnote>
  <w:footnote w:type="continuationSeparator" w:id="0">
    <w:p w:rsidR="008B37D9" w:rsidRDefault="008B37D9" w:rsidP="00D44C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0984"/>
    <w:multiLevelType w:val="hybridMultilevel"/>
    <w:tmpl w:val="A0DC96C4"/>
    <w:lvl w:ilvl="0" w:tplc="F08017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4611D17"/>
    <w:multiLevelType w:val="multilevel"/>
    <w:tmpl w:val="313C4A8A"/>
    <w:lvl w:ilvl="0">
      <w:start w:val="1"/>
      <w:numFmt w:val="decimal"/>
      <w:pStyle w:val="3"/>
      <w:lvlText w:val="%1"/>
      <w:lvlJc w:val="left"/>
      <w:pPr>
        <w:tabs>
          <w:tab w:val="num" w:pos="1072"/>
        </w:tabs>
        <w:ind w:left="1072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pStyle w:val="3121"/>
      <w:lvlText w:val="%1.%2.%3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709"/>
      </w:pPr>
      <w:rPr>
        <w:rFonts w:hint="default"/>
      </w:rPr>
    </w:lvl>
  </w:abstractNum>
  <w:abstractNum w:abstractNumId="2">
    <w:nsid w:val="4057048A"/>
    <w:multiLevelType w:val="hybridMultilevel"/>
    <w:tmpl w:val="7F161304"/>
    <w:lvl w:ilvl="0" w:tplc="B0B6E83E">
      <w:numFmt w:val="bullet"/>
      <w:lvlText w:val="―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329099A"/>
    <w:multiLevelType w:val="hybridMultilevel"/>
    <w:tmpl w:val="9BC42D86"/>
    <w:lvl w:ilvl="0" w:tplc="6302AC62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6A81C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9E6BA8"/>
    <w:multiLevelType w:val="hybridMultilevel"/>
    <w:tmpl w:val="D724191E"/>
    <w:lvl w:ilvl="0" w:tplc="46662632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3B"/>
    <w:rsid w:val="00155B66"/>
    <w:rsid w:val="001B688B"/>
    <w:rsid w:val="003A0242"/>
    <w:rsid w:val="00453B3B"/>
    <w:rsid w:val="004E34EE"/>
    <w:rsid w:val="0050632B"/>
    <w:rsid w:val="005A178F"/>
    <w:rsid w:val="005B3DA0"/>
    <w:rsid w:val="006412FF"/>
    <w:rsid w:val="006C0D9E"/>
    <w:rsid w:val="006E1ABB"/>
    <w:rsid w:val="008B37D9"/>
    <w:rsid w:val="009438DB"/>
    <w:rsid w:val="009D532A"/>
    <w:rsid w:val="00A051F4"/>
    <w:rsid w:val="00B74686"/>
    <w:rsid w:val="00C05D29"/>
    <w:rsid w:val="00C520E2"/>
    <w:rsid w:val="00C83A47"/>
    <w:rsid w:val="00CD323F"/>
    <w:rsid w:val="00D351CC"/>
    <w:rsid w:val="00D44C09"/>
    <w:rsid w:val="00DD107F"/>
    <w:rsid w:val="00DF1529"/>
    <w:rsid w:val="00DF660E"/>
    <w:rsid w:val="00E032E0"/>
    <w:rsid w:val="00EC61AE"/>
    <w:rsid w:val="00F82BAF"/>
    <w:rsid w:val="00FC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3B"/>
    <w:pPr>
      <w:spacing w:after="0" w:line="36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3">
    <w:name w:val="heading 3"/>
    <w:aliases w:val="Раздел 3"/>
    <w:basedOn w:val="a"/>
    <w:next w:val="a"/>
    <w:link w:val="30"/>
    <w:unhideWhenUsed/>
    <w:qFormat/>
    <w:rsid w:val="00453B3B"/>
    <w:pPr>
      <w:keepNext/>
      <w:keepLines/>
      <w:numPr>
        <w:numId w:val="1"/>
      </w:numPr>
      <w:suppressAutoHyphens/>
      <w:spacing w:before="840" w:after="840"/>
      <w:outlineLvl w:val="2"/>
    </w:pPr>
    <w:rPr>
      <w:rFonts w:eastAsiaTheme="majorEastAsia" w:cstheme="majorBidi"/>
      <w:b/>
      <w:bCs/>
      <w:color w:val="000000" w:themeColor="text1"/>
      <w:sz w:val="32"/>
    </w:rPr>
  </w:style>
  <w:style w:type="paragraph" w:styleId="4">
    <w:name w:val="heading 4"/>
    <w:aliases w:val="Раздел 4"/>
    <w:basedOn w:val="a"/>
    <w:next w:val="a"/>
    <w:link w:val="40"/>
    <w:autoRedefine/>
    <w:qFormat/>
    <w:rsid w:val="009D532A"/>
    <w:pPr>
      <w:keepNext/>
      <w:suppressAutoHyphens/>
      <w:spacing w:line="240" w:lineRule="auto"/>
      <w:jc w:val="center"/>
      <w:outlineLvl w:val="3"/>
    </w:pPr>
    <w:rPr>
      <w:rFonts w:eastAsia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Раздел 3 Знак"/>
    <w:basedOn w:val="a0"/>
    <w:link w:val="3"/>
    <w:rsid w:val="00453B3B"/>
    <w:rPr>
      <w:rFonts w:ascii="Times New Roman" w:eastAsiaTheme="majorEastAsia" w:hAnsi="Times New Roman" w:cstheme="majorBidi"/>
      <w:b/>
      <w:bCs/>
      <w:color w:val="000000" w:themeColor="text1"/>
      <w:sz w:val="32"/>
      <w:lang w:eastAsia="ru-RU"/>
    </w:rPr>
  </w:style>
  <w:style w:type="character" w:customStyle="1" w:styleId="40">
    <w:name w:val="Заголовок 4 Знак"/>
    <w:aliases w:val="Раздел 4 Знак"/>
    <w:basedOn w:val="a0"/>
    <w:link w:val="4"/>
    <w:rsid w:val="009D532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3121">
    <w:name w:val="Стиль Заголовок 3 + Перед:  12 пт Междустр.интервал:  множитель 1..."/>
    <w:basedOn w:val="3"/>
    <w:rsid w:val="00453B3B"/>
    <w:pPr>
      <w:keepLines w:val="0"/>
      <w:numPr>
        <w:ilvl w:val="2"/>
      </w:numPr>
      <w:tabs>
        <w:tab w:val="num" w:pos="720"/>
      </w:tabs>
      <w:overflowPunct w:val="0"/>
      <w:autoSpaceDE w:val="0"/>
      <w:autoSpaceDN w:val="0"/>
      <w:adjustRightInd w:val="0"/>
      <w:spacing w:before="240" w:after="240" w:line="312" w:lineRule="auto"/>
      <w:ind w:left="720" w:right="567" w:hanging="720"/>
      <w:jc w:val="left"/>
      <w:textAlignment w:val="baseline"/>
    </w:pPr>
    <w:rPr>
      <w:rFonts w:eastAsia="Times New Roman" w:cs="Times New Roman"/>
      <w:bCs w:val="0"/>
      <w:iCs/>
      <w:color w:val="auto"/>
      <w:szCs w:val="20"/>
    </w:rPr>
  </w:style>
  <w:style w:type="paragraph" w:styleId="a3">
    <w:name w:val="Body Text"/>
    <w:basedOn w:val="a"/>
    <w:link w:val="a4"/>
    <w:rsid w:val="00453B3B"/>
    <w:pPr>
      <w:spacing w:line="240" w:lineRule="auto"/>
      <w:jc w:val="center"/>
    </w:pPr>
    <w:rPr>
      <w:rFonts w:eastAsia="Times New Roman" w:cs="Times New Roman"/>
      <w:b/>
      <w:bCs/>
      <w:szCs w:val="24"/>
    </w:rPr>
  </w:style>
  <w:style w:type="character" w:customStyle="1" w:styleId="a4">
    <w:name w:val="Основной текст Знак"/>
    <w:basedOn w:val="a0"/>
    <w:link w:val="a3"/>
    <w:rsid w:val="00453B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53B3B"/>
    <w:pPr>
      <w:spacing w:line="240" w:lineRule="auto"/>
      <w:ind w:left="720"/>
      <w:contextualSpacing/>
      <w:jc w:val="left"/>
    </w:pPr>
    <w:rPr>
      <w:rFonts w:eastAsia="Times New Roman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53B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B3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22">
    <w:name w:val="Основной текст 22"/>
    <w:basedOn w:val="a"/>
    <w:rsid w:val="009D532A"/>
    <w:pPr>
      <w:spacing w:line="240" w:lineRule="auto"/>
      <w:ind w:firstLine="426"/>
    </w:pPr>
    <w:rPr>
      <w:rFonts w:ascii="Courier New" w:eastAsia="Times New Roman" w:hAnsi="Courier New" w:cs="Times New Roman"/>
      <w:snapToGrid w:val="0"/>
      <w:szCs w:val="20"/>
    </w:rPr>
  </w:style>
  <w:style w:type="paragraph" w:styleId="a8">
    <w:name w:val="Bibliography"/>
    <w:basedOn w:val="a"/>
    <w:next w:val="a"/>
    <w:uiPriority w:val="37"/>
    <w:unhideWhenUsed/>
    <w:rsid w:val="009D532A"/>
  </w:style>
  <w:style w:type="paragraph" w:styleId="a9">
    <w:name w:val="Normal (Web)"/>
    <w:basedOn w:val="a"/>
    <w:rsid w:val="009438DB"/>
    <w:pPr>
      <w:spacing w:before="100" w:beforeAutospacing="1" w:after="100" w:afterAutospacing="1" w:line="240" w:lineRule="auto"/>
      <w:jc w:val="left"/>
    </w:pPr>
    <w:rPr>
      <w:rFonts w:eastAsia="Calibri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44C09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44C09"/>
    <w:rPr>
      <w:rFonts w:ascii="Times New Roman" w:eastAsiaTheme="minorEastAsia" w:hAnsi="Times New Roman"/>
      <w:sz w:val="28"/>
      <w:lang w:eastAsia="ru-RU"/>
    </w:rPr>
  </w:style>
  <w:style w:type="paragraph" w:styleId="ac">
    <w:name w:val="footer"/>
    <w:basedOn w:val="a"/>
    <w:link w:val="ad"/>
    <w:uiPriority w:val="99"/>
    <w:unhideWhenUsed/>
    <w:rsid w:val="00D44C09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44C09"/>
    <w:rPr>
      <w:rFonts w:ascii="Times New Roman" w:eastAsiaTheme="minorEastAsia" w:hAnsi="Times New Roman"/>
      <w:sz w:val="28"/>
      <w:lang w:eastAsia="ru-RU"/>
    </w:rPr>
  </w:style>
  <w:style w:type="character" w:customStyle="1" w:styleId="FontStyle14">
    <w:name w:val="Font Style14"/>
    <w:basedOn w:val="a0"/>
    <w:uiPriority w:val="99"/>
    <w:rsid w:val="003A0242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3B"/>
    <w:pPr>
      <w:spacing w:after="0" w:line="36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3">
    <w:name w:val="heading 3"/>
    <w:aliases w:val="Раздел 3"/>
    <w:basedOn w:val="a"/>
    <w:next w:val="a"/>
    <w:link w:val="30"/>
    <w:unhideWhenUsed/>
    <w:qFormat/>
    <w:rsid w:val="00453B3B"/>
    <w:pPr>
      <w:keepNext/>
      <w:keepLines/>
      <w:numPr>
        <w:numId w:val="1"/>
      </w:numPr>
      <w:suppressAutoHyphens/>
      <w:spacing w:before="840" w:after="840"/>
      <w:outlineLvl w:val="2"/>
    </w:pPr>
    <w:rPr>
      <w:rFonts w:eastAsiaTheme="majorEastAsia" w:cstheme="majorBidi"/>
      <w:b/>
      <w:bCs/>
      <w:color w:val="000000" w:themeColor="text1"/>
      <w:sz w:val="32"/>
    </w:rPr>
  </w:style>
  <w:style w:type="paragraph" w:styleId="4">
    <w:name w:val="heading 4"/>
    <w:aliases w:val="Раздел 4"/>
    <w:basedOn w:val="a"/>
    <w:next w:val="a"/>
    <w:link w:val="40"/>
    <w:autoRedefine/>
    <w:qFormat/>
    <w:rsid w:val="009D532A"/>
    <w:pPr>
      <w:keepNext/>
      <w:suppressAutoHyphens/>
      <w:spacing w:line="240" w:lineRule="auto"/>
      <w:jc w:val="center"/>
      <w:outlineLvl w:val="3"/>
    </w:pPr>
    <w:rPr>
      <w:rFonts w:eastAsia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Раздел 3 Знак"/>
    <w:basedOn w:val="a0"/>
    <w:link w:val="3"/>
    <w:rsid w:val="00453B3B"/>
    <w:rPr>
      <w:rFonts w:ascii="Times New Roman" w:eastAsiaTheme="majorEastAsia" w:hAnsi="Times New Roman" w:cstheme="majorBidi"/>
      <w:b/>
      <w:bCs/>
      <w:color w:val="000000" w:themeColor="text1"/>
      <w:sz w:val="32"/>
      <w:lang w:eastAsia="ru-RU"/>
    </w:rPr>
  </w:style>
  <w:style w:type="character" w:customStyle="1" w:styleId="40">
    <w:name w:val="Заголовок 4 Знак"/>
    <w:aliases w:val="Раздел 4 Знак"/>
    <w:basedOn w:val="a0"/>
    <w:link w:val="4"/>
    <w:rsid w:val="009D532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3121">
    <w:name w:val="Стиль Заголовок 3 + Перед:  12 пт Междустр.интервал:  множитель 1..."/>
    <w:basedOn w:val="3"/>
    <w:rsid w:val="00453B3B"/>
    <w:pPr>
      <w:keepLines w:val="0"/>
      <w:numPr>
        <w:ilvl w:val="2"/>
      </w:numPr>
      <w:tabs>
        <w:tab w:val="num" w:pos="720"/>
      </w:tabs>
      <w:overflowPunct w:val="0"/>
      <w:autoSpaceDE w:val="0"/>
      <w:autoSpaceDN w:val="0"/>
      <w:adjustRightInd w:val="0"/>
      <w:spacing w:before="240" w:after="240" w:line="312" w:lineRule="auto"/>
      <w:ind w:left="720" w:right="567" w:hanging="720"/>
      <w:jc w:val="left"/>
      <w:textAlignment w:val="baseline"/>
    </w:pPr>
    <w:rPr>
      <w:rFonts w:eastAsia="Times New Roman" w:cs="Times New Roman"/>
      <w:bCs w:val="0"/>
      <w:iCs/>
      <w:color w:val="auto"/>
      <w:szCs w:val="20"/>
    </w:rPr>
  </w:style>
  <w:style w:type="paragraph" w:styleId="a3">
    <w:name w:val="Body Text"/>
    <w:basedOn w:val="a"/>
    <w:link w:val="a4"/>
    <w:rsid w:val="00453B3B"/>
    <w:pPr>
      <w:spacing w:line="240" w:lineRule="auto"/>
      <w:jc w:val="center"/>
    </w:pPr>
    <w:rPr>
      <w:rFonts w:eastAsia="Times New Roman" w:cs="Times New Roman"/>
      <w:b/>
      <w:bCs/>
      <w:szCs w:val="24"/>
    </w:rPr>
  </w:style>
  <w:style w:type="character" w:customStyle="1" w:styleId="a4">
    <w:name w:val="Основной текст Знак"/>
    <w:basedOn w:val="a0"/>
    <w:link w:val="a3"/>
    <w:rsid w:val="00453B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53B3B"/>
    <w:pPr>
      <w:spacing w:line="240" w:lineRule="auto"/>
      <w:ind w:left="720"/>
      <w:contextualSpacing/>
      <w:jc w:val="left"/>
    </w:pPr>
    <w:rPr>
      <w:rFonts w:eastAsia="Times New Roman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53B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B3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22">
    <w:name w:val="Основной текст 22"/>
    <w:basedOn w:val="a"/>
    <w:rsid w:val="009D532A"/>
    <w:pPr>
      <w:spacing w:line="240" w:lineRule="auto"/>
      <w:ind w:firstLine="426"/>
    </w:pPr>
    <w:rPr>
      <w:rFonts w:ascii="Courier New" w:eastAsia="Times New Roman" w:hAnsi="Courier New" w:cs="Times New Roman"/>
      <w:snapToGrid w:val="0"/>
      <w:szCs w:val="20"/>
    </w:rPr>
  </w:style>
  <w:style w:type="paragraph" w:styleId="a8">
    <w:name w:val="Bibliography"/>
    <w:basedOn w:val="a"/>
    <w:next w:val="a"/>
    <w:uiPriority w:val="37"/>
    <w:unhideWhenUsed/>
    <w:rsid w:val="009D532A"/>
  </w:style>
  <w:style w:type="paragraph" w:styleId="a9">
    <w:name w:val="Normal (Web)"/>
    <w:basedOn w:val="a"/>
    <w:rsid w:val="009438DB"/>
    <w:pPr>
      <w:spacing w:before="100" w:beforeAutospacing="1" w:after="100" w:afterAutospacing="1" w:line="240" w:lineRule="auto"/>
      <w:jc w:val="left"/>
    </w:pPr>
    <w:rPr>
      <w:rFonts w:eastAsia="Calibri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44C09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44C09"/>
    <w:rPr>
      <w:rFonts w:ascii="Times New Roman" w:eastAsiaTheme="minorEastAsia" w:hAnsi="Times New Roman"/>
      <w:sz w:val="28"/>
      <w:lang w:eastAsia="ru-RU"/>
    </w:rPr>
  </w:style>
  <w:style w:type="paragraph" w:styleId="ac">
    <w:name w:val="footer"/>
    <w:basedOn w:val="a"/>
    <w:link w:val="ad"/>
    <w:uiPriority w:val="99"/>
    <w:unhideWhenUsed/>
    <w:rsid w:val="00D44C09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44C09"/>
    <w:rPr>
      <w:rFonts w:ascii="Times New Roman" w:eastAsiaTheme="minorEastAsia" w:hAnsi="Times New Roman"/>
      <w:sz w:val="28"/>
      <w:lang w:eastAsia="ru-RU"/>
    </w:rPr>
  </w:style>
  <w:style w:type="character" w:customStyle="1" w:styleId="FontStyle14">
    <w:name w:val="Font Style14"/>
    <w:basedOn w:val="a0"/>
    <w:uiPriority w:val="99"/>
    <w:rsid w:val="003A0242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Артюшенко В.М</dc:creator>
  <cp:lastModifiedBy>Борисова</cp:lastModifiedBy>
  <cp:revision>3</cp:revision>
  <dcterms:created xsi:type="dcterms:W3CDTF">2020-01-18T02:58:00Z</dcterms:created>
  <dcterms:modified xsi:type="dcterms:W3CDTF">2020-01-18T02:58:00Z</dcterms:modified>
</cp:coreProperties>
</file>