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5196" w:rsidRPr="00BE5414" w:rsidRDefault="00651C52" w:rsidP="00E56DB4">
      <w:pPr>
        <w:adjustRightInd w:val="0"/>
        <w:snapToGrid w:val="0"/>
        <w:jc w:val="center"/>
        <w:rPr>
          <w:rFonts w:ascii="Times" w:hAnsi="Times"/>
          <w:b/>
          <w:i/>
          <w:iCs/>
          <w:color w:val="000000" w:themeColor="text1"/>
        </w:rPr>
      </w:pPr>
      <w:r w:rsidRPr="00BE5414">
        <w:rPr>
          <w:noProof/>
          <w:color w:val="000000" w:themeColor="text1"/>
        </w:rPr>
        <w:drawing>
          <wp:inline distT="0" distB="0" distL="0" distR="0">
            <wp:extent cx="5936615" cy="1104407"/>
            <wp:effectExtent l="0" t="0" r="0" b="635"/>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6615" cy="1104407"/>
                    </a:xfrm>
                    <a:prstGeom prst="rect">
                      <a:avLst/>
                    </a:prstGeom>
                    <a:noFill/>
                    <a:ln>
                      <a:noFill/>
                    </a:ln>
                  </pic:spPr>
                </pic:pic>
              </a:graphicData>
            </a:graphic>
          </wp:inline>
        </w:drawing>
      </w:r>
    </w:p>
    <w:p w:rsidR="00F25196" w:rsidRPr="00BE5414" w:rsidRDefault="00F25196" w:rsidP="00E56DB4">
      <w:pPr>
        <w:adjustRightInd w:val="0"/>
        <w:snapToGrid w:val="0"/>
        <w:jc w:val="center"/>
        <w:rPr>
          <w:rFonts w:ascii="Times" w:hAnsi="Times"/>
          <w:b/>
          <w:i/>
          <w:iCs/>
          <w:color w:val="000000" w:themeColor="text1"/>
        </w:rPr>
      </w:pPr>
    </w:p>
    <w:p w:rsidR="00F25196" w:rsidRPr="00BE5414" w:rsidRDefault="00F25196" w:rsidP="00E56DB4">
      <w:pPr>
        <w:adjustRightInd w:val="0"/>
        <w:snapToGrid w:val="0"/>
        <w:jc w:val="center"/>
        <w:rPr>
          <w:rFonts w:ascii="Times" w:hAnsi="Times"/>
          <w:b/>
          <w:i/>
          <w:iCs/>
          <w:color w:val="000000" w:themeColor="text1"/>
        </w:rPr>
      </w:pPr>
    </w:p>
    <w:p w:rsidR="00F25196" w:rsidRPr="00BE5414" w:rsidRDefault="00F25196" w:rsidP="00E56DB4">
      <w:pPr>
        <w:suppressAutoHyphens/>
        <w:adjustRightInd w:val="0"/>
        <w:snapToGrid w:val="0"/>
        <w:jc w:val="center"/>
        <w:rPr>
          <w:rFonts w:ascii="Times" w:hAnsi="Times"/>
          <w:b/>
          <w:i/>
          <w:iCs/>
          <w:color w:val="000000" w:themeColor="text1"/>
          <w:szCs w:val="28"/>
          <w:lang w:eastAsia="ar-SA"/>
        </w:rPr>
      </w:pPr>
      <w:r w:rsidRPr="00BE5414">
        <w:rPr>
          <w:rFonts w:ascii="Times" w:hAnsi="Times"/>
          <w:b/>
          <w:color w:val="000000" w:themeColor="text1"/>
          <w:szCs w:val="28"/>
          <w:lang w:eastAsia="ar-SA"/>
        </w:rPr>
        <w:t>ИНСТИТУТ</w:t>
      </w:r>
      <w:r w:rsidR="00DD64BF" w:rsidRPr="00BE5414">
        <w:rPr>
          <w:rFonts w:ascii="Times" w:hAnsi="Times"/>
          <w:b/>
          <w:color w:val="000000" w:themeColor="text1"/>
          <w:szCs w:val="28"/>
          <w:lang w:eastAsia="ar-SA"/>
        </w:rPr>
        <w:t xml:space="preserve"> </w:t>
      </w:r>
      <w:r w:rsidRPr="00BE5414">
        <w:rPr>
          <w:rFonts w:ascii="Times" w:hAnsi="Times"/>
          <w:b/>
          <w:color w:val="000000" w:themeColor="text1"/>
          <w:szCs w:val="28"/>
          <w:lang w:eastAsia="ar-SA"/>
        </w:rPr>
        <w:t>ПРОЕКТНОГО</w:t>
      </w:r>
      <w:r w:rsidR="00DD64BF" w:rsidRPr="00BE5414">
        <w:rPr>
          <w:rFonts w:ascii="Times" w:hAnsi="Times"/>
          <w:b/>
          <w:color w:val="000000" w:themeColor="text1"/>
          <w:szCs w:val="28"/>
          <w:lang w:eastAsia="ar-SA"/>
        </w:rPr>
        <w:t xml:space="preserve"> </w:t>
      </w:r>
    </w:p>
    <w:p w:rsidR="00F25196" w:rsidRPr="00BE5414" w:rsidRDefault="00F25196" w:rsidP="00E56DB4">
      <w:pPr>
        <w:suppressAutoHyphens/>
        <w:adjustRightInd w:val="0"/>
        <w:snapToGrid w:val="0"/>
        <w:jc w:val="center"/>
        <w:rPr>
          <w:rFonts w:ascii="Times" w:eastAsiaTheme="minorEastAsia" w:hAnsi="Times"/>
          <w:b/>
          <w:i/>
          <w:iCs/>
          <w:color w:val="000000" w:themeColor="text1"/>
          <w:szCs w:val="28"/>
          <w:lang w:eastAsia="ar-SA"/>
        </w:rPr>
      </w:pPr>
      <w:r w:rsidRPr="00BE5414">
        <w:rPr>
          <w:rFonts w:ascii="Times" w:hAnsi="Times"/>
          <w:b/>
          <w:color w:val="000000" w:themeColor="text1"/>
          <w:szCs w:val="28"/>
          <w:lang w:eastAsia="ar-SA"/>
        </w:rPr>
        <w:t>МЕНЕДЖМЕНТА</w:t>
      </w:r>
      <w:r w:rsidR="00DD64BF" w:rsidRPr="00BE5414">
        <w:rPr>
          <w:rFonts w:ascii="Times" w:hAnsi="Times"/>
          <w:b/>
          <w:color w:val="000000" w:themeColor="text1"/>
          <w:szCs w:val="28"/>
          <w:lang w:eastAsia="ar-SA"/>
        </w:rPr>
        <w:t xml:space="preserve"> </w:t>
      </w:r>
      <w:r w:rsidRPr="00BE5414">
        <w:rPr>
          <w:rFonts w:ascii="Times" w:hAnsi="Times"/>
          <w:b/>
          <w:color w:val="000000" w:themeColor="text1"/>
          <w:szCs w:val="28"/>
          <w:lang w:eastAsia="ar-SA"/>
        </w:rPr>
        <w:t>И</w:t>
      </w:r>
      <w:r w:rsidR="00DD64BF" w:rsidRPr="00BE5414">
        <w:rPr>
          <w:rFonts w:ascii="Times" w:hAnsi="Times"/>
          <w:b/>
          <w:color w:val="000000" w:themeColor="text1"/>
          <w:szCs w:val="28"/>
          <w:lang w:eastAsia="ar-SA"/>
        </w:rPr>
        <w:t xml:space="preserve"> </w:t>
      </w:r>
      <w:r w:rsidRPr="00BE5414">
        <w:rPr>
          <w:rFonts w:ascii="Times" w:hAnsi="Times"/>
          <w:b/>
          <w:color w:val="000000" w:themeColor="text1"/>
          <w:szCs w:val="28"/>
          <w:lang w:eastAsia="ar-SA"/>
        </w:rPr>
        <w:t>ИНЖЕНЕРНОГО</w:t>
      </w:r>
      <w:r w:rsidR="00DD64BF" w:rsidRPr="00BE5414">
        <w:rPr>
          <w:rFonts w:ascii="Times" w:hAnsi="Times"/>
          <w:b/>
          <w:color w:val="000000" w:themeColor="text1"/>
          <w:szCs w:val="28"/>
          <w:lang w:eastAsia="ar-SA"/>
        </w:rPr>
        <w:t xml:space="preserve"> </w:t>
      </w:r>
      <w:r w:rsidRPr="00BE5414">
        <w:rPr>
          <w:rFonts w:ascii="Times" w:hAnsi="Times"/>
          <w:b/>
          <w:color w:val="000000" w:themeColor="text1"/>
          <w:szCs w:val="28"/>
          <w:lang w:eastAsia="ar-SA"/>
        </w:rPr>
        <w:t>БИЗНЕСА</w:t>
      </w:r>
      <w:r w:rsidR="00DD64BF" w:rsidRPr="00BE5414">
        <w:rPr>
          <w:rFonts w:ascii="Times" w:hAnsi="Times"/>
          <w:b/>
          <w:color w:val="000000" w:themeColor="text1"/>
          <w:szCs w:val="28"/>
          <w:lang w:eastAsia="ar-SA"/>
        </w:rPr>
        <w:t xml:space="preserve"> </w:t>
      </w:r>
    </w:p>
    <w:p w:rsidR="005F01A5" w:rsidRPr="00BE5414" w:rsidRDefault="005F01A5" w:rsidP="00E56DB4">
      <w:pPr>
        <w:adjustRightInd w:val="0"/>
        <w:snapToGrid w:val="0"/>
        <w:rPr>
          <w:rFonts w:ascii="Times" w:hAnsi="Times"/>
          <w:b/>
          <w:i/>
          <w:iCs/>
          <w:color w:val="000000" w:themeColor="text1"/>
          <w:sz w:val="32"/>
          <w:szCs w:val="32"/>
        </w:rPr>
      </w:pPr>
    </w:p>
    <w:p w:rsidR="005F01A5" w:rsidRPr="00BE5414" w:rsidRDefault="00014484" w:rsidP="00E56DB4">
      <w:pPr>
        <w:adjustRightInd w:val="0"/>
        <w:snapToGrid w:val="0"/>
        <w:jc w:val="center"/>
        <w:rPr>
          <w:rFonts w:ascii="Times" w:hAnsi="Times"/>
          <w:b/>
          <w:i/>
          <w:iCs/>
          <w:color w:val="000000" w:themeColor="text1"/>
          <w:sz w:val="32"/>
          <w:szCs w:val="32"/>
        </w:rPr>
      </w:pPr>
      <w:r w:rsidRPr="00BE5414">
        <w:rPr>
          <w:rFonts w:ascii="Times" w:hAnsi="Times"/>
          <w:b/>
          <w:color w:val="000000" w:themeColor="text1"/>
          <w:sz w:val="44"/>
          <w:szCs w:val="36"/>
        </w:rPr>
        <w:t>РАЗВИТИЕ</w:t>
      </w:r>
      <w:r w:rsidR="00DD64BF" w:rsidRPr="00BE5414">
        <w:rPr>
          <w:rFonts w:ascii="Times" w:hAnsi="Times"/>
          <w:b/>
          <w:color w:val="000000" w:themeColor="text1"/>
          <w:sz w:val="44"/>
          <w:szCs w:val="36"/>
        </w:rPr>
        <w:t xml:space="preserve"> </w:t>
      </w:r>
      <w:r w:rsidRPr="00BE5414">
        <w:rPr>
          <w:rFonts w:ascii="Times" w:hAnsi="Times"/>
          <w:b/>
          <w:color w:val="000000" w:themeColor="text1"/>
          <w:sz w:val="44"/>
          <w:szCs w:val="36"/>
        </w:rPr>
        <w:t>ИНФОРМАЦИОННЫХ</w:t>
      </w:r>
      <w:r w:rsidR="00DD64BF" w:rsidRPr="00BE5414">
        <w:rPr>
          <w:rFonts w:ascii="Times" w:hAnsi="Times"/>
          <w:b/>
          <w:color w:val="000000" w:themeColor="text1"/>
          <w:sz w:val="44"/>
          <w:szCs w:val="36"/>
        </w:rPr>
        <w:t xml:space="preserve"> </w:t>
      </w:r>
      <w:r w:rsidRPr="00BE5414">
        <w:rPr>
          <w:rFonts w:ascii="Times" w:hAnsi="Times"/>
          <w:b/>
          <w:color w:val="000000" w:themeColor="text1"/>
          <w:sz w:val="44"/>
          <w:szCs w:val="36"/>
        </w:rPr>
        <w:t>ТЕХНОЛОГИЙ</w:t>
      </w:r>
      <w:r w:rsidR="00DD64BF" w:rsidRPr="00BE5414">
        <w:rPr>
          <w:rFonts w:ascii="Times" w:hAnsi="Times"/>
          <w:b/>
          <w:color w:val="000000" w:themeColor="text1"/>
          <w:sz w:val="44"/>
          <w:szCs w:val="36"/>
        </w:rPr>
        <w:t xml:space="preserve"> </w:t>
      </w:r>
      <w:r w:rsidRPr="00BE5414">
        <w:rPr>
          <w:rFonts w:ascii="Times" w:hAnsi="Times"/>
          <w:b/>
          <w:color w:val="000000" w:themeColor="text1"/>
          <w:sz w:val="44"/>
          <w:szCs w:val="36"/>
        </w:rPr>
        <w:t>В</w:t>
      </w:r>
      <w:r w:rsidR="00DD64BF" w:rsidRPr="00BE5414">
        <w:rPr>
          <w:rFonts w:ascii="Times" w:hAnsi="Times"/>
          <w:b/>
          <w:color w:val="000000" w:themeColor="text1"/>
          <w:sz w:val="40"/>
          <w:szCs w:val="40"/>
        </w:rPr>
        <w:t xml:space="preserve"> </w:t>
      </w:r>
      <w:r w:rsidRPr="00BE5414">
        <w:rPr>
          <w:rFonts w:ascii="Times" w:hAnsi="Times"/>
          <w:b/>
          <w:color w:val="000000" w:themeColor="text1"/>
          <w:sz w:val="44"/>
          <w:szCs w:val="36"/>
        </w:rPr>
        <w:t>ЦИФРОВОЙ</w:t>
      </w:r>
      <w:r w:rsidR="00DD64BF" w:rsidRPr="00BE5414">
        <w:rPr>
          <w:rFonts w:ascii="Times" w:hAnsi="Times"/>
          <w:b/>
          <w:color w:val="000000" w:themeColor="text1"/>
          <w:sz w:val="44"/>
          <w:szCs w:val="36"/>
        </w:rPr>
        <w:t xml:space="preserve"> </w:t>
      </w:r>
      <w:r w:rsidRPr="00BE5414">
        <w:rPr>
          <w:rFonts w:ascii="Times" w:hAnsi="Times"/>
          <w:b/>
          <w:color w:val="000000" w:themeColor="text1"/>
          <w:sz w:val="44"/>
          <w:szCs w:val="36"/>
        </w:rPr>
        <w:t>ЭКОНОМИКЕ</w:t>
      </w:r>
    </w:p>
    <w:p w:rsidR="00F25196" w:rsidRPr="00BE5414" w:rsidRDefault="00F25196" w:rsidP="00E56DB4">
      <w:pPr>
        <w:adjustRightInd w:val="0"/>
        <w:snapToGrid w:val="0"/>
        <w:jc w:val="center"/>
        <w:rPr>
          <w:rFonts w:ascii="Times" w:hAnsi="Times"/>
          <w:b/>
          <w:i/>
          <w:iCs/>
          <w:color w:val="000000" w:themeColor="text1"/>
        </w:rPr>
      </w:pPr>
    </w:p>
    <w:p w:rsidR="00F25196" w:rsidRPr="00BE5414" w:rsidRDefault="00E724AF" w:rsidP="00E56DB4">
      <w:pPr>
        <w:adjustRightInd w:val="0"/>
        <w:snapToGrid w:val="0"/>
        <w:jc w:val="center"/>
        <w:rPr>
          <w:rFonts w:ascii="Times" w:hAnsi="Times"/>
          <w:b/>
          <w:i/>
          <w:iCs/>
          <w:color w:val="000000" w:themeColor="text1"/>
        </w:rPr>
      </w:pPr>
      <w:r w:rsidRPr="00BE5414">
        <w:rPr>
          <w:rFonts w:ascii="Times" w:hAnsi="Times"/>
          <w:b/>
          <w:i/>
          <w:iCs/>
          <w:noProof/>
          <w:color w:val="000000" w:themeColor="text1"/>
        </w:rPr>
        <w:drawing>
          <wp:inline distT="0" distB="0" distL="0" distR="0">
            <wp:extent cx="4716145" cy="2646680"/>
            <wp:effectExtent l="0" t="0" r="8255"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6145" cy="2646680"/>
                    </a:xfrm>
                    <a:prstGeom prst="rect">
                      <a:avLst/>
                    </a:prstGeom>
                    <a:noFill/>
                    <a:ln>
                      <a:noFill/>
                    </a:ln>
                  </pic:spPr>
                </pic:pic>
              </a:graphicData>
            </a:graphic>
          </wp:inline>
        </w:drawing>
      </w:r>
    </w:p>
    <w:p w:rsidR="00F25196" w:rsidRPr="00BE5414" w:rsidRDefault="00F25196" w:rsidP="00E56DB4">
      <w:pPr>
        <w:adjustRightInd w:val="0"/>
        <w:snapToGrid w:val="0"/>
        <w:jc w:val="center"/>
        <w:rPr>
          <w:rFonts w:ascii="Times" w:hAnsi="Times"/>
          <w:b/>
          <w:i/>
          <w:iCs/>
          <w:color w:val="000000" w:themeColor="text1"/>
        </w:rPr>
      </w:pPr>
    </w:p>
    <w:p w:rsidR="00F25196" w:rsidRPr="00BE5414" w:rsidRDefault="00F25196" w:rsidP="00E56DB4">
      <w:pPr>
        <w:adjustRightInd w:val="0"/>
        <w:snapToGrid w:val="0"/>
        <w:jc w:val="center"/>
        <w:rPr>
          <w:rFonts w:ascii="Times" w:hAnsi="Times"/>
          <w:b/>
          <w:i/>
          <w:iCs/>
          <w:color w:val="000000" w:themeColor="text1"/>
        </w:rPr>
      </w:pPr>
    </w:p>
    <w:p w:rsidR="00F25196" w:rsidRPr="00BE5414" w:rsidRDefault="00F25196" w:rsidP="00E56DB4">
      <w:pPr>
        <w:adjustRightInd w:val="0"/>
        <w:snapToGrid w:val="0"/>
        <w:jc w:val="center"/>
        <w:rPr>
          <w:rFonts w:ascii="Times" w:hAnsi="Times"/>
          <w:b/>
          <w:i/>
          <w:iCs/>
          <w:color w:val="000000" w:themeColor="text1"/>
        </w:rPr>
      </w:pPr>
    </w:p>
    <w:p w:rsidR="00FF1618" w:rsidRPr="00BE5414" w:rsidRDefault="00FF1618" w:rsidP="00E56DB4">
      <w:pPr>
        <w:adjustRightInd w:val="0"/>
        <w:snapToGrid w:val="0"/>
        <w:jc w:val="center"/>
        <w:rPr>
          <w:rFonts w:ascii="Times" w:hAnsi="Times"/>
          <w:b/>
          <w:i/>
          <w:iCs/>
          <w:color w:val="000000" w:themeColor="text1"/>
          <w:sz w:val="36"/>
          <w:szCs w:val="28"/>
        </w:rPr>
      </w:pPr>
      <w:r w:rsidRPr="00BE5414">
        <w:rPr>
          <w:rFonts w:ascii="Times" w:hAnsi="Times"/>
          <w:b/>
          <w:color w:val="000000" w:themeColor="text1"/>
        </w:rPr>
        <w:t>СБОРНИК</w:t>
      </w:r>
      <w:r w:rsidR="00DD64BF" w:rsidRPr="00BE5414">
        <w:rPr>
          <w:rFonts w:ascii="Times" w:hAnsi="Times"/>
          <w:b/>
          <w:color w:val="000000" w:themeColor="text1"/>
        </w:rPr>
        <w:t xml:space="preserve"> </w:t>
      </w:r>
      <w:r w:rsidRPr="00BE5414">
        <w:rPr>
          <w:rFonts w:ascii="Times" w:hAnsi="Times"/>
          <w:b/>
          <w:color w:val="000000" w:themeColor="text1"/>
        </w:rPr>
        <w:t>СТАТЕЙ</w:t>
      </w:r>
      <w:r w:rsidR="00DD64BF" w:rsidRPr="00BE5414">
        <w:rPr>
          <w:rFonts w:ascii="Times" w:hAnsi="Times"/>
          <w:b/>
          <w:color w:val="000000" w:themeColor="text1"/>
        </w:rPr>
        <w:t xml:space="preserve"> </w:t>
      </w:r>
      <w:r w:rsidRPr="00BE5414">
        <w:rPr>
          <w:rFonts w:ascii="Times" w:hAnsi="Times"/>
          <w:b/>
          <w:color w:val="000000" w:themeColor="text1"/>
        </w:rPr>
        <w:t>ЕЖЕГОДНОЙ</w:t>
      </w:r>
      <w:r w:rsidR="00DD64BF" w:rsidRPr="00BE5414">
        <w:rPr>
          <w:rFonts w:ascii="Times" w:hAnsi="Times"/>
          <w:b/>
          <w:color w:val="000000" w:themeColor="text1"/>
        </w:rPr>
        <w:t xml:space="preserve"> </w:t>
      </w:r>
      <w:r w:rsidR="00014484" w:rsidRPr="00BE5414">
        <w:rPr>
          <w:rFonts w:ascii="Times" w:hAnsi="Times"/>
          <w:b/>
          <w:color w:val="000000" w:themeColor="text1"/>
        </w:rPr>
        <w:t>МЕЖДУНАРОДНОЙ</w:t>
      </w:r>
      <w:r w:rsidR="00DD64BF" w:rsidRPr="00BE5414">
        <w:rPr>
          <w:rFonts w:ascii="Times" w:hAnsi="Times"/>
          <w:b/>
          <w:color w:val="000000" w:themeColor="text1"/>
        </w:rPr>
        <w:t xml:space="preserve"> </w:t>
      </w:r>
      <w:r w:rsidRPr="00BE5414">
        <w:rPr>
          <w:rFonts w:ascii="Times" w:hAnsi="Times"/>
          <w:b/>
          <w:color w:val="000000" w:themeColor="text1"/>
        </w:rPr>
        <w:t>НАУЧНО-ПРАКТИЧЕСКОЙ</w:t>
      </w:r>
      <w:r w:rsidR="00DD64BF" w:rsidRPr="00BE5414">
        <w:rPr>
          <w:rFonts w:ascii="Times" w:hAnsi="Times"/>
          <w:b/>
          <w:color w:val="000000" w:themeColor="text1"/>
        </w:rPr>
        <w:t xml:space="preserve"> </w:t>
      </w:r>
      <w:r w:rsidRPr="00BE5414">
        <w:rPr>
          <w:rFonts w:ascii="Times" w:hAnsi="Times"/>
          <w:b/>
          <w:color w:val="000000" w:themeColor="text1"/>
        </w:rPr>
        <w:t>КОНФЕРЕНЦИИ</w:t>
      </w:r>
      <w:r w:rsidR="00DD64BF" w:rsidRPr="00BE5414">
        <w:rPr>
          <w:rFonts w:ascii="Times" w:hAnsi="Times"/>
          <w:b/>
          <w:color w:val="000000" w:themeColor="text1"/>
          <w:sz w:val="36"/>
          <w:szCs w:val="28"/>
        </w:rPr>
        <w:t xml:space="preserve"> </w:t>
      </w:r>
      <w:r w:rsidRPr="00BE5414">
        <w:rPr>
          <w:rFonts w:ascii="Times" w:hAnsi="Times"/>
          <w:b/>
          <w:color w:val="000000" w:themeColor="text1"/>
        </w:rPr>
        <w:t>ПРЕПОДАВАТЕЛЕЙ,</w:t>
      </w:r>
      <w:r w:rsidR="00DD64BF" w:rsidRPr="00BE5414">
        <w:rPr>
          <w:rFonts w:ascii="Times" w:hAnsi="Times"/>
          <w:b/>
          <w:color w:val="000000" w:themeColor="text1"/>
        </w:rPr>
        <w:t xml:space="preserve"> </w:t>
      </w:r>
      <w:r w:rsidRPr="00BE5414">
        <w:rPr>
          <w:rFonts w:ascii="Times" w:hAnsi="Times"/>
          <w:b/>
          <w:color w:val="000000" w:themeColor="text1"/>
        </w:rPr>
        <w:t>АСПИРАНТОВ</w:t>
      </w:r>
      <w:r w:rsidR="00DD64BF" w:rsidRPr="00BE5414">
        <w:rPr>
          <w:rFonts w:ascii="Times" w:hAnsi="Times"/>
          <w:b/>
          <w:color w:val="000000" w:themeColor="text1"/>
        </w:rPr>
        <w:t xml:space="preserve"> </w:t>
      </w:r>
      <w:r w:rsidRPr="00BE5414">
        <w:rPr>
          <w:rFonts w:ascii="Times" w:hAnsi="Times"/>
          <w:b/>
          <w:color w:val="000000" w:themeColor="text1"/>
        </w:rPr>
        <w:t>И</w:t>
      </w:r>
      <w:r w:rsidR="00DD64BF" w:rsidRPr="00BE5414">
        <w:rPr>
          <w:rFonts w:ascii="Times" w:hAnsi="Times"/>
          <w:b/>
          <w:color w:val="000000" w:themeColor="text1"/>
        </w:rPr>
        <w:t xml:space="preserve"> </w:t>
      </w:r>
      <w:r w:rsidRPr="00BE5414">
        <w:rPr>
          <w:rFonts w:ascii="Times" w:hAnsi="Times"/>
          <w:b/>
          <w:color w:val="000000" w:themeColor="text1"/>
        </w:rPr>
        <w:t>МАГИСТРОВ</w:t>
      </w:r>
      <w:r w:rsidR="00DD64BF" w:rsidRPr="00BE5414">
        <w:rPr>
          <w:rFonts w:ascii="Times" w:hAnsi="Times"/>
          <w:b/>
          <w:color w:val="000000" w:themeColor="text1"/>
        </w:rPr>
        <w:t xml:space="preserve"> </w:t>
      </w:r>
      <w:r w:rsidRPr="00BE5414">
        <w:rPr>
          <w:rFonts w:ascii="Times" w:hAnsi="Times"/>
          <w:b/>
          <w:color w:val="000000" w:themeColor="text1"/>
        </w:rPr>
        <w:t>КАФЕДРЫ</w:t>
      </w:r>
      <w:r w:rsidR="00DD64BF" w:rsidRPr="00BE5414">
        <w:rPr>
          <w:rFonts w:ascii="Times" w:hAnsi="Times"/>
          <w:b/>
          <w:color w:val="000000" w:themeColor="text1"/>
        </w:rPr>
        <w:t xml:space="preserve"> </w:t>
      </w:r>
      <w:r w:rsidRPr="00BE5414">
        <w:rPr>
          <w:rFonts w:ascii="Times" w:hAnsi="Times"/>
          <w:b/>
          <w:color w:val="000000" w:themeColor="text1"/>
        </w:rPr>
        <w:t>ЭКОНОМИКИ</w:t>
      </w:r>
    </w:p>
    <w:p w:rsidR="00F25196" w:rsidRPr="00BE5414" w:rsidRDefault="00F25196" w:rsidP="00E56DB4">
      <w:pPr>
        <w:adjustRightInd w:val="0"/>
        <w:snapToGrid w:val="0"/>
        <w:rPr>
          <w:rFonts w:ascii="Times" w:hAnsi="Times"/>
          <w:i/>
          <w:iCs/>
          <w:color w:val="000000" w:themeColor="text1"/>
        </w:rPr>
      </w:pPr>
    </w:p>
    <w:p w:rsidR="00F25196" w:rsidRPr="00BE5414" w:rsidRDefault="00F25196" w:rsidP="00E56DB4">
      <w:pPr>
        <w:adjustRightInd w:val="0"/>
        <w:snapToGrid w:val="0"/>
        <w:rPr>
          <w:rFonts w:ascii="Times" w:hAnsi="Times"/>
          <w:i/>
          <w:iCs/>
          <w:color w:val="000000" w:themeColor="text1"/>
        </w:rPr>
      </w:pPr>
    </w:p>
    <w:p w:rsidR="00E44A27" w:rsidRPr="00BE5414" w:rsidRDefault="00E44A27" w:rsidP="00E56DB4">
      <w:pPr>
        <w:adjustRightInd w:val="0"/>
        <w:snapToGrid w:val="0"/>
        <w:rPr>
          <w:rFonts w:ascii="Times" w:hAnsi="Times"/>
          <w:i/>
          <w:iCs/>
          <w:color w:val="000000" w:themeColor="text1"/>
        </w:rPr>
      </w:pPr>
    </w:p>
    <w:p w:rsidR="00E44A27" w:rsidRPr="00BE5414" w:rsidRDefault="00E44A27" w:rsidP="00E56DB4">
      <w:pPr>
        <w:adjustRightInd w:val="0"/>
        <w:snapToGrid w:val="0"/>
        <w:rPr>
          <w:rFonts w:ascii="Times" w:hAnsi="Times"/>
          <w:i/>
          <w:iCs/>
          <w:color w:val="000000" w:themeColor="text1"/>
        </w:rPr>
      </w:pPr>
    </w:p>
    <w:p w:rsidR="00E44A27" w:rsidRPr="00BE5414" w:rsidRDefault="00E44A27" w:rsidP="00E56DB4">
      <w:pPr>
        <w:adjustRightInd w:val="0"/>
        <w:snapToGrid w:val="0"/>
        <w:rPr>
          <w:rFonts w:ascii="Times" w:hAnsi="Times"/>
          <w:i/>
          <w:iCs/>
          <w:color w:val="000000" w:themeColor="text1"/>
        </w:rPr>
      </w:pPr>
    </w:p>
    <w:p w:rsidR="00E44A27" w:rsidRPr="00BE5414" w:rsidRDefault="00E44A27" w:rsidP="00E56DB4">
      <w:pPr>
        <w:adjustRightInd w:val="0"/>
        <w:snapToGrid w:val="0"/>
        <w:jc w:val="center"/>
        <w:rPr>
          <w:rFonts w:ascii="Times" w:hAnsi="Times"/>
          <w:i/>
          <w:iCs/>
          <w:color w:val="000000" w:themeColor="text1"/>
        </w:rPr>
      </w:pPr>
      <w:r w:rsidRPr="00BE5414">
        <w:rPr>
          <w:rFonts w:ascii="Times" w:hAnsi="Times"/>
          <w:b/>
          <w:color w:val="000000" w:themeColor="text1"/>
        </w:rPr>
        <w:t>Королев</w:t>
      </w:r>
      <w:r w:rsidR="00DD64BF" w:rsidRPr="00BE5414">
        <w:rPr>
          <w:rFonts w:ascii="Times" w:hAnsi="Times"/>
          <w:color w:val="000000" w:themeColor="text1"/>
        </w:rPr>
        <w:t xml:space="preserve"> </w:t>
      </w:r>
      <w:r w:rsidRPr="00BE5414">
        <w:rPr>
          <w:rFonts w:ascii="Times" w:hAnsi="Times"/>
          <w:b/>
          <w:color w:val="000000" w:themeColor="text1"/>
        </w:rPr>
        <w:t>–</w:t>
      </w:r>
      <w:r w:rsidR="00DD64BF" w:rsidRPr="00BE5414">
        <w:rPr>
          <w:rFonts w:ascii="Times" w:hAnsi="Times"/>
          <w:b/>
          <w:color w:val="000000" w:themeColor="text1"/>
        </w:rPr>
        <w:t xml:space="preserve"> </w:t>
      </w:r>
      <w:r w:rsidRPr="00BE5414">
        <w:rPr>
          <w:rFonts w:ascii="Times" w:hAnsi="Times"/>
          <w:b/>
          <w:color w:val="000000" w:themeColor="text1"/>
        </w:rPr>
        <w:t>202</w:t>
      </w:r>
      <w:r w:rsidR="00014484" w:rsidRPr="00BE5414">
        <w:rPr>
          <w:rFonts w:ascii="Times" w:hAnsi="Times"/>
          <w:b/>
          <w:color w:val="000000" w:themeColor="text1"/>
        </w:rPr>
        <w:t>3</w:t>
      </w:r>
    </w:p>
    <w:p w:rsidR="00E44A27" w:rsidRPr="00BE5414" w:rsidRDefault="00E44A27" w:rsidP="00E56DB4">
      <w:pPr>
        <w:adjustRightInd w:val="0"/>
        <w:snapToGrid w:val="0"/>
        <w:rPr>
          <w:rFonts w:ascii="Times" w:hAnsi="Times"/>
          <w:i/>
          <w:iCs/>
          <w:color w:val="000000" w:themeColor="text1"/>
        </w:rPr>
      </w:pPr>
    </w:p>
    <w:p w:rsidR="00F25196" w:rsidRPr="00BE5414" w:rsidRDefault="00F25196" w:rsidP="00E56DB4">
      <w:pPr>
        <w:adjustRightInd w:val="0"/>
        <w:snapToGrid w:val="0"/>
        <w:rPr>
          <w:rFonts w:ascii="Times" w:hAnsi="Times"/>
          <w:i/>
          <w:iCs/>
          <w:color w:val="000000" w:themeColor="text1"/>
        </w:rPr>
      </w:pPr>
      <w:r w:rsidRPr="00BE5414">
        <w:rPr>
          <w:rFonts w:ascii="Times" w:hAnsi="Times"/>
          <w:color w:val="000000" w:themeColor="text1"/>
        </w:rPr>
        <w:br w:type="page"/>
      </w:r>
    </w:p>
    <w:p w:rsidR="00F25196" w:rsidRPr="00BE5414" w:rsidRDefault="00651C52" w:rsidP="00E56DB4">
      <w:pPr>
        <w:adjustRightInd w:val="0"/>
        <w:snapToGrid w:val="0"/>
        <w:jc w:val="center"/>
        <w:rPr>
          <w:rFonts w:ascii="Times" w:hAnsi="Times"/>
          <w:b/>
          <w:i/>
          <w:iCs/>
          <w:color w:val="000000" w:themeColor="text1"/>
        </w:rPr>
      </w:pPr>
      <w:r w:rsidRPr="00BE5414">
        <w:rPr>
          <w:noProof/>
          <w:color w:val="000000" w:themeColor="text1"/>
        </w:rPr>
        <w:lastRenderedPageBreak/>
        <w:drawing>
          <wp:inline distT="0" distB="0" distL="0" distR="0">
            <wp:extent cx="5936615" cy="1104407"/>
            <wp:effectExtent l="0" t="0" r="0" b="635"/>
            <wp:docPr id="19227199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6615" cy="1104407"/>
                    </a:xfrm>
                    <a:prstGeom prst="rect">
                      <a:avLst/>
                    </a:prstGeom>
                    <a:noFill/>
                    <a:ln>
                      <a:noFill/>
                    </a:ln>
                  </pic:spPr>
                </pic:pic>
              </a:graphicData>
            </a:graphic>
          </wp:inline>
        </w:drawing>
      </w:r>
    </w:p>
    <w:p w:rsidR="00F25196" w:rsidRPr="00BE5414" w:rsidRDefault="00F25196" w:rsidP="00E56DB4">
      <w:pPr>
        <w:suppressAutoHyphens/>
        <w:adjustRightInd w:val="0"/>
        <w:snapToGrid w:val="0"/>
        <w:jc w:val="center"/>
        <w:rPr>
          <w:rFonts w:ascii="Times" w:hAnsi="Times"/>
          <w:b/>
          <w:i/>
          <w:iCs/>
          <w:color w:val="000000" w:themeColor="text1"/>
          <w:szCs w:val="28"/>
          <w:lang w:eastAsia="ar-SA"/>
        </w:rPr>
      </w:pPr>
      <w:r w:rsidRPr="00BE5414">
        <w:rPr>
          <w:rFonts w:ascii="Times" w:hAnsi="Times"/>
          <w:b/>
          <w:color w:val="000000" w:themeColor="text1"/>
          <w:szCs w:val="28"/>
          <w:lang w:eastAsia="ar-SA"/>
        </w:rPr>
        <w:t>ИНСТИТУТ</w:t>
      </w:r>
      <w:r w:rsidR="00DD64BF" w:rsidRPr="00BE5414">
        <w:rPr>
          <w:rFonts w:ascii="Times" w:hAnsi="Times"/>
          <w:b/>
          <w:color w:val="000000" w:themeColor="text1"/>
          <w:szCs w:val="28"/>
          <w:lang w:eastAsia="ar-SA"/>
        </w:rPr>
        <w:t xml:space="preserve"> </w:t>
      </w:r>
      <w:r w:rsidRPr="00BE5414">
        <w:rPr>
          <w:rFonts w:ascii="Times" w:hAnsi="Times"/>
          <w:b/>
          <w:color w:val="000000" w:themeColor="text1"/>
          <w:szCs w:val="28"/>
          <w:lang w:eastAsia="ar-SA"/>
        </w:rPr>
        <w:t>ПРОЕКТНОГО</w:t>
      </w:r>
      <w:r w:rsidR="00DD64BF" w:rsidRPr="00BE5414">
        <w:rPr>
          <w:rFonts w:ascii="Times" w:hAnsi="Times"/>
          <w:b/>
          <w:color w:val="000000" w:themeColor="text1"/>
          <w:szCs w:val="28"/>
          <w:lang w:eastAsia="ar-SA"/>
        </w:rPr>
        <w:t xml:space="preserve"> </w:t>
      </w:r>
    </w:p>
    <w:p w:rsidR="00F25196" w:rsidRPr="00BE5414" w:rsidRDefault="00F25196" w:rsidP="00E56DB4">
      <w:pPr>
        <w:suppressAutoHyphens/>
        <w:adjustRightInd w:val="0"/>
        <w:snapToGrid w:val="0"/>
        <w:jc w:val="center"/>
        <w:rPr>
          <w:rFonts w:ascii="Times" w:hAnsi="Times"/>
          <w:b/>
          <w:i/>
          <w:iCs/>
          <w:color w:val="000000" w:themeColor="text1"/>
          <w:szCs w:val="28"/>
          <w:lang w:eastAsia="ar-SA"/>
        </w:rPr>
      </w:pPr>
      <w:r w:rsidRPr="00BE5414">
        <w:rPr>
          <w:rFonts w:ascii="Times" w:hAnsi="Times"/>
          <w:b/>
          <w:color w:val="000000" w:themeColor="text1"/>
          <w:szCs w:val="28"/>
          <w:lang w:eastAsia="ar-SA"/>
        </w:rPr>
        <w:t>МЕНЕДЖМЕНТА</w:t>
      </w:r>
      <w:r w:rsidR="00DD64BF" w:rsidRPr="00BE5414">
        <w:rPr>
          <w:rFonts w:ascii="Times" w:hAnsi="Times"/>
          <w:b/>
          <w:color w:val="000000" w:themeColor="text1"/>
          <w:szCs w:val="28"/>
          <w:lang w:eastAsia="ar-SA"/>
        </w:rPr>
        <w:t xml:space="preserve"> </w:t>
      </w:r>
      <w:r w:rsidRPr="00BE5414">
        <w:rPr>
          <w:rFonts w:ascii="Times" w:hAnsi="Times"/>
          <w:b/>
          <w:color w:val="000000" w:themeColor="text1"/>
          <w:szCs w:val="28"/>
          <w:lang w:eastAsia="ar-SA"/>
        </w:rPr>
        <w:t>И</w:t>
      </w:r>
      <w:r w:rsidR="00DD64BF" w:rsidRPr="00BE5414">
        <w:rPr>
          <w:rFonts w:ascii="Times" w:hAnsi="Times"/>
          <w:b/>
          <w:color w:val="000000" w:themeColor="text1"/>
          <w:szCs w:val="28"/>
          <w:lang w:eastAsia="ar-SA"/>
        </w:rPr>
        <w:t xml:space="preserve"> </w:t>
      </w:r>
      <w:r w:rsidRPr="00BE5414">
        <w:rPr>
          <w:rFonts w:ascii="Times" w:hAnsi="Times"/>
          <w:b/>
          <w:color w:val="000000" w:themeColor="text1"/>
          <w:szCs w:val="28"/>
          <w:lang w:eastAsia="ar-SA"/>
        </w:rPr>
        <w:t>ИНЖЕНЕРНОГО</w:t>
      </w:r>
      <w:r w:rsidR="00DD64BF" w:rsidRPr="00BE5414">
        <w:rPr>
          <w:rFonts w:ascii="Times" w:hAnsi="Times"/>
          <w:b/>
          <w:color w:val="000000" w:themeColor="text1"/>
          <w:szCs w:val="28"/>
          <w:lang w:eastAsia="ar-SA"/>
        </w:rPr>
        <w:t xml:space="preserve"> </w:t>
      </w:r>
      <w:r w:rsidRPr="00BE5414">
        <w:rPr>
          <w:rFonts w:ascii="Times" w:hAnsi="Times"/>
          <w:b/>
          <w:color w:val="000000" w:themeColor="text1"/>
          <w:szCs w:val="28"/>
          <w:lang w:eastAsia="ar-SA"/>
        </w:rPr>
        <w:t>БИЗНЕСА</w:t>
      </w:r>
      <w:r w:rsidR="00DD64BF" w:rsidRPr="00BE5414">
        <w:rPr>
          <w:rFonts w:ascii="Times" w:hAnsi="Times"/>
          <w:b/>
          <w:color w:val="000000" w:themeColor="text1"/>
          <w:szCs w:val="28"/>
          <w:lang w:eastAsia="ar-SA"/>
        </w:rPr>
        <w:t xml:space="preserve"> </w:t>
      </w:r>
    </w:p>
    <w:p w:rsidR="00F25196" w:rsidRPr="00BE5414" w:rsidRDefault="00F25196" w:rsidP="00E56DB4">
      <w:pPr>
        <w:adjustRightInd w:val="0"/>
        <w:snapToGrid w:val="0"/>
        <w:rPr>
          <w:rFonts w:ascii="Times" w:hAnsi="Times"/>
          <w:b/>
          <w:i/>
          <w:iCs/>
          <w:color w:val="000000" w:themeColor="text1"/>
        </w:rPr>
      </w:pPr>
    </w:p>
    <w:p w:rsidR="007A0960" w:rsidRPr="00BE5414" w:rsidRDefault="00014484" w:rsidP="00E56DB4">
      <w:pPr>
        <w:adjustRightInd w:val="0"/>
        <w:snapToGrid w:val="0"/>
        <w:jc w:val="center"/>
        <w:rPr>
          <w:rFonts w:ascii="Times" w:hAnsi="Times"/>
          <w:b/>
          <w:i/>
          <w:iCs/>
          <w:color w:val="000000" w:themeColor="text1"/>
        </w:rPr>
      </w:pPr>
      <w:r w:rsidRPr="00BE5414">
        <w:rPr>
          <w:rFonts w:ascii="Times" w:hAnsi="Times"/>
          <w:b/>
          <w:color w:val="000000" w:themeColor="text1"/>
          <w:sz w:val="36"/>
          <w:szCs w:val="28"/>
        </w:rPr>
        <w:t>РАЗВИТИЕ</w:t>
      </w:r>
      <w:r w:rsidR="00DD64BF" w:rsidRPr="00BE5414">
        <w:rPr>
          <w:rFonts w:ascii="Times" w:hAnsi="Times"/>
          <w:b/>
          <w:color w:val="000000" w:themeColor="text1"/>
          <w:sz w:val="36"/>
          <w:szCs w:val="28"/>
        </w:rPr>
        <w:t xml:space="preserve"> </w:t>
      </w:r>
      <w:r w:rsidRPr="00BE5414">
        <w:rPr>
          <w:rFonts w:ascii="Times" w:hAnsi="Times"/>
          <w:b/>
          <w:color w:val="000000" w:themeColor="text1"/>
          <w:sz w:val="36"/>
          <w:szCs w:val="28"/>
        </w:rPr>
        <w:t>ИНФОРМАЦИОННЫХ</w:t>
      </w:r>
      <w:r w:rsidR="00DD64BF" w:rsidRPr="00BE5414">
        <w:rPr>
          <w:rFonts w:ascii="Times" w:hAnsi="Times"/>
          <w:b/>
          <w:color w:val="000000" w:themeColor="text1"/>
          <w:sz w:val="36"/>
          <w:szCs w:val="28"/>
        </w:rPr>
        <w:t xml:space="preserve"> </w:t>
      </w:r>
      <w:r w:rsidRPr="00BE5414">
        <w:rPr>
          <w:rFonts w:ascii="Times" w:hAnsi="Times"/>
          <w:b/>
          <w:color w:val="000000" w:themeColor="text1"/>
          <w:sz w:val="36"/>
          <w:szCs w:val="28"/>
        </w:rPr>
        <w:t>ТЕХНОЛОГИЙ</w:t>
      </w:r>
      <w:r w:rsidR="00DD64BF" w:rsidRPr="00BE5414">
        <w:rPr>
          <w:rFonts w:ascii="Times" w:hAnsi="Times"/>
          <w:b/>
          <w:color w:val="000000" w:themeColor="text1"/>
          <w:sz w:val="36"/>
          <w:szCs w:val="28"/>
        </w:rPr>
        <w:t xml:space="preserve"> </w:t>
      </w:r>
      <w:r w:rsidRPr="00BE5414">
        <w:rPr>
          <w:rFonts w:ascii="Times" w:hAnsi="Times"/>
          <w:b/>
          <w:color w:val="000000" w:themeColor="text1"/>
          <w:sz w:val="36"/>
          <w:szCs w:val="28"/>
        </w:rPr>
        <w:t>В</w:t>
      </w:r>
      <w:r w:rsidR="00DD64BF" w:rsidRPr="00BE5414">
        <w:rPr>
          <w:rFonts w:ascii="Times" w:hAnsi="Times"/>
          <w:b/>
          <w:color w:val="000000" w:themeColor="text1"/>
          <w:sz w:val="32"/>
          <w:szCs w:val="32"/>
        </w:rPr>
        <w:t xml:space="preserve"> </w:t>
      </w:r>
      <w:r w:rsidRPr="00BE5414">
        <w:rPr>
          <w:rFonts w:ascii="Times" w:hAnsi="Times"/>
          <w:b/>
          <w:color w:val="000000" w:themeColor="text1"/>
          <w:sz w:val="36"/>
          <w:szCs w:val="28"/>
        </w:rPr>
        <w:t>ЦИФРОВОЙ</w:t>
      </w:r>
      <w:r w:rsidR="00DD64BF" w:rsidRPr="00BE5414">
        <w:rPr>
          <w:rFonts w:ascii="Times" w:hAnsi="Times"/>
          <w:b/>
          <w:color w:val="000000" w:themeColor="text1"/>
          <w:sz w:val="36"/>
          <w:szCs w:val="28"/>
        </w:rPr>
        <w:t xml:space="preserve"> </w:t>
      </w:r>
      <w:r w:rsidRPr="00BE5414">
        <w:rPr>
          <w:rFonts w:ascii="Times" w:hAnsi="Times"/>
          <w:b/>
          <w:color w:val="000000" w:themeColor="text1"/>
          <w:sz w:val="36"/>
          <w:szCs w:val="28"/>
        </w:rPr>
        <w:t>ЭКОНОМИКЕ</w:t>
      </w:r>
    </w:p>
    <w:p w:rsidR="00F25196" w:rsidRPr="00BE5414" w:rsidRDefault="00F25196" w:rsidP="00E56DB4">
      <w:pPr>
        <w:adjustRightInd w:val="0"/>
        <w:snapToGrid w:val="0"/>
        <w:jc w:val="center"/>
        <w:rPr>
          <w:rFonts w:ascii="Times" w:hAnsi="Times"/>
          <w:b/>
          <w:i/>
          <w:iCs/>
          <w:color w:val="000000" w:themeColor="text1"/>
        </w:rPr>
      </w:pPr>
    </w:p>
    <w:p w:rsidR="00F25196" w:rsidRPr="00BE5414" w:rsidRDefault="00F25196" w:rsidP="00E56DB4">
      <w:pPr>
        <w:adjustRightInd w:val="0"/>
        <w:snapToGrid w:val="0"/>
        <w:jc w:val="center"/>
        <w:rPr>
          <w:rFonts w:ascii="Times" w:hAnsi="Times"/>
          <w:b/>
          <w:i/>
          <w:iCs/>
          <w:color w:val="000000" w:themeColor="text1"/>
        </w:rPr>
      </w:pPr>
    </w:p>
    <w:p w:rsidR="00014484" w:rsidRPr="00BE5414" w:rsidRDefault="005F01A5" w:rsidP="00E56DB4">
      <w:pPr>
        <w:adjustRightInd w:val="0"/>
        <w:snapToGrid w:val="0"/>
        <w:jc w:val="center"/>
        <w:rPr>
          <w:rFonts w:ascii="Times" w:hAnsi="Times"/>
          <w:b/>
          <w:color w:val="000000" w:themeColor="text1"/>
        </w:rPr>
      </w:pPr>
      <w:r w:rsidRPr="00BE5414">
        <w:rPr>
          <w:rFonts w:ascii="Times" w:hAnsi="Times"/>
          <w:b/>
          <w:color w:val="000000" w:themeColor="text1"/>
        </w:rPr>
        <w:t>СБОРНИК</w:t>
      </w:r>
      <w:r w:rsidR="00DD64BF" w:rsidRPr="00BE5414">
        <w:rPr>
          <w:rFonts w:ascii="Times" w:hAnsi="Times"/>
          <w:b/>
          <w:color w:val="000000" w:themeColor="text1"/>
        </w:rPr>
        <w:t xml:space="preserve"> </w:t>
      </w:r>
      <w:r w:rsidRPr="00BE5414">
        <w:rPr>
          <w:rFonts w:ascii="Times" w:hAnsi="Times"/>
          <w:b/>
          <w:color w:val="000000" w:themeColor="text1"/>
        </w:rPr>
        <w:t>СТАТЕЙ</w:t>
      </w:r>
      <w:r w:rsidR="00DD64BF" w:rsidRPr="00BE5414">
        <w:rPr>
          <w:rFonts w:ascii="Times" w:hAnsi="Times"/>
          <w:b/>
          <w:color w:val="000000" w:themeColor="text1"/>
        </w:rPr>
        <w:t xml:space="preserve"> </w:t>
      </w:r>
      <w:r w:rsidRPr="00BE5414">
        <w:rPr>
          <w:rFonts w:ascii="Times" w:hAnsi="Times"/>
          <w:b/>
          <w:color w:val="000000" w:themeColor="text1"/>
        </w:rPr>
        <w:t>ЕЖЕГОДНОЙ</w:t>
      </w:r>
      <w:r w:rsidR="00DD64BF" w:rsidRPr="00BE5414">
        <w:rPr>
          <w:rFonts w:ascii="Times" w:hAnsi="Times"/>
          <w:b/>
          <w:color w:val="000000" w:themeColor="text1"/>
        </w:rPr>
        <w:t xml:space="preserve"> </w:t>
      </w:r>
      <w:r w:rsidR="00014484" w:rsidRPr="00BE5414">
        <w:rPr>
          <w:rFonts w:ascii="Times" w:hAnsi="Times"/>
          <w:b/>
          <w:color w:val="000000" w:themeColor="text1"/>
        </w:rPr>
        <w:t>МЕЖДУНАРОДНОЙ</w:t>
      </w:r>
    </w:p>
    <w:p w:rsidR="005F01A5" w:rsidRPr="00BE5414" w:rsidRDefault="00DD64BF" w:rsidP="00E56DB4">
      <w:pPr>
        <w:adjustRightInd w:val="0"/>
        <w:snapToGrid w:val="0"/>
        <w:jc w:val="center"/>
        <w:rPr>
          <w:rFonts w:ascii="Times" w:hAnsi="Times"/>
          <w:b/>
          <w:i/>
          <w:iCs/>
          <w:color w:val="000000" w:themeColor="text1"/>
          <w:sz w:val="36"/>
          <w:szCs w:val="28"/>
        </w:rPr>
      </w:pPr>
      <w:r w:rsidRPr="00BE5414">
        <w:rPr>
          <w:rFonts w:ascii="Times" w:hAnsi="Times"/>
          <w:b/>
          <w:color w:val="000000" w:themeColor="text1"/>
        </w:rPr>
        <w:t xml:space="preserve"> </w:t>
      </w:r>
      <w:r w:rsidR="005F01A5" w:rsidRPr="00BE5414">
        <w:rPr>
          <w:rFonts w:ascii="Times" w:hAnsi="Times"/>
          <w:b/>
          <w:color w:val="000000" w:themeColor="text1"/>
        </w:rPr>
        <w:t>НАУЧНО-ПРАКТИЧЕСКОЙ</w:t>
      </w:r>
      <w:r w:rsidRPr="00BE5414">
        <w:rPr>
          <w:rFonts w:ascii="Times" w:hAnsi="Times"/>
          <w:b/>
          <w:color w:val="000000" w:themeColor="text1"/>
        </w:rPr>
        <w:t xml:space="preserve"> </w:t>
      </w:r>
      <w:r w:rsidR="005F01A5" w:rsidRPr="00BE5414">
        <w:rPr>
          <w:rFonts w:ascii="Times" w:hAnsi="Times"/>
          <w:b/>
          <w:color w:val="000000" w:themeColor="text1"/>
        </w:rPr>
        <w:t>КОНФЕРЕНЦИИ</w:t>
      </w:r>
      <w:r w:rsidRPr="00BE5414">
        <w:rPr>
          <w:rFonts w:ascii="Times" w:hAnsi="Times"/>
          <w:b/>
          <w:color w:val="000000" w:themeColor="text1"/>
          <w:sz w:val="36"/>
          <w:szCs w:val="28"/>
        </w:rPr>
        <w:t xml:space="preserve"> </w:t>
      </w:r>
      <w:r w:rsidR="005F01A5" w:rsidRPr="00BE5414">
        <w:rPr>
          <w:rFonts w:ascii="Times" w:hAnsi="Times"/>
          <w:b/>
          <w:color w:val="000000" w:themeColor="text1"/>
        </w:rPr>
        <w:t>ПРЕПОДАВАТЕЛЕЙ</w:t>
      </w:r>
      <w:r w:rsidR="00FF1618" w:rsidRPr="00BE5414">
        <w:rPr>
          <w:rFonts w:ascii="Times" w:hAnsi="Times"/>
          <w:b/>
          <w:color w:val="000000" w:themeColor="text1"/>
        </w:rPr>
        <w:t>,</w:t>
      </w:r>
      <w:r w:rsidRPr="00BE5414">
        <w:rPr>
          <w:rFonts w:ascii="Times" w:hAnsi="Times"/>
          <w:b/>
          <w:color w:val="000000" w:themeColor="text1"/>
        </w:rPr>
        <w:t xml:space="preserve"> </w:t>
      </w:r>
      <w:r w:rsidR="00FF1618" w:rsidRPr="00BE5414">
        <w:rPr>
          <w:rFonts w:ascii="Times" w:hAnsi="Times"/>
          <w:b/>
          <w:color w:val="000000" w:themeColor="text1"/>
        </w:rPr>
        <w:t>АСПИРАНТОВ</w:t>
      </w:r>
      <w:r w:rsidRPr="00BE5414">
        <w:rPr>
          <w:rFonts w:ascii="Times" w:hAnsi="Times"/>
          <w:b/>
          <w:color w:val="000000" w:themeColor="text1"/>
        </w:rPr>
        <w:t xml:space="preserve"> </w:t>
      </w:r>
      <w:r w:rsidR="005F01A5" w:rsidRPr="00BE5414">
        <w:rPr>
          <w:rFonts w:ascii="Times" w:hAnsi="Times"/>
          <w:b/>
          <w:color w:val="000000" w:themeColor="text1"/>
        </w:rPr>
        <w:t>И</w:t>
      </w:r>
      <w:r w:rsidRPr="00BE5414">
        <w:rPr>
          <w:rFonts w:ascii="Times" w:hAnsi="Times"/>
          <w:b/>
          <w:color w:val="000000" w:themeColor="text1"/>
        </w:rPr>
        <w:t xml:space="preserve"> </w:t>
      </w:r>
      <w:r w:rsidR="005F01A5" w:rsidRPr="00BE5414">
        <w:rPr>
          <w:rFonts w:ascii="Times" w:hAnsi="Times"/>
          <w:b/>
          <w:color w:val="000000" w:themeColor="text1"/>
        </w:rPr>
        <w:t>МАГИСТРОВ</w:t>
      </w:r>
      <w:r w:rsidRPr="00BE5414">
        <w:rPr>
          <w:rFonts w:ascii="Times" w:hAnsi="Times"/>
          <w:b/>
          <w:color w:val="000000" w:themeColor="text1"/>
        </w:rPr>
        <w:t xml:space="preserve"> </w:t>
      </w:r>
      <w:r w:rsidR="005F01A5" w:rsidRPr="00BE5414">
        <w:rPr>
          <w:rFonts w:ascii="Times" w:hAnsi="Times"/>
          <w:b/>
          <w:color w:val="000000" w:themeColor="text1"/>
        </w:rPr>
        <w:t>КАФЕДРЫ</w:t>
      </w:r>
      <w:r w:rsidRPr="00BE5414">
        <w:rPr>
          <w:rFonts w:ascii="Times" w:hAnsi="Times"/>
          <w:b/>
          <w:color w:val="000000" w:themeColor="text1"/>
        </w:rPr>
        <w:t xml:space="preserve"> </w:t>
      </w:r>
      <w:r w:rsidR="005F01A5" w:rsidRPr="00BE5414">
        <w:rPr>
          <w:rFonts w:ascii="Times" w:hAnsi="Times"/>
          <w:b/>
          <w:color w:val="000000" w:themeColor="text1"/>
        </w:rPr>
        <w:t>ЭКОНОМИКИ</w:t>
      </w:r>
    </w:p>
    <w:p w:rsidR="00F421E6" w:rsidRPr="00BE5414" w:rsidRDefault="00F421E6" w:rsidP="00E56DB4">
      <w:pPr>
        <w:adjustRightInd w:val="0"/>
        <w:snapToGrid w:val="0"/>
        <w:jc w:val="center"/>
        <w:rPr>
          <w:rFonts w:ascii="Times" w:hAnsi="Times"/>
          <w:i/>
          <w:iCs/>
          <w:color w:val="000000" w:themeColor="text1"/>
        </w:rPr>
      </w:pPr>
    </w:p>
    <w:p w:rsidR="00F25196" w:rsidRPr="00BE5414" w:rsidRDefault="00167CF1" w:rsidP="00E56DB4">
      <w:pPr>
        <w:adjustRightInd w:val="0"/>
        <w:snapToGrid w:val="0"/>
        <w:jc w:val="center"/>
        <w:rPr>
          <w:rFonts w:ascii="Times" w:hAnsi="Times"/>
          <w:i/>
          <w:iCs/>
          <w:color w:val="000000" w:themeColor="text1"/>
        </w:rPr>
      </w:pPr>
      <w:r w:rsidRPr="00BE5414">
        <w:rPr>
          <w:rFonts w:ascii="Times" w:hAnsi="Times"/>
          <w:i/>
          <w:iCs/>
          <w:noProof/>
          <w:color w:val="000000" w:themeColor="text1"/>
        </w:rPr>
        <w:drawing>
          <wp:anchor distT="0" distB="0" distL="114300" distR="114300" simplePos="0" relativeHeight="251662336" behindDoc="0" locked="0" layoutInCell="1" allowOverlap="1">
            <wp:simplePos x="0" y="0"/>
            <wp:positionH relativeFrom="column">
              <wp:posOffset>2947035</wp:posOffset>
            </wp:positionH>
            <wp:positionV relativeFrom="paragraph">
              <wp:posOffset>179178</wp:posOffset>
            </wp:positionV>
            <wp:extent cx="2723745" cy="2041653"/>
            <wp:effectExtent l="0" t="0" r="0" b="317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0"/>
                    <a:stretch>
                      <a:fillRect/>
                    </a:stretch>
                  </pic:blipFill>
                  <pic:spPr>
                    <a:xfrm>
                      <a:off x="0" y="0"/>
                      <a:ext cx="2723745" cy="2041653"/>
                    </a:xfrm>
                    <a:prstGeom prst="rect">
                      <a:avLst/>
                    </a:prstGeom>
                  </pic:spPr>
                </pic:pic>
              </a:graphicData>
            </a:graphic>
          </wp:anchor>
        </w:drawing>
      </w:r>
    </w:p>
    <w:p w:rsidR="00F25196" w:rsidRPr="00BE5414" w:rsidRDefault="00167CF1" w:rsidP="00E56DB4">
      <w:pPr>
        <w:adjustRightInd w:val="0"/>
        <w:snapToGrid w:val="0"/>
        <w:rPr>
          <w:rFonts w:ascii="Times" w:hAnsi="Times"/>
          <w:i/>
          <w:iCs/>
          <w:color w:val="000000" w:themeColor="text1"/>
        </w:rPr>
      </w:pPr>
      <w:r w:rsidRPr="00BE5414">
        <w:rPr>
          <w:rFonts w:ascii="Times" w:hAnsi="Times"/>
          <w:i/>
          <w:iCs/>
          <w:noProof/>
          <w:color w:val="000000" w:themeColor="text1"/>
        </w:rPr>
        <w:drawing>
          <wp:inline distT="0" distB="0" distL="0" distR="0">
            <wp:extent cx="2749587" cy="206226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11"/>
                    <a:stretch>
                      <a:fillRect/>
                    </a:stretch>
                  </pic:blipFill>
                  <pic:spPr>
                    <a:xfrm>
                      <a:off x="0" y="0"/>
                      <a:ext cx="2753390" cy="2065117"/>
                    </a:xfrm>
                    <a:prstGeom prst="rect">
                      <a:avLst/>
                    </a:prstGeom>
                  </pic:spPr>
                </pic:pic>
              </a:graphicData>
            </a:graphic>
          </wp:inline>
        </w:drawing>
      </w:r>
    </w:p>
    <w:p w:rsidR="00087564" w:rsidRPr="00BE5414" w:rsidRDefault="00087564" w:rsidP="00E56DB4">
      <w:pPr>
        <w:adjustRightInd w:val="0"/>
        <w:snapToGrid w:val="0"/>
        <w:rPr>
          <w:rFonts w:ascii="Times" w:hAnsi="Times"/>
          <w:i/>
          <w:iCs/>
          <w:color w:val="000000" w:themeColor="text1"/>
        </w:rPr>
      </w:pPr>
    </w:p>
    <w:p w:rsidR="00014484" w:rsidRPr="00BE5414" w:rsidRDefault="00167CF1" w:rsidP="00E56DB4">
      <w:pPr>
        <w:adjustRightInd w:val="0"/>
        <w:snapToGrid w:val="0"/>
        <w:rPr>
          <w:rFonts w:ascii="Times" w:hAnsi="Times"/>
          <w:i/>
          <w:iCs/>
          <w:color w:val="000000" w:themeColor="text1"/>
        </w:rPr>
      </w:pPr>
      <w:r w:rsidRPr="00BE5414">
        <w:rPr>
          <w:rFonts w:ascii="Times" w:hAnsi="Times"/>
          <w:i/>
          <w:iCs/>
          <w:noProof/>
          <w:color w:val="000000" w:themeColor="text1"/>
        </w:rPr>
        <w:drawing>
          <wp:anchor distT="0" distB="0" distL="114300" distR="114300" simplePos="0" relativeHeight="251664384" behindDoc="0" locked="0" layoutInCell="1" allowOverlap="1">
            <wp:simplePos x="0" y="0"/>
            <wp:positionH relativeFrom="column">
              <wp:posOffset>2944630</wp:posOffset>
            </wp:positionH>
            <wp:positionV relativeFrom="paragraph">
              <wp:posOffset>118880</wp:posOffset>
            </wp:positionV>
            <wp:extent cx="2671200" cy="2005200"/>
            <wp:effectExtent l="0" t="0" r="0" b="190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2"/>
                    <a:stretch>
                      <a:fillRect/>
                    </a:stretch>
                  </pic:blipFill>
                  <pic:spPr>
                    <a:xfrm>
                      <a:off x="0" y="0"/>
                      <a:ext cx="2671200" cy="2005200"/>
                    </a:xfrm>
                    <a:prstGeom prst="rect">
                      <a:avLst/>
                    </a:prstGeom>
                  </pic:spPr>
                </pic:pic>
              </a:graphicData>
            </a:graphic>
          </wp:anchor>
        </w:drawing>
      </w:r>
      <w:r w:rsidRPr="00BE5414">
        <w:rPr>
          <w:rFonts w:ascii="Times" w:hAnsi="Times"/>
          <w:i/>
          <w:iCs/>
          <w:noProof/>
          <w:color w:val="000000" w:themeColor="text1"/>
        </w:rPr>
        <w:drawing>
          <wp:anchor distT="0" distB="0" distL="114300" distR="114300" simplePos="0" relativeHeight="251663360" behindDoc="0" locked="0" layoutInCell="1" allowOverlap="1">
            <wp:simplePos x="0" y="0"/>
            <wp:positionH relativeFrom="column">
              <wp:posOffset>9363</wp:posOffset>
            </wp:positionH>
            <wp:positionV relativeFrom="paragraph">
              <wp:posOffset>119987</wp:posOffset>
            </wp:positionV>
            <wp:extent cx="2749550" cy="2063235"/>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13"/>
                    <a:stretch>
                      <a:fillRect/>
                    </a:stretch>
                  </pic:blipFill>
                  <pic:spPr>
                    <a:xfrm>
                      <a:off x="0" y="0"/>
                      <a:ext cx="2756388" cy="2068366"/>
                    </a:xfrm>
                    <a:prstGeom prst="rect">
                      <a:avLst/>
                    </a:prstGeom>
                  </pic:spPr>
                </pic:pic>
              </a:graphicData>
            </a:graphic>
          </wp:anchor>
        </w:drawing>
      </w:r>
    </w:p>
    <w:p w:rsidR="00014484" w:rsidRPr="00BE5414" w:rsidRDefault="00014484" w:rsidP="00E56DB4">
      <w:pPr>
        <w:adjustRightInd w:val="0"/>
        <w:snapToGrid w:val="0"/>
        <w:rPr>
          <w:rFonts w:ascii="Times" w:hAnsi="Times"/>
          <w:i/>
          <w:iCs/>
          <w:color w:val="000000" w:themeColor="text1"/>
        </w:rPr>
      </w:pPr>
    </w:p>
    <w:p w:rsidR="00014484" w:rsidRPr="00BE5414" w:rsidRDefault="00014484" w:rsidP="00E56DB4">
      <w:pPr>
        <w:adjustRightInd w:val="0"/>
        <w:snapToGrid w:val="0"/>
        <w:rPr>
          <w:rFonts w:ascii="Times" w:hAnsi="Times"/>
          <w:i/>
          <w:iCs/>
          <w:color w:val="000000" w:themeColor="text1"/>
        </w:rPr>
      </w:pPr>
    </w:p>
    <w:p w:rsidR="00014484" w:rsidRPr="00BE5414" w:rsidRDefault="00014484" w:rsidP="00E56DB4">
      <w:pPr>
        <w:adjustRightInd w:val="0"/>
        <w:snapToGrid w:val="0"/>
        <w:rPr>
          <w:rFonts w:ascii="Times" w:hAnsi="Times"/>
          <w:i/>
          <w:iCs/>
          <w:color w:val="000000" w:themeColor="text1"/>
        </w:rPr>
      </w:pPr>
    </w:p>
    <w:p w:rsidR="00014484" w:rsidRPr="00BE5414" w:rsidRDefault="00014484" w:rsidP="00E56DB4">
      <w:pPr>
        <w:adjustRightInd w:val="0"/>
        <w:snapToGrid w:val="0"/>
        <w:rPr>
          <w:rFonts w:ascii="Times" w:hAnsi="Times"/>
          <w:i/>
          <w:iCs/>
          <w:color w:val="000000" w:themeColor="text1"/>
        </w:rPr>
      </w:pPr>
    </w:p>
    <w:p w:rsidR="00014484" w:rsidRPr="00BE5414" w:rsidRDefault="00014484" w:rsidP="00E56DB4">
      <w:pPr>
        <w:adjustRightInd w:val="0"/>
        <w:snapToGrid w:val="0"/>
        <w:rPr>
          <w:rFonts w:ascii="Times" w:hAnsi="Times"/>
          <w:i/>
          <w:iCs/>
          <w:color w:val="000000" w:themeColor="text1"/>
        </w:rPr>
      </w:pPr>
    </w:p>
    <w:p w:rsidR="00014484" w:rsidRPr="00BE5414" w:rsidRDefault="00014484" w:rsidP="00E56DB4">
      <w:pPr>
        <w:adjustRightInd w:val="0"/>
        <w:snapToGrid w:val="0"/>
        <w:rPr>
          <w:rFonts w:ascii="Times" w:hAnsi="Times"/>
          <w:i/>
          <w:iCs/>
          <w:color w:val="000000" w:themeColor="text1"/>
        </w:rPr>
      </w:pPr>
    </w:p>
    <w:p w:rsidR="00014484" w:rsidRPr="00BE5414" w:rsidRDefault="00014484" w:rsidP="00E56DB4">
      <w:pPr>
        <w:adjustRightInd w:val="0"/>
        <w:snapToGrid w:val="0"/>
        <w:rPr>
          <w:rFonts w:ascii="Times" w:hAnsi="Times"/>
          <w:i/>
          <w:iCs/>
          <w:color w:val="000000" w:themeColor="text1"/>
        </w:rPr>
      </w:pPr>
    </w:p>
    <w:p w:rsidR="00014484" w:rsidRPr="00BE5414" w:rsidRDefault="00014484" w:rsidP="00E56DB4">
      <w:pPr>
        <w:adjustRightInd w:val="0"/>
        <w:snapToGrid w:val="0"/>
        <w:rPr>
          <w:rFonts w:ascii="Times" w:hAnsi="Times"/>
          <w:i/>
          <w:iCs/>
          <w:color w:val="000000" w:themeColor="text1"/>
        </w:rPr>
      </w:pPr>
    </w:p>
    <w:p w:rsidR="00014484" w:rsidRPr="00BE5414" w:rsidRDefault="00014484" w:rsidP="00E56DB4">
      <w:pPr>
        <w:adjustRightInd w:val="0"/>
        <w:snapToGrid w:val="0"/>
        <w:rPr>
          <w:rFonts w:ascii="Times" w:hAnsi="Times"/>
          <w:i/>
          <w:iCs/>
          <w:color w:val="000000" w:themeColor="text1"/>
        </w:rPr>
      </w:pPr>
    </w:p>
    <w:p w:rsidR="00014484" w:rsidRPr="00BE5414" w:rsidRDefault="00014484" w:rsidP="00E56DB4">
      <w:pPr>
        <w:adjustRightInd w:val="0"/>
        <w:snapToGrid w:val="0"/>
        <w:rPr>
          <w:rFonts w:ascii="Times" w:hAnsi="Times"/>
          <w:i/>
          <w:iCs/>
          <w:color w:val="000000" w:themeColor="text1"/>
        </w:rPr>
      </w:pPr>
    </w:p>
    <w:p w:rsidR="00014484" w:rsidRPr="00BE5414" w:rsidRDefault="00014484" w:rsidP="00E56DB4">
      <w:pPr>
        <w:adjustRightInd w:val="0"/>
        <w:snapToGrid w:val="0"/>
        <w:rPr>
          <w:rFonts w:ascii="Times" w:hAnsi="Times"/>
          <w:i/>
          <w:iCs/>
          <w:color w:val="000000" w:themeColor="text1"/>
        </w:rPr>
      </w:pPr>
    </w:p>
    <w:p w:rsidR="00167CF1" w:rsidRPr="00BE5414" w:rsidRDefault="00167CF1" w:rsidP="00E56DB4">
      <w:pPr>
        <w:adjustRightInd w:val="0"/>
        <w:snapToGrid w:val="0"/>
        <w:rPr>
          <w:rFonts w:ascii="Times" w:hAnsi="Times"/>
          <w:i/>
          <w:iCs/>
          <w:color w:val="000000" w:themeColor="text1"/>
        </w:rPr>
      </w:pPr>
    </w:p>
    <w:p w:rsidR="00167CF1" w:rsidRPr="00BE5414" w:rsidRDefault="00167CF1" w:rsidP="00E56DB4">
      <w:pPr>
        <w:adjustRightInd w:val="0"/>
        <w:snapToGrid w:val="0"/>
        <w:rPr>
          <w:rFonts w:ascii="Times" w:hAnsi="Times"/>
          <w:i/>
          <w:iCs/>
          <w:color w:val="000000" w:themeColor="text1"/>
        </w:rPr>
      </w:pPr>
    </w:p>
    <w:p w:rsidR="00F25196" w:rsidRPr="00BE5414" w:rsidRDefault="00F25196" w:rsidP="00E56DB4">
      <w:pPr>
        <w:adjustRightInd w:val="0"/>
        <w:snapToGrid w:val="0"/>
        <w:jc w:val="center"/>
        <w:rPr>
          <w:rFonts w:ascii="Times" w:hAnsi="Times"/>
          <w:i/>
          <w:iCs/>
          <w:color w:val="000000" w:themeColor="text1"/>
        </w:rPr>
      </w:pPr>
      <w:r w:rsidRPr="00BE5414">
        <w:rPr>
          <w:rFonts w:ascii="Times" w:hAnsi="Times"/>
          <w:b/>
          <w:color w:val="000000" w:themeColor="text1"/>
        </w:rPr>
        <w:t>Королев</w:t>
      </w:r>
      <w:r w:rsidR="00DD64BF" w:rsidRPr="00BE5414">
        <w:rPr>
          <w:rFonts w:ascii="Times" w:hAnsi="Times"/>
          <w:color w:val="000000" w:themeColor="text1"/>
        </w:rPr>
        <w:t xml:space="preserve"> </w:t>
      </w:r>
      <w:r w:rsidRPr="00BE5414">
        <w:rPr>
          <w:rFonts w:ascii="Times" w:hAnsi="Times"/>
          <w:b/>
          <w:color w:val="000000" w:themeColor="text1"/>
        </w:rPr>
        <w:t>–</w:t>
      </w:r>
      <w:r w:rsidR="00DD64BF" w:rsidRPr="00BE5414">
        <w:rPr>
          <w:rFonts w:ascii="Times" w:hAnsi="Times"/>
          <w:b/>
          <w:color w:val="000000" w:themeColor="text1"/>
        </w:rPr>
        <w:t xml:space="preserve"> </w:t>
      </w:r>
      <w:r w:rsidRPr="00BE5414">
        <w:rPr>
          <w:rFonts w:ascii="Times" w:hAnsi="Times"/>
          <w:b/>
          <w:color w:val="000000" w:themeColor="text1"/>
        </w:rPr>
        <w:t>20</w:t>
      </w:r>
      <w:r w:rsidR="00AD0B39" w:rsidRPr="00BE5414">
        <w:rPr>
          <w:rFonts w:ascii="Times" w:hAnsi="Times"/>
          <w:b/>
          <w:color w:val="000000" w:themeColor="text1"/>
        </w:rPr>
        <w:t>2</w:t>
      </w:r>
      <w:r w:rsidR="00014484" w:rsidRPr="00BE5414">
        <w:rPr>
          <w:rFonts w:ascii="Times" w:hAnsi="Times"/>
          <w:b/>
          <w:color w:val="000000" w:themeColor="text1"/>
        </w:rPr>
        <w:t>3</w:t>
      </w:r>
    </w:p>
    <w:p w:rsidR="00F25196" w:rsidRPr="00BE5414" w:rsidRDefault="00F25196" w:rsidP="00E56DB4">
      <w:pPr>
        <w:adjustRightInd w:val="0"/>
        <w:snapToGrid w:val="0"/>
        <w:jc w:val="both"/>
        <w:rPr>
          <w:rFonts w:ascii="Times" w:hAnsi="Times"/>
          <w:b/>
          <w:i/>
          <w:iCs/>
          <w:color w:val="000000" w:themeColor="text1"/>
        </w:rPr>
      </w:pPr>
      <w:r w:rsidRPr="00BE5414">
        <w:rPr>
          <w:rFonts w:ascii="Times" w:hAnsi="Times"/>
          <w:b/>
          <w:color w:val="000000" w:themeColor="text1"/>
        </w:rPr>
        <w:br w:type="page"/>
      </w:r>
      <w:r w:rsidRPr="00BE5414">
        <w:rPr>
          <w:rFonts w:ascii="Times" w:eastAsia="Calibri" w:hAnsi="Times"/>
          <w:color w:val="000000" w:themeColor="text1"/>
          <w:lang w:eastAsia="en-US"/>
        </w:rPr>
        <w:lastRenderedPageBreak/>
        <w:t>УДК</w:t>
      </w:r>
      <w:r w:rsidR="00DD64BF" w:rsidRPr="00BE5414">
        <w:rPr>
          <w:rFonts w:ascii="Times" w:eastAsia="Calibri" w:hAnsi="Times"/>
          <w:color w:val="000000" w:themeColor="text1"/>
          <w:lang w:eastAsia="en-US"/>
        </w:rPr>
        <w:t xml:space="preserve"> </w:t>
      </w:r>
      <w:r w:rsidRPr="00BE5414">
        <w:rPr>
          <w:rFonts w:ascii="Times" w:eastAsia="Calibri" w:hAnsi="Times"/>
          <w:color w:val="000000" w:themeColor="text1"/>
          <w:lang w:eastAsia="en-US"/>
        </w:rPr>
        <w:t>330.341.2</w:t>
      </w:r>
    </w:p>
    <w:p w:rsidR="00F25196" w:rsidRPr="00BE5414" w:rsidRDefault="00F25196" w:rsidP="00E56DB4">
      <w:pPr>
        <w:adjustRightInd w:val="0"/>
        <w:snapToGrid w:val="0"/>
        <w:rPr>
          <w:rFonts w:ascii="Times" w:hAnsi="Times"/>
          <w:i/>
          <w:iCs/>
          <w:color w:val="000000" w:themeColor="text1"/>
        </w:rPr>
      </w:pPr>
      <w:r w:rsidRPr="00BE5414">
        <w:rPr>
          <w:rFonts w:ascii="Times" w:hAnsi="Times"/>
          <w:color w:val="000000" w:themeColor="text1"/>
        </w:rPr>
        <w:t>ББК</w:t>
      </w:r>
      <w:r w:rsidR="00DD64BF" w:rsidRPr="00BE5414">
        <w:rPr>
          <w:rFonts w:ascii="Times" w:hAnsi="Times"/>
          <w:color w:val="000000" w:themeColor="text1"/>
        </w:rPr>
        <w:t xml:space="preserve"> </w:t>
      </w:r>
      <w:r w:rsidRPr="00BE5414">
        <w:rPr>
          <w:rFonts w:ascii="Times" w:hAnsi="Times"/>
          <w:color w:val="000000" w:themeColor="text1"/>
        </w:rPr>
        <w:t>65</w:t>
      </w:r>
    </w:p>
    <w:p w:rsidR="00F25196" w:rsidRPr="00BE5414" w:rsidRDefault="00F25196" w:rsidP="00E56DB4">
      <w:pPr>
        <w:adjustRightInd w:val="0"/>
        <w:snapToGrid w:val="0"/>
        <w:rPr>
          <w:rFonts w:ascii="Times" w:hAnsi="Times"/>
          <w:i/>
          <w:iCs/>
          <w:color w:val="000000" w:themeColor="text1"/>
        </w:rPr>
      </w:pPr>
      <w:r w:rsidRPr="00BE5414">
        <w:rPr>
          <w:rFonts w:ascii="Times" w:hAnsi="Times"/>
          <w:color w:val="000000" w:themeColor="text1"/>
        </w:rPr>
        <w:t>Э</w:t>
      </w:r>
      <w:r w:rsidR="00DD64BF" w:rsidRPr="00BE5414">
        <w:rPr>
          <w:rFonts w:ascii="Times" w:hAnsi="Times"/>
          <w:color w:val="000000" w:themeColor="text1"/>
        </w:rPr>
        <w:t xml:space="preserve"> </w:t>
      </w:r>
      <w:r w:rsidRPr="00BE5414">
        <w:rPr>
          <w:rFonts w:ascii="Times" w:hAnsi="Times"/>
          <w:color w:val="000000" w:themeColor="text1"/>
        </w:rPr>
        <w:t>40</w:t>
      </w:r>
    </w:p>
    <w:p w:rsidR="00F25196" w:rsidRPr="00BE5414" w:rsidRDefault="00F25196" w:rsidP="00E56DB4">
      <w:pPr>
        <w:adjustRightInd w:val="0"/>
        <w:snapToGrid w:val="0"/>
        <w:jc w:val="center"/>
        <w:rPr>
          <w:rFonts w:ascii="Times" w:hAnsi="Times"/>
          <w:b/>
          <w:i/>
          <w:iCs/>
          <w:color w:val="000000" w:themeColor="text1"/>
        </w:rPr>
      </w:pPr>
      <w:r w:rsidRPr="00BE5414">
        <w:rPr>
          <w:rFonts w:ascii="Times" w:hAnsi="Times"/>
          <w:b/>
          <w:color w:val="000000" w:themeColor="text1"/>
        </w:rPr>
        <w:t>СОСТАВ</w:t>
      </w:r>
      <w:r w:rsidR="00DD64BF" w:rsidRPr="00BE5414">
        <w:rPr>
          <w:rFonts w:ascii="Times" w:hAnsi="Times"/>
          <w:b/>
          <w:color w:val="000000" w:themeColor="text1"/>
        </w:rPr>
        <w:t xml:space="preserve"> </w:t>
      </w:r>
      <w:r w:rsidRPr="00BE5414">
        <w:rPr>
          <w:rFonts w:ascii="Times" w:hAnsi="Times"/>
          <w:b/>
          <w:color w:val="000000" w:themeColor="text1"/>
        </w:rPr>
        <w:t>ОРГКОМИТЕТА</w:t>
      </w:r>
      <w:r w:rsidR="00DD64BF" w:rsidRPr="00BE5414">
        <w:rPr>
          <w:rFonts w:ascii="Times" w:hAnsi="Times"/>
          <w:b/>
          <w:color w:val="000000" w:themeColor="text1"/>
        </w:rPr>
        <w:t xml:space="preserve"> </w:t>
      </w:r>
      <w:r w:rsidRPr="00BE5414">
        <w:rPr>
          <w:rFonts w:ascii="Times" w:hAnsi="Times"/>
          <w:b/>
          <w:color w:val="000000" w:themeColor="text1"/>
        </w:rPr>
        <w:t>КОНФЕРЕНЦИИ</w:t>
      </w:r>
    </w:p>
    <w:p w:rsidR="00F25196" w:rsidRPr="00477336" w:rsidRDefault="00F25196" w:rsidP="00E56DB4">
      <w:pPr>
        <w:adjustRightInd w:val="0"/>
        <w:snapToGrid w:val="0"/>
        <w:jc w:val="both"/>
        <w:rPr>
          <w:rFonts w:ascii="Times" w:hAnsi="Times"/>
          <w:i/>
          <w:iCs/>
          <w:color w:val="000000" w:themeColor="text1"/>
        </w:rPr>
      </w:pPr>
      <w:r w:rsidRPr="00BE5414">
        <w:rPr>
          <w:rFonts w:ascii="Times" w:hAnsi="Times"/>
          <w:color w:val="000000" w:themeColor="text1"/>
        </w:rPr>
        <w:t>1.</w:t>
      </w:r>
      <w:r w:rsidR="00DD64BF" w:rsidRPr="00BE5414">
        <w:rPr>
          <w:rFonts w:ascii="Times" w:hAnsi="Times"/>
          <w:color w:val="000000" w:themeColor="text1"/>
        </w:rPr>
        <w:t xml:space="preserve"> </w:t>
      </w:r>
      <w:r w:rsidRPr="00BE5414">
        <w:rPr>
          <w:rFonts w:ascii="Times" w:hAnsi="Times"/>
          <w:color w:val="000000" w:themeColor="text1"/>
        </w:rPr>
        <w:t>Меньшикова</w:t>
      </w:r>
      <w:r w:rsidR="00DD64BF" w:rsidRPr="00BE5414">
        <w:rPr>
          <w:rFonts w:ascii="Times" w:hAnsi="Times"/>
          <w:color w:val="000000" w:themeColor="text1"/>
        </w:rPr>
        <w:t xml:space="preserve"> </w:t>
      </w:r>
      <w:r w:rsidRPr="00BE5414">
        <w:rPr>
          <w:rFonts w:ascii="Times" w:hAnsi="Times"/>
          <w:color w:val="000000" w:themeColor="text1"/>
        </w:rPr>
        <w:t>М.А.,</w:t>
      </w:r>
      <w:r w:rsidR="00DD64BF" w:rsidRPr="00BE5414">
        <w:rPr>
          <w:rFonts w:ascii="Times" w:hAnsi="Times"/>
          <w:color w:val="000000" w:themeColor="text1"/>
        </w:rPr>
        <w:t xml:space="preserve"> </w:t>
      </w:r>
      <w:r w:rsidRPr="00477336">
        <w:rPr>
          <w:rFonts w:ascii="Times" w:hAnsi="Times"/>
          <w:color w:val="000000" w:themeColor="text1"/>
        </w:rPr>
        <w:t>д.э.н.,</w:t>
      </w:r>
      <w:r w:rsidR="00DD64BF" w:rsidRPr="00477336">
        <w:rPr>
          <w:rFonts w:ascii="Times" w:hAnsi="Times"/>
          <w:color w:val="000000" w:themeColor="text1"/>
        </w:rPr>
        <w:t xml:space="preserve"> </w:t>
      </w:r>
      <w:r w:rsidRPr="00477336">
        <w:rPr>
          <w:rFonts w:ascii="Times" w:hAnsi="Times"/>
          <w:color w:val="000000" w:themeColor="text1"/>
        </w:rPr>
        <w:t>проф.,</w:t>
      </w:r>
      <w:r w:rsidR="00DD64BF" w:rsidRPr="00477336">
        <w:rPr>
          <w:rFonts w:ascii="Times" w:hAnsi="Times"/>
          <w:color w:val="000000" w:themeColor="text1"/>
        </w:rPr>
        <w:t xml:space="preserve"> </w:t>
      </w:r>
      <w:r w:rsidRPr="00477336">
        <w:rPr>
          <w:rFonts w:ascii="Times" w:hAnsi="Times"/>
          <w:color w:val="000000" w:themeColor="text1"/>
        </w:rPr>
        <w:t>зав.</w:t>
      </w:r>
      <w:r w:rsidR="00DD64BF" w:rsidRPr="00477336">
        <w:rPr>
          <w:rFonts w:ascii="Times" w:hAnsi="Times"/>
          <w:color w:val="000000" w:themeColor="text1"/>
        </w:rPr>
        <w:t xml:space="preserve"> </w:t>
      </w:r>
      <w:r w:rsidRPr="00477336">
        <w:rPr>
          <w:rFonts w:ascii="Times" w:hAnsi="Times"/>
          <w:color w:val="000000" w:themeColor="text1"/>
        </w:rPr>
        <w:t>кафедрой</w:t>
      </w:r>
      <w:r w:rsidR="00DD64BF" w:rsidRPr="00477336">
        <w:rPr>
          <w:rFonts w:ascii="Times" w:hAnsi="Times"/>
          <w:color w:val="000000" w:themeColor="text1"/>
        </w:rPr>
        <w:t xml:space="preserve"> </w:t>
      </w:r>
      <w:r w:rsidRPr="00477336">
        <w:rPr>
          <w:rFonts w:ascii="Times" w:hAnsi="Times"/>
          <w:color w:val="000000" w:themeColor="text1"/>
        </w:rPr>
        <w:t>экономики</w:t>
      </w:r>
      <w:r w:rsidR="00DD64BF" w:rsidRPr="00477336">
        <w:rPr>
          <w:rFonts w:ascii="Times" w:hAnsi="Times"/>
          <w:color w:val="000000" w:themeColor="text1"/>
        </w:rPr>
        <w:t xml:space="preserve"> </w:t>
      </w:r>
      <w:r w:rsidRPr="00477336">
        <w:rPr>
          <w:rFonts w:ascii="Times" w:hAnsi="Times"/>
          <w:color w:val="000000" w:themeColor="text1"/>
        </w:rPr>
        <w:t>-</w:t>
      </w:r>
      <w:r w:rsidR="00DD64BF" w:rsidRPr="00477336">
        <w:rPr>
          <w:rFonts w:ascii="Times" w:hAnsi="Times"/>
          <w:color w:val="000000" w:themeColor="text1"/>
        </w:rPr>
        <w:t xml:space="preserve"> </w:t>
      </w:r>
      <w:r w:rsidRPr="00477336">
        <w:rPr>
          <w:rFonts w:ascii="Times" w:hAnsi="Times"/>
          <w:color w:val="000000" w:themeColor="text1"/>
        </w:rPr>
        <w:t>председатель</w:t>
      </w:r>
      <w:r w:rsidR="00DD64BF" w:rsidRPr="00477336">
        <w:rPr>
          <w:rFonts w:ascii="Times" w:hAnsi="Times"/>
          <w:color w:val="000000" w:themeColor="text1"/>
        </w:rPr>
        <w:t xml:space="preserve"> </w:t>
      </w:r>
      <w:r w:rsidRPr="00477336">
        <w:rPr>
          <w:rFonts w:ascii="Times" w:hAnsi="Times"/>
          <w:color w:val="000000" w:themeColor="text1"/>
        </w:rPr>
        <w:t>оргкомитета;</w:t>
      </w:r>
    </w:p>
    <w:p w:rsidR="00F25196" w:rsidRPr="00BE5414" w:rsidRDefault="00F25196" w:rsidP="00E56DB4">
      <w:pPr>
        <w:adjustRightInd w:val="0"/>
        <w:snapToGrid w:val="0"/>
        <w:jc w:val="both"/>
        <w:rPr>
          <w:rFonts w:ascii="Times" w:hAnsi="Times"/>
          <w:i/>
          <w:iCs/>
          <w:color w:val="000000" w:themeColor="text1"/>
        </w:rPr>
      </w:pPr>
      <w:r w:rsidRPr="00477336">
        <w:rPr>
          <w:rFonts w:ascii="Times" w:hAnsi="Times"/>
          <w:color w:val="000000" w:themeColor="text1"/>
        </w:rPr>
        <w:t>2.</w:t>
      </w:r>
      <w:r w:rsidR="00DD64BF" w:rsidRPr="00477336">
        <w:rPr>
          <w:rFonts w:ascii="Times" w:hAnsi="Times"/>
          <w:color w:val="000000" w:themeColor="text1"/>
        </w:rPr>
        <w:t xml:space="preserve"> </w:t>
      </w:r>
      <w:proofErr w:type="spellStart"/>
      <w:r w:rsidRPr="00477336">
        <w:rPr>
          <w:rFonts w:ascii="Times" w:hAnsi="Times"/>
          <w:color w:val="000000" w:themeColor="text1"/>
        </w:rPr>
        <w:t>Джамалдинова</w:t>
      </w:r>
      <w:proofErr w:type="spellEnd"/>
      <w:r w:rsidR="00DD64BF" w:rsidRPr="00477336">
        <w:rPr>
          <w:rFonts w:ascii="Times" w:hAnsi="Times"/>
          <w:color w:val="000000" w:themeColor="text1"/>
        </w:rPr>
        <w:t xml:space="preserve"> </w:t>
      </w:r>
      <w:r w:rsidRPr="00477336">
        <w:rPr>
          <w:rFonts w:ascii="Times" w:hAnsi="Times"/>
          <w:color w:val="000000" w:themeColor="text1"/>
        </w:rPr>
        <w:t>М.Д.,</w:t>
      </w:r>
      <w:r w:rsidR="00DD64BF" w:rsidRPr="00477336">
        <w:rPr>
          <w:rFonts w:ascii="Times" w:hAnsi="Times"/>
          <w:color w:val="000000" w:themeColor="text1"/>
        </w:rPr>
        <w:t xml:space="preserve"> </w:t>
      </w:r>
      <w:r w:rsidRPr="00477336">
        <w:rPr>
          <w:rFonts w:ascii="Times" w:hAnsi="Times"/>
          <w:color w:val="000000" w:themeColor="text1"/>
        </w:rPr>
        <w:t>к.э.н.,</w:t>
      </w:r>
      <w:r w:rsidR="00DD64BF" w:rsidRPr="00477336">
        <w:rPr>
          <w:rFonts w:ascii="Times" w:hAnsi="Times"/>
          <w:color w:val="000000" w:themeColor="text1"/>
        </w:rPr>
        <w:t xml:space="preserve"> </w:t>
      </w:r>
      <w:r w:rsidRPr="00477336">
        <w:rPr>
          <w:rFonts w:ascii="Times" w:hAnsi="Times"/>
          <w:color w:val="000000" w:themeColor="text1"/>
        </w:rPr>
        <w:t>доц.,</w:t>
      </w:r>
      <w:r w:rsidR="00DD64BF" w:rsidRPr="00477336">
        <w:rPr>
          <w:rFonts w:ascii="Times" w:hAnsi="Times"/>
          <w:color w:val="000000" w:themeColor="text1"/>
        </w:rPr>
        <w:t xml:space="preserve"> </w:t>
      </w:r>
      <w:r w:rsidRPr="00477336">
        <w:rPr>
          <w:rFonts w:ascii="Times" w:hAnsi="Times"/>
          <w:color w:val="000000" w:themeColor="text1"/>
        </w:rPr>
        <w:t>доцент</w:t>
      </w:r>
      <w:r w:rsidR="00DD64BF" w:rsidRPr="00477336">
        <w:rPr>
          <w:rFonts w:ascii="Times" w:hAnsi="Times"/>
          <w:color w:val="000000" w:themeColor="text1"/>
        </w:rPr>
        <w:t xml:space="preserve"> </w:t>
      </w:r>
      <w:r w:rsidRPr="00477336">
        <w:rPr>
          <w:rFonts w:ascii="Times" w:hAnsi="Times"/>
          <w:color w:val="000000" w:themeColor="text1"/>
        </w:rPr>
        <w:t>кафедры</w:t>
      </w:r>
      <w:r w:rsidR="00DD64BF" w:rsidRPr="00477336">
        <w:rPr>
          <w:rFonts w:ascii="Times" w:hAnsi="Times"/>
          <w:color w:val="000000" w:themeColor="text1"/>
        </w:rPr>
        <w:t xml:space="preserve"> </w:t>
      </w:r>
      <w:r w:rsidRPr="00477336">
        <w:rPr>
          <w:rFonts w:ascii="Times" w:hAnsi="Times"/>
          <w:color w:val="000000" w:themeColor="text1"/>
        </w:rPr>
        <w:t>экономики</w:t>
      </w:r>
      <w:r w:rsidR="00DD64BF" w:rsidRPr="00477336">
        <w:rPr>
          <w:rFonts w:ascii="Times" w:hAnsi="Times"/>
          <w:color w:val="000000" w:themeColor="text1"/>
        </w:rPr>
        <w:t xml:space="preserve"> </w:t>
      </w:r>
      <w:r w:rsidRPr="00477336">
        <w:rPr>
          <w:rFonts w:ascii="Times" w:hAnsi="Times"/>
          <w:color w:val="000000" w:themeColor="text1"/>
        </w:rPr>
        <w:t>-</w:t>
      </w:r>
      <w:r w:rsidR="00DD64BF" w:rsidRPr="00477336">
        <w:rPr>
          <w:rFonts w:ascii="Times" w:hAnsi="Times"/>
          <w:color w:val="000000" w:themeColor="text1"/>
        </w:rPr>
        <w:t xml:space="preserve"> </w:t>
      </w:r>
      <w:r w:rsidRPr="00477336">
        <w:rPr>
          <w:rFonts w:ascii="Times" w:hAnsi="Times"/>
          <w:color w:val="000000" w:themeColor="text1"/>
        </w:rPr>
        <w:t>зам.</w:t>
      </w:r>
      <w:r w:rsidR="00DD64BF" w:rsidRPr="00477336">
        <w:rPr>
          <w:rFonts w:ascii="Times" w:hAnsi="Times"/>
          <w:color w:val="000000" w:themeColor="text1"/>
        </w:rPr>
        <w:t xml:space="preserve"> </w:t>
      </w:r>
      <w:r w:rsidRPr="00477336">
        <w:rPr>
          <w:rFonts w:ascii="Times" w:hAnsi="Times"/>
          <w:color w:val="000000" w:themeColor="text1"/>
        </w:rPr>
        <w:t>председателя</w:t>
      </w:r>
      <w:r w:rsidR="00DD64BF" w:rsidRPr="00477336">
        <w:rPr>
          <w:rFonts w:ascii="Times" w:hAnsi="Times"/>
          <w:color w:val="000000" w:themeColor="text1"/>
        </w:rPr>
        <w:t xml:space="preserve"> </w:t>
      </w:r>
      <w:r w:rsidRPr="00477336">
        <w:rPr>
          <w:rFonts w:ascii="Times" w:hAnsi="Times"/>
          <w:color w:val="000000" w:themeColor="text1"/>
        </w:rPr>
        <w:t>оргкомитета;</w:t>
      </w:r>
    </w:p>
    <w:p w:rsidR="00F25196" w:rsidRPr="00BE5414" w:rsidRDefault="00F25196" w:rsidP="00E56DB4">
      <w:pPr>
        <w:adjustRightInd w:val="0"/>
        <w:snapToGrid w:val="0"/>
        <w:jc w:val="both"/>
        <w:rPr>
          <w:rFonts w:ascii="Times" w:hAnsi="Times"/>
          <w:i/>
          <w:iCs/>
          <w:color w:val="000000" w:themeColor="text1"/>
        </w:rPr>
      </w:pPr>
      <w:r w:rsidRPr="00BE5414">
        <w:rPr>
          <w:rFonts w:ascii="Times" w:hAnsi="Times"/>
          <w:color w:val="000000" w:themeColor="text1"/>
        </w:rPr>
        <w:t>3.</w:t>
      </w:r>
      <w:r w:rsidR="00DD64BF" w:rsidRPr="00BE5414">
        <w:rPr>
          <w:rFonts w:ascii="Times" w:hAnsi="Times"/>
          <w:color w:val="000000" w:themeColor="text1"/>
        </w:rPr>
        <w:t xml:space="preserve"> </w:t>
      </w:r>
      <w:r w:rsidR="00A61FFF" w:rsidRPr="00BE5414">
        <w:rPr>
          <w:rFonts w:ascii="Times" w:hAnsi="Times"/>
          <w:color w:val="000000" w:themeColor="text1"/>
        </w:rPr>
        <w:t>Алексахина</w:t>
      </w:r>
      <w:r w:rsidR="00DD64BF" w:rsidRPr="00BE5414">
        <w:rPr>
          <w:rFonts w:ascii="Times" w:hAnsi="Times"/>
          <w:color w:val="000000" w:themeColor="text1"/>
        </w:rPr>
        <w:t xml:space="preserve"> </w:t>
      </w:r>
      <w:r w:rsidR="00A61FFF" w:rsidRPr="00BE5414">
        <w:rPr>
          <w:rFonts w:ascii="Times" w:hAnsi="Times"/>
          <w:color w:val="000000" w:themeColor="text1"/>
        </w:rPr>
        <w:t>В.Г</w:t>
      </w:r>
      <w:r w:rsidRPr="00BE5414">
        <w:rPr>
          <w:rFonts w:ascii="Times" w:hAnsi="Times"/>
          <w:color w:val="000000" w:themeColor="text1"/>
        </w:rPr>
        <w:t>.,</w:t>
      </w:r>
      <w:r w:rsidR="00DD64BF" w:rsidRPr="00BE5414">
        <w:rPr>
          <w:rFonts w:ascii="Times" w:hAnsi="Times"/>
          <w:color w:val="000000" w:themeColor="text1"/>
        </w:rPr>
        <w:t xml:space="preserve"> </w:t>
      </w:r>
      <w:r w:rsidRPr="00BE5414">
        <w:rPr>
          <w:rFonts w:ascii="Times" w:hAnsi="Times"/>
          <w:color w:val="000000" w:themeColor="text1"/>
        </w:rPr>
        <w:t>к.</w:t>
      </w:r>
      <w:r w:rsidR="00A61FFF" w:rsidRPr="00BE5414">
        <w:rPr>
          <w:rFonts w:ascii="Times" w:hAnsi="Times"/>
          <w:color w:val="000000" w:themeColor="text1"/>
        </w:rPr>
        <w:t>э</w:t>
      </w:r>
      <w:r w:rsidRPr="00BE5414">
        <w:rPr>
          <w:rFonts w:ascii="Times" w:hAnsi="Times"/>
          <w:color w:val="000000" w:themeColor="text1"/>
        </w:rPr>
        <w:t>.н</w:t>
      </w:r>
      <w:r w:rsidR="00A44987" w:rsidRPr="00BE5414">
        <w:rPr>
          <w:rFonts w:ascii="Times" w:hAnsi="Times"/>
          <w:color w:val="000000" w:themeColor="text1"/>
        </w:rPr>
        <w:t>.,</w:t>
      </w:r>
      <w:r w:rsidR="00DD64BF" w:rsidRPr="00BE5414">
        <w:rPr>
          <w:rFonts w:ascii="Times" w:hAnsi="Times"/>
          <w:color w:val="000000" w:themeColor="text1"/>
        </w:rPr>
        <w:t xml:space="preserve"> </w:t>
      </w:r>
      <w:r w:rsidR="00A44987" w:rsidRPr="00BE5414">
        <w:rPr>
          <w:rFonts w:ascii="Times" w:hAnsi="Times"/>
          <w:color w:val="000000" w:themeColor="text1"/>
        </w:rPr>
        <w:t>доц.,</w:t>
      </w:r>
      <w:r w:rsidR="00DD64BF" w:rsidRPr="00BE5414">
        <w:rPr>
          <w:rFonts w:ascii="Times" w:hAnsi="Times"/>
          <w:color w:val="000000" w:themeColor="text1"/>
        </w:rPr>
        <w:t xml:space="preserve"> </w:t>
      </w:r>
      <w:r w:rsidR="00A61FFF" w:rsidRPr="00BE5414">
        <w:rPr>
          <w:rFonts w:ascii="Times" w:hAnsi="Times"/>
          <w:color w:val="000000" w:themeColor="text1"/>
        </w:rPr>
        <w:t>директор</w:t>
      </w:r>
      <w:r w:rsidR="00DD64BF" w:rsidRPr="00BE5414">
        <w:rPr>
          <w:rFonts w:ascii="Times" w:hAnsi="Times"/>
          <w:color w:val="000000" w:themeColor="text1"/>
        </w:rPr>
        <w:t xml:space="preserve"> </w:t>
      </w:r>
      <w:proofErr w:type="spellStart"/>
      <w:r w:rsidR="00A44987" w:rsidRPr="00BE5414">
        <w:rPr>
          <w:rFonts w:ascii="Times" w:hAnsi="Times"/>
          <w:color w:val="000000" w:themeColor="text1"/>
        </w:rPr>
        <w:t>ИПМиИБ</w:t>
      </w:r>
      <w:proofErr w:type="spellEnd"/>
      <w:r w:rsidR="00DD64BF" w:rsidRPr="00BE5414">
        <w:rPr>
          <w:rFonts w:ascii="Times" w:hAnsi="Times"/>
          <w:color w:val="000000" w:themeColor="text1"/>
        </w:rPr>
        <w:t xml:space="preserve"> </w:t>
      </w:r>
      <w:r w:rsidR="00A44987" w:rsidRPr="00BE5414">
        <w:rPr>
          <w:rFonts w:ascii="Times" w:hAnsi="Times"/>
          <w:color w:val="000000" w:themeColor="text1"/>
        </w:rPr>
        <w:t>–</w:t>
      </w:r>
      <w:r w:rsidR="00DD64BF" w:rsidRPr="00BE5414">
        <w:rPr>
          <w:rFonts w:ascii="Times" w:hAnsi="Times"/>
          <w:color w:val="000000" w:themeColor="text1"/>
        </w:rPr>
        <w:t xml:space="preserve"> </w:t>
      </w:r>
      <w:r w:rsidRPr="00BE5414">
        <w:rPr>
          <w:rFonts w:ascii="Times" w:hAnsi="Times"/>
          <w:color w:val="000000" w:themeColor="text1"/>
        </w:rPr>
        <w:t>член</w:t>
      </w:r>
      <w:r w:rsidR="00DD64BF" w:rsidRPr="00BE5414">
        <w:rPr>
          <w:rFonts w:ascii="Times" w:hAnsi="Times"/>
          <w:color w:val="000000" w:themeColor="text1"/>
        </w:rPr>
        <w:t xml:space="preserve"> </w:t>
      </w:r>
      <w:r w:rsidRPr="00BE5414">
        <w:rPr>
          <w:rFonts w:ascii="Times" w:hAnsi="Times"/>
          <w:color w:val="000000" w:themeColor="text1"/>
        </w:rPr>
        <w:t>оргкомитета;</w:t>
      </w:r>
    </w:p>
    <w:p w:rsidR="00F25196" w:rsidRPr="00BE5414" w:rsidRDefault="0020150C" w:rsidP="00E56DB4">
      <w:pPr>
        <w:adjustRightInd w:val="0"/>
        <w:snapToGrid w:val="0"/>
        <w:jc w:val="both"/>
        <w:rPr>
          <w:rFonts w:ascii="Times" w:hAnsi="Times"/>
          <w:i/>
          <w:iCs/>
          <w:color w:val="000000" w:themeColor="text1"/>
        </w:rPr>
      </w:pPr>
      <w:r w:rsidRPr="00BE5414">
        <w:rPr>
          <w:rFonts w:ascii="Times" w:hAnsi="Times"/>
          <w:color w:val="000000" w:themeColor="text1"/>
        </w:rPr>
        <w:t>4.</w:t>
      </w:r>
      <w:r w:rsidR="00DD64BF" w:rsidRPr="00BE5414">
        <w:rPr>
          <w:rFonts w:ascii="Times" w:hAnsi="Times"/>
          <w:color w:val="000000" w:themeColor="text1"/>
        </w:rPr>
        <w:t xml:space="preserve"> </w:t>
      </w:r>
      <w:r w:rsidRPr="00BE5414">
        <w:rPr>
          <w:rFonts w:ascii="Times" w:hAnsi="Times"/>
          <w:color w:val="000000" w:themeColor="text1"/>
        </w:rPr>
        <w:t>Смирнова</w:t>
      </w:r>
      <w:r w:rsidR="00DD64BF" w:rsidRPr="00BE5414">
        <w:rPr>
          <w:rFonts w:ascii="Times" w:hAnsi="Times"/>
          <w:color w:val="000000" w:themeColor="text1"/>
        </w:rPr>
        <w:t xml:space="preserve"> </w:t>
      </w:r>
      <w:r w:rsidRPr="00BE5414">
        <w:rPr>
          <w:rFonts w:ascii="Times" w:hAnsi="Times"/>
          <w:color w:val="000000" w:themeColor="text1"/>
        </w:rPr>
        <w:t>П</w:t>
      </w:r>
      <w:r w:rsidR="00F25196" w:rsidRPr="00BE5414">
        <w:rPr>
          <w:rFonts w:ascii="Times" w:hAnsi="Times"/>
          <w:color w:val="000000" w:themeColor="text1"/>
        </w:rPr>
        <w:t>.В.,</w:t>
      </w:r>
      <w:r w:rsidR="00DD64BF" w:rsidRPr="00BE5414">
        <w:rPr>
          <w:rFonts w:ascii="Times" w:hAnsi="Times"/>
          <w:color w:val="000000" w:themeColor="text1"/>
        </w:rPr>
        <w:t xml:space="preserve"> </w:t>
      </w:r>
      <w:r w:rsidRPr="00BE5414">
        <w:rPr>
          <w:rFonts w:ascii="Times" w:hAnsi="Times"/>
          <w:color w:val="000000" w:themeColor="text1"/>
        </w:rPr>
        <w:t>к.э.н.,</w:t>
      </w:r>
      <w:r w:rsidR="00DD64BF" w:rsidRPr="00BE5414">
        <w:rPr>
          <w:rFonts w:ascii="Times" w:hAnsi="Times"/>
          <w:color w:val="000000" w:themeColor="text1"/>
        </w:rPr>
        <w:t xml:space="preserve"> </w:t>
      </w:r>
      <w:r w:rsidRPr="00BE5414">
        <w:rPr>
          <w:rFonts w:ascii="Times" w:hAnsi="Times"/>
          <w:color w:val="000000" w:themeColor="text1"/>
        </w:rPr>
        <w:t>доцент</w:t>
      </w:r>
      <w:r w:rsidR="00DD64BF" w:rsidRPr="00BE5414">
        <w:rPr>
          <w:rFonts w:ascii="Times" w:hAnsi="Times"/>
          <w:color w:val="000000" w:themeColor="text1"/>
        </w:rPr>
        <w:t xml:space="preserve"> </w:t>
      </w:r>
      <w:r w:rsidRPr="00BE5414">
        <w:rPr>
          <w:rFonts w:ascii="Times" w:hAnsi="Times"/>
          <w:color w:val="000000" w:themeColor="text1"/>
        </w:rPr>
        <w:t>кафедры</w:t>
      </w:r>
      <w:r w:rsidR="00DD64BF" w:rsidRPr="00BE5414">
        <w:rPr>
          <w:rFonts w:ascii="Times" w:hAnsi="Times"/>
          <w:color w:val="000000" w:themeColor="text1"/>
        </w:rPr>
        <w:t xml:space="preserve"> </w:t>
      </w:r>
      <w:r w:rsidRPr="00BE5414">
        <w:rPr>
          <w:rFonts w:ascii="Times" w:hAnsi="Times"/>
          <w:color w:val="000000" w:themeColor="text1"/>
        </w:rPr>
        <w:t>экономики</w:t>
      </w:r>
      <w:r w:rsidR="00DD64BF" w:rsidRPr="00BE5414">
        <w:rPr>
          <w:rFonts w:ascii="Times" w:hAnsi="Times"/>
          <w:color w:val="000000" w:themeColor="text1"/>
        </w:rPr>
        <w:t xml:space="preserve"> </w:t>
      </w:r>
      <w:r w:rsidR="00F25196" w:rsidRPr="00BE5414">
        <w:rPr>
          <w:rFonts w:ascii="Times" w:hAnsi="Times"/>
          <w:color w:val="000000" w:themeColor="text1"/>
        </w:rPr>
        <w:t>–</w:t>
      </w:r>
      <w:r w:rsidR="00DD64BF" w:rsidRPr="00BE5414">
        <w:rPr>
          <w:rFonts w:ascii="Times" w:hAnsi="Times"/>
          <w:color w:val="000000" w:themeColor="text1"/>
        </w:rPr>
        <w:t xml:space="preserve"> </w:t>
      </w:r>
      <w:r w:rsidR="00F25196" w:rsidRPr="00BE5414">
        <w:rPr>
          <w:rFonts w:ascii="Times" w:hAnsi="Times"/>
          <w:color w:val="000000" w:themeColor="text1"/>
        </w:rPr>
        <w:t>секретарь</w:t>
      </w:r>
      <w:r w:rsidR="00DD64BF" w:rsidRPr="00BE5414">
        <w:rPr>
          <w:rFonts w:ascii="Times" w:hAnsi="Times"/>
          <w:color w:val="000000" w:themeColor="text1"/>
        </w:rPr>
        <w:t xml:space="preserve"> </w:t>
      </w:r>
      <w:r w:rsidR="00F25196" w:rsidRPr="00BE5414">
        <w:rPr>
          <w:rFonts w:ascii="Times" w:hAnsi="Times"/>
          <w:color w:val="000000" w:themeColor="text1"/>
        </w:rPr>
        <w:t>оргкомитета.</w:t>
      </w:r>
    </w:p>
    <w:p w:rsidR="00F25196" w:rsidRPr="00BE5414" w:rsidRDefault="00F25196" w:rsidP="00E56DB4">
      <w:pPr>
        <w:adjustRightInd w:val="0"/>
        <w:snapToGrid w:val="0"/>
        <w:ind w:firstLine="709"/>
        <w:jc w:val="both"/>
        <w:rPr>
          <w:rFonts w:ascii="Times" w:hAnsi="Times"/>
          <w:i/>
          <w:iCs/>
          <w:color w:val="000000" w:themeColor="text1"/>
        </w:rPr>
      </w:pPr>
    </w:p>
    <w:p w:rsidR="00F25196" w:rsidRPr="00BE5414" w:rsidRDefault="00F25196" w:rsidP="00E56DB4">
      <w:pPr>
        <w:adjustRightInd w:val="0"/>
        <w:snapToGrid w:val="0"/>
        <w:rPr>
          <w:rFonts w:ascii="Times" w:hAnsi="Times"/>
          <w:b/>
          <w:i/>
          <w:iCs/>
          <w:color w:val="000000" w:themeColor="text1"/>
        </w:rPr>
      </w:pPr>
      <w:r w:rsidRPr="00BE5414">
        <w:rPr>
          <w:rFonts w:ascii="Times" w:hAnsi="Times"/>
          <w:b/>
          <w:color w:val="000000" w:themeColor="text1"/>
          <w:highlight w:val="yellow"/>
        </w:rPr>
        <w:t>Э</w:t>
      </w:r>
      <w:r w:rsidR="00DD64BF" w:rsidRPr="00BE5414">
        <w:rPr>
          <w:rFonts w:ascii="Times" w:hAnsi="Times"/>
          <w:b/>
          <w:color w:val="000000" w:themeColor="text1"/>
          <w:highlight w:val="yellow"/>
        </w:rPr>
        <w:t xml:space="preserve"> </w:t>
      </w:r>
      <w:r w:rsidRPr="00BE5414">
        <w:rPr>
          <w:rFonts w:ascii="Times" w:hAnsi="Times"/>
          <w:b/>
          <w:color w:val="000000" w:themeColor="text1"/>
          <w:highlight w:val="yellow"/>
        </w:rPr>
        <w:t>40</w:t>
      </w:r>
    </w:p>
    <w:p w:rsidR="00F25196" w:rsidRPr="00BE5414" w:rsidRDefault="00B726BC" w:rsidP="00E56DB4">
      <w:pPr>
        <w:adjustRightInd w:val="0"/>
        <w:snapToGrid w:val="0"/>
        <w:jc w:val="both"/>
        <w:rPr>
          <w:rFonts w:ascii="Times" w:hAnsi="Times"/>
          <w:b/>
          <w:i/>
          <w:iCs/>
          <w:color w:val="000000" w:themeColor="text1"/>
          <w:sz w:val="36"/>
          <w:szCs w:val="28"/>
        </w:rPr>
      </w:pPr>
      <w:r w:rsidRPr="00BE5414">
        <w:rPr>
          <w:rFonts w:ascii="Times" w:hAnsi="Times"/>
          <w:color w:val="000000" w:themeColor="text1"/>
        </w:rPr>
        <w:t>РАЗВИТИЕ</w:t>
      </w:r>
      <w:r w:rsidR="00DD64BF" w:rsidRPr="00BE5414">
        <w:rPr>
          <w:rFonts w:ascii="Times" w:hAnsi="Times"/>
          <w:color w:val="000000" w:themeColor="text1"/>
        </w:rPr>
        <w:t xml:space="preserve"> </w:t>
      </w:r>
      <w:r w:rsidR="00FA79DF" w:rsidRPr="00BE5414">
        <w:rPr>
          <w:rFonts w:ascii="Times" w:hAnsi="Times"/>
          <w:color w:val="000000" w:themeColor="text1"/>
        </w:rPr>
        <w:t>ИНФОРМАЦИОННЫХ</w:t>
      </w:r>
      <w:r w:rsidR="00DD64BF" w:rsidRPr="00BE5414">
        <w:rPr>
          <w:rFonts w:ascii="Times" w:hAnsi="Times"/>
          <w:color w:val="000000" w:themeColor="text1"/>
        </w:rPr>
        <w:t xml:space="preserve"> </w:t>
      </w:r>
      <w:r w:rsidRPr="00BE5414">
        <w:rPr>
          <w:rFonts w:ascii="Times" w:hAnsi="Times"/>
          <w:color w:val="000000" w:themeColor="text1"/>
        </w:rPr>
        <w:t>ТЕХНОЛОГИЙ</w:t>
      </w:r>
      <w:r w:rsidR="00DD64BF" w:rsidRPr="00BE5414">
        <w:rPr>
          <w:rFonts w:ascii="Times" w:hAnsi="Times"/>
          <w:color w:val="000000" w:themeColor="text1"/>
        </w:rPr>
        <w:t xml:space="preserve"> </w:t>
      </w:r>
      <w:r w:rsidRPr="00BE5414">
        <w:rPr>
          <w:rFonts w:ascii="Times" w:hAnsi="Times"/>
          <w:color w:val="000000" w:themeColor="text1"/>
        </w:rPr>
        <w:t>В</w:t>
      </w:r>
      <w:r w:rsidR="00DD64BF" w:rsidRPr="00BE5414">
        <w:rPr>
          <w:rFonts w:ascii="Times" w:hAnsi="Times"/>
          <w:color w:val="000000" w:themeColor="text1"/>
        </w:rPr>
        <w:t xml:space="preserve"> </w:t>
      </w:r>
      <w:r w:rsidR="00C81F71" w:rsidRPr="00BE5414">
        <w:rPr>
          <w:rFonts w:ascii="Times" w:hAnsi="Times"/>
          <w:color w:val="000000" w:themeColor="text1"/>
        </w:rPr>
        <w:t>ЦИФРОВОЙ</w:t>
      </w:r>
      <w:r w:rsidR="00DD64BF" w:rsidRPr="00BE5414">
        <w:rPr>
          <w:rFonts w:ascii="Times" w:hAnsi="Times"/>
          <w:color w:val="000000" w:themeColor="text1"/>
        </w:rPr>
        <w:t xml:space="preserve"> </w:t>
      </w:r>
      <w:r w:rsidR="00C81F71" w:rsidRPr="00BE5414">
        <w:rPr>
          <w:rFonts w:ascii="Times" w:hAnsi="Times"/>
          <w:color w:val="000000" w:themeColor="text1"/>
        </w:rPr>
        <w:t>ЭКОНОМИК</w:t>
      </w:r>
      <w:r w:rsidRPr="00BE5414">
        <w:rPr>
          <w:rFonts w:ascii="Times" w:hAnsi="Times"/>
          <w:color w:val="000000" w:themeColor="text1"/>
        </w:rPr>
        <w:t>Е</w:t>
      </w:r>
      <w:r w:rsidR="00DD64BF" w:rsidRPr="00BE5414">
        <w:rPr>
          <w:rFonts w:ascii="Times" w:hAnsi="Times"/>
          <w:color w:val="000000" w:themeColor="text1"/>
        </w:rPr>
        <w:t xml:space="preserve"> </w:t>
      </w:r>
      <w:r w:rsidR="00F25196" w:rsidRPr="00BE5414">
        <w:rPr>
          <w:rFonts w:ascii="Times" w:hAnsi="Times"/>
          <w:color w:val="000000" w:themeColor="text1"/>
        </w:rPr>
        <w:t>/под</w:t>
      </w:r>
      <w:r w:rsidR="00DD64BF" w:rsidRPr="00BE5414">
        <w:rPr>
          <w:rFonts w:ascii="Times" w:hAnsi="Times"/>
          <w:color w:val="000000" w:themeColor="text1"/>
        </w:rPr>
        <w:t xml:space="preserve"> </w:t>
      </w:r>
      <w:r w:rsidR="00F25196" w:rsidRPr="00BE5414">
        <w:rPr>
          <w:rFonts w:ascii="Times" w:hAnsi="Times"/>
          <w:color w:val="000000" w:themeColor="text1"/>
        </w:rPr>
        <w:t>общей</w:t>
      </w:r>
      <w:r w:rsidR="00DD64BF" w:rsidRPr="00BE5414">
        <w:rPr>
          <w:rFonts w:ascii="Times" w:hAnsi="Times"/>
          <w:color w:val="000000" w:themeColor="text1"/>
        </w:rPr>
        <w:t xml:space="preserve"> </w:t>
      </w:r>
      <w:r w:rsidR="00F25196" w:rsidRPr="00BE5414">
        <w:rPr>
          <w:rFonts w:ascii="Times" w:hAnsi="Times"/>
          <w:color w:val="000000" w:themeColor="text1"/>
        </w:rPr>
        <w:t>ред</w:t>
      </w:r>
      <w:r w:rsidR="00AD0B39" w:rsidRPr="00BE5414">
        <w:rPr>
          <w:rFonts w:ascii="Times" w:hAnsi="Times"/>
          <w:color w:val="000000" w:themeColor="text1"/>
        </w:rPr>
        <w:t>акцией</w:t>
      </w:r>
      <w:r w:rsidR="00DD64BF" w:rsidRPr="00BE5414">
        <w:rPr>
          <w:rFonts w:ascii="Times" w:hAnsi="Times"/>
          <w:color w:val="000000" w:themeColor="text1"/>
        </w:rPr>
        <w:t xml:space="preserve"> </w:t>
      </w:r>
      <w:r w:rsidR="00AD0B39" w:rsidRPr="00BE5414">
        <w:rPr>
          <w:rFonts w:ascii="Times" w:hAnsi="Times"/>
          <w:color w:val="000000" w:themeColor="text1"/>
        </w:rPr>
        <w:t>проф.</w:t>
      </w:r>
      <w:r w:rsidR="00DD64BF" w:rsidRPr="00BE5414">
        <w:rPr>
          <w:rFonts w:ascii="Times" w:hAnsi="Times"/>
          <w:color w:val="000000" w:themeColor="text1"/>
        </w:rPr>
        <w:t xml:space="preserve"> </w:t>
      </w:r>
      <w:r w:rsidR="00AD0B39" w:rsidRPr="00BE5414">
        <w:rPr>
          <w:rFonts w:ascii="Times" w:hAnsi="Times"/>
          <w:color w:val="000000" w:themeColor="text1"/>
        </w:rPr>
        <w:t>Меньшиковой</w:t>
      </w:r>
      <w:r w:rsidR="00DD64BF" w:rsidRPr="00BE5414">
        <w:rPr>
          <w:rFonts w:ascii="Times" w:hAnsi="Times"/>
          <w:color w:val="000000" w:themeColor="text1"/>
        </w:rPr>
        <w:t xml:space="preserve"> </w:t>
      </w:r>
      <w:r w:rsidR="00AD0B39" w:rsidRPr="00BE5414">
        <w:rPr>
          <w:rFonts w:ascii="Times" w:hAnsi="Times"/>
          <w:color w:val="000000" w:themeColor="text1"/>
        </w:rPr>
        <w:t>М.А.</w:t>
      </w:r>
      <w:r w:rsidR="00DD64BF" w:rsidRPr="00BE5414">
        <w:rPr>
          <w:rFonts w:ascii="Times" w:hAnsi="Times"/>
          <w:color w:val="000000" w:themeColor="text1"/>
        </w:rPr>
        <w:t xml:space="preserve"> </w:t>
      </w:r>
      <w:r w:rsidR="00A61FFF" w:rsidRPr="00BE5414">
        <w:rPr>
          <w:rFonts w:ascii="Times" w:hAnsi="Times"/>
          <w:color w:val="000000" w:themeColor="text1"/>
        </w:rPr>
        <w:t>и</w:t>
      </w:r>
      <w:r w:rsidR="00DD64BF" w:rsidRPr="00BE5414">
        <w:rPr>
          <w:rFonts w:ascii="Times" w:hAnsi="Times"/>
          <w:color w:val="000000" w:themeColor="text1"/>
        </w:rPr>
        <w:t xml:space="preserve"> </w:t>
      </w:r>
      <w:proofErr w:type="spellStart"/>
      <w:r w:rsidR="00A61FFF" w:rsidRPr="00BE5414">
        <w:rPr>
          <w:rFonts w:ascii="Times" w:hAnsi="Times"/>
          <w:color w:val="000000" w:themeColor="text1"/>
        </w:rPr>
        <w:t>Джамалдинов</w:t>
      </w:r>
      <w:r w:rsidR="00D427A9" w:rsidRPr="00BE5414">
        <w:rPr>
          <w:rFonts w:ascii="Times" w:hAnsi="Times"/>
          <w:color w:val="000000" w:themeColor="text1"/>
        </w:rPr>
        <w:t>о</w:t>
      </w:r>
      <w:r w:rsidR="00A00C16">
        <w:rPr>
          <w:rFonts w:ascii="Times" w:hAnsi="Times"/>
          <w:color w:val="000000" w:themeColor="text1"/>
        </w:rPr>
        <w:t>й</w:t>
      </w:r>
      <w:proofErr w:type="spellEnd"/>
      <w:r w:rsidR="00DD64BF" w:rsidRPr="00BE5414">
        <w:rPr>
          <w:rFonts w:ascii="Times" w:hAnsi="Times"/>
          <w:color w:val="000000" w:themeColor="text1"/>
        </w:rPr>
        <w:t xml:space="preserve"> </w:t>
      </w:r>
      <w:proofErr w:type="gramStart"/>
      <w:r w:rsidR="00A61FFF" w:rsidRPr="00BE5414">
        <w:rPr>
          <w:rFonts w:ascii="Times" w:hAnsi="Times"/>
          <w:color w:val="000000" w:themeColor="text1"/>
        </w:rPr>
        <w:t>М.Д.</w:t>
      </w:r>
      <w:r w:rsidR="00DD64BF" w:rsidRPr="00BE5414">
        <w:rPr>
          <w:rFonts w:ascii="Times" w:hAnsi="Times"/>
          <w:color w:val="000000" w:themeColor="text1"/>
        </w:rPr>
        <w:t xml:space="preserve"> </w:t>
      </w:r>
      <w:r w:rsidR="00AD0B39" w:rsidRPr="00BE5414">
        <w:rPr>
          <w:rFonts w:ascii="Times" w:hAnsi="Times"/>
          <w:color w:val="000000" w:themeColor="text1"/>
        </w:rPr>
        <w:t>:</w:t>
      </w:r>
      <w:proofErr w:type="gramEnd"/>
      <w:r w:rsidR="00DD64BF" w:rsidRPr="00BE5414">
        <w:rPr>
          <w:rFonts w:ascii="Times" w:hAnsi="Times"/>
          <w:color w:val="000000" w:themeColor="text1"/>
        </w:rPr>
        <w:t xml:space="preserve"> </w:t>
      </w:r>
      <w:r w:rsidR="00F25196" w:rsidRPr="00BE5414">
        <w:rPr>
          <w:rFonts w:ascii="Times" w:hAnsi="Times"/>
          <w:color w:val="000000" w:themeColor="text1"/>
        </w:rPr>
        <w:t>сборник</w:t>
      </w:r>
      <w:r w:rsidR="00DD64BF" w:rsidRPr="00BE5414">
        <w:rPr>
          <w:rFonts w:ascii="Times" w:hAnsi="Times"/>
          <w:color w:val="000000" w:themeColor="text1"/>
        </w:rPr>
        <w:t xml:space="preserve"> </w:t>
      </w:r>
      <w:r w:rsidR="00F25196" w:rsidRPr="00BE5414">
        <w:rPr>
          <w:rFonts w:ascii="Times" w:hAnsi="Times"/>
          <w:color w:val="000000" w:themeColor="text1"/>
        </w:rPr>
        <w:t>статей</w:t>
      </w:r>
      <w:r w:rsidR="00DD64BF" w:rsidRPr="00BE5414">
        <w:rPr>
          <w:rFonts w:ascii="Times" w:hAnsi="Times"/>
          <w:color w:val="000000" w:themeColor="text1"/>
        </w:rPr>
        <w:t xml:space="preserve"> </w:t>
      </w:r>
      <w:r w:rsidR="00FF1618" w:rsidRPr="00BE5414">
        <w:rPr>
          <w:rFonts w:ascii="Times" w:hAnsi="Times"/>
          <w:color w:val="000000" w:themeColor="text1"/>
        </w:rPr>
        <w:t>ежегодной</w:t>
      </w:r>
      <w:r w:rsidR="00DD64BF" w:rsidRPr="00BE5414">
        <w:rPr>
          <w:rFonts w:ascii="Times" w:hAnsi="Times"/>
          <w:color w:val="000000" w:themeColor="text1"/>
        </w:rPr>
        <w:t xml:space="preserve"> </w:t>
      </w:r>
      <w:r w:rsidRPr="00BE5414">
        <w:rPr>
          <w:rFonts w:ascii="Times" w:hAnsi="Times"/>
          <w:color w:val="000000" w:themeColor="text1"/>
        </w:rPr>
        <w:t>международной</w:t>
      </w:r>
      <w:r w:rsidR="00DD64BF" w:rsidRPr="00BE5414">
        <w:rPr>
          <w:rFonts w:ascii="Times" w:hAnsi="Times"/>
          <w:color w:val="000000" w:themeColor="text1"/>
        </w:rPr>
        <w:t xml:space="preserve"> </w:t>
      </w:r>
      <w:r w:rsidR="00FF1618" w:rsidRPr="00BE5414">
        <w:rPr>
          <w:rFonts w:ascii="Times" w:hAnsi="Times"/>
          <w:color w:val="000000" w:themeColor="text1"/>
        </w:rPr>
        <w:t>научно-практической</w:t>
      </w:r>
      <w:r w:rsidR="00DD64BF" w:rsidRPr="00BE5414">
        <w:rPr>
          <w:rFonts w:ascii="Times" w:hAnsi="Times"/>
          <w:color w:val="000000" w:themeColor="text1"/>
        </w:rPr>
        <w:t xml:space="preserve"> </w:t>
      </w:r>
      <w:r w:rsidR="00FF1618" w:rsidRPr="00BE5414">
        <w:rPr>
          <w:rFonts w:ascii="Times" w:hAnsi="Times"/>
          <w:color w:val="000000" w:themeColor="text1"/>
        </w:rPr>
        <w:t>конференции</w:t>
      </w:r>
      <w:r w:rsidR="00DD64BF" w:rsidRPr="00BE5414">
        <w:rPr>
          <w:rFonts w:ascii="Times" w:hAnsi="Times"/>
          <w:color w:val="000000" w:themeColor="text1"/>
        </w:rPr>
        <w:t xml:space="preserve"> </w:t>
      </w:r>
      <w:r w:rsidR="00FF1618" w:rsidRPr="00BE5414">
        <w:rPr>
          <w:rFonts w:ascii="Times" w:hAnsi="Times"/>
          <w:color w:val="000000" w:themeColor="text1"/>
        </w:rPr>
        <w:t>преподавателей,</w:t>
      </w:r>
      <w:r w:rsidR="00DD64BF" w:rsidRPr="00BE5414">
        <w:rPr>
          <w:rFonts w:ascii="Times" w:hAnsi="Times"/>
          <w:color w:val="000000" w:themeColor="text1"/>
        </w:rPr>
        <w:t xml:space="preserve"> </w:t>
      </w:r>
      <w:r w:rsidR="00FF1618" w:rsidRPr="00BE5414">
        <w:rPr>
          <w:rFonts w:ascii="Times" w:hAnsi="Times"/>
          <w:color w:val="000000" w:themeColor="text1"/>
        </w:rPr>
        <w:t>аспирантов</w:t>
      </w:r>
      <w:r w:rsidR="00DD64BF" w:rsidRPr="00BE5414">
        <w:rPr>
          <w:rFonts w:ascii="Times" w:hAnsi="Times"/>
          <w:color w:val="000000" w:themeColor="text1"/>
        </w:rPr>
        <w:t xml:space="preserve"> </w:t>
      </w:r>
      <w:r w:rsidR="00FF1618" w:rsidRPr="00BE5414">
        <w:rPr>
          <w:rFonts w:ascii="Times" w:hAnsi="Times"/>
          <w:color w:val="000000" w:themeColor="text1"/>
        </w:rPr>
        <w:t>и</w:t>
      </w:r>
      <w:r w:rsidR="00DD64BF" w:rsidRPr="00BE5414">
        <w:rPr>
          <w:rFonts w:ascii="Times" w:hAnsi="Times"/>
          <w:color w:val="000000" w:themeColor="text1"/>
        </w:rPr>
        <w:t xml:space="preserve"> </w:t>
      </w:r>
      <w:r w:rsidR="00FF1618" w:rsidRPr="00BE5414">
        <w:rPr>
          <w:rFonts w:ascii="Times" w:hAnsi="Times"/>
          <w:color w:val="000000" w:themeColor="text1"/>
        </w:rPr>
        <w:t>магистрантов</w:t>
      </w:r>
      <w:r w:rsidR="00DD64BF" w:rsidRPr="00BE5414">
        <w:rPr>
          <w:rFonts w:ascii="Times" w:hAnsi="Times"/>
          <w:color w:val="000000" w:themeColor="text1"/>
        </w:rPr>
        <w:t xml:space="preserve"> </w:t>
      </w:r>
      <w:r w:rsidR="00FF1618" w:rsidRPr="00BE5414">
        <w:rPr>
          <w:rFonts w:ascii="Times" w:hAnsi="Times"/>
          <w:color w:val="000000" w:themeColor="text1"/>
        </w:rPr>
        <w:t>кафедры</w:t>
      </w:r>
      <w:r w:rsidR="00DD64BF" w:rsidRPr="00BE5414">
        <w:rPr>
          <w:rFonts w:ascii="Times" w:hAnsi="Times"/>
          <w:color w:val="000000" w:themeColor="text1"/>
        </w:rPr>
        <w:t xml:space="preserve"> </w:t>
      </w:r>
      <w:r w:rsidR="00FF1618" w:rsidRPr="00BE5414">
        <w:rPr>
          <w:rFonts w:ascii="Times" w:hAnsi="Times"/>
          <w:color w:val="000000" w:themeColor="text1"/>
        </w:rPr>
        <w:t>экономики</w:t>
      </w:r>
      <w:r w:rsidR="00DD64BF" w:rsidRPr="00BE5414">
        <w:rPr>
          <w:rFonts w:ascii="Times" w:hAnsi="Times"/>
          <w:color w:val="000000" w:themeColor="text1"/>
        </w:rPr>
        <w:t xml:space="preserve"> </w:t>
      </w:r>
      <w:r w:rsidR="002C27F4" w:rsidRPr="00BE5414">
        <w:rPr>
          <w:rFonts w:ascii="Times" w:hAnsi="Times"/>
          <w:color w:val="000000" w:themeColor="text1"/>
        </w:rPr>
        <w:t>–</w:t>
      </w:r>
      <w:r w:rsidR="00DD64BF" w:rsidRPr="00BE5414">
        <w:rPr>
          <w:rFonts w:ascii="Times" w:hAnsi="Times"/>
          <w:color w:val="000000" w:themeColor="text1"/>
        </w:rPr>
        <w:t xml:space="preserve"> </w:t>
      </w:r>
      <w:r w:rsidR="00AD0B39" w:rsidRPr="00BE5414">
        <w:rPr>
          <w:rFonts w:ascii="Times" w:hAnsi="Times"/>
          <w:color w:val="000000" w:themeColor="text1"/>
        </w:rPr>
        <w:t>Королев</w:t>
      </w:r>
      <w:r w:rsidR="00DD64BF" w:rsidRPr="00BE5414">
        <w:rPr>
          <w:rFonts w:ascii="Times" w:hAnsi="Times"/>
          <w:color w:val="000000" w:themeColor="text1"/>
        </w:rPr>
        <w:t xml:space="preserve"> </w:t>
      </w:r>
      <w:r w:rsidR="00AD0B39" w:rsidRPr="00BE5414">
        <w:rPr>
          <w:rFonts w:ascii="Times" w:hAnsi="Times"/>
          <w:color w:val="000000" w:themeColor="text1"/>
        </w:rPr>
        <w:t>М.О.:</w:t>
      </w:r>
      <w:r w:rsidR="00DD64BF" w:rsidRPr="00BE5414">
        <w:rPr>
          <w:rFonts w:ascii="Times" w:hAnsi="Times"/>
          <w:color w:val="000000" w:themeColor="text1"/>
        </w:rPr>
        <w:t xml:space="preserve"> </w:t>
      </w:r>
      <w:r w:rsidR="005544CE">
        <w:rPr>
          <w:rFonts w:ascii="Times" w:hAnsi="Times"/>
          <w:color w:val="000000" w:themeColor="text1"/>
        </w:rPr>
        <w:t>«</w:t>
      </w:r>
      <w:r w:rsidR="00AD0B39" w:rsidRPr="00BE5414">
        <w:rPr>
          <w:rFonts w:ascii="Times" w:hAnsi="Times"/>
          <w:color w:val="000000" w:themeColor="text1"/>
        </w:rPr>
        <w:t>ТУ»,</w:t>
      </w:r>
      <w:r w:rsidR="00DD64BF" w:rsidRPr="00BE5414">
        <w:rPr>
          <w:rFonts w:ascii="Times" w:hAnsi="Times"/>
          <w:color w:val="000000" w:themeColor="text1"/>
        </w:rPr>
        <w:t xml:space="preserve"> </w:t>
      </w:r>
      <w:r w:rsidR="00AD0B39" w:rsidRPr="00BE5414">
        <w:rPr>
          <w:rFonts w:ascii="Times" w:hAnsi="Times"/>
          <w:color w:val="000000" w:themeColor="text1"/>
        </w:rPr>
        <w:t>202</w:t>
      </w:r>
      <w:r w:rsidRPr="00BE5414">
        <w:rPr>
          <w:rFonts w:ascii="Times" w:hAnsi="Times"/>
          <w:color w:val="000000" w:themeColor="text1"/>
        </w:rPr>
        <w:t>3</w:t>
      </w:r>
      <w:r w:rsidR="00F25196" w:rsidRPr="00F10437">
        <w:rPr>
          <w:rFonts w:ascii="Times" w:hAnsi="Times"/>
          <w:color w:val="000000" w:themeColor="text1"/>
        </w:rPr>
        <w:t>.</w:t>
      </w:r>
      <w:r w:rsidR="00DD64BF" w:rsidRPr="00F10437">
        <w:rPr>
          <w:rFonts w:ascii="Times" w:hAnsi="Times"/>
          <w:color w:val="000000" w:themeColor="text1"/>
        </w:rPr>
        <w:t xml:space="preserve"> </w:t>
      </w:r>
      <w:r w:rsidR="002C27F4" w:rsidRPr="00F10437">
        <w:rPr>
          <w:rFonts w:ascii="Times" w:hAnsi="Times"/>
          <w:color w:val="000000" w:themeColor="text1"/>
        </w:rPr>
        <w:t>–</w:t>
      </w:r>
      <w:r w:rsidR="00DD64BF" w:rsidRPr="00F10437">
        <w:rPr>
          <w:rFonts w:ascii="Times" w:hAnsi="Times"/>
          <w:color w:val="000000" w:themeColor="text1"/>
        </w:rPr>
        <w:t xml:space="preserve"> </w:t>
      </w:r>
      <w:r w:rsidR="0020150C" w:rsidRPr="00F10437">
        <w:rPr>
          <w:rFonts w:ascii="Times" w:hAnsi="Times"/>
          <w:color w:val="000000" w:themeColor="text1"/>
        </w:rPr>
        <w:t>1</w:t>
      </w:r>
      <w:r w:rsidR="00F10437" w:rsidRPr="00F10437">
        <w:rPr>
          <w:rFonts w:ascii="Times" w:hAnsi="Times"/>
          <w:color w:val="000000" w:themeColor="text1"/>
        </w:rPr>
        <w:t>32</w:t>
      </w:r>
      <w:r w:rsidR="00DD64BF" w:rsidRPr="00F10437">
        <w:rPr>
          <w:rFonts w:ascii="Times" w:hAnsi="Times"/>
          <w:color w:val="000000" w:themeColor="text1"/>
        </w:rPr>
        <w:t xml:space="preserve"> </w:t>
      </w:r>
      <w:r w:rsidR="00F25196" w:rsidRPr="00F10437">
        <w:rPr>
          <w:rFonts w:ascii="Times" w:hAnsi="Times"/>
          <w:color w:val="000000" w:themeColor="text1"/>
        </w:rPr>
        <w:t>с.</w:t>
      </w:r>
      <w:r w:rsidR="00DD64BF" w:rsidRPr="00BE5414">
        <w:rPr>
          <w:rFonts w:ascii="Times" w:hAnsi="Times"/>
          <w:color w:val="000000" w:themeColor="text1"/>
        </w:rPr>
        <w:t xml:space="preserve"> </w:t>
      </w:r>
    </w:p>
    <w:p w:rsidR="00F25196" w:rsidRPr="00BE5414" w:rsidRDefault="00F25196" w:rsidP="00E56DB4">
      <w:pPr>
        <w:adjustRightInd w:val="0"/>
        <w:snapToGrid w:val="0"/>
        <w:ind w:left="709" w:hanging="709"/>
        <w:jc w:val="both"/>
        <w:rPr>
          <w:rFonts w:ascii="Times" w:hAnsi="Times"/>
          <w:b/>
          <w:i/>
          <w:iCs/>
          <w:color w:val="000000" w:themeColor="text1"/>
        </w:rPr>
      </w:pPr>
    </w:p>
    <w:p w:rsidR="00D427A9" w:rsidRPr="00BE5414" w:rsidRDefault="00681A06" w:rsidP="00E56DB4">
      <w:pPr>
        <w:adjustRightInd w:val="0"/>
        <w:snapToGrid w:val="0"/>
        <w:ind w:firstLine="709"/>
        <w:jc w:val="both"/>
        <w:rPr>
          <w:rFonts w:ascii="Times" w:hAnsi="Times"/>
          <w:i/>
          <w:iCs/>
          <w:color w:val="000000" w:themeColor="text1"/>
        </w:rPr>
      </w:pP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настоящем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F25196" w:rsidRPr="00BE5414">
        <w:rPr>
          <w:rFonts w:ascii="Times" w:hAnsi="Times"/>
          <w:color w:val="000000" w:themeColor="text1"/>
          <w:sz w:val="28"/>
          <w:szCs w:val="28"/>
        </w:rPr>
        <w:t>борник</w:t>
      </w:r>
      <w:r w:rsidRPr="00BE5414">
        <w:rPr>
          <w:rFonts w:ascii="Times" w:hAnsi="Times"/>
          <w:color w:val="000000" w:themeColor="text1"/>
          <w:sz w:val="28"/>
          <w:szCs w:val="28"/>
        </w:rPr>
        <w:t>е</w:t>
      </w:r>
      <w:r w:rsidR="00DD64BF" w:rsidRPr="00BE5414">
        <w:rPr>
          <w:rFonts w:ascii="Times" w:hAnsi="Times"/>
          <w:color w:val="000000" w:themeColor="text1"/>
          <w:sz w:val="28"/>
          <w:szCs w:val="28"/>
        </w:rPr>
        <w:t xml:space="preserve"> </w:t>
      </w:r>
      <w:r w:rsidR="00F25196" w:rsidRPr="00BE5414">
        <w:rPr>
          <w:rFonts w:ascii="Times" w:hAnsi="Times"/>
          <w:color w:val="000000" w:themeColor="text1"/>
          <w:sz w:val="28"/>
          <w:szCs w:val="28"/>
        </w:rPr>
        <w:t>статей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представлены</w:t>
      </w:r>
      <w:r w:rsidR="00DD64BF" w:rsidRPr="00BE5414">
        <w:rPr>
          <w:rFonts w:ascii="Times" w:hAnsi="Times"/>
          <w:color w:val="000000" w:themeColor="text1"/>
          <w:sz w:val="28"/>
          <w:szCs w:val="28"/>
        </w:rPr>
        <w:t xml:space="preserve"> </w:t>
      </w:r>
      <w:r w:rsidR="00F25196" w:rsidRPr="00BE5414">
        <w:rPr>
          <w:rFonts w:ascii="Times" w:hAnsi="Times"/>
          <w:color w:val="000000" w:themeColor="text1"/>
          <w:sz w:val="28"/>
          <w:szCs w:val="28"/>
        </w:rPr>
        <w:t>научные</w:t>
      </w:r>
      <w:r w:rsidR="00DD64BF" w:rsidRPr="00BE5414">
        <w:rPr>
          <w:rFonts w:ascii="Times" w:hAnsi="Times"/>
          <w:color w:val="000000" w:themeColor="text1"/>
          <w:sz w:val="28"/>
          <w:szCs w:val="28"/>
        </w:rPr>
        <w:t xml:space="preserve"> </w:t>
      </w:r>
      <w:r w:rsidR="00F25196" w:rsidRPr="00BE5414">
        <w:rPr>
          <w:rFonts w:ascii="Times" w:hAnsi="Times"/>
          <w:color w:val="000000" w:themeColor="text1"/>
          <w:sz w:val="28"/>
          <w:szCs w:val="28"/>
        </w:rPr>
        <w:t>труды</w:t>
      </w:r>
      <w:r w:rsidR="00DD64BF" w:rsidRPr="00BE5414">
        <w:rPr>
          <w:rFonts w:ascii="Times" w:hAnsi="Times"/>
          <w:color w:val="000000" w:themeColor="text1"/>
          <w:sz w:val="28"/>
          <w:szCs w:val="28"/>
        </w:rPr>
        <w:t xml:space="preserve"> </w:t>
      </w:r>
      <w:r w:rsidR="00F25196" w:rsidRPr="00BE5414">
        <w:rPr>
          <w:rFonts w:ascii="Times" w:hAnsi="Times"/>
          <w:color w:val="000000" w:themeColor="text1"/>
          <w:sz w:val="28"/>
          <w:szCs w:val="28"/>
        </w:rPr>
        <w:t>преподавателей,</w:t>
      </w:r>
      <w:r w:rsidR="00DD64BF" w:rsidRPr="00BE5414">
        <w:rPr>
          <w:rFonts w:ascii="Times" w:hAnsi="Times"/>
          <w:color w:val="000000" w:themeColor="text1"/>
          <w:sz w:val="28"/>
          <w:szCs w:val="28"/>
        </w:rPr>
        <w:t xml:space="preserve"> </w:t>
      </w:r>
      <w:r w:rsidR="00F25196" w:rsidRPr="00BE5414">
        <w:rPr>
          <w:rFonts w:ascii="Times" w:hAnsi="Times"/>
          <w:color w:val="000000" w:themeColor="text1"/>
          <w:sz w:val="28"/>
          <w:szCs w:val="28"/>
        </w:rPr>
        <w:t>аспирантов,</w:t>
      </w:r>
      <w:r w:rsidR="00DD64BF" w:rsidRPr="00BE5414">
        <w:rPr>
          <w:rFonts w:ascii="Times" w:hAnsi="Times"/>
          <w:color w:val="000000" w:themeColor="text1"/>
          <w:sz w:val="28"/>
          <w:szCs w:val="28"/>
        </w:rPr>
        <w:t xml:space="preserve"> </w:t>
      </w:r>
      <w:r w:rsidR="00F25196" w:rsidRPr="00BE5414">
        <w:rPr>
          <w:rFonts w:ascii="Times" w:hAnsi="Times"/>
          <w:color w:val="000000" w:themeColor="text1"/>
          <w:sz w:val="28"/>
          <w:szCs w:val="28"/>
        </w:rPr>
        <w:t>магистрантов</w:t>
      </w:r>
      <w:r w:rsidR="00DD64BF" w:rsidRPr="00BE5414">
        <w:rPr>
          <w:rFonts w:ascii="Times" w:hAnsi="Times"/>
          <w:color w:val="000000" w:themeColor="text1"/>
          <w:sz w:val="28"/>
          <w:szCs w:val="28"/>
        </w:rPr>
        <w:t xml:space="preserve"> </w:t>
      </w:r>
      <w:r w:rsidR="00F25196" w:rsidRPr="00BE5414">
        <w:rPr>
          <w:rFonts w:ascii="Times" w:hAnsi="Times"/>
          <w:color w:val="000000" w:themeColor="text1"/>
          <w:sz w:val="28"/>
          <w:szCs w:val="28"/>
        </w:rPr>
        <w:t>кафедры</w:t>
      </w:r>
      <w:r w:rsidR="00DD64BF" w:rsidRPr="00BE5414">
        <w:rPr>
          <w:rFonts w:ascii="Times" w:hAnsi="Times"/>
          <w:color w:val="000000" w:themeColor="text1"/>
          <w:sz w:val="28"/>
          <w:szCs w:val="28"/>
        </w:rPr>
        <w:t xml:space="preserve"> </w:t>
      </w:r>
      <w:r w:rsidR="00F25196" w:rsidRPr="00BE5414">
        <w:rPr>
          <w:rFonts w:ascii="Times" w:hAnsi="Times"/>
          <w:color w:val="000000" w:themeColor="text1"/>
          <w:sz w:val="28"/>
          <w:szCs w:val="28"/>
        </w:rPr>
        <w:t>экономики</w:t>
      </w:r>
      <w:r w:rsidR="00DD64BF" w:rsidRPr="00BE5414">
        <w:rPr>
          <w:rFonts w:ascii="Times" w:hAnsi="Times"/>
          <w:color w:val="000000" w:themeColor="text1"/>
          <w:sz w:val="28"/>
          <w:szCs w:val="28"/>
        </w:rPr>
        <w:t xml:space="preserve"> </w:t>
      </w:r>
      <w:r w:rsidR="00F25196"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00F25196" w:rsidRPr="00BE5414">
        <w:rPr>
          <w:rFonts w:ascii="Times" w:hAnsi="Times"/>
          <w:color w:val="000000" w:themeColor="text1"/>
          <w:sz w:val="28"/>
          <w:szCs w:val="28"/>
        </w:rPr>
        <w:t>других</w:t>
      </w:r>
      <w:r w:rsidR="00DD64BF" w:rsidRPr="00BE5414">
        <w:rPr>
          <w:rFonts w:ascii="Times" w:hAnsi="Times"/>
          <w:color w:val="000000" w:themeColor="text1"/>
          <w:sz w:val="28"/>
          <w:szCs w:val="28"/>
        </w:rPr>
        <w:t xml:space="preserve"> </w:t>
      </w:r>
      <w:r w:rsidR="00F25196" w:rsidRPr="00BE5414">
        <w:rPr>
          <w:rFonts w:ascii="Times" w:hAnsi="Times"/>
          <w:color w:val="000000" w:themeColor="text1"/>
          <w:sz w:val="28"/>
          <w:szCs w:val="28"/>
        </w:rPr>
        <w:t>вузов,</w:t>
      </w:r>
      <w:r w:rsidR="00DD64BF" w:rsidRPr="00BE5414">
        <w:rPr>
          <w:rFonts w:ascii="Times" w:hAnsi="Times"/>
          <w:color w:val="000000" w:themeColor="text1"/>
          <w:sz w:val="28"/>
          <w:szCs w:val="28"/>
        </w:rPr>
        <w:t xml:space="preserve"> </w:t>
      </w:r>
      <w:r w:rsidR="00F25196" w:rsidRPr="00BE5414">
        <w:rPr>
          <w:rFonts w:ascii="Times" w:hAnsi="Times"/>
          <w:color w:val="000000" w:themeColor="text1"/>
          <w:sz w:val="28"/>
          <w:szCs w:val="28"/>
        </w:rPr>
        <w:t>а</w:t>
      </w:r>
      <w:r w:rsidR="00DD64BF" w:rsidRPr="00BE5414">
        <w:rPr>
          <w:rFonts w:ascii="Times" w:hAnsi="Times"/>
          <w:color w:val="000000" w:themeColor="text1"/>
          <w:sz w:val="28"/>
          <w:szCs w:val="28"/>
        </w:rPr>
        <w:t xml:space="preserve"> </w:t>
      </w:r>
      <w:r w:rsidR="00F25196" w:rsidRPr="00BE5414">
        <w:rPr>
          <w:rFonts w:ascii="Times" w:hAnsi="Times"/>
          <w:color w:val="000000" w:themeColor="text1"/>
          <w:sz w:val="28"/>
          <w:szCs w:val="28"/>
        </w:rPr>
        <w:t>так</w:t>
      </w:r>
      <w:r w:rsidR="00DD64BF" w:rsidRPr="00BE5414">
        <w:rPr>
          <w:rFonts w:ascii="Times" w:hAnsi="Times"/>
          <w:color w:val="000000" w:themeColor="text1"/>
          <w:sz w:val="28"/>
          <w:szCs w:val="28"/>
        </w:rPr>
        <w:t xml:space="preserve"> </w:t>
      </w:r>
      <w:r w:rsidR="00F25196" w:rsidRPr="00BE5414">
        <w:rPr>
          <w:rFonts w:ascii="Times" w:hAnsi="Times"/>
          <w:color w:val="000000" w:themeColor="text1"/>
          <w:sz w:val="28"/>
          <w:szCs w:val="28"/>
        </w:rPr>
        <w:t>же</w:t>
      </w:r>
      <w:r w:rsidR="00DD64BF" w:rsidRPr="00BE5414">
        <w:rPr>
          <w:rFonts w:ascii="Times" w:hAnsi="Times"/>
          <w:color w:val="000000" w:themeColor="text1"/>
          <w:sz w:val="28"/>
          <w:szCs w:val="28"/>
        </w:rPr>
        <w:t xml:space="preserve"> </w:t>
      </w:r>
      <w:r w:rsidR="00F25196" w:rsidRPr="00BE5414">
        <w:rPr>
          <w:rFonts w:ascii="Times" w:hAnsi="Times"/>
          <w:color w:val="000000" w:themeColor="text1"/>
          <w:sz w:val="28"/>
          <w:szCs w:val="28"/>
        </w:rPr>
        <w:t>практических</w:t>
      </w:r>
      <w:r w:rsidR="00DD64BF" w:rsidRPr="00BE5414">
        <w:rPr>
          <w:rFonts w:ascii="Times" w:hAnsi="Times"/>
          <w:color w:val="000000" w:themeColor="text1"/>
          <w:sz w:val="28"/>
          <w:szCs w:val="28"/>
        </w:rPr>
        <w:t xml:space="preserve"> </w:t>
      </w:r>
      <w:r w:rsidR="00F25196" w:rsidRPr="00BE5414">
        <w:rPr>
          <w:rFonts w:ascii="Times" w:hAnsi="Times"/>
          <w:color w:val="000000" w:themeColor="text1"/>
          <w:sz w:val="28"/>
          <w:szCs w:val="28"/>
        </w:rPr>
        <w:t>специалистов-участников</w:t>
      </w:r>
      <w:r w:rsidR="00DD64BF" w:rsidRPr="00BE5414">
        <w:rPr>
          <w:rFonts w:ascii="Times" w:hAnsi="Times"/>
          <w:color w:val="000000" w:themeColor="text1"/>
          <w:sz w:val="28"/>
          <w:szCs w:val="28"/>
        </w:rPr>
        <w:t xml:space="preserve"> </w:t>
      </w:r>
      <w:r w:rsidR="00990444" w:rsidRPr="00BE5414">
        <w:rPr>
          <w:rFonts w:ascii="Times" w:hAnsi="Times"/>
          <w:color w:val="000000" w:themeColor="text1"/>
          <w:sz w:val="28"/>
          <w:szCs w:val="28"/>
        </w:rPr>
        <w:t>ежегодной</w:t>
      </w:r>
      <w:r w:rsidR="00DD64BF" w:rsidRPr="00BE5414">
        <w:rPr>
          <w:rFonts w:ascii="Times" w:hAnsi="Times"/>
          <w:color w:val="000000" w:themeColor="text1"/>
          <w:sz w:val="28"/>
          <w:szCs w:val="28"/>
        </w:rPr>
        <w:t xml:space="preserve"> </w:t>
      </w:r>
      <w:r w:rsidR="00990444" w:rsidRPr="00BE5414">
        <w:rPr>
          <w:rFonts w:ascii="Times" w:hAnsi="Times"/>
          <w:color w:val="000000" w:themeColor="text1"/>
          <w:sz w:val="28"/>
          <w:szCs w:val="28"/>
        </w:rPr>
        <w:t>региональной</w:t>
      </w:r>
      <w:r w:rsidR="00DD64BF" w:rsidRPr="00BE5414">
        <w:rPr>
          <w:rFonts w:ascii="Times" w:hAnsi="Times"/>
          <w:color w:val="000000" w:themeColor="text1"/>
          <w:sz w:val="28"/>
          <w:szCs w:val="28"/>
        </w:rPr>
        <w:t xml:space="preserve"> </w:t>
      </w:r>
      <w:r w:rsidR="00990444" w:rsidRPr="00BE5414">
        <w:rPr>
          <w:rFonts w:ascii="Times" w:hAnsi="Times"/>
          <w:color w:val="000000" w:themeColor="text1"/>
          <w:sz w:val="28"/>
          <w:szCs w:val="28"/>
        </w:rPr>
        <w:t>межвузовской</w:t>
      </w:r>
      <w:r w:rsidR="00DD64BF" w:rsidRPr="00BE5414">
        <w:rPr>
          <w:rFonts w:ascii="Times" w:hAnsi="Times"/>
          <w:color w:val="000000" w:themeColor="text1"/>
          <w:sz w:val="28"/>
          <w:szCs w:val="28"/>
        </w:rPr>
        <w:t xml:space="preserve"> </w:t>
      </w:r>
      <w:r w:rsidR="00990444" w:rsidRPr="00BE5414">
        <w:rPr>
          <w:rFonts w:ascii="Times" w:hAnsi="Times"/>
          <w:color w:val="000000" w:themeColor="text1"/>
          <w:sz w:val="28"/>
          <w:szCs w:val="28"/>
        </w:rPr>
        <w:t>научно-практической</w:t>
      </w:r>
      <w:r w:rsidR="00DD64BF" w:rsidRPr="00BE5414">
        <w:rPr>
          <w:rFonts w:ascii="Times" w:hAnsi="Times"/>
          <w:color w:val="000000" w:themeColor="text1"/>
          <w:sz w:val="28"/>
          <w:szCs w:val="28"/>
        </w:rPr>
        <w:t xml:space="preserve"> </w:t>
      </w:r>
      <w:r w:rsidR="00F25196" w:rsidRPr="00BE5414">
        <w:rPr>
          <w:rFonts w:ascii="Times" w:hAnsi="Times"/>
          <w:color w:val="000000" w:themeColor="text1"/>
          <w:sz w:val="28"/>
          <w:szCs w:val="28"/>
        </w:rPr>
        <w:t>конфер</w:t>
      </w:r>
      <w:r w:rsidR="00AD0B39" w:rsidRPr="00BE5414">
        <w:rPr>
          <w:rFonts w:ascii="Times" w:hAnsi="Times"/>
          <w:color w:val="000000" w:themeColor="text1"/>
          <w:sz w:val="28"/>
          <w:szCs w:val="28"/>
        </w:rPr>
        <w:t>енции</w:t>
      </w:r>
      <w:bookmarkStart w:id="0" w:name="_GoBack"/>
      <w:bookmarkEnd w:id="0"/>
      <w:r w:rsidR="00AD0B39"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00AD0B39" w:rsidRPr="00BE5414">
        <w:rPr>
          <w:rFonts w:ascii="Times" w:hAnsi="Times"/>
          <w:color w:val="000000" w:themeColor="text1"/>
          <w:sz w:val="28"/>
          <w:szCs w:val="28"/>
        </w:rPr>
        <w:t>которая</w:t>
      </w:r>
      <w:r w:rsidR="00DD64BF" w:rsidRPr="00BE5414">
        <w:rPr>
          <w:rFonts w:ascii="Times" w:hAnsi="Times"/>
          <w:color w:val="000000" w:themeColor="text1"/>
          <w:sz w:val="28"/>
          <w:szCs w:val="28"/>
        </w:rPr>
        <w:t xml:space="preserve"> </w:t>
      </w:r>
      <w:r w:rsidR="00AD0B39" w:rsidRPr="00BE5414">
        <w:rPr>
          <w:rFonts w:ascii="Times" w:hAnsi="Times"/>
          <w:color w:val="000000" w:themeColor="text1"/>
          <w:sz w:val="28"/>
          <w:szCs w:val="28"/>
        </w:rPr>
        <w:t>была</w:t>
      </w:r>
      <w:r w:rsidR="00DD64BF" w:rsidRPr="00BE5414">
        <w:rPr>
          <w:rFonts w:ascii="Times" w:hAnsi="Times"/>
          <w:color w:val="000000" w:themeColor="text1"/>
          <w:sz w:val="28"/>
          <w:szCs w:val="28"/>
        </w:rPr>
        <w:t xml:space="preserve"> </w:t>
      </w:r>
      <w:r w:rsidR="00AD0B39" w:rsidRPr="00BE5414">
        <w:rPr>
          <w:rFonts w:ascii="Times" w:hAnsi="Times"/>
          <w:color w:val="000000" w:themeColor="text1"/>
          <w:sz w:val="28"/>
          <w:szCs w:val="28"/>
        </w:rPr>
        <w:t>проведена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04</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февраля</w:t>
      </w:r>
      <w:r w:rsidR="00DD64BF" w:rsidRPr="00BE5414">
        <w:rPr>
          <w:rFonts w:ascii="Times" w:hAnsi="Times"/>
          <w:color w:val="000000" w:themeColor="text1"/>
          <w:sz w:val="28"/>
          <w:szCs w:val="28"/>
        </w:rPr>
        <w:t xml:space="preserve"> </w:t>
      </w:r>
      <w:r w:rsidR="00AD0B39" w:rsidRPr="00BE5414">
        <w:rPr>
          <w:rFonts w:ascii="Times" w:hAnsi="Times"/>
          <w:color w:val="000000" w:themeColor="text1"/>
          <w:sz w:val="28"/>
          <w:szCs w:val="28"/>
        </w:rPr>
        <w:t>202</w:t>
      </w:r>
      <w:r w:rsidRPr="00BE5414">
        <w:rPr>
          <w:rFonts w:ascii="Times" w:hAnsi="Times"/>
          <w:color w:val="000000" w:themeColor="text1"/>
          <w:sz w:val="28"/>
          <w:szCs w:val="28"/>
        </w:rPr>
        <w:t>2</w:t>
      </w:r>
      <w:r w:rsidR="00DD64BF" w:rsidRPr="00BE5414">
        <w:rPr>
          <w:rFonts w:ascii="Times" w:hAnsi="Times"/>
          <w:color w:val="000000" w:themeColor="text1"/>
          <w:sz w:val="28"/>
          <w:szCs w:val="28"/>
        </w:rPr>
        <w:t xml:space="preserve"> </w:t>
      </w:r>
      <w:r w:rsidR="00F25196" w:rsidRPr="00BE5414">
        <w:rPr>
          <w:rFonts w:ascii="Times" w:hAnsi="Times"/>
          <w:color w:val="000000" w:themeColor="text1"/>
          <w:sz w:val="28"/>
          <w:szCs w:val="28"/>
        </w:rPr>
        <w:t>года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базе</w:t>
      </w:r>
      <w:r w:rsidR="00DD64BF" w:rsidRPr="00BE5414">
        <w:rPr>
          <w:rFonts w:ascii="Times" w:hAnsi="Times"/>
          <w:color w:val="000000" w:themeColor="text1"/>
          <w:sz w:val="28"/>
          <w:szCs w:val="28"/>
        </w:rPr>
        <w:t xml:space="preserve"> </w:t>
      </w:r>
      <w:r w:rsidR="002C27F4" w:rsidRPr="00BE5414">
        <w:rPr>
          <w:rFonts w:ascii="Times" w:hAnsi="Times"/>
          <w:color w:val="000000" w:themeColor="text1"/>
          <w:sz w:val="28"/>
          <w:szCs w:val="28"/>
        </w:rPr>
        <w:t>Технологического</w:t>
      </w:r>
      <w:r w:rsidR="00DD64BF" w:rsidRPr="00BE5414">
        <w:rPr>
          <w:rFonts w:ascii="Times" w:hAnsi="Times"/>
          <w:color w:val="000000" w:themeColor="text1"/>
          <w:sz w:val="28"/>
          <w:szCs w:val="28"/>
        </w:rPr>
        <w:t xml:space="preserve"> </w:t>
      </w:r>
      <w:r w:rsidR="002C27F4" w:rsidRPr="00BE5414">
        <w:rPr>
          <w:rFonts w:ascii="Times" w:hAnsi="Times"/>
          <w:color w:val="000000" w:themeColor="text1"/>
          <w:sz w:val="28"/>
          <w:szCs w:val="28"/>
        </w:rPr>
        <w:t>университета</w:t>
      </w:r>
      <w:r w:rsidR="00F25196"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00F25196" w:rsidRPr="00BE5414">
        <w:rPr>
          <w:rFonts w:ascii="Times" w:hAnsi="Times"/>
          <w:color w:val="000000" w:themeColor="text1"/>
          <w:sz w:val="28"/>
          <w:szCs w:val="28"/>
        </w:rPr>
        <w:t>Тема</w:t>
      </w:r>
      <w:r w:rsidR="00DD64BF" w:rsidRPr="00BE5414">
        <w:rPr>
          <w:rFonts w:ascii="Times" w:hAnsi="Times"/>
          <w:color w:val="000000" w:themeColor="text1"/>
          <w:sz w:val="28"/>
          <w:szCs w:val="28"/>
        </w:rPr>
        <w:t xml:space="preserve"> </w:t>
      </w:r>
      <w:r w:rsidR="00CA221B" w:rsidRPr="00BE5414">
        <w:rPr>
          <w:rFonts w:ascii="Times" w:hAnsi="Times"/>
          <w:color w:val="000000" w:themeColor="text1"/>
          <w:sz w:val="28"/>
          <w:szCs w:val="28"/>
        </w:rPr>
        <w:t>применения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экономических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инструментов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цифровой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экономики</w:t>
      </w:r>
      <w:r w:rsidR="00DD64BF" w:rsidRPr="00BE5414">
        <w:rPr>
          <w:rFonts w:ascii="Times" w:hAnsi="Times"/>
          <w:color w:val="000000" w:themeColor="text1"/>
          <w:sz w:val="28"/>
          <w:szCs w:val="28"/>
        </w:rPr>
        <w:t xml:space="preserve"> </w:t>
      </w:r>
      <w:r w:rsidR="00F25196" w:rsidRPr="00BE5414">
        <w:rPr>
          <w:rFonts w:ascii="Times" w:hAnsi="Times"/>
          <w:color w:val="000000" w:themeColor="text1"/>
          <w:sz w:val="28"/>
          <w:szCs w:val="28"/>
        </w:rPr>
        <w:t>является</w:t>
      </w:r>
      <w:r w:rsidR="00DD64BF" w:rsidRPr="00BE5414">
        <w:rPr>
          <w:rFonts w:ascii="Times" w:hAnsi="Times"/>
          <w:color w:val="000000" w:themeColor="text1"/>
          <w:sz w:val="28"/>
          <w:szCs w:val="28"/>
        </w:rPr>
        <w:t xml:space="preserve"> </w:t>
      </w:r>
      <w:r w:rsidR="00F25196" w:rsidRPr="00BE5414">
        <w:rPr>
          <w:rFonts w:ascii="Times" w:hAnsi="Times"/>
          <w:color w:val="000000" w:themeColor="text1"/>
          <w:sz w:val="28"/>
          <w:szCs w:val="28"/>
        </w:rPr>
        <w:t>актуальной</w:t>
      </w:r>
      <w:r w:rsidR="00770F1F"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00770F1F" w:rsidRPr="00BE5414">
        <w:rPr>
          <w:rFonts w:ascii="Times" w:hAnsi="Times"/>
          <w:color w:val="000000" w:themeColor="text1"/>
          <w:sz w:val="28"/>
          <w:szCs w:val="28"/>
        </w:rPr>
        <w:t>так</w:t>
      </w:r>
      <w:r w:rsidR="00DD64BF" w:rsidRPr="00BE5414">
        <w:rPr>
          <w:rFonts w:ascii="Times" w:hAnsi="Times"/>
          <w:color w:val="000000" w:themeColor="text1"/>
          <w:sz w:val="28"/>
          <w:szCs w:val="28"/>
        </w:rPr>
        <w:t xml:space="preserve"> </w:t>
      </w:r>
      <w:r w:rsidR="00770F1F" w:rsidRPr="00BE5414">
        <w:rPr>
          <w:rFonts w:ascii="Times" w:hAnsi="Times"/>
          <w:color w:val="000000" w:themeColor="text1"/>
          <w:sz w:val="28"/>
          <w:szCs w:val="28"/>
        </w:rPr>
        <w:t>как</w:t>
      </w:r>
      <w:r w:rsidR="00DD64BF" w:rsidRPr="00BE5414">
        <w:rPr>
          <w:rFonts w:ascii="Times" w:hAnsi="Times"/>
          <w:color w:val="000000" w:themeColor="text1"/>
          <w:sz w:val="28"/>
          <w:szCs w:val="28"/>
        </w:rPr>
        <w:t xml:space="preserve"> </w:t>
      </w:r>
      <w:r w:rsidR="00770F1F" w:rsidRPr="00BE5414">
        <w:rPr>
          <w:rFonts w:ascii="Times" w:hAnsi="Times"/>
          <w:color w:val="000000" w:themeColor="text1"/>
          <w:sz w:val="28"/>
          <w:szCs w:val="28"/>
        </w:rPr>
        <w:t>предполагает</w:t>
      </w:r>
      <w:r w:rsidR="00DD64BF" w:rsidRPr="00BE5414">
        <w:rPr>
          <w:rFonts w:ascii="Times" w:hAnsi="Times"/>
          <w:color w:val="000000" w:themeColor="text1"/>
          <w:sz w:val="28"/>
          <w:szCs w:val="28"/>
        </w:rPr>
        <w:t xml:space="preserve"> </w:t>
      </w:r>
      <w:r w:rsidR="00770F1F" w:rsidRPr="00BE5414">
        <w:rPr>
          <w:rFonts w:ascii="Times" w:hAnsi="Times"/>
          <w:color w:val="000000" w:themeColor="text1"/>
          <w:sz w:val="28"/>
          <w:szCs w:val="28"/>
        </w:rPr>
        <w:t>изучение</w:t>
      </w:r>
      <w:r w:rsidR="00DD64BF" w:rsidRPr="00BE5414">
        <w:rPr>
          <w:rFonts w:ascii="Times" w:hAnsi="Times"/>
          <w:color w:val="000000" w:themeColor="text1"/>
          <w:sz w:val="28"/>
          <w:szCs w:val="28"/>
        </w:rPr>
        <w:t xml:space="preserve"> </w:t>
      </w:r>
      <w:r w:rsidR="00770F1F" w:rsidRPr="00BE5414">
        <w:rPr>
          <w:rFonts w:ascii="Times" w:hAnsi="Times"/>
          <w:color w:val="000000" w:themeColor="text1"/>
          <w:sz w:val="28"/>
          <w:szCs w:val="28"/>
        </w:rPr>
        <w:t>возможностей</w:t>
      </w:r>
      <w:r w:rsidR="00DD64BF" w:rsidRPr="00BE5414">
        <w:rPr>
          <w:rFonts w:ascii="Times" w:hAnsi="Times"/>
          <w:color w:val="000000" w:themeColor="text1"/>
          <w:sz w:val="28"/>
          <w:szCs w:val="28"/>
        </w:rPr>
        <w:t xml:space="preserve"> </w:t>
      </w:r>
      <w:r w:rsidR="00770F1F" w:rsidRPr="00BE5414">
        <w:rPr>
          <w:rFonts w:ascii="Times" w:hAnsi="Times"/>
          <w:color w:val="000000" w:themeColor="text1"/>
          <w:sz w:val="28"/>
          <w:szCs w:val="28"/>
        </w:rPr>
        <w:t>внедрения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инструментов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цифровой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промышленными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предприятиями</w:t>
      </w:r>
      <w:r w:rsidR="00DD64BF" w:rsidRPr="00BE5414">
        <w:rPr>
          <w:rFonts w:ascii="Times" w:hAnsi="Times"/>
          <w:color w:val="000000" w:themeColor="text1"/>
          <w:sz w:val="28"/>
          <w:szCs w:val="28"/>
        </w:rPr>
        <w:t xml:space="preserve"> </w:t>
      </w:r>
      <w:r w:rsidR="00770F1F"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00770F1F" w:rsidRPr="00BE5414">
        <w:rPr>
          <w:rFonts w:ascii="Times" w:hAnsi="Times"/>
          <w:color w:val="000000" w:themeColor="text1"/>
          <w:sz w:val="28"/>
          <w:szCs w:val="28"/>
        </w:rPr>
        <w:t>целях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оптимиз</w:t>
      </w:r>
      <w:r w:rsidR="00770F1F" w:rsidRPr="00BE5414">
        <w:rPr>
          <w:rFonts w:ascii="Times" w:hAnsi="Times"/>
          <w:color w:val="000000" w:themeColor="text1"/>
          <w:sz w:val="28"/>
          <w:szCs w:val="28"/>
        </w:rPr>
        <w:t>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производственны</w:t>
      </w:r>
      <w:r w:rsidR="00770F1F" w:rsidRPr="00BE5414">
        <w:rPr>
          <w:rFonts w:ascii="Times" w:hAnsi="Times"/>
          <w:color w:val="000000" w:themeColor="text1"/>
          <w:sz w:val="28"/>
          <w:szCs w:val="28"/>
        </w:rPr>
        <w:t>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процесс</w:t>
      </w:r>
      <w:r w:rsidR="00770F1F" w:rsidRPr="00BE5414">
        <w:rPr>
          <w:rFonts w:ascii="Times" w:hAnsi="Times"/>
          <w:color w:val="000000" w:themeColor="text1"/>
          <w:sz w:val="28"/>
          <w:szCs w:val="28"/>
        </w:rPr>
        <w:t>ов</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улучш</w:t>
      </w:r>
      <w:r w:rsidR="00770F1F" w:rsidRPr="00BE5414">
        <w:rPr>
          <w:rFonts w:ascii="Times" w:hAnsi="Times"/>
          <w:color w:val="000000" w:themeColor="text1"/>
          <w:sz w:val="28"/>
          <w:szCs w:val="28"/>
        </w:rPr>
        <w:t>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качеств</w:t>
      </w:r>
      <w:r w:rsidR="00770F1F" w:rsidRPr="00BE5414">
        <w:rPr>
          <w:rFonts w:ascii="Times" w:hAnsi="Times"/>
          <w:color w:val="000000" w:themeColor="text1"/>
          <w:sz w:val="28"/>
          <w:szCs w:val="28"/>
        </w:rPr>
        <w:t>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производимой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продукции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услуг</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обеспеч</w:t>
      </w:r>
      <w:r w:rsidR="00770F1F" w:rsidRPr="00BE5414">
        <w:rPr>
          <w:rFonts w:ascii="Times" w:hAnsi="Times"/>
          <w:color w:val="000000" w:themeColor="text1"/>
          <w:sz w:val="28"/>
          <w:szCs w:val="28"/>
        </w:rPr>
        <w:t>ения</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транспарентност</w:t>
      </w:r>
      <w:r w:rsidR="00770F1F" w:rsidRPr="00BE5414">
        <w:rPr>
          <w:rFonts w:ascii="Times" w:hAnsi="Times"/>
          <w:color w:val="000000" w:themeColor="text1"/>
          <w:sz w:val="28"/>
          <w:szCs w:val="28"/>
        </w:rPr>
        <w:t>и</w:t>
      </w:r>
      <w:proofErr w:type="spell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хозяйствования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промышленного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предприятия</w:t>
      </w:r>
      <w:r w:rsidR="00DD64BF" w:rsidRPr="00BE5414">
        <w:rPr>
          <w:rFonts w:ascii="Times" w:hAnsi="Times"/>
          <w:color w:val="000000" w:themeColor="text1"/>
          <w:sz w:val="28"/>
          <w:szCs w:val="28"/>
        </w:rPr>
        <w:t xml:space="preserve"> </w:t>
      </w:r>
      <w:r w:rsidR="00770F1F"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002C27F4" w:rsidRPr="00BE5414">
        <w:rPr>
          <w:rFonts w:ascii="Times" w:hAnsi="Times"/>
          <w:color w:val="000000" w:themeColor="text1"/>
          <w:sz w:val="28"/>
          <w:szCs w:val="28"/>
        </w:rPr>
        <w:t>современных</w:t>
      </w:r>
      <w:r w:rsidR="00DD64BF" w:rsidRPr="00BE5414">
        <w:rPr>
          <w:rFonts w:ascii="Times" w:hAnsi="Times"/>
          <w:color w:val="000000" w:themeColor="text1"/>
          <w:sz w:val="28"/>
          <w:szCs w:val="28"/>
        </w:rPr>
        <w:t xml:space="preserve"> </w:t>
      </w:r>
      <w:r w:rsidR="002C27F4" w:rsidRPr="00BE5414">
        <w:rPr>
          <w:rFonts w:ascii="Times" w:hAnsi="Times"/>
          <w:color w:val="000000" w:themeColor="text1"/>
          <w:sz w:val="28"/>
          <w:szCs w:val="28"/>
        </w:rPr>
        <w:t>условиях</w:t>
      </w:r>
      <w:r w:rsidR="00CA221B"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p>
    <w:p w:rsidR="00F25196" w:rsidRPr="00BE5414" w:rsidRDefault="00F25196" w:rsidP="00E56DB4">
      <w:pPr>
        <w:adjustRightInd w:val="0"/>
        <w:snapToGrid w:val="0"/>
        <w:ind w:firstLine="709"/>
        <w:jc w:val="both"/>
        <w:rPr>
          <w:rFonts w:ascii="Times" w:hAnsi="Times"/>
          <w:i/>
          <w:iCs/>
          <w:color w:val="000000" w:themeColor="text1"/>
        </w:rPr>
      </w:pPr>
      <w:r w:rsidRPr="00BE5414">
        <w:rPr>
          <w:rFonts w:ascii="Times" w:hAnsi="Times"/>
          <w:color w:val="000000" w:themeColor="text1"/>
          <w:sz w:val="28"/>
          <w:szCs w:val="28"/>
        </w:rPr>
        <w:t>Издание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предназначено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студентов,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аспирантов,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преподавателей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широко</w:t>
      </w:r>
      <w:r w:rsidR="00770F1F" w:rsidRPr="00BE5414">
        <w:rPr>
          <w:rFonts w:ascii="Times" w:hAnsi="Times"/>
          <w:color w:val="000000" w:themeColor="text1"/>
          <w:sz w:val="28"/>
          <w:szCs w:val="28"/>
        </w:rPr>
        <w:t>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круг</w:t>
      </w:r>
      <w:r w:rsidR="00770F1F" w:rsidRPr="00BE5414">
        <w:rPr>
          <w:rFonts w:ascii="Times" w:hAnsi="Times"/>
          <w:color w:val="000000" w:themeColor="text1"/>
          <w:sz w:val="28"/>
          <w:szCs w:val="28"/>
        </w:rPr>
        <w:t>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читателей.</w:t>
      </w:r>
    </w:p>
    <w:p w:rsidR="00F25196" w:rsidRPr="00BE5414" w:rsidRDefault="00F25196" w:rsidP="00E56DB4">
      <w:pPr>
        <w:adjustRightInd w:val="0"/>
        <w:snapToGrid w:val="0"/>
        <w:jc w:val="both"/>
        <w:rPr>
          <w:rFonts w:ascii="Times" w:hAnsi="Times"/>
          <w:i/>
          <w:iCs/>
          <w:color w:val="000000" w:themeColor="text1"/>
        </w:rPr>
      </w:pPr>
    </w:p>
    <w:p w:rsidR="00392E45" w:rsidRPr="00BE5414" w:rsidRDefault="00F25196" w:rsidP="00E56DB4">
      <w:pPr>
        <w:adjustRightInd w:val="0"/>
        <w:snapToGrid w:val="0"/>
        <w:jc w:val="center"/>
        <w:rPr>
          <w:rFonts w:ascii="Times" w:hAnsi="Times"/>
          <w:i/>
          <w:iCs/>
          <w:color w:val="000000" w:themeColor="text1"/>
        </w:rPr>
      </w:pPr>
      <w:r w:rsidRPr="00BE5414">
        <w:rPr>
          <w:rFonts w:ascii="Times" w:hAnsi="Times"/>
          <w:color w:val="000000" w:themeColor="text1"/>
        </w:rPr>
        <w:br w:type="page"/>
      </w:r>
    </w:p>
    <w:p w:rsidR="00F25196" w:rsidRPr="00BE5414" w:rsidRDefault="00392E45" w:rsidP="00E56DB4">
      <w:pPr>
        <w:adjustRightInd w:val="0"/>
        <w:snapToGrid w:val="0"/>
        <w:jc w:val="center"/>
        <w:rPr>
          <w:rFonts w:ascii="Times" w:hAnsi="Times"/>
          <w:b/>
          <w:color w:val="000000" w:themeColor="text1"/>
        </w:rPr>
      </w:pPr>
      <w:r w:rsidRPr="00BE5414">
        <w:rPr>
          <w:rFonts w:ascii="Times" w:hAnsi="Times"/>
          <w:b/>
          <w:color w:val="000000" w:themeColor="text1"/>
          <w:sz w:val="28"/>
          <w:szCs w:val="28"/>
        </w:rPr>
        <w:lastRenderedPageBreak/>
        <w:t>СОДЕРЖАНИЕ</w:t>
      </w:r>
    </w:p>
    <w:p w:rsidR="00067BCE" w:rsidRPr="00BE5414" w:rsidRDefault="00067BCE" w:rsidP="00E56DB4">
      <w:pPr>
        <w:adjustRightInd w:val="0"/>
        <w:snapToGrid w:val="0"/>
        <w:jc w:val="center"/>
        <w:rPr>
          <w:rFonts w:ascii="Times" w:hAnsi="Times"/>
          <w:b/>
          <w:color w:val="000000" w:themeColor="text1"/>
        </w:rPr>
      </w:pPr>
    </w:p>
    <w:tbl>
      <w:tblPr>
        <w:tblStyle w:val="a8"/>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851"/>
      </w:tblGrid>
      <w:tr w:rsidR="00F10437" w:rsidRPr="00F10437" w:rsidTr="00A00C16">
        <w:trPr>
          <w:trHeight w:val="705"/>
        </w:trPr>
        <w:tc>
          <w:tcPr>
            <w:tcW w:w="8500" w:type="dxa"/>
          </w:tcPr>
          <w:p w:rsidR="00F10437" w:rsidRPr="00F10437" w:rsidRDefault="00F10437" w:rsidP="00F10437">
            <w:pPr>
              <w:adjustRightInd w:val="0"/>
              <w:snapToGrid w:val="0"/>
              <w:jc w:val="both"/>
              <w:rPr>
                <w:rFonts w:ascii="Times" w:hAnsi="Times"/>
                <w:bCs/>
                <w:color w:val="000000" w:themeColor="text1"/>
              </w:rPr>
            </w:pPr>
            <w:r w:rsidRPr="00F10437">
              <w:rPr>
                <w:rFonts w:ascii="Times" w:hAnsi="Times"/>
                <w:b/>
                <w:color w:val="000000" w:themeColor="text1"/>
              </w:rPr>
              <w:t>Меньшикова М.А., Шибанова А.С.</w:t>
            </w:r>
          </w:p>
          <w:p w:rsidR="00F10437" w:rsidRDefault="00F10437" w:rsidP="00F10437">
            <w:pPr>
              <w:adjustRightInd w:val="0"/>
              <w:snapToGrid w:val="0"/>
              <w:jc w:val="both"/>
              <w:rPr>
                <w:rFonts w:ascii="Times" w:hAnsi="Times"/>
                <w:bCs/>
                <w:color w:val="000000" w:themeColor="text1"/>
                <w:shd w:val="clear" w:color="auto" w:fill="FFFFFF"/>
              </w:rPr>
            </w:pPr>
            <w:r w:rsidRPr="00F10437">
              <w:rPr>
                <w:rFonts w:ascii="Times" w:hAnsi="Times"/>
                <w:color w:val="000000" w:themeColor="text1"/>
              </w:rPr>
              <w:t>ЭКОНОМИЧЕСКАЯ ПОЛИТИКА ГОСУДАРСТВА, НАПРАВЛЕННАЯ НА РАЗВИТИЕ ПРОЕКТОВ РАКЕТНО-КОСМИЧЕСКОЙ ОТРАСЛИ</w:t>
            </w:r>
            <w:r w:rsidRPr="00F10437">
              <w:rPr>
                <w:rFonts w:ascii="Times" w:hAnsi="Times"/>
                <w:bCs/>
                <w:color w:val="000000" w:themeColor="text1"/>
                <w:shd w:val="clear" w:color="auto" w:fill="FFFFFF"/>
              </w:rPr>
              <w:t xml:space="preserve"> ……………</w:t>
            </w:r>
            <w:r>
              <w:rPr>
                <w:rFonts w:ascii="Times" w:hAnsi="Times"/>
                <w:bCs/>
                <w:color w:val="000000" w:themeColor="text1"/>
                <w:shd w:val="clear" w:color="auto" w:fill="FFFFFF"/>
              </w:rPr>
              <w:t>.</w:t>
            </w:r>
          </w:p>
          <w:p w:rsidR="00F10437" w:rsidRPr="00F10437" w:rsidRDefault="00F10437" w:rsidP="00F10437">
            <w:pPr>
              <w:adjustRightInd w:val="0"/>
              <w:snapToGrid w:val="0"/>
              <w:jc w:val="both"/>
              <w:rPr>
                <w:rFonts w:ascii="Times" w:hAnsi="Times"/>
                <w:b/>
                <w:color w:val="000000" w:themeColor="text1"/>
                <w:shd w:val="clear" w:color="auto" w:fill="FFFFFF"/>
              </w:rPr>
            </w:pPr>
          </w:p>
        </w:tc>
        <w:tc>
          <w:tcPr>
            <w:tcW w:w="851" w:type="dxa"/>
          </w:tcPr>
          <w:p w:rsidR="00F10437" w:rsidRDefault="00F10437" w:rsidP="00F10437">
            <w:pPr>
              <w:adjustRightInd w:val="0"/>
              <w:snapToGrid w:val="0"/>
              <w:rPr>
                <w:rFonts w:ascii="Times" w:hAnsi="Times"/>
                <w:b/>
                <w:color w:val="000000" w:themeColor="text1"/>
                <w:shd w:val="clear" w:color="auto" w:fill="FFFFFF"/>
              </w:rPr>
            </w:pPr>
          </w:p>
          <w:p w:rsidR="00F10437" w:rsidRDefault="00F10437" w:rsidP="00F10437">
            <w:pPr>
              <w:adjustRightInd w:val="0"/>
              <w:snapToGrid w:val="0"/>
              <w:rPr>
                <w:rFonts w:ascii="Times" w:hAnsi="Times"/>
                <w:b/>
                <w:color w:val="000000" w:themeColor="text1"/>
                <w:shd w:val="clear" w:color="auto" w:fill="FFFFFF"/>
              </w:rPr>
            </w:pPr>
          </w:p>
          <w:p w:rsidR="00F10437" w:rsidRPr="00F10437" w:rsidRDefault="00F10437" w:rsidP="00F10437">
            <w:pPr>
              <w:adjustRightInd w:val="0"/>
              <w:snapToGrid w:val="0"/>
              <w:rPr>
                <w:rFonts w:ascii="Times" w:hAnsi="Times"/>
                <w:b/>
                <w:color w:val="000000" w:themeColor="text1"/>
                <w:shd w:val="clear" w:color="auto" w:fill="FFFFFF"/>
              </w:rPr>
            </w:pPr>
            <w:r w:rsidRPr="00F10437">
              <w:rPr>
                <w:rFonts w:ascii="Times" w:hAnsi="Times"/>
                <w:b/>
                <w:color w:val="000000" w:themeColor="text1"/>
                <w:shd w:val="clear" w:color="auto" w:fill="FFFFFF"/>
              </w:rPr>
              <w:t>6</w:t>
            </w:r>
          </w:p>
        </w:tc>
      </w:tr>
      <w:tr w:rsidR="00F10437" w:rsidRPr="00F10437" w:rsidTr="00A00C16">
        <w:trPr>
          <w:trHeight w:val="705"/>
        </w:trPr>
        <w:tc>
          <w:tcPr>
            <w:tcW w:w="8500" w:type="dxa"/>
          </w:tcPr>
          <w:p w:rsidR="00F10437" w:rsidRPr="00F10437" w:rsidRDefault="00F10437" w:rsidP="00F10437">
            <w:pPr>
              <w:adjustRightInd w:val="0"/>
              <w:snapToGrid w:val="0"/>
              <w:jc w:val="both"/>
              <w:rPr>
                <w:rFonts w:ascii="Times" w:hAnsi="Times"/>
                <w:bCs/>
                <w:color w:val="000000" w:themeColor="text1"/>
                <w:shd w:val="clear" w:color="auto" w:fill="FFFFFF"/>
              </w:rPr>
            </w:pPr>
            <w:r w:rsidRPr="00F10437">
              <w:rPr>
                <w:rFonts w:ascii="Times" w:hAnsi="Times"/>
                <w:b/>
                <w:color w:val="000000" w:themeColor="text1"/>
                <w:shd w:val="clear" w:color="auto" w:fill="FFFFFF"/>
              </w:rPr>
              <w:t xml:space="preserve">Корчагина Н.В., </w:t>
            </w:r>
            <w:proofErr w:type="spellStart"/>
            <w:r w:rsidRPr="00F10437">
              <w:rPr>
                <w:rFonts w:ascii="Times" w:hAnsi="Times"/>
                <w:b/>
                <w:color w:val="000000" w:themeColor="text1"/>
                <w:shd w:val="clear" w:color="auto" w:fill="FFFFFF"/>
              </w:rPr>
              <w:t>Джамалдинова</w:t>
            </w:r>
            <w:proofErr w:type="spellEnd"/>
            <w:r w:rsidRPr="00F10437">
              <w:rPr>
                <w:rFonts w:ascii="Times" w:hAnsi="Times"/>
                <w:b/>
                <w:color w:val="000000" w:themeColor="text1"/>
                <w:shd w:val="clear" w:color="auto" w:fill="FFFFFF"/>
              </w:rPr>
              <w:t xml:space="preserve"> М.Д.</w:t>
            </w:r>
            <w:r w:rsidRPr="00F10437">
              <w:rPr>
                <w:rFonts w:ascii="Times" w:hAnsi="Times"/>
                <w:bCs/>
                <w:color w:val="000000" w:themeColor="text1"/>
                <w:shd w:val="clear" w:color="auto" w:fill="FFFFFF"/>
              </w:rPr>
              <w:t xml:space="preserve"> </w:t>
            </w:r>
          </w:p>
          <w:p w:rsidR="00F10437" w:rsidRDefault="00F10437" w:rsidP="00F10437">
            <w:pPr>
              <w:pStyle w:val="af4"/>
              <w:adjustRightInd w:val="0"/>
              <w:snapToGrid w:val="0"/>
              <w:spacing w:before="0" w:beforeAutospacing="0" w:after="0" w:afterAutospacing="0"/>
              <w:jc w:val="both"/>
              <w:rPr>
                <w:rFonts w:ascii="Times" w:hAnsi="Times" w:cs="Times New Roman"/>
                <w:bCs/>
                <w:color w:val="000000" w:themeColor="text1"/>
                <w:shd w:val="clear" w:color="auto" w:fill="FFFFFF"/>
              </w:rPr>
            </w:pPr>
            <w:r w:rsidRPr="00F10437">
              <w:rPr>
                <w:rFonts w:ascii="Times" w:hAnsi="Times" w:cs="Times New Roman"/>
                <w:i w:val="0"/>
                <w:iCs w:val="0"/>
                <w:color w:val="000000" w:themeColor="text1"/>
                <w:shd w:val="clear" w:color="auto" w:fill="FFFFFF"/>
              </w:rPr>
              <w:t>ОСНОВНЫЕ ТЕНДЕНЦИИ ПРИМЕНЕНИЯ ЦИФРОВЫХ ТЕХНОЛОГИЙ В ПРОМЫШЛЕННОСТИ</w:t>
            </w:r>
            <w:r w:rsidRPr="00F10437">
              <w:rPr>
                <w:rFonts w:ascii="Times" w:hAnsi="Times" w:cs="Times New Roman"/>
                <w:bCs/>
                <w:color w:val="000000" w:themeColor="text1"/>
                <w:shd w:val="clear" w:color="auto" w:fill="FFFFFF"/>
              </w:rPr>
              <w:t>……..................</w:t>
            </w:r>
            <w:r>
              <w:rPr>
                <w:rFonts w:ascii="Times" w:hAnsi="Times" w:cs="Times New Roman"/>
                <w:bCs/>
                <w:color w:val="000000" w:themeColor="text1"/>
                <w:shd w:val="clear" w:color="auto" w:fill="FFFFFF"/>
              </w:rPr>
              <w:t>........................................................................</w:t>
            </w:r>
          </w:p>
          <w:p w:rsidR="00F10437" w:rsidRPr="00F10437" w:rsidRDefault="00F10437" w:rsidP="00F10437">
            <w:pPr>
              <w:pStyle w:val="af4"/>
              <w:adjustRightInd w:val="0"/>
              <w:snapToGrid w:val="0"/>
              <w:spacing w:before="0" w:beforeAutospacing="0" w:after="0" w:afterAutospacing="0"/>
              <w:jc w:val="both"/>
              <w:rPr>
                <w:rFonts w:ascii="Times" w:hAnsi="Times" w:cs="Times New Roman"/>
                <w:color w:val="000000" w:themeColor="text1"/>
                <w:shd w:val="clear" w:color="auto" w:fill="FFFFFF"/>
              </w:rPr>
            </w:pPr>
          </w:p>
        </w:tc>
        <w:tc>
          <w:tcPr>
            <w:tcW w:w="851" w:type="dxa"/>
          </w:tcPr>
          <w:p w:rsidR="00F10437" w:rsidRPr="00F10437" w:rsidRDefault="00F10437" w:rsidP="00F10437">
            <w:pPr>
              <w:adjustRightInd w:val="0"/>
              <w:snapToGrid w:val="0"/>
              <w:rPr>
                <w:rFonts w:ascii="Times" w:hAnsi="Times"/>
                <w:b/>
                <w:color w:val="000000" w:themeColor="text1"/>
                <w:shd w:val="clear" w:color="auto" w:fill="FFFFFF"/>
              </w:rPr>
            </w:pPr>
          </w:p>
          <w:p w:rsidR="00F10437" w:rsidRDefault="00F10437" w:rsidP="00F10437">
            <w:pPr>
              <w:adjustRightInd w:val="0"/>
              <w:snapToGrid w:val="0"/>
              <w:ind w:right="-621"/>
              <w:rPr>
                <w:rFonts w:ascii="Times" w:hAnsi="Times"/>
                <w:b/>
                <w:color w:val="000000" w:themeColor="text1"/>
                <w:shd w:val="clear" w:color="auto" w:fill="FFFFFF"/>
              </w:rPr>
            </w:pPr>
          </w:p>
          <w:p w:rsidR="00F10437" w:rsidRPr="00F10437" w:rsidRDefault="00F10437" w:rsidP="00F10437">
            <w:pPr>
              <w:adjustRightInd w:val="0"/>
              <w:snapToGrid w:val="0"/>
              <w:ind w:right="-621"/>
              <w:rPr>
                <w:rFonts w:ascii="Times" w:hAnsi="Times"/>
                <w:b/>
                <w:color w:val="000000" w:themeColor="text1"/>
                <w:shd w:val="clear" w:color="auto" w:fill="FFFFFF"/>
              </w:rPr>
            </w:pPr>
            <w:r w:rsidRPr="00F10437">
              <w:rPr>
                <w:rFonts w:ascii="Times" w:hAnsi="Times"/>
                <w:b/>
                <w:color w:val="000000" w:themeColor="text1"/>
                <w:shd w:val="clear" w:color="auto" w:fill="FFFFFF"/>
              </w:rPr>
              <w:t>16</w:t>
            </w:r>
          </w:p>
        </w:tc>
      </w:tr>
      <w:tr w:rsidR="00F10437" w:rsidRPr="00F10437" w:rsidTr="00A00C16">
        <w:trPr>
          <w:trHeight w:val="829"/>
        </w:trPr>
        <w:tc>
          <w:tcPr>
            <w:tcW w:w="8500" w:type="dxa"/>
          </w:tcPr>
          <w:p w:rsidR="00F10437" w:rsidRPr="00F10437" w:rsidRDefault="00F10437" w:rsidP="00F10437">
            <w:pPr>
              <w:pStyle w:val="afb"/>
              <w:adjustRightInd w:val="0"/>
              <w:snapToGrid w:val="0"/>
              <w:rPr>
                <w:rFonts w:ascii="Times" w:eastAsiaTheme="minorEastAsia" w:hAnsi="Times" w:cs="Times New Roman"/>
                <w:bCs/>
                <w:i w:val="0"/>
                <w:iCs w:val="0"/>
                <w:color w:val="000000" w:themeColor="text1"/>
                <w:sz w:val="24"/>
                <w:szCs w:val="24"/>
                <w:lang w:eastAsia="ru-RU"/>
              </w:rPr>
            </w:pPr>
            <w:r w:rsidRPr="00F10437">
              <w:rPr>
                <w:rFonts w:ascii="Times" w:eastAsiaTheme="minorEastAsia" w:hAnsi="Times" w:cs="Times New Roman"/>
                <w:b/>
                <w:i w:val="0"/>
                <w:iCs w:val="0"/>
                <w:color w:val="000000" w:themeColor="text1"/>
                <w:sz w:val="24"/>
                <w:szCs w:val="24"/>
                <w:lang w:eastAsia="ru-RU"/>
              </w:rPr>
              <w:t>Корженевская Е.И.</w:t>
            </w:r>
          </w:p>
          <w:p w:rsidR="00F10437" w:rsidRDefault="00F10437" w:rsidP="00F10437">
            <w:pPr>
              <w:pStyle w:val="afb"/>
              <w:adjustRightInd w:val="0"/>
              <w:snapToGrid w:val="0"/>
              <w:rPr>
                <w:rFonts w:ascii="Times" w:eastAsiaTheme="minorEastAsia" w:hAnsi="Times" w:cs="Times New Roman"/>
                <w:bCs/>
                <w:i w:val="0"/>
                <w:iCs w:val="0"/>
                <w:color w:val="000000" w:themeColor="text1"/>
                <w:sz w:val="24"/>
                <w:szCs w:val="24"/>
                <w:lang w:eastAsia="ru-RU"/>
              </w:rPr>
            </w:pPr>
            <w:r w:rsidRPr="00F10437">
              <w:rPr>
                <w:rFonts w:ascii="Times" w:hAnsi="Times" w:cs="Times New Roman"/>
                <w:i w:val="0"/>
                <w:iCs w:val="0"/>
                <w:color w:val="000000" w:themeColor="text1"/>
                <w:sz w:val="24"/>
                <w:szCs w:val="24"/>
              </w:rPr>
              <w:t>ПОВЫШЕНИЕ КОНКУРЕНТОСПОСОБНОСТИ ПРОДУКЦИИ В УСЛОВИЯХ ЦИФРОВОЙ ЭКОНОМИКИ</w:t>
            </w:r>
            <w:r w:rsidRPr="00F10437">
              <w:rPr>
                <w:rFonts w:ascii="Times" w:eastAsiaTheme="minorEastAsia" w:hAnsi="Times" w:cs="Times New Roman"/>
                <w:bCs/>
                <w:i w:val="0"/>
                <w:iCs w:val="0"/>
                <w:color w:val="000000" w:themeColor="text1"/>
                <w:sz w:val="24"/>
                <w:szCs w:val="24"/>
                <w:lang w:eastAsia="ru-RU"/>
              </w:rPr>
              <w:t xml:space="preserve"> …………………………………………</w:t>
            </w:r>
          </w:p>
          <w:p w:rsidR="00F10437" w:rsidRPr="00F10437" w:rsidRDefault="00F10437" w:rsidP="00F10437">
            <w:pPr>
              <w:pStyle w:val="afb"/>
              <w:adjustRightInd w:val="0"/>
              <w:snapToGrid w:val="0"/>
              <w:rPr>
                <w:rFonts w:ascii="Times" w:eastAsiaTheme="minorEastAsia" w:hAnsi="Times" w:cs="Times New Roman"/>
                <w:bCs/>
                <w:i w:val="0"/>
                <w:iCs w:val="0"/>
                <w:color w:val="000000" w:themeColor="text1"/>
                <w:sz w:val="24"/>
                <w:szCs w:val="24"/>
                <w:lang w:eastAsia="ru-RU"/>
              </w:rPr>
            </w:pPr>
          </w:p>
        </w:tc>
        <w:tc>
          <w:tcPr>
            <w:tcW w:w="851" w:type="dxa"/>
          </w:tcPr>
          <w:p w:rsidR="00F10437" w:rsidRPr="00F10437" w:rsidRDefault="00F10437" w:rsidP="00F10437">
            <w:pPr>
              <w:adjustRightInd w:val="0"/>
              <w:snapToGrid w:val="0"/>
              <w:rPr>
                <w:rFonts w:ascii="Times" w:hAnsi="Times"/>
                <w:b/>
                <w:color w:val="000000" w:themeColor="text1"/>
                <w:highlight w:val="yellow"/>
              </w:rPr>
            </w:pPr>
          </w:p>
          <w:p w:rsidR="00F10437" w:rsidRPr="00F10437" w:rsidRDefault="00F10437" w:rsidP="00F10437">
            <w:pPr>
              <w:adjustRightInd w:val="0"/>
              <w:snapToGrid w:val="0"/>
              <w:rPr>
                <w:rFonts w:ascii="Times" w:hAnsi="Times"/>
                <w:b/>
                <w:color w:val="000000" w:themeColor="text1"/>
                <w:highlight w:val="yellow"/>
              </w:rPr>
            </w:pPr>
          </w:p>
          <w:p w:rsidR="00F10437" w:rsidRPr="00F10437" w:rsidRDefault="00F10437" w:rsidP="00F10437">
            <w:pPr>
              <w:adjustRightInd w:val="0"/>
              <w:snapToGrid w:val="0"/>
              <w:rPr>
                <w:rFonts w:ascii="Times" w:hAnsi="Times"/>
                <w:b/>
                <w:color w:val="000000" w:themeColor="text1"/>
                <w:highlight w:val="yellow"/>
              </w:rPr>
            </w:pPr>
            <w:r w:rsidRPr="00F10437">
              <w:rPr>
                <w:rFonts w:ascii="Times" w:hAnsi="Times"/>
                <w:b/>
                <w:color w:val="000000" w:themeColor="text1"/>
              </w:rPr>
              <w:t>25</w:t>
            </w:r>
          </w:p>
        </w:tc>
      </w:tr>
      <w:tr w:rsidR="00F10437" w:rsidRPr="00F10437" w:rsidTr="00A00C16">
        <w:trPr>
          <w:trHeight w:val="841"/>
        </w:trPr>
        <w:tc>
          <w:tcPr>
            <w:tcW w:w="8500" w:type="dxa"/>
          </w:tcPr>
          <w:p w:rsidR="00F10437" w:rsidRPr="00F10437" w:rsidRDefault="00F10437" w:rsidP="00F10437">
            <w:pPr>
              <w:adjustRightInd w:val="0"/>
              <w:snapToGrid w:val="0"/>
              <w:jc w:val="both"/>
              <w:rPr>
                <w:rFonts w:ascii="Times" w:hAnsi="Times"/>
                <w:bCs/>
                <w:color w:val="000000" w:themeColor="text1"/>
              </w:rPr>
            </w:pPr>
            <w:r w:rsidRPr="00F10437">
              <w:rPr>
                <w:rFonts w:ascii="Times" w:hAnsi="Times"/>
                <w:b/>
                <w:color w:val="000000" w:themeColor="text1"/>
              </w:rPr>
              <w:t>Смирнова П.В., Цыплаков А.А.</w:t>
            </w:r>
          </w:p>
          <w:p w:rsidR="00F10437" w:rsidRDefault="00F10437" w:rsidP="00F10437">
            <w:pPr>
              <w:pStyle w:val="afb"/>
              <w:adjustRightInd w:val="0"/>
              <w:snapToGrid w:val="0"/>
              <w:rPr>
                <w:rFonts w:ascii="Times" w:hAnsi="Times" w:cs="Times New Roman"/>
                <w:bCs/>
                <w:i w:val="0"/>
                <w:iCs w:val="0"/>
                <w:color w:val="000000" w:themeColor="text1"/>
                <w:sz w:val="24"/>
                <w:szCs w:val="24"/>
              </w:rPr>
            </w:pPr>
            <w:r w:rsidRPr="00F10437">
              <w:rPr>
                <w:rFonts w:ascii="Times" w:hAnsi="Times" w:cs="Times New Roman"/>
                <w:i w:val="0"/>
                <w:iCs w:val="0"/>
                <w:color w:val="000000" w:themeColor="text1"/>
                <w:sz w:val="24"/>
                <w:szCs w:val="24"/>
              </w:rPr>
              <w:t>ПЕРЕХОД К ЦИФРОВОМУ ПРЕДПРИЯТИЮ В ЦЕЛЯХ ПОВЫШЕНИЯ ЭКОНОМИЧЕСКОЙ УСТОЙЧИВОСТИ</w:t>
            </w:r>
            <w:r w:rsidRPr="00F10437">
              <w:rPr>
                <w:rFonts w:ascii="Times" w:hAnsi="Times" w:cs="Times New Roman"/>
                <w:bCs/>
                <w:i w:val="0"/>
                <w:iCs w:val="0"/>
                <w:color w:val="000000" w:themeColor="text1"/>
                <w:sz w:val="24"/>
                <w:szCs w:val="24"/>
              </w:rPr>
              <w:t>………………………</w:t>
            </w:r>
            <w:r>
              <w:rPr>
                <w:rFonts w:ascii="Times" w:hAnsi="Times" w:cs="Times New Roman"/>
                <w:bCs/>
                <w:i w:val="0"/>
                <w:iCs w:val="0"/>
                <w:color w:val="000000" w:themeColor="text1"/>
                <w:sz w:val="24"/>
                <w:szCs w:val="24"/>
              </w:rPr>
              <w:t>……………</w:t>
            </w:r>
            <w:proofErr w:type="gramStart"/>
            <w:r>
              <w:rPr>
                <w:rFonts w:ascii="Times" w:hAnsi="Times" w:cs="Times New Roman"/>
                <w:bCs/>
                <w:i w:val="0"/>
                <w:iCs w:val="0"/>
                <w:color w:val="000000" w:themeColor="text1"/>
                <w:sz w:val="24"/>
                <w:szCs w:val="24"/>
              </w:rPr>
              <w:t>…….</w:t>
            </w:r>
            <w:proofErr w:type="gramEnd"/>
            <w:r>
              <w:rPr>
                <w:rFonts w:ascii="Times" w:hAnsi="Times" w:cs="Times New Roman"/>
                <w:bCs/>
                <w:i w:val="0"/>
                <w:iCs w:val="0"/>
                <w:color w:val="000000" w:themeColor="text1"/>
                <w:sz w:val="24"/>
                <w:szCs w:val="24"/>
              </w:rPr>
              <w:t>.</w:t>
            </w:r>
          </w:p>
          <w:p w:rsidR="00F10437" w:rsidRPr="00F10437" w:rsidRDefault="00F10437" w:rsidP="00F10437">
            <w:pPr>
              <w:pStyle w:val="afb"/>
              <w:adjustRightInd w:val="0"/>
              <w:snapToGrid w:val="0"/>
              <w:rPr>
                <w:rFonts w:ascii="Times" w:eastAsiaTheme="minorEastAsia" w:hAnsi="Times" w:cs="Times New Roman"/>
                <w:b/>
                <w:i w:val="0"/>
                <w:iCs w:val="0"/>
                <w:color w:val="000000" w:themeColor="text1"/>
                <w:sz w:val="24"/>
                <w:szCs w:val="24"/>
                <w:lang w:eastAsia="ru-RU"/>
              </w:rPr>
            </w:pPr>
          </w:p>
        </w:tc>
        <w:tc>
          <w:tcPr>
            <w:tcW w:w="851" w:type="dxa"/>
          </w:tcPr>
          <w:p w:rsidR="00F10437" w:rsidRPr="00F10437" w:rsidRDefault="00F10437" w:rsidP="00F10437">
            <w:pPr>
              <w:adjustRightInd w:val="0"/>
              <w:snapToGrid w:val="0"/>
              <w:rPr>
                <w:rFonts w:ascii="Times" w:hAnsi="Times"/>
                <w:b/>
                <w:color w:val="000000" w:themeColor="text1"/>
                <w:highlight w:val="yellow"/>
              </w:rPr>
            </w:pPr>
          </w:p>
          <w:p w:rsidR="00F10437" w:rsidRDefault="00F10437" w:rsidP="00F10437">
            <w:pPr>
              <w:adjustRightInd w:val="0"/>
              <w:snapToGrid w:val="0"/>
              <w:rPr>
                <w:rFonts w:ascii="Times" w:hAnsi="Times"/>
                <w:b/>
                <w:color w:val="000000" w:themeColor="text1"/>
              </w:rPr>
            </w:pPr>
          </w:p>
          <w:p w:rsidR="00F10437" w:rsidRPr="00F10437" w:rsidRDefault="00F10437" w:rsidP="00F10437">
            <w:pPr>
              <w:adjustRightInd w:val="0"/>
              <w:snapToGrid w:val="0"/>
              <w:rPr>
                <w:rFonts w:ascii="Times" w:hAnsi="Times"/>
                <w:b/>
                <w:color w:val="000000" w:themeColor="text1"/>
                <w:highlight w:val="yellow"/>
              </w:rPr>
            </w:pPr>
            <w:r w:rsidRPr="00F10437">
              <w:rPr>
                <w:rFonts w:ascii="Times" w:hAnsi="Times"/>
                <w:b/>
                <w:color w:val="000000" w:themeColor="text1"/>
              </w:rPr>
              <w:t>33</w:t>
            </w:r>
          </w:p>
        </w:tc>
      </w:tr>
      <w:tr w:rsidR="00F10437" w:rsidRPr="00F10437" w:rsidTr="00A00C16">
        <w:trPr>
          <w:trHeight w:val="838"/>
        </w:trPr>
        <w:tc>
          <w:tcPr>
            <w:tcW w:w="8500" w:type="dxa"/>
          </w:tcPr>
          <w:p w:rsidR="00F10437" w:rsidRPr="00F10437" w:rsidRDefault="00F10437" w:rsidP="00F10437">
            <w:pPr>
              <w:adjustRightInd w:val="0"/>
              <w:snapToGrid w:val="0"/>
              <w:jc w:val="both"/>
              <w:rPr>
                <w:rFonts w:ascii="Times" w:hAnsi="Times"/>
                <w:bCs/>
                <w:color w:val="000000" w:themeColor="text1"/>
              </w:rPr>
            </w:pPr>
            <w:r w:rsidRPr="00F10437">
              <w:rPr>
                <w:rFonts w:ascii="Times" w:hAnsi="Times"/>
                <w:b/>
                <w:color w:val="000000" w:themeColor="text1"/>
              </w:rPr>
              <w:t>Бутузов А.Г.</w:t>
            </w:r>
            <w:r w:rsidRPr="00F10437">
              <w:rPr>
                <w:rFonts w:ascii="Times" w:hAnsi="Times"/>
                <w:bCs/>
                <w:color w:val="000000" w:themeColor="text1"/>
              </w:rPr>
              <w:t xml:space="preserve"> </w:t>
            </w:r>
          </w:p>
          <w:p w:rsidR="00F10437" w:rsidRPr="00F10437" w:rsidRDefault="00F10437" w:rsidP="00F10437">
            <w:pPr>
              <w:adjustRightInd w:val="0"/>
              <w:snapToGrid w:val="0"/>
              <w:jc w:val="both"/>
              <w:rPr>
                <w:rFonts w:ascii="Times" w:hAnsi="Times"/>
                <w:color w:val="000000" w:themeColor="text1"/>
              </w:rPr>
            </w:pPr>
            <w:r w:rsidRPr="00F10437">
              <w:rPr>
                <w:rFonts w:ascii="Times" w:hAnsi="Times"/>
                <w:color w:val="000000" w:themeColor="text1"/>
                <w:shd w:val="clear" w:color="auto" w:fill="FFFFFF"/>
              </w:rPr>
              <w:t>ИНСТИТУЦИОНАЛЬНЫЕ АСПЕКТЫ ВНЕШНЕЭКОНОМИЧЕСКИХ СВЯЗЕЙ РЕГИОНОВ РОССИЙСКОЙ ФЕДЕРАЦИИ</w:t>
            </w:r>
            <w:r w:rsidRPr="00F10437">
              <w:rPr>
                <w:rFonts w:ascii="Times" w:hAnsi="Times"/>
                <w:bCs/>
                <w:color w:val="000000" w:themeColor="text1"/>
                <w:shd w:val="clear" w:color="auto" w:fill="FFFFFF"/>
              </w:rPr>
              <w:t xml:space="preserve"> ……………………………</w:t>
            </w:r>
          </w:p>
        </w:tc>
        <w:tc>
          <w:tcPr>
            <w:tcW w:w="851" w:type="dxa"/>
          </w:tcPr>
          <w:p w:rsidR="00F10437" w:rsidRPr="00F10437" w:rsidRDefault="00F10437" w:rsidP="00F10437">
            <w:pPr>
              <w:adjustRightInd w:val="0"/>
              <w:snapToGrid w:val="0"/>
              <w:rPr>
                <w:rFonts w:ascii="Times" w:hAnsi="Times"/>
                <w:b/>
                <w:color w:val="000000" w:themeColor="text1"/>
              </w:rPr>
            </w:pPr>
          </w:p>
          <w:p w:rsidR="00F10437" w:rsidRPr="00F10437" w:rsidRDefault="00F10437" w:rsidP="00F10437">
            <w:pPr>
              <w:adjustRightInd w:val="0"/>
              <w:snapToGrid w:val="0"/>
              <w:rPr>
                <w:rFonts w:ascii="Times" w:hAnsi="Times"/>
                <w:b/>
                <w:color w:val="000000" w:themeColor="text1"/>
              </w:rPr>
            </w:pPr>
          </w:p>
          <w:p w:rsidR="00F10437" w:rsidRPr="00F10437" w:rsidRDefault="00F10437" w:rsidP="00F10437">
            <w:pPr>
              <w:adjustRightInd w:val="0"/>
              <w:snapToGrid w:val="0"/>
              <w:rPr>
                <w:rFonts w:ascii="Times" w:hAnsi="Times"/>
                <w:b/>
                <w:color w:val="000000" w:themeColor="text1"/>
                <w:shd w:val="clear" w:color="auto" w:fill="FFFFFF"/>
              </w:rPr>
            </w:pPr>
            <w:r w:rsidRPr="00F10437">
              <w:rPr>
                <w:rFonts w:ascii="Times" w:hAnsi="Times"/>
                <w:b/>
                <w:color w:val="000000" w:themeColor="text1"/>
              </w:rPr>
              <w:t>42</w:t>
            </w:r>
          </w:p>
        </w:tc>
      </w:tr>
      <w:tr w:rsidR="00F10437" w:rsidRPr="00F10437" w:rsidTr="00A00C16">
        <w:trPr>
          <w:trHeight w:val="893"/>
        </w:trPr>
        <w:tc>
          <w:tcPr>
            <w:tcW w:w="8500" w:type="dxa"/>
          </w:tcPr>
          <w:p w:rsidR="00F10437" w:rsidRPr="00F10437" w:rsidRDefault="00F10437" w:rsidP="00F10437">
            <w:pPr>
              <w:adjustRightInd w:val="0"/>
              <w:snapToGrid w:val="0"/>
              <w:jc w:val="both"/>
              <w:rPr>
                <w:rFonts w:ascii="Times" w:hAnsi="Times"/>
                <w:b/>
                <w:bCs/>
                <w:color w:val="000000" w:themeColor="text1"/>
              </w:rPr>
            </w:pPr>
            <w:proofErr w:type="spellStart"/>
            <w:r w:rsidRPr="00F10437">
              <w:rPr>
                <w:rFonts w:ascii="Times" w:hAnsi="Times"/>
                <w:b/>
                <w:bCs/>
                <w:color w:val="000000" w:themeColor="text1"/>
              </w:rPr>
              <w:t>Букова</w:t>
            </w:r>
            <w:proofErr w:type="spellEnd"/>
            <w:r w:rsidRPr="00F10437">
              <w:rPr>
                <w:rFonts w:ascii="Times" w:hAnsi="Times"/>
                <w:b/>
                <w:bCs/>
                <w:color w:val="000000" w:themeColor="text1"/>
              </w:rPr>
              <w:t xml:space="preserve"> А.А.</w:t>
            </w:r>
          </w:p>
          <w:p w:rsidR="00F10437" w:rsidRDefault="00F10437" w:rsidP="00F10437">
            <w:pPr>
              <w:adjustRightInd w:val="0"/>
              <w:snapToGrid w:val="0"/>
              <w:jc w:val="both"/>
              <w:rPr>
                <w:rFonts w:ascii="Times" w:hAnsi="Times"/>
                <w:color w:val="000000" w:themeColor="text1"/>
              </w:rPr>
            </w:pPr>
            <w:r w:rsidRPr="00F10437">
              <w:rPr>
                <w:rFonts w:ascii="Times" w:hAnsi="Times"/>
                <w:color w:val="000000" w:themeColor="text1"/>
              </w:rPr>
              <w:t>МЕХАНИЗМ ФОРМИРОВАНИЯ КОНКУРЕНТОСПОСОБНОГО ПРЕДЛОЖЕНИЯ РЕГИОНА</w:t>
            </w:r>
            <w:r>
              <w:rPr>
                <w:rFonts w:ascii="Times" w:hAnsi="Times"/>
                <w:color w:val="000000" w:themeColor="text1"/>
              </w:rPr>
              <w:t>…………………………………………………………</w:t>
            </w:r>
          </w:p>
          <w:p w:rsidR="00F10437" w:rsidRPr="00F10437" w:rsidRDefault="00F10437" w:rsidP="00F10437">
            <w:pPr>
              <w:adjustRightInd w:val="0"/>
              <w:snapToGrid w:val="0"/>
              <w:jc w:val="both"/>
              <w:rPr>
                <w:rFonts w:ascii="Times" w:hAnsi="Times"/>
                <w:color w:val="000000" w:themeColor="text1"/>
              </w:rPr>
            </w:pPr>
          </w:p>
        </w:tc>
        <w:tc>
          <w:tcPr>
            <w:tcW w:w="851" w:type="dxa"/>
          </w:tcPr>
          <w:p w:rsidR="00F10437" w:rsidRDefault="00F10437" w:rsidP="00F10437">
            <w:pPr>
              <w:adjustRightInd w:val="0"/>
              <w:snapToGrid w:val="0"/>
              <w:rPr>
                <w:rFonts w:ascii="Times" w:hAnsi="Times"/>
                <w:b/>
                <w:color w:val="000000" w:themeColor="text1"/>
                <w:shd w:val="clear" w:color="auto" w:fill="FFFFFF"/>
              </w:rPr>
            </w:pPr>
          </w:p>
          <w:p w:rsidR="00F10437" w:rsidRDefault="00F10437" w:rsidP="00F10437">
            <w:pPr>
              <w:adjustRightInd w:val="0"/>
              <w:snapToGrid w:val="0"/>
              <w:rPr>
                <w:rFonts w:ascii="Times" w:hAnsi="Times"/>
                <w:b/>
                <w:color w:val="000000" w:themeColor="text1"/>
                <w:shd w:val="clear" w:color="auto" w:fill="FFFFFF"/>
              </w:rPr>
            </w:pPr>
          </w:p>
          <w:p w:rsidR="00F10437" w:rsidRPr="00F10437" w:rsidRDefault="00F10437" w:rsidP="00F10437">
            <w:pPr>
              <w:adjustRightInd w:val="0"/>
              <w:snapToGrid w:val="0"/>
              <w:rPr>
                <w:rFonts w:ascii="Times" w:hAnsi="Times"/>
                <w:b/>
                <w:color w:val="000000" w:themeColor="text1"/>
                <w:shd w:val="clear" w:color="auto" w:fill="FFFFFF"/>
              </w:rPr>
            </w:pPr>
            <w:r w:rsidRPr="00F10437">
              <w:rPr>
                <w:rFonts w:ascii="Times" w:hAnsi="Times"/>
                <w:b/>
                <w:color w:val="000000" w:themeColor="text1"/>
                <w:shd w:val="clear" w:color="auto" w:fill="FFFFFF"/>
              </w:rPr>
              <w:t>47</w:t>
            </w:r>
          </w:p>
        </w:tc>
      </w:tr>
      <w:tr w:rsidR="00F10437" w:rsidRPr="00F10437" w:rsidTr="00A00C16">
        <w:trPr>
          <w:trHeight w:val="781"/>
        </w:trPr>
        <w:tc>
          <w:tcPr>
            <w:tcW w:w="8500" w:type="dxa"/>
          </w:tcPr>
          <w:p w:rsidR="00F10437" w:rsidRPr="00F10437" w:rsidRDefault="00F10437" w:rsidP="00F10437">
            <w:pPr>
              <w:pStyle w:val="af4"/>
              <w:adjustRightInd w:val="0"/>
              <w:snapToGrid w:val="0"/>
              <w:spacing w:before="0" w:beforeAutospacing="0" w:after="0" w:afterAutospacing="0"/>
              <w:jc w:val="both"/>
              <w:rPr>
                <w:rFonts w:ascii="Times" w:hAnsi="Times" w:cs="Times New Roman"/>
                <w:b/>
                <w:bCs/>
                <w:i w:val="0"/>
                <w:iCs w:val="0"/>
                <w:color w:val="000000" w:themeColor="text1"/>
              </w:rPr>
            </w:pPr>
            <w:r w:rsidRPr="00F10437">
              <w:rPr>
                <w:rFonts w:ascii="Times" w:hAnsi="Times" w:cs="Times New Roman"/>
                <w:b/>
                <w:bCs/>
                <w:i w:val="0"/>
                <w:iCs w:val="0"/>
                <w:color w:val="000000" w:themeColor="text1"/>
              </w:rPr>
              <w:t xml:space="preserve">Бутко Г.П., </w:t>
            </w:r>
            <w:r w:rsidRPr="00F10437">
              <w:rPr>
                <w:rFonts w:ascii="Times" w:hAnsi="Times" w:cs="Times New Roman"/>
                <w:b/>
                <w:i w:val="0"/>
                <w:iCs w:val="0"/>
                <w:color w:val="000000" w:themeColor="text1"/>
              </w:rPr>
              <w:t>Меньшикова М.А.</w:t>
            </w:r>
          </w:p>
          <w:p w:rsidR="00F10437" w:rsidRDefault="00F10437" w:rsidP="00F10437">
            <w:pPr>
              <w:adjustRightInd w:val="0"/>
              <w:snapToGrid w:val="0"/>
              <w:jc w:val="both"/>
              <w:rPr>
                <w:rFonts w:ascii="Times" w:hAnsi="Times"/>
                <w:color w:val="000000" w:themeColor="text1"/>
              </w:rPr>
            </w:pPr>
            <w:r w:rsidRPr="00F10437">
              <w:rPr>
                <w:rFonts w:ascii="Times" w:hAnsi="Times"/>
                <w:color w:val="000000" w:themeColor="text1"/>
              </w:rPr>
              <w:t>ФОРМИРОВАНИЕ УСТОЙЧИВОГО РАЗВИТИЯ ТЕРРИТОРИЙ НА ОСНОВЕ ЦИФРОВЫХ ТЕХНОЛОГИЙ</w:t>
            </w:r>
            <w:r>
              <w:rPr>
                <w:rFonts w:ascii="Times" w:hAnsi="Times"/>
                <w:color w:val="000000" w:themeColor="text1"/>
              </w:rPr>
              <w:t>…………………………………………………</w:t>
            </w:r>
            <w:proofErr w:type="gramStart"/>
            <w:r>
              <w:rPr>
                <w:rFonts w:ascii="Times" w:hAnsi="Times"/>
                <w:color w:val="000000" w:themeColor="text1"/>
              </w:rPr>
              <w:t>…….</w:t>
            </w:r>
            <w:proofErr w:type="gramEnd"/>
            <w:r>
              <w:rPr>
                <w:rFonts w:ascii="Times" w:hAnsi="Times"/>
                <w:color w:val="000000" w:themeColor="text1"/>
              </w:rPr>
              <w:t>.</w:t>
            </w:r>
          </w:p>
          <w:p w:rsidR="00F10437" w:rsidRPr="00F10437" w:rsidRDefault="00F10437" w:rsidP="00F10437">
            <w:pPr>
              <w:adjustRightInd w:val="0"/>
              <w:snapToGrid w:val="0"/>
              <w:jc w:val="both"/>
              <w:rPr>
                <w:rFonts w:ascii="Times" w:hAnsi="Times"/>
                <w:b/>
                <w:color w:val="000000" w:themeColor="text1"/>
              </w:rPr>
            </w:pPr>
          </w:p>
        </w:tc>
        <w:tc>
          <w:tcPr>
            <w:tcW w:w="851" w:type="dxa"/>
          </w:tcPr>
          <w:p w:rsidR="00F10437" w:rsidRDefault="00F10437" w:rsidP="00F10437">
            <w:pPr>
              <w:adjustRightInd w:val="0"/>
              <w:snapToGrid w:val="0"/>
              <w:rPr>
                <w:rFonts w:ascii="Times" w:eastAsia="Calibri" w:hAnsi="Times"/>
                <w:b/>
                <w:color w:val="000000" w:themeColor="text1"/>
              </w:rPr>
            </w:pPr>
          </w:p>
          <w:p w:rsidR="00F10437" w:rsidRDefault="00F10437" w:rsidP="00F10437">
            <w:pPr>
              <w:adjustRightInd w:val="0"/>
              <w:snapToGrid w:val="0"/>
              <w:rPr>
                <w:rFonts w:ascii="Times" w:eastAsia="Calibri" w:hAnsi="Times"/>
                <w:b/>
                <w:color w:val="000000" w:themeColor="text1"/>
              </w:rPr>
            </w:pPr>
          </w:p>
          <w:p w:rsidR="00F10437" w:rsidRPr="00F10437" w:rsidRDefault="00F10437" w:rsidP="00F10437">
            <w:pPr>
              <w:adjustRightInd w:val="0"/>
              <w:snapToGrid w:val="0"/>
              <w:rPr>
                <w:rFonts w:ascii="Times" w:eastAsia="Calibri" w:hAnsi="Times"/>
                <w:b/>
                <w:color w:val="000000" w:themeColor="text1"/>
              </w:rPr>
            </w:pPr>
            <w:r w:rsidRPr="00F10437">
              <w:rPr>
                <w:rFonts w:ascii="Times" w:eastAsia="Calibri" w:hAnsi="Times"/>
                <w:b/>
                <w:color w:val="000000" w:themeColor="text1"/>
              </w:rPr>
              <w:t>53</w:t>
            </w:r>
          </w:p>
        </w:tc>
      </w:tr>
      <w:tr w:rsidR="00F10437" w:rsidRPr="00F10437" w:rsidTr="00A00C16">
        <w:trPr>
          <w:trHeight w:val="792"/>
        </w:trPr>
        <w:tc>
          <w:tcPr>
            <w:tcW w:w="8500" w:type="dxa"/>
          </w:tcPr>
          <w:p w:rsidR="00F10437" w:rsidRPr="00F10437" w:rsidRDefault="00F10437" w:rsidP="00F10437">
            <w:pPr>
              <w:adjustRightInd w:val="0"/>
              <w:snapToGrid w:val="0"/>
              <w:jc w:val="both"/>
              <w:rPr>
                <w:rFonts w:ascii="Times" w:hAnsi="Times"/>
                <w:b/>
                <w:bCs/>
                <w:color w:val="000000" w:themeColor="text1"/>
              </w:rPr>
            </w:pPr>
            <w:proofErr w:type="spellStart"/>
            <w:r w:rsidRPr="00F10437">
              <w:rPr>
                <w:rFonts w:ascii="Times" w:hAnsi="Times"/>
                <w:b/>
                <w:bCs/>
                <w:color w:val="000000" w:themeColor="text1"/>
              </w:rPr>
              <w:t>Шарова</w:t>
            </w:r>
            <w:proofErr w:type="spellEnd"/>
            <w:r w:rsidRPr="00F10437">
              <w:rPr>
                <w:rFonts w:ascii="Times" w:hAnsi="Times"/>
                <w:b/>
                <w:bCs/>
                <w:color w:val="000000" w:themeColor="text1"/>
              </w:rPr>
              <w:t xml:space="preserve"> С.В.</w:t>
            </w:r>
          </w:p>
          <w:p w:rsidR="00F10437" w:rsidRDefault="00F10437" w:rsidP="00F10437">
            <w:pPr>
              <w:adjustRightInd w:val="0"/>
              <w:snapToGrid w:val="0"/>
              <w:jc w:val="both"/>
              <w:rPr>
                <w:rFonts w:ascii="Times" w:hAnsi="Times"/>
                <w:color w:val="000000" w:themeColor="text1"/>
              </w:rPr>
            </w:pPr>
            <w:r w:rsidRPr="00F10437">
              <w:rPr>
                <w:rFonts w:ascii="Times" w:hAnsi="Times"/>
                <w:color w:val="000000" w:themeColor="text1"/>
              </w:rPr>
              <w:t>ПЕРСПЕКТИВЫ РАЗВИТИЯ УЧЕТНО-АНАЛИТИЧЕСКОЙ ДЕЯТЕЛЬНОСТИ В УСЛОВИЯХ ЦИФРОВОЙ ЭКОНОМИКИ</w:t>
            </w:r>
            <w:r>
              <w:rPr>
                <w:rFonts w:ascii="Times" w:hAnsi="Times"/>
                <w:color w:val="000000" w:themeColor="text1"/>
              </w:rPr>
              <w:t>………………….</w:t>
            </w:r>
          </w:p>
          <w:p w:rsidR="00F10437" w:rsidRPr="00F10437" w:rsidRDefault="00F10437" w:rsidP="00F10437">
            <w:pPr>
              <w:adjustRightInd w:val="0"/>
              <w:snapToGrid w:val="0"/>
              <w:jc w:val="both"/>
              <w:rPr>
                <w:rFonts w:ascii="Times" w:hAnsi="Times"/>
                <w:b/>
                <w:bCs/>
                <w:color w:val="000000" w:themeColor="text1"/>
              </w:rPr>
            </w:pPr>
          </w:p>
        </w:tc>
        <w:tc>
          <w:tcPr>
            <w:tcW w:w="851" w:type="dxa"/>
          </w:tcPr>
          <w:p w:rsidR="00F10437" w:rsidRDefault="00F10437" w:rsidP="00F10437">
            <w:pPr>
              <w:adjustRightInd w:val="0"/>
              <w:snapToGrid w:val="0"/>
              <w:rPr>
                <w:rFonts w:ascii="Times" w:eastAsia="Calibri" w:hAnsi="Times"/>
                <w:b/>
                <w:color w:val="000000" w:themeColor="text1"/>
              </w:rPr>
            </w:pPr>
          </w:p>
          <w:p w:rsidR="00F10437" w:rsidRDefault="00F10437" w:rsidP="00F10437">
            <w:pPr>
              <w:adjustRightInd w:val="0"/>
              <w:snapToGrid w:val="0"/>
              <w:rPr>
                <w:rFonts w:ascii="Times" w:eastAsia="Calibri" w:hAnsi="Times"/>
                <w:b/>
                <w:color w:val="000000" w:themeColor="text1"/>
              </w:rPr>
            </w:pPr>
          </w:p>
          <w:p w:rsidR="00F10437" w:rsidRPr="00F10437" w:rsidRDefault="00F10437" w:rsidP="00F10437">
            <w:pPr>
              <w:adjustRightInd w:val="0"/>
              <w:snapToGrid w:val="0"/>
              <w:rPr>
                <w:rFonts w:ascii="Times" w:eastAsia="Calibri" w:hAnsi="Times"/>
                <w:b/>
                <w:color w:val="000000" w:themeColor="text1"/>
              </w:rPr>
            </w:pPr>
            <w:r w:rsidRPr="00F10437">
              <w:rPr>
                <w:rFonts w:ascii="Times" w:eastAsia="Calibri" w:hAnsi="Times"/>
                <w:b/>
                <w:color w:val="000000" w:themeColor="text1"/>
              </w:rPr>
              <w:t>60</w:t>
            </w:r>
          </w:p>
        </w:tc>
      </w:tr>
      <w:tr w:rsidR="00F10437" w:rsidRPr="00F10437" w:rsidTr="00A00C16">
        <w:trPr>
          <w:trHeight w:val="985"/>
        </w:trPr>
        <w:tc>
          <w:tcPr>
            <w:tcW w:w="8500" w:type="dxa"/>
          </w:tcPr>
          <w:p w:rsidR="00F10437" w:rsidRPr="00F10437" w:rsidRDefault="00F10437" w:rsidP="00F10437">
            <w:pPr>
              <w:adjustRightInd w:val="0"/>
              <w:snapToGrid w:val="0"/>
              <w:jc w:val="both"/>
              <w:rPr>
                <w:rFonts w:ascii="Times" w:hAnsi="Times"/>
                <w:bCs/>
                <w:color w:val="000000" w:themeColor="text1"/>
              </w:rPr>
            </w:pPr>
            <w:proofErr w:type="spellStart"/>
            <w:r w:rsidRPr="00F10437">
              <w:rPr>
                <w:rFonts w:ascii="Times" w:hAnsi="Times"/>
                <w:b/>
                <w:color w:val="000000" w:themeColor="text1"/>
              </w:rPr>
              <w:t>Джамалдинова</w:t>
            </w:r>
            <w:proofErr w:type="spellEnd"/>
            <w:r w:rsidRPr="00F10437">
              <w:rPr>
                <w:rFonts w:ascii="Times" w:hAnsi="Times"/>
                <w:b/>
                <w:color w:val="000000" w:themeColor="text1"/>
              </w:rPr>
              <w:t xml:space="preserve"> М.Д.</w:t>
            </w:r>
            <w:r w:rsidRPr="00F10437">
              <w:rPr>
                <w:rFonts w:ascii="Times" w:hAnsi="Times"/>
                <w:bCs/>
                <w:color w:val="000000" w:themeColor="text1"/>
              </w:rPr>
              <w:t xml:space="preserve"> </w:t>
            </w:r>
          </w:p>
          <w:p w:rsidR="00F10437" w:rsidRDefault="00F10437" w:rsidP="00F10437">
            <w:pPr>
              <w:adjustRightInd w:val="0"/>
              <w:snapToGrid w:val="0"/>
              <w:jc w:val="both"/>
              <w:rPr>
                <w:rFonts w:ascii="Times" w:hAnsi="Times"/>
                <w:bCs/>
                <w:color w:val="000000" w:themeColor="text1"/>
              </w:rPr>
            </w:pPr>
            <w:r w:rsidRPr="00F10437">
              <w:rPr>
                <w:rFonts w:ascii="Times" w:hAnsi="Times"/>
                <w:color w:val="000000" w:themeColor="text1"/>
              </w:rPr>
              <w:t>ИССЛЕДОВАНИЕ СОВРЕМЕННОЙ ТЕХНОЛОГИИ МОДЕЛИРОВАНИЯ БИЗНЕС-ПРОЦЕССОВ ОРГАНИЗАЦИИ В УСЛОВИЯХ ЦИФРОВОЙ ЭКОНОМИКИ</w:t>
            </w:r>
            <w:r w:rsidRPr="00F10437">
              <w:rPr>
                <w:rFonts w:ascii="Times" w:hAnsi="Times"/>
                <w:bCs/>
                <w:color w:val="000000" w:themeColor="text1"/>
              </w:rPr>
              <w:t xml:space="preserve"> …………………………………………………………………</w:t>
            </w:r>
            <w:proofErr w:type="gramStart"/>
            <w:r w:rsidRPr="00F10437">
              <w:rPr>
                <w:rFonts w:ascii="Times" w:hAnsi="Times"/>
                <w:bCs/>
                <w:color w:val="000000" w:themeColor="text1"/>
              </w:rPr>
              <w:t>……</w:t>
            </w:r>
            <w:r>
              <w:rPr>
                <w:rFonts w:ascii="Times" w:hAnsi="Times"/>
                <w:bCs/>
                <w:color w:val="000000" w:themeColor="text1"/>
              </w:rPr>
              <w:t>.</w:t>
            </w:r>
            <w:proofErr w:type="gramEnd"/>
            <w:r>
              <w:rPr>
                <w:rFonts w:ascii="Times" w:hAnsi="Times"/>
                <w:bCs/>
                <w:color w:val="000000" w:themeColor="text1"/>
              </w:rPr>
              <w:t>.</w:t>
            </w:r>
          </w:p>
          <w:p w:rsidR="00F10437" w:rsidRPr="00F10437" w:rsidRDefault="00F10437" w:rsidP="00F10437">
            <w:pPr>
              <w:adjustRightInd w:val="0"/>
              <w:snapToGrid w:val="0"/>
              <w:jc w:val="both"/>
              <w:rPr>
                <w:rFonts w:ascii="Times" w:hAnsi="Times"/>
                <w:b/>
                <w:bCs/>
                <w:color w:val="000000" w:themeColor="text1"/>
              </w:rPr>
            </w:pPr>
          </w:p>
        </w:tc>
        <w:tc>
          <w:tcPr>
            <w:tcW w:w="851" w:type="dxa"/>
          </w:tcPr>
          <w:p w:rsidR="00F10437" w:rsidRDefault="00F10437" w:rsidP="00F10437">
            <w:pPr>
              <w:adjustRightInd w:val="0"/>
              <w:snapToGrid w:val="0"/>
              <w:rPr>
                <w:rFonts w:ascii="Times" w:hAnsi="Times"/>
                <w:b/>
                <w:color w:val="000000" w:themeColor="text1"/>
              </w:rPr>
            </w:pPr>
          </w:p>
          <w:p w:rsidR="00F10437" w:rsidRDefault="00F10437" w:rsidP="00F10437">
            <w:pPr>
              <w:adjustRightInd w:val="0"/>
              <w:snapToGrid w:val="0"/>
              <w:rPr>
                <w:rFonts w:ascii="Times" w:hAnsi="Times"/>
                <w:b/>
                <w:color w:val="000000" w:themeColor="text1"/>
              </w:rPr>
            </w:pPr>
          </w:p>
          <w:p w:rsidR="00F10437" w:rsidRPr="00F10437" w:rsidRDefault="00F10437" w:rsidP="00F10437">
            <w:pPr>
              <w:adjustRightInd w:val="0"/>
              <w:snapToGrid w:val="0"/>
              <w:rPr>
                <w:rFonts w:ascii="Times" w:hAnsi="Times"/>
                <w:b/>
                <w:color w:val="000000" w:themeColor="text1"/>
              </w:rPr>
            </w:pPr>
          </w:p>
          <w:p w:rsidR="00F10437" w:rsidRPr="00F10437" w:rsidRDefault="00F10437" w:rsidP="00F10437">
            <w:pPr>
              <w:adjustRightInd w:val="0"/>
              <w:snapToGrid w:val="0"/>
              <w:rPr>
                <w:rFonts w:ascii="Times" w:eastAsia="Calibri" w:hAnsi="Times"/>
                <w:b/>
                <w:color w:val="000000" w:themeColor="text1"/>
              </w:rPr>
            </w:pPr>
            <w:r w:rsidRPr="00F10437">
              <w:rPr>
                <w:rFonts w:ascii="Times" w:hAnsi="Times"/>
                <w:b/>
                <w:color w:val="000000" w:themeColor="text1"/>
              </w:rPr>
              <w:t>65</w:t>
            </w:r>
          </w:p>
        </w:tc>
      </w:tr>
      <w:tr w:rsidR="00F10437" w:rsidRPr="00F10437" w:rsidTr="00A00C16">
        <w:trPr>
          <w:trHeight w:val="821"/>
        </w:trPr>
        <w:tc>
          <w:tcPr>
            <w:tcW w:w="8500" w:type="dxa"/>
          </w:tcPr>
          <w:p w:rsidR="00F10437" w:rsidRPr="00F10437" w:rsidRDefault="00F10437" w:rsidP="00F10437">
            <w:pPr>
              <w:adjustRightInd w:val="0"/>
              <w:snapToGrid w:val="0"/>
              <w:jc w:val="both"/>
              <w:rPr>
                <w:rFonts w:ascii="Times" w:hAnsi="Times"/>
                <w:bCs/>
                <w:color w:val="000000" w:themeColor="text1"/>
              </w:rPr>
            </w:pPr>
            <w:r w:rsidRPr="00F10437">
              <w:rPr>
                <w:rFonts w:ascii="Times" w:hAnsi="Times"/>
                <w:b/>
                <w:color w:val="000000" w:themeColor="text1"/>
              </w:rPr>
              <w:t>Астахова Я. А.</w:t>
            </w:r>
            <w:r w:rsidRPr="00F10437">
              <w:rPr>
                <w:rFonts w:ascii="Times" w:hAnsi="Times"/>
                <w:bCs/>
                <w:color w:val="000000" w:themeColor="text1"/>
              </w:rPr>
              <w:t xml:space="preserve"> </w:t>
            </w:r>
          </w:p>
          <w:p w:rsidR="00F10437" w:rsidRDefault="00F10437" w:rsidP="00F10437">
            <w:pPr>
              <w:adjustRightInd w:val="0"/>
              <w:snapToGrid w:val="0"/>
              <w:jc w:val="both"/>
              <w:rPr>
                <w:rFonts w:ascii="Times" w:hAnsi="Times"/>
                <w:color w:val="000000" w:themeColor="text1"/>
              </w:rPr>
            </w:pPr>
            <w:r w:rsidRPr="00F10437">
              <w:rPr>
                <w:rFonts w:ascii="Times" w:hAnsi="Times"/>
                <w:color w:val="000000" w:themeColor="text1"/>
              </w:rPr>
              <w:t>СОВРЕМЕННЫЕ АСПЕКТЫ В ЦЕНООБРАЗОВАНИИ ПРОМЫШЛЕННОГО ПРЕДПРИЯТИЯ………………………………………………………………………</w:t>
            </w:r>
          </w:p>
          <w:p w:rsidR="00F10437" w:rsidRPr="00F10437" w:rsidRDefault="00F10437" w:rsidP="00F10437">
            <w:pPr>
              <w:adjustRightInd w:val="0"/>
              <w:snapToGrid w:val="0"/>
              <w:jc w:val="both"/>
              <w:rPr>
                <w:rFonts w:ascii="Times" w:hAnsi="Times"/>
                <w:b/>
                <w:color w:val="000000" w:themeColor="text1"/>
                <w:highlight w:val="yellow"/>
              </w:rPr>
            </w:pPr>
          </w:p>
        </w:tc>
        <w:tc>
          <w:tcPr>
            <w:tcW w:w="851" w:type="dxa"/>
          </w:tcPr>
          <w:p w:rsidR="00F10437" w:rsidRPr="00F10437" w:rsidRDefault="00F10437" w:rsidP="00F10437">
            <w:pPr>
              <w:adjustRightInd w:val="0"/>
              <w:snapToGrid w:val="0"/>
              <w:rPr>
                <w:rFonts w:ascii="Times" w:hAnsi="Times"/>
                <w:b/>
                <w:color w:val="000000" w:themeColor="text1"/>
                <w:highlight w:val="yellow"/>
              </w:rPr>
            </w:pPr>
          </w:p>
          <w:p w:rsidR="00F10437" w:rsidRPr="00F10437" w:rsidRDefault="00F10437" w:rsidP="00F10437">
            <w:pPr>
              <w:adjustRightInd w:val="0"/>
              <w:snapToGrid w:val="0"/>
              <w:rPr>
                <w:rFonts w:ascii="Times" w:hAnsi="Times"/>
                <w:b/>
                <w:color w:val="000000" w:themeColor="text1"/>
                <w:highlight w:val="yellow"/>
              </w:rPr>
            </w:pPr>
          </w:p>
          <w:p w:rsidR="00F10437" w:rsidRPr="00F10437" w:rsidRDefault="00F10437" w:rsidP="00F10437">
            <w:pPr>
              <w:adjustRightInd w:val="0"/>
              <w:snapToGrid w:val="0"/>
              <w:rPr>
                <w:rFonts w:ascii="Times" w:hAnsi="Times"/>
                <w:b/>
                <w:color w:val="000000" w:themeColor="text1"/>
                <w:highlight w:val="yellow"/>
              </w:rPr>
            </w:pPr>
            <w:r w:rsidRPr="00F10437">
              <w:rPr>
                <w:rFonts w:ascii="Times" w:hAnsi="Times"/>
                <w:b/>
                <w:color w:val="000000" w:themeColor="text1"/>
              </w:rPr>
              <w:t>70</w:t>
            </w:r>
          </w:p>
        </w:tc>
      </w:tr>
      <w:tr w:rsidR="00F10437" w:rsidRPr="00F10437" w:rsidTr="00A00C16">
        <w:trPr>
          <w:trHeight w:val="985"/>
        </w:trPr>
        <w:tc>
          <w:tcPr>
            <w:tcW w:w="8500" w:type="dxa"/>
          </w:tcPr>
          <w:p w:rsidR="00F10437" w:rsidRPr="00F10437" w:rsidRDefault="00F10437" w:rsidP="00F10437">
            <w:pPr>
              <w:adjustRightInd w:val="0"/>
              <w:snapToGrid w:val="0"/>
              <w:ind w:right="-7"/>
              <w:jc w:val="both"/>
              <w:rPr>
                <w:rFonts w:ascii="Times" w:hAnsi="Times"/>
                <w:bCs/>
                <w:color w:val="000000" w:themeColor="text1"/>
              </w:rPr>
            </w:pPr>
            <w:r w:rsidRPr="00F10437">
              <w:rPr>
                <w:rFonts w:ascii="Times" w:hAnsi="Times"/>
                <w:b/>
                <w:color w:val="000000" w:themeColor="text1"/>
              </w:rPr>
              <w:t xml:space="preserve">Полторацкий В.Е., </w:t>
            </w:r>
            <w:proofErr w:type="spellStart"/>
            <w:r w:rsidRPr="00F10437">
              <w:rPr>
                <w:rFonts w:ascii="Times" w:hAnsi="Times"/>
                <w:b/>
                <w:color w:val="000000" w:themeColor="text1"/>
              </w:rPr>
              <w:t>Мелега</w:t>
            </w:r>
            <w:proofErr w:type="spellEnd"/>
            <w:r w:rsidRPr="00F10437">
              <w:rPr>
                <w:rFonts w:ascii="Times" w:hAnsi="Times"/>
                <w:b/>
                <w:color w:val="000000" w:themeColor="text1"/>
              </w:rPr>
              <w:t xml:space="preserve"> Н.А. </w:t>
            </w:r>
          </w:p>
          <w:p w:rsidR="00F10437" w:rsidRDefault="00F10437" w:rsidP="00F10437">
            <w:pPr>
              <w:adjustRightInd w:val="0"/>
              <w:snapToGrid w:val="0"/>
              <w:jc w:val="both"/>
              <w:rPr>
                <w:rFonts w:ascii="Times" w:eastAsia="Calibri" w:hAnsi="Times"/>
                <w:bCs/>
                <w:color w:val="000000" w:themeColor="text1"/>
              </w:rPr>
            </w:pPr>
            <w:r w:rsidRPr="00F10437">
              <w:rPr>
                <w:rFonts w:ascii="Times" w:hAnsi="Times"/>
                <w:color w:val="000000" w:themeColor="text1"/>
              </w:rPr>
              <w:t>АНАЛИЗ ТЕНДЕНЦИЙ ПРИМЕНЕНИЯ ТЕХНОЛОГИЙ ИНДУСТРИИ 4.0 В СФЕРЕ АГРОПРОМЫШЛЕННОГО КОМПЛЕКСА И ПРЕДЛОЖЕНИЯ ПО ИХ РАЗВИТИЮ В СЕГМЕНТЕ ВЫРАЩИВАНИЯ ПТИЦЫ НА ОСНОВЕ ИМПОРТОЗАМЕЩЕНИЯ</w:t>
            </w:r>
            <w:r w:rsidRPr="00F10437">
              <w:rPr>
                <w:rFonts w:ascii="Times" w:eastAsia="Calibri" w:hAnsi="Times"/>
                <w:bCs/>
                <w:color w:val="000000" w:themeColor="text1"/>
              </w:rPr>
              <w:t>……………………………………………………………</w:t>
            </w:r>
          </w:p>
          <w:p w:rsidR="00F10437" w:rsidRPr="00F10437" w:rsidRDefault="00F10437" w:rsidP="00F10437">
            <w:pPr>
              <w:adjustRightInd w:val="0"/>
              <w:snapToGrid w:val="0"/>
              <w:jc w:val="both"/>
              <w:rPr>
                <w:rFonts w:ascii="Times" w:hAnsi="Times"/>
                <w:b/>
                <w:bCs/>
                <w:color w:val="000000" w:themeColor="text1"/>
              </w:rPr>
            </w:pPr>
          </w:p>
        </w:tc>
        <w:tc>
          <w:tcPr>
            <w:tcW w:w="851" w:type="dxa"/>
          </w:tcPr>
          <w:p w:rsidR="00F10437" w:rsidRDefault="00F10437" w:rsidP="00F10437">
            <w:pPr>
              <w:adjustRightInd w:val="0"/>
              <w:snapToGrid w:val="0"/>
              <w:rPr>
                <w:rFonts w:ascii="Times" w:hAnsi="Times"/>
                <w:b/>
                <w:color w:val="000000" w:themeColor="text1"/>
                <w:highlight w:val="yellow"/>
              </w:rPr>
            </w:pPr>
          </w:p>
          <w:p w:rsidR="00F10437" w:rsidRDefault="00F10437" w:rsidP="00F10437">
            <w:pPr>
              <w:adjustRightInd w:val="0"/>
              <w:snapToGrid w:val="0"/>
              <w:rPr>
                <w:rFonts w:ascii="Times" w:hAnsi="Times"/>
                <w:b/>
                <w:color w:val="000000" w:themeColor="text1"/>
                <w:highlight w:val="yellow"/>
              </w:rPr>
            </w:pPr>
          </w:p>
          <w:p w:rsidR="00F10437" w:rsidRDefault="00F10437" w:rsidP="00F10437">
            <w:pPr>
              <w:adjustRightInd w:val="0"/>
              <w:snapToGrid w:val="0"/>
              <w:rPr>
                <w:rFonts w:ascii="Times" w:hAnsi="Times"/>
                <w:b/>
                <w:color w:val="000000" w:themeColor="text1"/>
                <w:highlight w:val="yellow"/>
              </w:rPr>
            </w:pPr>
          </w:p>
          <w:p w:rsidR="00F10437" w:rsidRPr="00F10437" w:rsidRDefault="00F10437" w:rsidP="00F10437">
            <w:pPr>
              <w:adjustRightInd w:val="0"/>
              <w:snapToGrid w:val="0"/>
              <w:rPr>
                <w:rFonts w:ascii="Times" w:hAnsi="Times"/>
                <w:b/>
                <w:color w:val="000000" w:themeColor="text1"/>
                <w:highlight w:val="yellow"/>
              </w:rPr>
            </w:pPr>
          </w:p>
          <w:p w:rsidR="00F10437" w:rsidRPr="00F10437" w:rsidRDefault="00F10437" w:rsidP="00F10437">
            <w:pPr>
              <w:adjustRightInd w:val="0"/>
              <w:snapToGrid w:val="0"/>
              <w:rPr>
                <w:rFonts w:ascii="Times" w:eastAsia="Calibri" w:hAnsi="Times"/>
                <w:b/>
                <w:color w:val="000000" w:themeColor="text1"/>
              </w:rPr>
            </w:pPr>
            <w:r w:rsidRPr="00F10437">
              <w:rPr>
                <w:rFonts w:ascii="Times" w:hAnsi="Times"/>
                <w:b/>
                <w:color w:val="000000" w:themeColor="text1"/>
              </w:rPr>
              <w:t>82</w:t>
            </w:r>
          </w:p>
        </w:tc>
      </w:tr>
    </w:tbl>
    <w:p w:rsidR="00F10437" w:rsidRDefault="00F10437" w:rsidP="00E56DB4">
      <w:pPr>
        <w:adjustRightInd w:val="0"/>
        <w:snapToGrid w:val="0"/>
        <w:rPr>
          <w:rFonts w:ascii="Times" w:hAnsi="Times"/>
          <w:color w:val="000000" w:themeColor="text1"/>
        </w:rPr>
      </w:pPr>
    </w:p>
    <w:p w:rsidR="00CB75F0" w:rsidRDefault="00CB75F0" w:rsidP="00E56DB4">
      <w:pPr>
        <w:adjustRightInd w:val="0"/>
        <w:snapToGrid w:val="0"/>
        <w:rPr>
          <w:rFonts w:ascii="Times" w:hAnsi="Times"/>
          <w:color w:val="000000" w:themeColor="text1"/>
        </w:rPr>
      </w:pPr>
      <w:r w:rsidRPr="00BE5414">
        <w:rPr>
          <w:rFonts w:ascii="Times" w:hAnsi="Times"/>
          <w:color w:val="000000" w:themeColor="text1"/>
        </w:rPr>
        <w:br w:type="page"/>
      </w:r>
    </w:p>
    <w:tbl>
      <w:tblPr>
        <w:tblStyle w:val="a8"/>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851"/>
      </w:tblGrid>
      <w:tr w:rsidR="00F10437" w:rsidRPr="00F10437" w:rsidTr="00A00C16">
        <w:trPr>
          <w:trHeight w:val="985"/>
        </w:trPr>
        <w:tc>
          <w:tcPr>
            <w:tcW w:w="8500" w:type="dxa"/>
          </w:tcPr>
          <w:p w:rsidR="00F10437" w:rsidRPr="00F10437" w:rsidRDefault="00F10437" w:rsidP="00531C9C">
            <w:pPr>
              <w:shd w:val="clear" w:color="auto" w:fill="FFFFFF"/>
              <w:adjustRightInd w:val="0"/>
              <w:snapToGrid w:val="0"/>
              <w:jc w:val="both"/>
              <w:rPr>
                <w:rFonts w:ascii="Times" w:hAnsi="Times"/>
                <w:b/>
                <w:color w:val="000000" w:themeColor="text1"/>
              </w:rPr>
            </w:pPr>
            <w:r w:rsidRPr="00F10437">
              <w:rPr>
                <w:rFonts w:ascii="Times" w:hAnsi="Times"/>
                <w:b/>
                <w:color w:val="000000" w:themeColor="text1"/>
              </w:rPr>
              <w:lastRenderedPageBreak/>
              <w:t>Полторацкий В.Е., Шатунов С.В</w:t>
            </w:r>
            <w:r w:rsidRPr="00F10437">
              <w:rPr>
                <w:rFonts w:ascii="Times" w:hAnsi="Times"/>
                <w:b/>
                <w:bCs/>
                <w:color w:val="000000" w:themeColor="text1"/>
              </w:rPr>
              <w:t xml:space="preserve">., </w:t>
            </w:r>
            <w:r w:rsidRPr="00F10437">
              <w:rPr>
                <w:rFonts w:ascii="Times" w:hAnsi="Times"/>
                <w:b/>
                <w:color w:val="000000" w:themeColor="text1"/>
              </w:rPr>
              <w:t xml:space="preserve">Забора С.А. </w:t>
            </w:r>
          </w:p>
          <w:p w:rsidR="00F10437" w:rsidRDefault="00F10437" w:rsidP="00531C9C">
            <w:pPr>
              <w:adjustRightInd w:val="0"/>
              <w:snapToGrid w:val="0"/>
              <w:ind w:right="-7"/>
              <w:jc w:val="both"/>
              <w:rPr>
                <w:rFonts w:ascii="Times" w:hAnsi="Times"/>
                <w:color w:val="000000" w:themeColor="text1"/>
              </w:rPr>
            </w:pPr>
            <w:r w:rsidRPr="00F10437">
              <w:rPr>
                <w:rFonts w:ascii="Times" w:hAnsi="Times"/>
                <w:color w:val="000000" w:themeColor="text1"/>
              </w:rPr>
              <w:t>АНАЛИЗ ТЕНДЕНЦИЙ ПРИМЕНЕНИЯ ТЕХНОЛОГИЙ ИСКУССТВЕННОГО ИНТЕЛЛЕКТА И ПРЕДЛОЖЕНИЯ ПО ИХ РАЗВИТИЮ ДЛЯ ПРЕДПРИЯТИЙ АГРОПРОМЫШЛЕННОГО КОМПЛЕКСА В СФЕРЕ ВЫРАЩИВАНИЯ ПТИЦЫ...</w:t>
            </w:r>
            <w:r>
              <w:rPr>
                <w:rFonts w:ascii="Times" w:hAnsi="Times"/>
                <w:color w:val="000000" w:themeColor="text1"/>
              </w:rPr>
              <w:t>.......................................................................................................................</w:t>
            </w:r>
          </w:p>
          <w:p w:rsidR="00F10437" w:rsidRPr="00F10437" w:rsidRDefault="00F10437" w:rsidP="00531C9C">
            <w:pPr>
              <w:adjustRightInd w:val="0"/>
              <w:snapToGrid w:val="0"/>
              <w:ind w:right="-7"/>
              <w:jc w:val="both"/>
              <w:rPr>
                <w:rFonts w:ascii="Times" w:hAnsi="Times"/>
                <w:b/>
                <w:color w:val="000000" w:themeColor="text1"/>
              </w:rPr>
            </w:pPr>
          </w:p>
        </w:tc>
        <w:tc>
          <w:tcPr>
            <w:tcW w:w="851" w:type="dxa"/>
          </w:tcPr>
          <w:p w:rsidR="00F10437" w:rsidRDefault="00F10437" w:rsidP="00531C9C">
            <w:pPr>
              <w:adjustRightInd w:val="0"/>
              <w:snapToGrid w:val="0"/>
              <w:rPr>
                <w:rFonts w:ascii="Times" w:hAnsi="Times"/>
                <w:b/>
                <w:color w:val="000000" w:themeColor="text1"/>
              </w:rPr>
            </w:pPr>
          </w:p>
          <w:p w:rsidR="00F10437" w:rsidRDefault="00F10437" w:rsidP="00531C9C">
            <w:pPr>
              <w:adjustRightInd w:val="0"/>
              <w:snapToGrid w:val="0"/>
              <w:rPr>
                <w:rFonts w:ascii="Times" w:hAnsi="Times"/>
                <w:b/>
                <w:color w:val="000000" w:themeColor="text1"/>
              </w:rPr>
            </w:pPr>
          </w:p>
          <w:p w:rsidR="00F10437" w:rsidRDefault="00F10437" w:rsidP="00531C9C">
            <w:pPr>
              <w:adjustRightInd w:val="0"/>
              <w:snapToGrid w:val="0"/>
              <w:rPr>
                <w:rFonts w:ascii="Times" w:hAnsi="Times"/>
                <w:b/>
                <w:color w:val="000000" w:themeColor="text1"/>
              </w:rPr>
            </w:pPr>
          </w:p>
          <w:p w:rsidR="00F10437" w:rsidRDefault="00F10437" w:rsidP="00531C9C">
            <w:pPr>
              <w:adjustRightInd w:val="0"/>
              <w:snapToGrid w:val="0"/>
              <w:rPr>
                <w:rFonts w:ascii="Times" w:hAnsi="Times"/>
                <w:b/>
                <w:color w:val="000000" w:themeColor="text1"/>
              </w:rPr>
            </w:pPr>
          </w:p>
          <w:p w:rsidR="00F10437" w:rsidRPr="00F10437" w:rsidRDefault="00F10437" w:rsidP="00531C9C">
            <w:pPr>
              <w:adjustRightInd w:val="0"/>
              <w:snapToGrid w:val="0"/>
              <w:rPr>
                <w:rFonts w:ascii="Times" w:hAnsi="Times"/>
                <w:b/>
                <w:color w:val="000000" w:themeColor="text1"/>
              </w:rPr>
            </w:pPr>
            <w:r w:rsidRPr="00F10437">
              <w:rPr>
                <w:rFonts w:ascii="Times" w:hAnsi="Times"/>
                <w:b/>
                <w:color w:val="000000" w:themeColor="text1"/>
              </w:rPr>
              <w:t>88</w:t>
            </w:r>
          </w:p>
        </w:tc>
      </w:tr>
      <w:tr w:rsidR="00F10437" w:rsidRPr="00F10437" w:rsidTr="00A00C16">
        <w:trPr>
          <w:trHeight w:val="1025"/>
        </w:trPr>
        <w:tc>
          <w:tcPr>
            <w:tcW w:w="8500" w:type="dxa"/>
          </w:tcPr>
          <w:p w:rsidR="00F10437" w:rsidRPr="00F10437" w:rsidRDefault="00F10437" w:rsidP="00531C9C">
            <w:pPr>
              <w:adjustRightInd w:val="0"/>
              <w:snapToGrid w:val="0"/>
              <w:jc w:val="both"/>
              <w:rPr>
                <w:rFonts w:ascii="Times" w:hAnsi="Times"/>
                <w:b/>
                <w:bCs/>
                <w:color w:val="000000" w:themeColor="text1"/>
              </w:rPr>
            </w:pPr>
            <w:r w:rsidRPr="00F10437">
              <w:rPr>
                <w:rFonts w:ascii="Times" w:hAnsi="Times"/>
                <w:b/>
                <w:bCs/>
                <w:color w:val="000000" w:themeColor="text1"/>
              </w:rPr>
              <w:t>Репин А.И.</w:t>
            </w:r>
          </w:p>
          <w:p w:rsidR="00F10437" w:rsidRDefault="00F10437" w:rsidP="00531C9C">
            <w:pPr>
              <w:adjustRightInd w:val="0"/>
              <w:snapToGrid w:val="0"/>
              <w:jc w:val="both"/>
              <w:rPr>
                <w:rFonts w:ascii="Times" w:hAnsi="Times"/>
                <w:color w:val="000000" w:themeColor="text1"/>
                <w:shd w:val="clear" w:color="auto" w:fill="FFFFFF"/>
              </w:rPr>
            </w:pPr>
            <w:r w:rsidRPr="00F10437">
              <w:rPr>
                <w:rFonts w:ascii="Times" w:hAnsi="Times"/>
                <w:color w:val="000000" w:themeColor="text1"/>
                <w:shd w:val="clear" w:color="auto" w:fill="FFFFFF"/>
              </w:rPr>
              <w:t>ПРЕДПРИЯТИЯ РАКЕТНО-КОСМИЧЕСКОЙ ОТРАСЛИ КАК СУБЪЕКТ ЭКОНОМИЧЕСКИХ ОТНОШЕНИЙ НА МИРОВОМ РЫНКЕ В УСЛОВИЯХ ЦИФРОВОЙ ЭКОНОМИКИ</w:t>
            </w:r>
            <w:r>
              <w:rPr>
                <w:rFonts w:ascii="Times" w:hAnsi="Times"/>
                <w:color w:val="000000" w:themeColor="text1"/>
                <w:shd w:val="clear" w:color="auto" w:fill="FFFFFF"/>
              </w:rPr>
              <w:t>…………………………………………………………</w:t>
            </w:r>
          </w:p>
          <w:p w:rsidR="00F10437" w:rsidRPr="00F10437" w:rsidRDefault="00F10437" w:rsidP="00531C9C">
            <w:pPr>
              <w:adjustRightInd w:val="0"/>
              <w:snapToGrid w:val="0"/>
              <w:jc w:val="both"/>
              <w:rPr>
                <w:rFonts w:ascii="Times" w:hAnsi="Times"/>
                <w:bCs/>
                <w:color w:val="000000" w:themeColor="text1"/>
              </w:rPr>
            </w:pPr>
          </w:p>
        </w:tc>
        <w:tc>
          <w:tcPr>
            <w:tcW w:w="851" w:type="dxa"/>
          </w:tcPr>
          <w:p w:rsidR="00F10437" w:rsidRPr="00F10437" w:rsidRDefault="00F10437" w:rsidP="00531C9C">
            <w:pPr>
              <w:adjustRightInd w:val="0"/>
              <w:snapToGrid w:val="0"/>
              <w:rPr>
                <w:rFonts w:ascii="Times" w:hAnsi="Times"/>
                <w:b/>
                <w:color w:val="000000" w:themeColor="text1"/>
              </w:rPr>
            </w:pPr>
          </w:p>
          <w:p w:rsidR="00F10437" w:rsidRDefault="00F10437" w:rsidP="00531C9C">
            <w:pPr>
              <w:adjustRightInd w:val="0"/>
              <w:snapToGrid w:val="0"/>
              <w:rPr>
                <w:rFonts w:ascii="Times" w:hAnsi="Times"/>
                <w:b/>
                <w:color w:val="000000" w:themeColor="text1"/>
              </w:rPr>
            </w:pPr>
          </w:p>
          <w:p w:rsidR="00F10437" w:rsidRPr="00F10437" w:rsidRDefault="00F10437" w:rsidP="00531C9C">
            <w:pPr>
              <w:adjustRightInd w:val="0"/>
              <w:snapToGrid w:val="0"/>
              <w:ind w:right="-465"/>
              <w:rPr>
                <w:rFonts w:ascii="Times" w:hAnsi="Times"/>
                <w:b/>
                <w:color w:val="000000" w:themeColor="text1"/>
              </w:rPr>
            </w:pPr>
          </w:p>
          <w:p w:rsidR="00F10437" w:rsidRPr="00F10437" w:rsidRDefault="00F10437" w:rsidP="00531C9C">
            <w:pPr>
              <w:adjustRightInd w:val="0"/>
              <w:snapToGrid w:val="0"/>
              <w:rPr>
                <w:rFonts w:ascii="Times" w:hAnsi="Times"/>
                <w:b/>
                <w:color w:val="000000" w:themeColor="text1"/>
                <w:shd w:val="clear" w:color="auto" w:fill="FFFFFF"/>
              </w:rPr>
            </w:pPr>
            <w:r w:rsidRPr="00F10437">
              <w:rPr>
                <w:rFonts w:ascii="Times" w:hAnsi="Times"/>
                <w:b/>
                <w:color w:val="000000" w:themeColor="text1"/>
              </w:rPr>
              <w:t>94</w:t>
            </w:r>
          </w:p>
        </w:tc>
      </w:tr>
      <w:tr w:rsidR="00F10437" w:rsidRPr="00F10437" w:rsidTr="00A00C16">
        <w:trPr>
          <w:trHeight w:val="708"/>
        </w:trPr>
        <w:tc>
          <w:tcPr>
            <w:tcW w:w="8500" w:type="dxa"/>
          </w:tcPr>
          <w:p w:rsidR="00F10437" w:rsidRPr="00F10437" w:rsidRDefault="00F10437" w:rsidP="00531C9C">
            <w:pPr>
              <w:adjustRightInd w:val="0"/>
              <w:snapToGrid w:val="0"/>
              <w:jc w:val="both"/>
              <w:rPr>
                <w:rFonts w:ascii="Times" w:hAnsi="Times"/>
                <w:b/>
                <w:color w:val="000000" w:themeColor="text1"/>
              </w:rPr>
            </w:pPr>
            <w:proofErr w:type="spellStart"/>
            <w:r w:rsidRPr="00F10437">
              <w:rPr>
                <w:rFonts w:ascii="Times" w:hAnsi="Times"/>
                <w:b/>
                <w:color w:val="000000" w:themeColor="text1"/>
              </w:rPr>
              <w:t>Курдюкова</w:t>
            </w:r>
            <w:proofErr w:type="spellEnd"/>
            <w:r w:rsidRPr="00F10437">
              <w:rPr>
                <w:rFonts w:ascii="Times" w:hAnsi="Times"/>
                <w:b/>
                <w:color w:val="000000" w:themeColor="text1"/>
              </w:rPr>
              <w:t xml:space="preserve"> Н.О., </w:t>
            </w:r>
            <w:proofErr w:type="spellStart"/>
            <w:r w:rsidRPr="00F10437">
              <w:rPr>
                <w:rFonts w:ascii="Times" w:hAnsi="Times"/>
                <w:b/>
                <w:color w:val="000000" w:themeColor="text1"/>
              </w:rPr>
              <w:t>Джамалдинова</w:t>
            </w:r>
            <w:proofErr w:type="spellEnd"/>
            <w:r w:rsidRPr="00F10437">
              <w:rPr>
                <w:rFonts w:ascii="Times" w:hAnsi="Times"/>
                <w:b/>
                <w:color w:val="000000" w:themeColor="text1"/>
              </w:rPr>
              <w:t xml:space="preserve"> М.Д.</w:t>
            </w:r>
          </w:p>
          <w:p w:rsidR="00F10437" w:rsidRDefault="00F10437" w:rsidP="00531C9C">
            <w:pPr>
              <w:adjustRightInd w:val="0"/>
              <w:snapToGrid w:val="0"/>
              <w:jc w:val="both"/>
              <w:rPr>
                <w:rFonts w:ascii="Times" w:hAnsi="Times"/>
                <w:color w:val="000000" w:themeColor="text1"/>
                <w:shd w:val="clear" w:color="auto" w:fill="FFFFFF"/>
              </w:rPr>
            </w:pPr>
            <w:r w:rsidRPr="00F10437">
              <w:rPr>
                <w:rFonts w:ascii="Times" w:hAnsi="Times"/>
                <w:color w:val="000000" w:themeColor="text1"/>
                <w:shd w:val="clear" w:color="auto" w:fill="FFFFFF"/>
              </w:rPr>
              <w:t>ТЕНДЕНЦИИ И ПЕРСПЕКТИВЫ ИСПОЛЬЗОВАНИЯ IT-ТЕХНОЛОГИЙ В НЕФТЕГАЗОВОЙ ОТРАСЛИ</w:t>
            </w:r>
            <w:r>
              <w:rPr>
                <w:rFonts w:ascii="Times" w:hAnsi="Times"/>
                <w:color w:val="000000" w:themeColor="text1"/>
                <w:shd w:val="clear" w:color="auto" w:fill="FFFFFF"/>
              </w:rPr>
              <w:t>…………………………………………………</w:t>
            </w:r>
            <w:proofErr w:type="gramStart"/>
            <w:r>
              <w:rPr>
                <w:rFonts w:ascii="Times" w:hAnsi="Times"/>
                <w:color w:val="000000" w:themeColor="text1"/>
                <w:shd w:val="clear" w:color="auto" w:fill="FFFFFF"/>
              </w:rPr>
              <w:t>…….</w:t>
            </w:r>
            <w:proofErr w:type="gramEnd"/>
            <w:r>
              <w:rPr>
                <w:rFonts w:ascii="Times" w:hAnsi="Times"/>
                <w:color w:val="000000" w:themeColor="text1"/>
                <w:shd w:val="clear" w:color="auto" w:fill="FFFFFF"/>
              </w:rPr>
              <w:t>.</w:t>
            </w:r>
          </w:p>
          <w:p w:rsidR="00F10437" w:rsidRPr="00F10437" w:rsidRDefault="00F10437" w:rsidP="00531C9C">
            <w:pPr>
              <w:adjustRightInd w:val="0"/>
              <w:snapToGrid w:val="0"/>
              <w:jc w:val="both"/>
              <w:rPr>
                <w:rFonts w:ascii="Times" w:hAnsi="Times"/>
                <w:color w:val="000000" w:themeColor="text1"/>
                <w:shd w:val="clear" w:color="auto" w:fill="FFFFFF"/>
              </w:rPr>
            </w:pPr>
          </w:p>
        </w:tc>
        <w:tc>
          <w:tcPr>
            <w:tcW w:w="851" w:type="dxa"/>
          </w:tcPr>
          <w:p w:rsidR="00F10437" w:rsidRDefault="00F10437" w:rsidP="00531C9C">
            <w:pPr>
              <w:adjustRightInd w:val="0"/>
              <w:snapToGrid w:val="0"/>
              <w:rPr>
                <w:rFonts w:ascii="Times" w:hAnsi="Times"/>
                <w:b/>
                <w:color w:val="000000" w:themeColor="text1"/>
                <w:shd w:val="clear" w:color="auto" w:fill="FFFFFF"/>
              </w:rPr>
            </w:pPr>
          </w:p>
          <w:p w:rsidR="00F10437" w:rsidRPr="00F10437" w:rsidRDefault="00F10437" w:rsidP="00531C9C">
            <w:pPr>
              <w:adjustRightInd w:val="0"/>
              <w:snapToGrid w:val="0"/>
              <w:rPr>
                <w:rFonts w:ascii="Times" w:hAnsi="Times"/>
                <w:b/>
                <w:color w:val="000000" w:themeColor="text1"/>
                <w:shd w:val="clear" w:color="auto" w:fill="FFFFFF"/>
              </w:rPr>
            </w:pPr>
          </w:p>
          <w:p w:rsidR="00F10437" w:rsidRPr="00F10437" w:rsidRDefault="00F10437" w:rsidP="00531C9C">
            <w:pPr>
              <w:adjustRightInd w:val="0"/>
              <w:snapToGrid w:val="0"/>
              <w:rPr>
                <w:rFonts w:ascii="Times" w:hAnsi="Times"/>
                <w:b/>
                <w:color w:val="000000" w:themeColor="text1"/>
                <w:shd w:val="clear" w:color="auto" w:fill="FFFFFF"/>
              </w:rPr>
            </w:pPr>
            <w:r w:rsidRPr="00F10437">
              <w:rPr>
                <w:rFonts w:ascii="Times" w:hAnsi="Times"/>
                <w:b/>
                <w:color w:val="000000" w:themeColor="text1"/>
                <w:shd w:val="clear" w:color="auto" w:fill="FFFFFF"/>
              </w:rPr>
              <w:t>100</w:t>
            </w:r>
          </w:p>
        </w:tc>
      </w:tr>
      <w:tr w:rsidR="00F10437" w:rsidRPr="00F10437" w:rsidTr="00A00C16">
        <w:trPr>
          <w:trHeight w:val="708"/>
        </w:trPr>
        <w:tc>
          <w:tcPr>
            <w:tcW w:w="8500" w:type="dxa"/>
          </w:tcPr>
          <w:p w:rsidR="00F10437" w:rsidRPr="00F10437" w:rsidRDefault="00F10437" w:rsidP="00531C9C">
            <w:pPr>
              <w:adjustRightInd w:val="0"/>
              <w:snapToGrid w:val="0"/>
              <w:jc w:val="both"/>
              <w:rPr>
                <w:rFonts w:ascii="Times" w:hAnsi="Times"/>
                <w:bCs/>
                <w:color w:val="000000" w:themeColor="text1"/>
              </w:rPr>
            </w:pPr>
            <w:r w:rsidRPr="00F10437">
              <w:rPr>
                <w:rFonts w:ascii="Times" w:hAnsi="Times"/>
                <w:b/>
                <w:color w:val="000000" w:themeColor="text1"/>
              </w:rPr>
              <w:t>Пак О.</w:t>
            </w:r>
            <w:r>
              <w:rPr>
                <w:rFonts w:ascii="Times" w:hAnsi="Times"/>
                <w:b/>
                <w:color w:val="000000" w:themeColor="text1"/>
              </w:rPr>
              <w:t>Б.</w:t>
            </w:r>
          </w:p>
          <w:p w:rsidR="00F10437" w:rsidRDefault="00F10437" w:rsidP="00531C9C">
            <w:pPr>
              <w:adjustRightInd w:val="0"/>
              <w:snapToGrid w:val="0"/>
              <w:jc w:val="both"/>
              <w:rPr>
                <w:rFonts w:ascii="Times" w:hAnsi="Times"/>
                <w:bCs/>
                <w:color w:val="000000" w:themeColor="text1"/>
              </w:rPr>
            </w:pPr>
            <w:r w:rsidRPr="00F10437">
              <w:rPr>
                <w:rFonts w:ascii="Times" w:hAnsi="Times"/>
                <w:color w:val="000000" w:themeColor="text1"/>
                <w:shd w:val="clear" w:color="auto" w:fill="FFFFFF"/>
              </w:rPr>
              <w:t>СТРАТЕГИЯ ФОРМИРОВАНИЯ ИННОВАЦИОННОЙ СРЕДЫ ПРЕДПРИЯТИЯ</w:t>
            </w:r>
            <w:r w:rsidRPr="00F10437">
              <w:rPr>
                <w:rFonts w:ascii="Times" w:hAnsi="Times"/>
                <w:bCs/>
                <w:color w:val="000000" w:themeColor="text1"/>
              </w:rPr>
              <w:t xml:space="preserve"> ………………………………………………………………………</w:t>
            </w:r>
          </w:p>
          <w:p w:rsidR="00F10437" w:rsidRPr="00F10437" w:rsidRDefault="00F10437" w:rsidP="00531C9C">
            <w:pPr>
              <w:adjustRightInd w:val="0"/>
              <w:snapToGrid w:val="0"/>
              <w:jc w:val="both"/>
              <w:rPr>
                <w:rFonts w:ascii="Times" w:hAnsi="Times"/>
                <w:b/>
                <w:color w:val="000000" w:themeColor="text1"/>
              </w:rPr>
            </w:pPr>
          </w:p>
        </w:tc>
        <w:tc>
          <w:tcPr>
            <w:tcW w:w="851" w:type="dxa"/>
          </w:tcPr>
          <w:p w:rsidR="00F10437" w:rsidRDefault="00F10437" w:rsidP="00531C9C">
            <w:pPr>
              <w:adjustRightInd w:val="0"/>
              <w:snapToGrid w:val="0"/>
              <w:rPr>
                <w:rFonts w:ascii="Times" w:hAnsi="Times"/>
                <w:b/>
                <w:color w:val="000000" w:themeColor="text1"/>
                <w:shd w:val="clear" w:color="auto" w:fill="FFFFFF"/>
              </w:rPr>
            </w:pPr>
          </w:p>
          <w:p w:rsidR="00F10437" w:rsidRDefault="00F10437" w:rsidP="00531C9C">
            <w:pPr>
              <w:adjustRightInd w:val="0"/>
              <w:snapToGrid w:val="0"/>
              <w:rPr>
                <w:rFonts w:ascii="Times" w:hAnsi="Times"/>
                <w:b/>
                <w:color w:val="000000" w:themeColor="text1"/>
                <w:shd w:val="clear" w:color="auto" w:fill="FFFFFF"/>
              </w:rPr>
            </w:pPr>
          </w:p>
          <w:p w:rsidR="00F10437" w:rsidRPr="00F10437" w:rsidRDefault="00F10437" w:rsidP="00531C9C">
            <w:pPr>
              <w:adjustRightInd w:val="0"/>
              <w:snapToGrid w:val="0"/>
              <w:rPr>
                <w:rFonts w:ascii="Times" w:hAnsi="Times"/>
                <w:b/>
                <w:color w:val="000000" w:themeColor="text1"/>
                <w:shd w:val="clear" w:color="auto" w:fill="FFFFFF"/>
              </w:rPr>
            </w:pPr>
            <w:r w:rsidRPr="00F10437">
              <w:rPr>
                <w:rFonts w:ascii="Times" w:hAnsi="Times"/>
                <w:b/>
                <w:color w:val="000000" w:themeColor="text1"/>
                <w:shd w:val="clear" w:color="auto" w:fill="FFFFFF"/>
              </w:rPr>
              <w:t>106</w:t>
            </w:r>
          </w:p>
        </w:tc>
      </w:tr>
      <w:tr w:rsidR="00F10437" w:rsidRPr="00F10437" w:rsidTr="00A00C16">
        <w:trPr>
          <w:trHeight w:val="708"/>
        </w:trPr>
        <w:tc>
          <w:tcPr>
            <w:tcW w:w="8500" w:type="dxa"/>
          </w:tcPr>
          <w:p w:rsidR="00F10437" w:rsidRPr="00F10437" w:rsidRDefault="00F10437" w:rsidP="00531C9C">
            <w:pPr>
              <w:adjustRightInd w:val="0"/>
              <w:snapToGrid w:val="0"/>
              <w:jc w:val="both"/>
              <w:rPr>
                <w:rFonts w:ascii="Times" w:hAnsi="Times"/>
                <w:b/>
                <w:color w:val="000000" w:themeColor="text1"/>
              </w:rPr>
            </w:pPr>
            <w:r w:rsidRPr="00F10437">
              <w:rPr>
                <w:rFonts w:ascii="Times" w:hAnsi="Times"/>
                <w:b/>
                <w:color w:val="000000" w:themeColor="text1"/>
              </w:rPr>
              <w:t>Полторацкий В.Е., Векшина Е.Ю.</w:t>
            </w:r>
          </w:p>
          <w:p w:rsidR="00F10437" w:rsidRDefault="00F10437" w:rsidP="00531C9C">
            <w:pPr>
              <w:shd w:val="clear" w:color="auto" w:fill="FFFFFF"/>
              <w:adjustRightInd w:val="0"/>
              <w:snapToGrid w:val="0"/>
              <w:jc w:val="both"/>
              <w:rPr>
                <w:rFonts w:ascii="Times" w:hAnsi="Times"/>
                <w:color w:val="000000" w:themeColor="text1"/>
              </w:rPr>
            </w:pPr>
            <w:r w:rsidRPr="00F10437">
              <w:rPr>
                <w:rFonts w:ascii="Times" w:hAnsi="Times"/>
                <w:color w:val="000000" w:themeColor="text1"/>
              </w:rPr>
              <w:t>АНАЛИЗ ТЕНДЕНЦИЙ РАЗВИТИЯ ТЕХНОЛОГИЙ ИНДУСТРИИ 4.0 И ПРЕДЛОЖЕНИЯ ПО ИХ ПРИМЕНЕНИЮ ДЛЯ ПРЕДПРИЯТИЙ ТРАНСПОРТНОЙ ЛОГИСТИКИ С ЦЕЛЬЮ ОБЕСПЕЧЕНИЯ ПРОСЛЕЖИВАЕМОСТИ ГРУЗОВ</w:t>
            </w:r>
            <w:r>
              <w:rPr>
                <w:rFonts w:ascii="Times" w:hAnsi="Times"/>
                <w:color w:val="000000" w:themeColor="text1"/>
              </w:rPr>
              <w:t>…………………………………………………</w:t>
            </w:r>
          </w:p>
          <w:p w:rsidR="00F10437" w:rsidRPr="00F10437" w:rsidRDefault="00F10437" w:rsidP="00531C9C">
            <w:pPr>
              <w:shd w:val="clear" w:color="auto" w:fill="FFFFFF"/>
              <w:adjustRightInd w:val="0"/>
              <w:snapToGrid w:val="0"/>
              <w:jc w:val="both"/>
              <w:rPr>
                <w:rFonts w:ascii="Times" w:hAnsi="Times"/>
                <w:color w:val="000000" w:themeColor="text1"/>
              </w:rPr>
            </w:pPr>
          </w:p>
        </w:tc>
        <w:tc>
          <w:tcPr>
            <w:tcW w:w="851" w:type="dxa"/>
          </w:tcPr>
          <w:p w:rsidR="00F10437" w:rsidRDefault="00F10437" w:rsidP="00531C9C">
            <w:pPr>
              <w:adjustRightInd w:val="0"/>
              <w:snapToGrid w:val="0"/>
              <w:rPr>
                <w:rFonts w:ascii="Times" w:hAnsi="Times"/>
                <w:b/>
                <w:color w:val="000000" w:themeColor="text1"/>
                <w:shd w:val="clear" w:color="auto" w:fill="FFFFFF"/>
              </w:rPr>
            </w:pPr>
          </w:p>
          <w:p w:rsidR="00F10437" w:rsidRDefault="00F10437" w:rsidP="00531C9C">
            <w:pPr>
              <w:adjustRightInd w:val="0"/>
              <w:snapToGrid w:val="0"/>
              <w:rPr>
                <w:rFonts w:ascii="Times" w:hAnsi="Times"/>
                <w:b/>
                <w:color w:val="000000" w:themeColor="text1"/>
                <w:shd w:val="clear" w:color="auto" w:fill="FFFFFF"/>
              </w:rPr>
            </w:pPr>
          </w:p>
          <w:p w:rsidR="00F10437" w:rsidRDefault="00F10437" w:rsidP="00531C9C">
            <w:pPr>
              <w:adjustRightInd w:val="0"/>
              <w:snapToGrid w:val="0"/>
              <w:rPr>
                <w:rFonts w:ascii="Times" w:hAnsi="Times"/>
                <w:b/>
                <w:color w:val="000000" w:themeColor="text1"/>
                <w:shd w:val="clear" w:color="auto" w:fill="FFFFFF"/>
              </w:rPr>
            </w:pPr>
          </w:p>
          <w:p w:rsidR="00F10437" w:rsidRDefault="00F10437" w:rsidP="00531C9C">
            <w:pPr>
              <w:adjustRightInd w:val="0"/>
              <w:snapToGrid w:val="0"/>
              <w:rPr>
                <w:rFonts w:ascii="Times" w:hAnsi="Times"/>
                <w:b/>
                <w:color w:val="000000" w:themeColor="text1"/>
                <w:shd w:val="clear" w:color="auto" w:fill="FFFFFF"/>
              </w:rPr>
            </w:pPr>
          </w:p>
          <w:p w:rsidR="00F10437" w:rsidRPr="00F10437" w:rsidRDefault="00F10437" w:rsidP="00531C9C">
            <w:pPr>
              <w:adjustRightInd w:val="0"/>
              <w:snapToGrid w:val="0"/>
              <w:rPr>
                <w:rFonts w:ascii="Times" w:hAnsi="Times"/>
                <w:b/>
                <w:color w:val="000000" w:themeColor="text1"/>
                <w:shd w:val="clear" w:color="auto" w:fill="FFFFFF"/>
              </w:rPr>
            </w:pPr>
            <w:r w:rsidRPr="00F10437">
              <w:rPr>
                <w:rFonts w:ascii="Times" w:hAnsi="Times"/>
                <w:b/>
                <w:color w:val="000000" w:themeColor="text1"/>
                <w:shd w:val="clear" w:color="auto" w:fill="FFFFFF"/>
              </w:rPr>
              <w:t>119</w:t>
            </w:r>
          </w:p>
        </w:tc>
      </w:tr>
      <w:tr w:rsidR="00F10437" w:rsidRPr="00F10437" w:rsidTr="00A00C16">
        <w:trPr>
          <w:trHeight w:val="708"/>
        </w:trPr>
        <w:tc>
          <w:tcPr>
            <w:tcW w:w="8500" w:type="dxa"/>
          </w:tcPr>
          <w:p w:rsidR="00F10437" w:rsidRPr="00F10437" w:rsidRDefault="00F10437" w:rsidP="00531C9C">
            <w:pPr>
              <w:shd w:val="clear" w:color="auto" w:fill="FFFFFF"/>
              <w:adjustRightInd w:val="0"/>
              <w:snapToGrid w:val="0"/>
              <w:jc w:val="both"/>
              <w:rPr>
                <w:rFonts w:ascii="Times" w:hAnsi="Times"/>
                <w:b/>
                <w:bCs/>
                <w:color w:val="000000" w:themeColor="text1"/>
              </w:rPr>
            </w:pPr>
            <w:r w:rsidRPr="00F10437">
              <w:rPr>
                <w:rFonts w:ascii="Times" w:hAnsi="Times"/>
                <w:b/>
                <w:color w:val="000000" w:themeColor="text1"/>
              </w:rPr>
              <w:t xml:space="preserve">Полторацкий В.Е., </w:t>
            </w:r>
            <w:r w:rsidRPr="00F10437">
              <w:rPr>
                <w:rFonts w:ascii="Times" w:hAnsi="Times"/>
                <w:b/>
                <w:bCs/>
                <w:color w:val="000000" w:themeColor="text1"/>
              </w:rPr>
              <w:t xml:space="preserve">Полторацкий С.Е., </w:t>
            </w:r>
            <w:proofErr w:type="spellStart"/>
            <w:r w:rsidRPr="00F10437">
              <w:rPr>
                <w:rFonts w:ascii="Times" w:hAnsi="Times"/>
                <w:b/>
                <w:bCs/>
                <w:color w:val="000000" w:themeColor="text1"/>
              </w:rPr>
              <w:t>Заславский</w:t>
            </w:r>
            <w:proofErr w:type="spellEnd"/>
            <w:r w:rsidRPr="00F10437">
              <w:rPr>
                <w:rFonts w:ascii="Times" w:hAnsi="Times"/>
                <w:b/>
                <w:bCs/>
                <w:color w:val="000000" w:themeColor="text1"/>
              </w:rPr>
              <w:t xml:space="preserve"> Е.Л.</w:t>
            </w:r>
          </w:p>
          <w:p w:rsidR="00F10437" w:rsidRPr="00F10437" w:rsidRDefault="00F10437" w:rsidP="00531C9C">
            <w:pPr>
              <w:shd w:val="clear" w:color="auto" w:fill="FFFFFF"/>
              <w:adjustRightInd w:val="0"/>
              <w:snapToGrid w:val="0"/>
              <w:jc w:val="both"/>
              <w:rPr>
                <w:rFonts w:ascii="Times" w:hAnsi="Times"/>
                <w:color w:val="000000" w:themeColor="text1"/>
                <w:shd w:val="clear" w:color="auto" w:fill="FFFFFF"/>
              </w:rPr>
            </w:pPr>
            <w:r w:rsidRPr="00F10437">
              <w:rPr>
                <w:rFonts w:ascii="Times" w:hAnsi="Times"/>
                <w:color w:val="000000" w:themeColor="text1"/>
                <w:shd w:val="clear" w:color="auto" w:fill="FFFFFF"/>
              </w:rPr>
              <w:t>ПРОБЛЕМНЫЕ ВОПРОСЫ ПРИМЕНЕНИЯ ТЕХНОЛОГИЙ ПОЗИЦИОНИРОВАНИЯ ВНУТРИ ПОМЕЩЕНИЙ И ПРЕДЛОЖЕНИЯ ПО ИХ РАЗВИТИЮ В РОССИЙСКОЙ ФЕДЕРАЦИИ НА ОСНОВЕ ИМПОРТОЗАМЕЩЕНИЯ В УСЛОВИЯХ САНКЦИЙ</w:t>
            </w:r>
            <w:r>
              <w:rPr>
                <w:rFonts w:ascii="Times" w:hAnsi="Times"/>
                <w:color w:val="000000" w:themeColor="text1"/>
                <w:shd w:val="clear" w:color="auto" w:fill="FFFFFF"/>
              </w:rPr>
              <w:t>……………………………</w:t>
            </w:r>
          </w:p>
          <w:p w:rsidR="00F10437" w:rsidRPr="00F10437" w:rsidRDefault="00F10437" w:rsidP="00531C9C">
            <w:pPr>
              <w:pStyle w:val="af4"/>
              <w:adjustRightInd w:val="0"/>
              <w:snapToGrid w:val="0"/>
              <w:spacing w:before="0" w:beforeAutospacing="0" w:after="0" w:afterAutospacing="0"/>
              <w:jc w:val="both"/>
              <w:rPr>
                <w:rFonts w:ascii="Times" w:hAnsi="Times" w:cs="Times New Roman"/>
                <w:b/>
                <w:bCs/>
                <w:i w:val="0"/>
                <w:iCs w:val="0"/>
                <w:color w:val="000000" w:themeColor="text1"/>
              </w:rPr>
            </w:pPr>
          </w:p>
        </w:tc>
        <w:tc>
          <w:tcPr>
            <w:tcW w:w="851" w:type="dxa"/>
          </w:tcPr>
          <w:p w:rsidR="00F10437" w:rsidRDefault="00F10437" w:rsidP="00531C9C">
            <w:pPr>
              <w:adjustRightInd w:val="0"/>
              <w:snapToGrid w:val="0"/>
              <w:rPr>
                <w:rFonts w:ascii="Times" w:hAnsi="Times"/>
                <w:b/>
                <w:color w:val="000000" w:themeColor="text1"/>
                <w:shd w:val="clear" w:color="auto" w:fill="FFFFFF"/>
              </w:rPr>
            </w:pPr>
          </w:p>
          <w:p w:rsidR="00F10437" w:rsidRDefault="00F10437" w:rsidP="00531C9C">
            <w:pPr>
              <w:adjustRightInd w:val="0"/>
              <w:snapToGrid w:val="0"/>
              <w:rPr>
                <w:rFonts w:ascii="Times" w:hAnsi="Times"/>
                <w:b/>
                <w:color w:val="000000" w:themeColor="text1"/>
                <w:shd w:val="clear" w:color="auto" w:fill="FFFFFF"/>
              </w:rPr>
            </w:pPr>
          </w:p>
          <w:p w:rsidR="00F10437" w:rsidRDefault="00F10437" w:rsidP="00531C9C">
            <w:pPr>
              <w:adjustRightInd w:val="0"/>
              <w:snapToGrid w:val="0"/>
              <w:rPr>
                <w:rFonts w:ascii="Times" w:hAnsi="Times"/>
                <w:b/>
                <w:color w:val="000000" w:themeColor="text1"/>
                <w:shd w:val="clear" w:color="auto" w:fill="FFFFFF"/>
              </w:rPr>
            </w:pPr>
          </w:p>
          <w:p w:rsidR="00F10437" w:rsidRDefault="00F10437" w:rsidP="00531C9C">
            <w:pPr>
              <w:adjustRightInd w:val="0"/>
              <w:snapToGrid w:val="0"/>
              <w:rPr>
                <w:rFonts w:ascii="Times" w:hAnsi="Times"/>
                <w:b/>
                <w:color w:val="000000" w:themeColor="text1"/>
                <w:shd w:val="clear" w:color="auto" w:fill="FFFFFF"/>
              </w:rPr>
            </w:pPr>
          </w:p>
          <w:p w:rsidR="00F10437" w:rsidRPr="00F10437" w:rsidRDefault="00F10437" w:rsidP="00531C9C">
            <w:pPr>
              <w:adjustRightInd w:val="0"/>
              <w:snapToGrid w:val="0"/>
              <w:rPr>
                <w:rFonts w:ascii="Times" w:hAnsi="Times"/>
                <w:b/>
                <w:color w:val="000000" w:themeColor="text1"/>
                <w:shd w:val="clear" w:color="auto" w:fill="FFFFFF"/>
              </w:rPr>
            </w:pPr>
            <w:r w:rsidRPr="00F10437">
              <w:rPr>
                <w:rFonts w:ascii="Times" w:hAnsi="Times"/>
                <w:b/>
                <w:color w:val="000000" w:themeColor="text1"/>
                <w:shd w:val="clear" w:color="auto" w:fill="FFFFFF"/>
              </w:rPr>
              <w:t>127</w:t>
            </w:r>
          </w:p>
        </w:tc>
      </w:tr>
    </w:tbl>
    <w:p w:rsidR="00F10437" w:rsidRDefault="00F10437" w:rsidP="00E56DB4">
      <w:pPr>
        <w:adjustRightInd w:val="0"/>
        <w:snapToGrid w:val="0"/>
        <w:rPr>
          <w:rFonts w:ascii="Times" w:hAnsi="Times"/>
          <w:color w:val="000000" w:themeColor="text1"/>
        </w:rPr>
      </w:pPr>
    </w:p>
    <w:p w:rsidR="00F10437" w:rsidRDefault="00F10437" w:rsidP="00E56DB4">
      <w:pPr>
        <w:adjustRightInd w:val="0"/>
        <w:snapToGrid w:val="0"/>
        <w:rPr>
          <w:rFonts w:ascii="Times" w:hAnsi="Times"/>
          <w:color w:val="000000" w:themeColor="text1"/>
        </w:rPr>
      </w:pPr>
      <w:r>
        <w:rPr>
          <w:rFonts w:ascii="Times" w:hAnsi="Times"/>
          <w:color w:val="000000" w:themeColor="text1"/>
        </w:rPr>
        <w:br w:type="page"/>
      </w:r>
    </w:p>
    <w:p w:rsidR="00090142" w:rsidRDefault="00090142" w:rsidP="00090142">
      <w:pPr>
        <w:adjustRightInd w:val="0"/>
        <w:snapToGrid w:val="0"/>
        <w:ind w:firstLine="708"/>
        <w:rPr>
          <w:rFonts w:ascii="Times" w:hAnsi="Times"/>
          <w:b/>
          <w:bCs/>
          <w:color w:val="000000" w:themeColor="text1"/>
          <w:spacing w:val="2"/>
          <w:kern w:val="16"/>
          <w:position w:val="4"/>
          <w:sz w:val="28"/>
          <w:szCs w:val="28"/>
        </w:rPr>
      </w:pPr>
      <w:r w:rsidRPr="00BE5414">
        <w:rPr>
          <w:rFonts w:ascii="Times" w:hAnsi="Times"/>
          <w:b/>
          <w:bCs/>
          <w:color w:val="000000" w:themeColor="text1"/>
          <w:spacing w:val="2"/>
          <w:kern w:val="16"/>
          <w:position w:val="4"/>
          <w:sz w:val="28"/>
          <w:szCs w:val="28"/>
        </w:rPr>
        <w:lastRenderedPageBreak/>
        <w:t>УДК</w:t>
      </w:r>
      <w:r w:rsidR="00DD64BF" w:rsidRPr="00BE5414">
        <w:rPr>
          <w:rFonts w:ascii="Times" w:hAnsi="Times"/>
          <w:b/>
          <w:bCs/>
          <w:color w:val="000000" w:themeColor="text1"/>
          <w:spacing w:val="2"/>
          <w:kern w:val="16"/>
          <w:position w:val="4"/>
          <w:sz w:val="28"/>
          <w:szCs w:val="28"/>
        </w:rPr>
        <w:t xml:space="preserve"> </w:t>
      </w:r>
      <w:r w:rsidR="005424B5">
        <w:rPr>
          <w:rFonts w:ascii="Times" w:hAnsi="Times"/>
          <w:b/>
          <w:bCs/>
          <w:color w:val="000000" w:themeColor="text1"/>
          <w:spacing w:val="2"/>
          <w:kern w:val="16"/>
          <w:position w:val="4"/>
          <w:sz w:val="28"/>
          <w:szCs w:val="28"/>
        </w:rPr>
        <w:t>334.02</w:t>
      </w:r>
    </w:p>
    <w:p w:rsidR="005C507D" w:rsidRPr="00BE5414" w:rsidRDefault="005C507D" w:rsidP="00090142">
      <w:pPr>
        <w:adjustRightInd w:val="0"/>
        <w:snapToGrid w:val="0"/>
        <w:ind w:firstLine="708"/>
        <w:rPr>
          <w:rFonts w:ascii="Times" w:hAnsi="Times"/>
          <w:b/>
          <w:bCs/>
          <w:color w:val="000000" w:themeColor="text1"/>
          <w:spacing w:val="2"/>
          <w:kern w:val="16"/>
          <w:position w:val="4"/>
          <w:sz w:val="28"/>
          <w:szCs w:val="28"/>
        </w:rPr>
      </w:pPr>
    </w:p>
    <w:p w:rsidR="00D71035" w:rsidRDefault="00090142" w:rsidP="00D71035">
      <w:pPr>
        <w:adjustRightInd w:val="0"/>
        <w:snapToGrid w:val="0"/>
        <w:jc w:val="center"/>
        <w:rPr>
          <w:rFonts w:ascii="Times" w:hAnsi="Times"/>
          <w:b/>
          <w:bCs/>
          <w:color w:val="000000" w:themeColor="text1"/>
          <w:spacing w:val="2"/>
          <w:kern w:val="16"/>
          <w:position w:val="4"/>
          <w:sz w:val="28"/>
          <w:szCs w:val="28"/>
        </w:rPr>
      </w:pPr>
      <w:r w:rsidRPr="00BE5414">
        <w:rPr>
          <w:rFonts w:ascii="Times" w:hAnsi="Times"/>
          <w:b/>
          <w:bCs/>
          <w:color w:val="000000" w:themeColor="text1"/>
          <w:spacing w:val="2"/>
          <w:kern w:val="16"/>
          <w:position w:val="4"/>
          <w:sz w:val="28"/>
          <w:szCs w:val="28"/>
        </w:rPr>
        <w:t>ЭКОНОМИЧЕСКАЯ</w:t>
      </w:r>
      <w:r w:rsidR="00DD64BF" w:rsidRPr="00BE5414">
        <w:rPr>
          <w:rFonts w:ascii="Times" w:hAnsi="Times"/>
          <w:b/>
          <w:bCs/>
          <w:color w:val="000000" w:themeColor="text1"/>
          <w:spacing w:val="2"/>
          <w:kern w:val="16"/>
          <w:position w:val="4"/>
          <w:sz w:val="28"/>
          <w:szCs w:val="28"/>
        </w:rPr>
        <w:t xml:space="preserve"> </w:t>
      </w:r>
      <w:r w:rsidRPr="00BE5414">
        <w:rPr>
          <w:rFonts w:ascii="Times" w:hAnsi="Times"/>
          <w:b/>
          <w:bCs/>
          <w:color w:val="000000" w:themeColor="text1"/>
          <w:spacing w:val="2"/>
          <w:kern w:val="16"/>
          <w:position w:val="4"/>
          <w:sz w:val="28"/>
          <w:szCs w:val="28"/>
        </w:rPr>
        <w:t>ПОЛИТИКА</w:t>
      </w:r>
      <w:r w:rsidR="00DD64BF" w:rsidRPr="00BE5414">
        <w:rPr>
          <w:rFonts w:ascii="Times" w:hAnsi="Times"/>
          <w:b/>
          <w:bCs/>
          <w:color w:val="000000" w:themeColor="text1"/>
          <w:spacing w:val="2"/>
          <w:kern w:val="16"/>
          <w:position w:val="4"/>
          <w:sz w:val="28"/>
          <w:szCs w:val="28"/>
        </w:rPr>
        <w:t xml:space="preserve"> </w:t>
      </w:r>
      <w:r w:rsidRPr="00BE5414">
        <w:rPr>
          <w:rFonts w:ascii="Times" w:hAnsi="Times"/>
          <w:b/>
          <w:bCs/>
          <w:color w:val="000000" w:themeColor="text1"/>
          <w:spacing w:val="2"/>
          <w:kern w:val="16"/>
          <w:position w:val="4"/>
          <w:sz w:val="28"/>
          <w:szCs w:val="28"/>
        </w:rPr>
        <w:t>ГОСУДАРСТВА,</w:t>
      </w:r>
      <w:r w:rsidR="00DD64BF" w:rsidRPr="00BE5414">
        <w:rPr>
          <w:rFonts w:ascii="Times" w:hAnsi="Times"/>
          <w:b/>
          <w:bCs/>
          <w:color w:val="000000" w:themeColor="text1"/>
          <w:spacing w:val="2"/>
          <w:kern w:val="16"/>
          <w:position w:val="4"/>
          <w:sz w:val="28"/>
          <w:szCs w:val="28"/>
        </w:rPr>
        <w:t xml:space="preserve"> </w:t>
      </w:r>
      <w:r w:rsidRPr="00BE5414">
        <w:rPr>
          <w:rFonts w:ascii="Times" w:hAnsi="Times"/>
          <w:b/>
          <w:bCs/>
          <w:color w:val="000000" w:themeColor="text1"/>
          <w:spacing w:val="2"/>
          <w:kern w:val="16"/>
          <w:position w:val="4"/>
          <w:sz w:val="28"/>
          <w:szCs w:val="28"/>
        </w:rPr>
        <w:t>НАПРАВЛЕННАЯ</w:t>
      </w:r>
      <w:r w:rsidR="00DD64BF" w:rsidRPr="00BE5414">
        <w:rPr>
          <w:rFonts w:ascii="Times" w:hAnsi="Times"/>
          <w:b/>
          <w:bCs/>
          <w:color w:val="000000" w:themeColor="text1"/>
          <w:spacing w:val="2"/>
          <w:kern w:val="16"/>
          <w:position w:val="4"/>
          <w:sz w:val="28"/>
          <w:szCs w:val="28"/>
        </w:rPr>
        <w:t xml:space="preserve"> </w:t>
      </w:r>
      <w:r w:rsidRPr="00BE5414">
        <w:rPr>
          <w:rFonts w:ascii="Times" w:hAnsi="Times"/>
          <w:b/>
          <w:bCs/>
          <w:color w:val="000000" w:themeColor="text1"/>
          <w:spacing w:val="2"/>
          <w:kern w:val="16"/>
          <w:position w:val="4"/>
          <w:sz w:val="28"/>
          <w:szCs w:val="28"/>
        </w:rPr>
        <w:t>НА</w:t>
      </w:r>
      <w:r w:rsidR="00DD64BF" w:rsidRPr="00BE5414">
        <w:rPr>
          <w:rFonts w:ascii="Times" w:hAnsi="Times"/>
          <w:b/>
          <w:bCs/>
          <w:color w:val="000000" w:themeColor="text1"/>
          <w:spacing w:val="2"/>
          <w:kern w:val="16"/>
          <w:position w:val="4"/>
          <w:sz w:val="28"/>
          <w:szCs w:val="28"/>
        </w:rPr>
        <w:t xml:space="preserve"> </w:t>
      </w:r>
      <w:r w:rsidRPr="00BE5414">
        <w:rPr>
          <w:rFonts w:ascii="Times" w:hAnsi="Times"/>
          <w:b/>
          <w:bCs/>
          <w:color w:val="000000" w:themeColor="text1"/>
          <w:spacing w:val="2"/>
          <w:kern w:val="16"/>
          <w:position w:val="4"/>
          <w:sz w:val="28"/>
          <w:szCs w:val="28"/>
        </w:rPr>
        <w:t>РАЗВИТИЕ</w:t>
      </w:r>
      <w:r w:rsidR="00DD64BF" w:rsidRPr="00BE5414">
        <w:rPr>
          <w:rFonts w:ascii="Times" w:hAnsi="Times"/>
          <w:b/>
          <w:bCs/>
          <w:color w:val="000000" w:themeColor="text1"/>
          <w:spacing w:val="2"/>
          <w:kern w:val="16"/>
          <w:position w:val="4"/>
          <w:sz w:val="28"/>
          <w:szCs w:val="28"/>
        </w:rPr>
        <w:t xml:space="preserve"> </w:t>
      </w:r>
      <w:r w:rsidRPr="00BE5414">
        <w:rPr>
          <w:rFonts w:ascii="Times" w:hAnsi="Times"/>
          <w:b/>
          <w:bCs/>
          <w:color w:val="000000" w:themeColor="text1"/>
          <w:spacing w:val="2"/>
          <w:kern w:val="16"/>
          <w:position w:val="4"/>
          <w:sz w:val="28"/>
          <w:szCs w:val="28"/>
        </w:rPr>
        <w:t>ПРОЕКТОВ</w:t>
      </w:r>
      <w:r w:rsidR="00DD64BF" w:rsidRPr="00BE5414">
        <w:rPr>
          <w:rFonts w:ascii="Times" w:hAnsi="Times"/>
          <w:b/>
          <w:bCs/>
          <w:color w:val="000000" w:themeColor="text1"/>
          <w:spacing w:val="2"/>
          <w:kern w:val="16"/>
          <w:position w:val="4"/>
          <w:sz w:val="28"/>
          <w:szCs w:val="28"/>
        </w:rPr>
        <w:t xml:space="preserve"> </w:t>
      </w:r>
    </w:p>
    <w:p w:rsidR="00B67947" w:rsidRPr="00BE5414" w:rsidRDefault="00090142" w:rsidP="00D71035">
      <w:pPr>
        <w:adjustRightInd w:val="0"/>
        <w:snapToGrid w:val="0"/>
        <w:jc w:val="center"/>
        <w:rPr>
          <w:rFonts w:ascii="Times" w:hAnsi="Times"/>
          <w:b/>
          <w:bCs/>
          <w:color w:val="000000" w:themeColor="text1"/>
          <w:spacing w:val="2"/>
          <w:kern w:val="16"/>
          <w:position w:val="4"/>
          <w:sz w:val="28"/>
          <w:szCs w:val="28"/>
        </w:rPr>
      </w:pPr>
      <w:r w:rsidRPr="00BE5414">
        <w:rPr>
          <w:rFonts w:ascii="Times" w:hAnsi="Times"/>
          <w:b/>
          <w:bCs/>
          <w:color w:val="000000" w:themeColor="text1"/>
          <w:spacing w:val="2"/>
          <w:kern w:val="16"/>
          <w:position w:val="4"/>
          <w:sz w:val="28"/>
          <w:szCs w:val="28"/>
        </w:rPr>
        <w:t>РАКЕТНО-КОСМИЧЕСКОЙ</w:t>
      </w:r>
      <w:r w:rsidR="00DD64BF" w:rsidRPr="00BE5414">
        <w:rPr>
          <w:rFonts w:ascii="Times" w:hAnsi="Times"/>
          <w:b/>
          <w:bCs/>
          <w:color w:val="000000" w:themeColor="text1"/>
          <w:spacing w:val="2"/>
          <w:kern w:val="16"/>
          <w:position w:val="4"/>
          <w:sz w:val="28"/>
          <w:szCs w:val="28"/>
        </w:rPr>
        <w:t xml:space="preserve"> </w:t>
      </w:r>
      <w:r w:rsidRPr="00BE5414">
        <w:rPr>
          <w:rFonts w:ascii="Times" w:hAnsi="Times"/>
          <w:b/>
          <w:bCs/>
          <w:color w:val="000000" w:themeColor="text1"/>
          <w:spacing w:val="2"/>
          <w:kern w:val="16"/>
          <w:position w:val="4"/>
          <w:sz w:val="28"/>
          <w:szCs w:val="28"/>
        </w:rPr>
        <w:t>ОТРАСЛИ</w:t>
      </w:r>
    </w:p>
    <w:p w:rsidR="00B67947" w:rsidRPr="00BE5414" w:rsidRDefault="00B67947" w:rsidP="00E56DB4">
      <w:pPr>
        <w:adjustRightInd w:val="0"/>
        <w:snapToGrid w:val="0"/>
        <w:ind w:firstLine="708"/>
        <w:jc w:val="center"/>
        <w:rPr>
          <w:rFonts w:ascii="Times" w:hAnsi="Times"/>
          <w:b/>
          <w:bCs/>
          <w:color w:val="000000" w:themeColor="text1"/>
          <w:spacing w:val="2"/>
          <w:kern w:val="16"/>
          <w:position w:val="4"/>
          <w:sz w:val="28"/>
          <w:szCs w:val="28"/>
        </w:rPr>
      </w:pPr>
    </w:p>
    <w:p w:rsidR="00B67947" w:rsidRPr="00BE5414" w:rsidRDefault="00B67947" w:rsidP="00E56DB4">
      <w:pPr>
        <w:adjustRightInd w:val="0"/>
        <w:snapToGrid w:val="0"/>
        <w:ind w:firstLine="708"/>
        <w:jc w:val="center"/>
        <w:rPr>
          <w:rFonts w:ascii="Times" w:hAnsi="Times"/>
          <w:color w:val="000000" w:themeColor="text1"/>
          <w:spacing w:val="2"/>
          <w:kern w:val="16"/>
          <w:position w:val="4"/>
          <w:sz w:val="28"/>
          <w:szCs w:val="28"/>
        </w:rPr>
      </w:pPr>
      <w:r w:rsidRPr="00BE5414">
        <w:rPr>
          <w:rFonts w:ascii="Times" w:hAnsi="Times"/>
          <w:b/>
          <w:bCs/>
          <w:color w:val="000000" w:themeColor="text1"/>
          <w:spacing w:val="2"/>
          <w:kern w:val="16"/>
          <w:position w:val="4"/>
          <w:sz w:val="28"/>
          <w:szCs w:val="28"/>
        </w:rPr>
        <w:t>Шибанова</w:t>
      </w:r>
      <w:r w:rsidR="002028F8" w:rsidRPr="00BE5414">
        <w:rPr>
          <w:rFonts w:ascii="Times" w:hAnsi="Times"/>
          <w:b/>
          <w:bCs/>
          <w:color w:val="000000" w:themeColor="text1"/>
          <w:spacing w:val="2"/>
          <w:kern w:val="16"/>
          <w:position w:val="4"/>
          <w:sz w:val="28"/>
          <w:szCs w:val="28"/>
        </w:rPr>
        <w:t xml:space="preserve"> А</w:t>
      </w:r>
      <w:r w:rsidR="005C507D">
        <w:rPr>
          <w:rFonts w:ascii="Times" w:hAnsi="Times"/>
          <w:b/>
          <w:bCs/>
          <w:color w:val="000000" w:themeColor="text1"/>
          <w:spacing w:val="2"/>
          <w:kern w:val="16"/>
          <w:position w:val="4"/>
          <w:sz w:val="28"/>
          <w:szCs w:val="28"/>
        </w:rPr>
        <w:t xml:space="preserve">нгелина </w:t>
      </w:r>
      <w:r w:rsidR="002028F8" w:rsidRPr="00BE5414">
        <w:rPr>
          <w:rFonts w:ascii="Times" w:hAnsi="Times"/>
          <w:b/>
          <w:bCs/>
          <w:color w:val="000000" w:themeColor="text1"/>
          <w:spacing w:val="2"/>
          <w:kern w:val="16"/>
          <w:position w:val="4"/>
          <w:sz w:val="28"/>
          <w:szCs w:val="28"/>
        </w:rPr>
        <w:t>С</w:t>
      </w:r>
      <w:r w:rsidR="005C507D">
        <w:rPr>
          <w:rFonts w:ascii="Times" w:hAnsi="Times"/>
          <w:b/>
          <w:bCs/>
          <w:color w:val="000000" w:themeColor="text1"/>
          <w:spacing w:val="2"/>
          <w:kern w:val="16"/>
          <w:position w:val="4"/>
          <w:sz w:val="28"/>
          <w:szCs w:val="28"/>
        </w:rPr>
        <w:t>ергеевна</w:t>
      </w:r>
      <w:r w:rsidR="00090142" w:rsidRPr="00BE5414">
        <w:rPr>
          <w:rFonts w:ascii="Times" w:hAnsi="Times"/>
          <w:b/>
          <w:bCs/>
          <w:color w:val="000000" w:themeColor="text1"/>
          <w:spacing w:val="2"/>
          <w:kern w:val="16"/>
          <w:position w:val="4"/>
          <w:sz w:val="28"/>
          <w:szCs w:val="28"/>
        </w:rPr>
        <w:t>,</w:t>
      </w:r>
      <w:r w:rsidR="00DD64BF" w:rsidRPr="00BE5414">
        <w:rPr>
          <w:rFonts w:ascii="Times" w:hAnsi="Times"/>
          <w:b/>
          <w:bC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аспирант</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кафедры</w:t>
      </w:r>
      <w:r w:rsidR="00DD64BF" w:rsidRPr="00BE5414">
        <w:rPr>
          <w:rFonts w:ascii="Times" w:hAnsi="Times"/>
          <w:color w:val="000000" w:themeColor="text1"/>
          <w:spacing w:val="2"/>
          <w:kern w:val="16"/>
          <w:position w:val="4"/>
          <w:sz w:val="28"/>
          <w:szCs w:val="28"/>
        </w:rPr>
        <w:t xml:space="preserve"> </w:t>
      </w:r>
      <w:r w:rsidR="005C507D">
        <w:rPr>
          <w:rFonts w:ascii="Times" w:hAnsi="Times"/>
          <w:color w:val="000000" w:themeColor="text1"/>
          <w:spacing w:val="2"/>
          <w:kern w:val="16"/>
          <w:position w:val="4"/>
          <w:sz w:val="28"/>
          <w:szCs w:val="28"/>
        </w:rPr>
        <w:t>Э</w:t>
      </w:r>
      <w:r w:rsidRPr="00BE5414">
        <w:rPr>
          <w:rFonts w:ascii="Times" w:hAnsi="Times"/>
          <w:color w:val="000000" w:themeColor="text1"/>
          <w:spacing w:val="2"/>
          <w:kern w:val="16"/>
          <w:position w:val="4"/>
          <w:sz w:val="28"/>
          <w:szCs w:val="28"/>
        </w:rPr>
        <w:t>кономики,</w:t>
      </w:r>
      <w:r w:rsidR="00DD64BF" w:rsidRPr="00BE5414">
        <w:rPr>
          <w:rFonts w:ascii="Times" w:hAnsi="Times"/>
          <w:color w:val="000000" w:themeColor="text1"/>
          <w:spacing w:val="2"/>
          <w:kern w:val="16"/>
          <w:position w:val="4"/>
          <w:sz w:val="28"/>
          <w:szCs w:val="28"/>
        </w:rPr>
        <w:t xml:space="preserve"> </w:t>
      </w:r>
    </w:p>
    <w:p w:rsidR="005C507D" w:rsidRDefault="005C507D" w:rsidP="005C507D">
      <w:pPr>
        <w:adjustRightInd w:val="0"/>
        <w:snapToGrid w:val="0"/>
        <w:ind w:firstLine="708"/>
        <w:jc w:val="center"/>
        <w:rPr>
          <w:rFonts w:ascii="Times" w:hAnsi="Times"/>
          <w:b/>
          <w:bCs/>
          <w:spacing w:val="2"/>
          <w:kern w:val="16"/>
          <w:position w:val="4"/>
          <w:sz w:val="28"/>
          <w:szCs w:val="28"/>
        </w:rPr>
      </w:pPr>
    </w:p>
    <w:p w:rsidR="005C507D" w:rsidRDefault="005C507D" w:rsidP="005C507D">
      <w:pPr>
        <w:adjustRightInd w:val="0"/>
        <w:snapToGrid w:val="0"/>
        <w:ind w:firstLine="708"/>
        <w:jc w:val="center"/>
        <w:rPr>
          <w:rFonts w:ascii="Times" w:hAnsi="Times"/>
          <w:spacing w:val="2"/>
          <w:kern w:val="16"/>
          <w:position w:val="4"/>
          <w:sz w:val="28"/>
          <w:szCs w:val="28"/>
        </w:rPr>
      </w:pPr>
      <w:r w:rsidRPr="00475F55">
        <w:rPr>
          <w:rFonts w:ascii="Times" w:hAnsi="Times"/>
          <w:b/>
          <w:bCs/>
          <w:spacing w:val="2"/>
          <w:kern w:val="16"/>
          <w:position w:val="4"/>
          <w:sz w:val="28"/>
          <w:szCs w:val="28"/>
        </w:rPr>
        <w:t>Меньшикова М</w:t>
      </w:r>
      <w:r>
        <w:rPr>
          <w:rFonts w:ascii="Times" w:hAnsi="Times"/>
          <w:b/>
          <w:bCs/>
          <w:spacing w:val="2"/>
          <w:kern w:val="16"/>
          <w:position w:val="4"/>
          <w:sz w:val="28"/>
          <w:szCs w:val="28"/>
        </w:rPr>
        <w:t xml:space="preserve">аргарита </w:t>
      </w:r>
      <w:r w:rsidRPr="00475F55">
        <w:rPr>
          <w:rFonts w:ascii="Times" w:hAnsi="Times"/>
          <w:b/>
          <w:bCs/>
          <w:spacing w:val="2"/>
          <w:kern w:val="16"/>
          <w:position w:val="4"/>
          <w:sz w:val="28"/>
          <w:szCs w:val="28"/>
        </w:rPr>
        <w:t>А</w:t>
      </w:r>
      <w:r>
        <w:rPr>
          <w:rFonts w:ascii="Times" w:hAnsi="Times"/>
          <w:b/>
          <w:bCs/>
          <w:spacing w:val="2"/>
          <w:kern w:val="16"/>
          <w:position w:val="4"/>
          <w:sz w:val="28"/>
          <w:szCs w:val="28"/>
        </w:rPr>
        <w:t>ркадьевна</w:t>
      </w:r>
      <w:r w:rsidRPr="00475F55">
        <w:rPr>
          <w:rFonts w:ascii="Times" w:hAnsi="Times"/>
          <w:b/>
          <w:bCs/>
          <w:spacing w:val="2"/>
          <w:kern w:val="16"/>
          <w:position w:val="4"/>
          <w:sz w:val="28"/>
          <w:szCs w:val="28"/>
        </w:rPr>
        <w:t xml:space="preserve">, </w:t>
      </w:r>
      <w:r w:rsidRPr="00475F55">
        <w:rPr>
          <w:rFonts w:ascii="Times" w:hAnsi="Times"/>
          <w:spacing w:val="2"/>
          <w:kern w:val="16"/>
          <w:position w:val="4"/>
          <w:sz w:val="28"/>
          <w:szCs w:val="28"/>
        </w:rPr>
        <w:t xml:space="preserve">д.э.н., профессор, </w:t>
      </w:r>
    </w:p>
    <w:p w:rsidR="005C507D" w:rsidRPr="00475F55" w:rsidRDefault="005C507D" w:rsidP="005C507D">
      <w:pPr>
        <w:adjustRightInd w:val="0"/>
        <w:snapToGrid w:val="0"/>
        <w:ind w:firstLine="708"/>
        <w:jc w:val="center"/>
        <w:rPr>
          <w:rFonts w:ascii="Times" w:hAnsi="Times"/>
          <w:spacing w:val="2"/>
          <w:kern w:val="16"/>
          <w:position w:val="4"/>
          <w:sz w:val="28"/>
          <w:szCs w:val="28"/>
        </w:rPr>
      </w:pPr>
      <w:r w:rsidRPr="00475F55">
        <w:rPr>
          <w:rFonts w:ascii="Times" w:hAnsi="Times"/>
          <w:spacing w:val="2"/>
          <w:kern w:val="16"/>
          <w:position w:val="4"/>
          <w:sz w:val="28"/>
          <w:szCs w:val="28"/>
        </w:rPr>
        <w:t>зав.</w:t>
      </w:r>
      <w:r>
        <w:rPr>
          <w:rFonts w:ascii="Times" w:hAnsi="Times"/>
          <w:spacing w:val="2"/>
          <w:kern w:val="16"/>
          <w:position w:val="4"/>
          <w:sz w:val="28"/>
          <w:szCs w:val="28"/>
        </w:rPr>
        <w:t xml:space="preserve"> </w:t>
      </w:r>
      <w:r w:rsidRPr="00475F55">
        <w:rPr>
          <w:rFonts w:ascii="Times" w:hAnsi="Times"/>
          <w:spacing w:val="2"/>
          <w:kern w:val="16"/>
          <w:position w:val="4"/>
          <w:sz w:val="28"/>
          <w:szCs w:val="28"/>
        </w:rPr>
        <w:t xml:space="preserve">кафедрой </w:t>
      </w:r>
      <w:r>
        <w:rPr>
          <w:rFonts w:ascii="Times" w:hAnsi="Times"/>
          <w:spacing w:val="2"/>
          <w:kern w:val="16"/>
          <w:position w:val="4"/>
          <w:sz w:val="28"/>
          <w:szCs w:val="28"/>
        </w:rPr>
        <w:t>Э</w:t>
      </w:r>
      <w:r w:rsidRPr="00475F55">
        <w:rPr>
          <w:rFonts w:ascii="Times" w:hAnsi="Times"/>
          <w:spacing w:val="2"/>
          <w:kern w:val="16"/>
          <w:position w:val="4"/>
          <w:sz w:val="28"/>
          <w:szCs w:val="28"/>
        </w:rPr>
        <w:t>кономики,</w:t>
      </w:r>
    </w:p>
    <w:p w:rsidR="00531C9C" w:rsidRDefault="00090142" w:rsidP="00E56DB4">
      <w:pPr>
        <w:adjustRightInd w:val="0"/>
        <w:snapToGrid w:val="0"/>
        <w:ind w:firstLine="708"/>
        <w:jc w:val="center"/>
        <w:rPr>
          <w:rFonts w:ascii="Times" w:hAnsi="Times"/>
          <w:color w:val="000000" w:themeColor="text1"/>
          <w:spacing w:val="2"/>
          <w:kern w:val="16"/>
          <w:position w:val="4"/>
          <w:sz w:val="28"/>
          <w:szCs w:val="28"/>
        </w:rPr>
      </w:pPr>
      <w:r w:rsidRPr="00BE5414">
        <w:rPr>
          <w:rFonts w:ascii="Times" w:hAnsi="Times"/>
          <w:color w:val="000000" w:themeColor="text1"/>
          <w:spacing w:val="2"/>
          <w:kern w:val="16"/>
          <w:position w:val="4"/>
          <w:sz w:val="28"/>
          <w:szCs w:val="28"/>
        </w:rPr>
        <w:t>Федеральное</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г</w:t>
      </w:r>
      <w:r w:rsidR="00B67947" w:rsidRPr="00BE5414">
        <w:rPr>
          <w:rFonts w:ascii="Times" w:hAnsi="Times"/>
          <w:color w:val="000000" w:themeColor="text1"/>
          <w:spacing w:val="2"/>
          <w:kern w:val="16"/>
          <w:position w:val="4"/>
          <w:sz w:val="28"/>
          <w:szCs w:val="28"/>
        </w:rPr>
        <w:t>осударственное</w:t>
      </w:r>
      <w:r w:rsidR="00DD64BF" w:rsidRPr="00BE5414">
        <w:rPr>
          <w:rFonts w:ascii="Times" w:hAnsi="Times"/>
          <w:color w:val="000000" w:themeColor="text1"/>
          <w:spacing w:val="2"/>
          <w:kern w:val="16"/>
          <w:position w:val="4"/>
          <w:sz w:val="28"/>
          <w:szCs w:val="28"/>
        </w:rPr>
        <w:t xml:space="preserve"> </w:t>
      </w:r>
      <w:r w:rsidR="00B67947" w:rsidRPr="00BE5414">
        <w:rPr>
          <w:rFonts w:ascii="Times" w:hAnsi="Times"/>
          <w:color w:val="000000" w:themeColor="text1"/>
          <w:spacing w:val="2"/>
          <w:kern w:val="16"/>
          <w:position w:val="4"/>
          <w:sz w:val="28"/>
          <w:szCs w:val="28"/>
        </w:rPr>
        <w:t>бюджетное</w:t>
      </w:r>
      <w:r w:rsidR="00DD64BF" w:rsidRPr="00BE5414">
        <w:rPr>
          <w:rFonts w:ascii="Times" w:hAnsi="Times"/>
          <w:color w:val="000000" w:themeColor="text1"/>
          <w:spacing w:val="2"/>
          <w:kern w:val="16"/>
          <w:position w:val="4"/>
          <w:sz w:val="28"/>
          <w:szCs w:val="28"/>
        </w:rPr>
        <w:t xml:space="preserve"> </w:t>
      </w:r>
      <w:r w:rsidR="00B67947" w:rsidRPr="00BE5414">
        <w:rPr>
          <w:rFonts w:ascii="Times" w:hAnsi="Times"/>
          <w:color w:val="000000" w:themeColor="text1"/>
          <w:spacing w:val="2"/>
          <w:kern w:val="16"/>
          <w:position w:val="4"/>
          <w:sz w:val="28"/>
          <w:szCs w:val="28"/>
        </w:rPr>
        <w:t>образовательное</w:t>
      </w:r>
      <w:r w:rsidR="00DD64BF" w:rsidRPr="00BE5414">
        <w:rPr>
          <w:rFonts w:ascii="Times" w:hAnsi="Times"/>
          <w:color w:val="000000" w:themeColor="text1"/>
          <w:spacing w:val="2"/>
          <w:kern w:val="16"/>
          <w:position w:val="4"/>
          <w:sz w:val="28"/>
          <w:szCs w:val="28"/>
        </w:rPr>
        <w:t xml:space="preserve"> </w:t>
      </w:r>
      <w:r w:rsidR="00B67947" w:rsidRPr="00BE5414">
        <w:rPr>
          <w:rFonts w:ascii="Times" w:hAnsi="Times"/>
          <w:color w:val="000000" w:themeColor="text1"/>
          <w:spacing w:val="2"/>
          <w:kern w:val="16"/>
          <w:position w:val="4"/>
          <w:sz w:val="28"/>
          <w:szCs w:val="28"/>
        </w:rPr>
        <w:t>учреждение</w:t>
      </w:r>
      <w:r w:rsidR="00DD64BF" w:rsidRPr="00BE5414">
        <w:rPr>
          <w:rFonts w:ascii="Times" w:hAnsi="Times"/>
          <w:color w:val="000000" w:themeColor="text1"/>
          <w:spacing w:val="2"/>
          <w:kern w:val="16"/>
          <w:position w:val="4"/>
          <w:sz w:val="28"/>
          <w:szCs w:val="28"/>
        </w:rPr>
        <w:t xml:space="preserve"> </w:t>
      </w:r>
      <w:r w:rsidR="00B67947" w:rsidRPr="00BE5414">
        <w:rPr>
          <w:rFonts w:ascii="Times" w:hAnsi="Times"/>
          <w:color w:val="000000" w:themeColor="text1"/>
          <w:spacing w:val="2"/>
          <w:kern w:val="16"/>
          <w:position w:val="4"/>
          <w:sz w:val="28"/>
          <w:szCs w:val="28"/>
        </w:rPr>
        <w:t>высшего</w:t>
      </w:r>
      <w:r w:rsidR="00DD64BF" w:rsidRPr="00BE5414">
        <w:rPr>
          <w:rFonts w:ascii="Times" w:hAnsi="Times"/>
          <w:color w:val="000000" w:themeColor="text1"/>
          <w:spacing w:val="2"/>
          <w:kern w:val="16"/>
          <w:position w:val="4"/>
          <w:sz w:val="28"/>
          <w:szCs w:val="28"/>
        </w:rPr>
        <w:t xml:space="preserve"> </w:t>
      </w:r>
      <w:r w:rsidR="00B67947" w:rsidRPr="00BE5414">
        <w:rPr>
          <w:rFonts w:ascii="Times" w:hAnsi="Times"/>
          <w:color w:val="000000" w:themeColor="text1"/>
          <w:spacing w:val="2"/>
          <w:kern w:val="16"/>
          <w:position w:val="4"/>
          <w:sz w:val="28"/>
          <w:szCs w:val="28"/>
        </w:rPr>
        <w:t>образования</w:t>
      </w:r>
      <w:r w:rsidR="00DD64BF" w:rsidRPr="00BE5414">
        <w:rPr>
          <w:rFonts w:ascii="Times" w:hAnsi="Times"/>
          <w:color w:val="000000" w:themeColor="text1"/>
          <w:spacing w:val="2"/>
          <w:kern w:val="16"/>
          <w:position w:val="4"/>
          <w:sz w:val="28"/>
          <w:szCs w:val="28"/>
        </w:rPr>
        <w:t xml:space="preserve"> </w:t>
      </w:r>
      <w:r w:rsidR="00531C9C">
        <w:rPr>
          <w:rFonts w:ascii="Times" w:hAnsi="Times"/>
          <w:color w:val="000000" w:themeColor="text1"/>
          <w:spacing w:val="2"/>
          <w:kern w:val="16"/>
          <w:position w:val="4"/>
          <w:sz w:val="28"/>
          <w:szCs w:val="28"/>
        </w:rPr>
        <w:t xml:space="preserve">«Технологический университет имени дважды Героя Советского Союза, летчика-космонавта А.А. Леонова» </w:t>
      </w:r>
    </w:p>
    <w:p w:rsidR="00B67947" w:rsidRPr="00BE5414" w:rsidRDefault="00B67947" w:rsidP="00E56DB4">
      <w:pPr>
        <w:adjustRightInd w:val="0"/>
        <w:snapToGrid w:val="0"/>
        <w:ind w:firstLine="708"/>
        <w:jc w:val="center"/>
        <w:rPr>
          <w:rFonts w:ascii="Times" w:hAnsi="Times"/>
          <w:color w:val="000000" w:themeColor="text1"/>
          <w:spacing w:val="2"/>
          <w:kern w:val="16"/>
          <w:position w:val="4"/>
          <w:sz w:val="28"/>
          <w:szCs w:val="28"/>
        </w:rPr>
      </w:pPr>
      <w:r w:rsidRPr="00BE5414">
        <w:rPr>
          <w:rFonts w:ascii="Times" w:hAnsi="Times"/>
          <w:color w:val="000000" w:themeColor="text1"/>
          <w:spacing w:val="2"/>
          <w:kern w:val="16"/>
          <w:position w:val="4"/>
          <w:sz w:val="28"/>
          <w:szCs w:val="28"/>
        </w:rPr>
        <w:t>г.</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Королев,</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Московская</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область</w:t>
      </w:r>
      <w:r w:rsidR="007C2899">
        <w:rPr>
          <w:rFonts w:ascii="Times" w:hAnsi="Times"/>
          <w:color w:val="000000" w:themeColor="text1"/>
          <w:spacing w:val="2"/>
          <w:kern w:val="16"/>
          <w:position w:val="4"/>
          <w:sz w:val="28"/>
          <w:szCs w:val="28"/>
        </w:rPr>
        <w:t xml:space="preserve">, </w:t>
      </w:r>
      <w:r w:rsidR="007C2899" w:rsidRPr="00475F55">
        <w:rPr>
          <w:rFonts w:ascii="Times" w:hAnsi="Times"/>
          <w:spacing w:val="2"/>
          <w:kern w:val="16"/>
          <w:position w:val="4"/>
          <w:sz w:val="28"/>
          <w:szCs w:val="28"/>
        </w:rPr>
        <w:t>Российская Федерация</w:t>
      </w:r>
    </w:p>
    <w:p w:rsidR="00B67947" w:rsidRPr="00BE5414" w:rsidRDefault="00B67947" w:rsidP="00DD64BF">
      <w:pPr>
        <w:adjustRightInd w:val="0"/>
        <w:snapToGrid w:val="0"/>
        <w:jc w:val="both"/>
        <w:rPr>
          <w:rFonts w:ascii="Times" w:hAnsi="Times"/>
          <w:color w:val="000000" w:themeColor="text1"/>
          <w:spacing w:val="2"/>
          <w:kern w:val="16"/>
          <w:position w:val="4"/>
          <w:sz w:val="28"/>
          <w:szCs w:val="28"/>
        </w:rPr>
      </w:pPr>
    </w:p>
    <w:p w:rsidR="00B67947" w:rsidRPr="00BE5414" w:rsidRDefault="00B67947" w:rsidP="00090142">
      <w:pPr>
        <w:adjustRightInd w:val="0"/>
        <w:snapToGrid w:val="0"/>
        <w:ind w:firstLine="708"/>
        <w:jc w:val="both"/>
        <w:rPr>
          <w:rFonts w:ascii="Times" w:hAnsi="Times"/>
          <w:i/>
          <w:iCs/>
          <w:color w:val="000000" w:themeColor="text1"/>
          <w:spacing w:val="2"/>
          <w:kern w:val="16"/>
          <w:position w:val="4"/>
          <w:sz w:val="28"/>
          <w:szCs w:val="28"/>
        </w:rPr>
      </w:pPr>
      <w:r w:rsidRPr="00BE5414">
        <w:rPr>
          <w:rFonts w:ascii="Times" w:hAnsi="Times"/>
          <w:i/>
          <w:iCs/>
          <w:color w:val="000000" w:themeColor="text1"/>
          <w:spacing w:val="2"/>
          <w:kern w:val="16"/>
          <w:position w:val="4"/>
          <w:sz w:val="28"/>
          <w:szCs w:val="28"/>
        </w:rPr>
        <w:t>Ракетно-космическая</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отрасль</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(РКО)</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промышленности</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России</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относится</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к</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высокотехнологичному</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сектору</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экономики,</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и</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выявление</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основных</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тенденций</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её</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развития</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открывает</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перспективу</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экономического</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роста.</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Развитие</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ракетно-космической</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отрасли</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определяет</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текущее</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и</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перспективное</w:t>
      </w:r>
      <w:r w:rsidR="00DD64BF" w:rsidRPr="00BE5414">
        <w:rPr>
          <w:rFonts w:ascii="Times" w:hAnsi="Times"/>
          <w:i/>
          <w:iCs/>
          <w:color w:val="000000" w:themeColor="text1"/>
          <w:spacing w:val="2"/>
          <w:kern w:val="16"/>
          <w:position w:val="4"/>
          <w:sz w:val="28"/>
          <w:szCs w:val="28"/>
        </w:rPr>
        <w:t xml:space="preserve"> </w:t>
      </w:r>
      <w:proofErr w:type="gramStart"/>
      <w:r w:rsidRPr="00BE5414">
        <w:rPr>
          <w:rFonts w:ascii="Times" w:hAnsi="Times"/>
          <w:i/>
          <w:iCs/>
          <w:color w:val="000000" w:themeColor="text1"/>
          <w:spacing w:val="2"/>
          <w:kern w:val="16"/>
          <w:position w:val="4"/>
          <w:sz w:val="28"/>
          <w:szCs w:val="28"/>
        </w:rPr>
        <w:t>состояние</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экономического</w:t>
      </w:r>
      <w:proofErr w:type="gramEnd"/>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сектора</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России.</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РКО</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имеет</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значительную</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часть</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финансирования</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от</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всего</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бюджета</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РФ.</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В</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условиях</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нестабильной</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обстановки</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в</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стране,</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РКО</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остается</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стабильной</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и</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развивающейся</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отраслью.</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Рассматриваемые</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в</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представленном</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исследовании</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проблемы,</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являются</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важными</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для</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развития</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rPr>
        <w:t>РКО.</w:t>
      </w:r>
      <w:r w:rsidR="00DD64BF" w:rsidRPr="00BE5414">
        <w:rPr>
          <w:rFonts w:ascii="Times" w:hAnsi="Times"/>
          <w:i/>
          <w:iCs/>
          <w:color w:val="000000" w:themeColor="text1"/>
          <w:spacing w:val="2"/>
          <w:kern w:val="16"/>
          <w:position w:val="4"/>
          <w:sz w:val="28"/>
          <w:szCs w:val="28"/>
        </w:rPr>
        <w:t xml:space="preserve"> </w:t>
      </w:r>
    </w:p>
    <w:p w:rsidR="007C2899" w:rsidRDefault="007C2899" w:rsidP="00E56DB4">
      <w:pPr>
        <w:adjustRightInd w:val="0"/>
        <w:snapToGrid w:val="0"/>
        <w:ind w:firstLine="708"/>
        <w:jc w:val="both"/>
        <w:rPr>
          <w:rFonts w:ascii="Times" w:hAnsi="Times"/>
          <w:color w:val="000000" w:themeColor="text1"/>
          <w:spacing w:val="2"/>
          <w:kern w:val="16"/>
          <w:position w:val="4"/>
          <w:sz w:val="28"/>
          <w:szCs w:val="28"/>
        </w:rPr>
      </w:pPr>
    </w:p>
    <w:p w:rsidR="00B67947" w:rsidRPr="00BE5414" w:rsidRDefault="00B67947" w:rsidP="00E56DB4">
      <w:pPr>
        <w:adjustRightInd w:val="0"/>
        <w:snapToGrid w:val="0"/>
        <w:ind w:firstLine="708"/>
        <w:jc w:val="both"/>
        <w:rPr>
          <w:rFonts w:ascii="Times" w:hAnsi="Times"/>
          <w:color w:val="000000" w:themeColor="text1"/>
          <w:spacing w:val="2"/>
          <w:kern w:val="16"/>
          <w:position w:val="4"/>
          <w:sz w:val="28"/>
          <w:szCs w:val="28"/>
        </w:rPr>
      </w:pPr>
      <w:r w:rsidRPr="00BE5414">
        <w:rPr>
          <w:rFonts w:ascii="Times" w:hAnsi="Times"/>
          <w:color w:val="000000" w:themeColor="text1"/>
          <w:spacing w:val="2"/>
          <w:kern w:val="16"/>
          <w:position w:val="4"/>
          <w:sz w:val="28"/>
          <w:szCs w:val="28"/>
        </w:rPr>
        <w:t>Ракетно-космическая</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отрасль,</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федеральные</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программы,</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эффективность,</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финансирование</w:t>
      </w:r>
    </w:p>
    <w:p w:rsidR="00B67947" w:rsidRPr="00BE5414" w:rsidRDefault="00B67947" w:rsidP="007C2899">
      <w:pPr>
        <w:adjustRightInd w:val="0"/>
        <w:snapToGrid w:val="0"/>
        <w:jc w:val="both"/>
        <w:rPr>
          <w:rFonts w:ascii="Times" w:hAnsi="Times"/>
          <w:color w:val="000000" w:themeColor="text1"/>
          <w:spacing w:val="2"/>
          <w:kern w:val="16"/>
          <w:position w:val="4"/>
          <w:sz w:val="28"/>
          <w:szCs w:val="28"/>
        </w:rPr>
      </w:pPr>
    </w:p>
    <w:p w:rsidR="00B67947" w:rsidRPr="00BE5414" w:rsidRDefault="00090142" w:rsidP="007C2899">
      <w:pPr>
        <w:adjustRightInd w:val="0"/>
        <w:snapToGrid w:val="0"/>
        <w:jc w:val="center"/>
        <w:rPr>
          <w:rFonts w:ascii="Times" w:hAnsi="Times"/>
          <w:b/>
          <w:color w:val="000000" w:themeColor="text1"/>
          <w:spacing w:val="2"/>
          <w:kern w:val="16"/>
          <w:position w:val="4"/>
          <w:sz w:val="28"/>
          <w:szCs w:val="28"/>
          <w:lang w:val="en-US"/>
        </w:rPr>
      </w:pPr>
      <w:r w:rsidRPr="00BE5414">
        <w:rPr>
          <w:rFonts w:ascii="Times" w:hAnsi="Times"/>
          <w:b/>
          <w:color w:val="000000" w:themeColor="text1"/>
          <w:spacing w:val="2"/>
          <w:kern w:val="16"/>
          <w:position w:val="4"/>
          <w:sz w:val="28"/>
          <w:szCs w:val="28"/>
          <w:lang w:val="en-US"/>
        </w:rPr>
        <w:t>THE</w:t>
      </w:r>
      <w:r w:rsidR="00DD64BF" w:rsidRPr="00BE5414">
        <w:rPr>
          <w:rFonts w:ascii="Times" w:hAnsi="Times"/>
          <w:b/>
          <w:color w:val="000000" w:themeColor="text1"/>
          <w:spacing w:val="2"/>
          <w:kern w:val="16"/>
          <w:position w:val="4"/>
          <w:sz w:val="28"/>
          <w:szCs w:val="28"/>
          <w:lang w:val="en-US"/>
        </w:rPr>
        <w:t xml:space="preserve"> </w:t>
      </w:r>
      <w:r w:rsidRPr="00BE5414">
        <w:rPr>
          <w:rFonts w:ascii="Times" w:hAnsi="Times"/>
          <w:b/>
          <w:color w:val="000000" w:themeColor="text1"/>
          <w:spacing w:val="2"/>
          <w:kern w:val="16"/>
          <w:position w:val="4"/>
          <w:sz w:val="28"/>
          <w:szCs w:val="28"/>
          <w:lang w:val="en-US"/>
        </w:rPr>
        <w:t>ECONOMIC</w:t>
      </w:r>
      <w:r w:rsidR="00DD64BF" w:rsidRPr="00BE5414">
        <w:rPr>
          <w:rFonts w:ascii="Times" w:hAnsi="Times"/>
          <w:b/>
          <w:color w:val="000000" w:themeColor="text1"/>
          <w:spacing w:val="2"/>
          <w:kern w:val="16"/>
          <w:position w:val="4"/>
          <w:sz w:val="28"/>
          <w:szCs w:val="28"/>
          <w:lang w:val="en-US"/>
        </w:rPr>
        <w:t xml:space="preserve"> </w:t>
      </w:r>
      <w:r w:rsidRPr="00BE5414">
        <w:rPr>
          <w:rFonts w:ascii="Times" w:hAnsi="Times"/>
          <w:b/>
          <w:color w:val="000000" w:themeColor="text1"/>
          <w:spacing w:val="2"/>
          <w:kern w:val="16"/>
          <w:position w:val="4"/>
          <w:sz w:val="28"/>
          <w:szCs w:val="28"/>
          <w:lang w:val="en-US"/>
        </w:rPr>
        <w:t>POLICY</w:t>
      </w:r>
      <w:r w:rsidR="00DD64BF" w:rsidRPr="00BE5414">
        <w:rPr>
          <w:rFonts w:ascii="Times" w:hAnsi="Times"/>
          <w:b/>
          <w:color w:val="000000" w:themeColor="text1"/>
          <w:spacing w:val="2"/>
          <w:kern w:val="16"/>
          <w:position w:val="4"/>
          <w:sz w:val="28"/>
          <w:szCs w:val="28"/>
          <w:lang w:val="en-US"/>
        </w:rPr>
        <w:t xml:space="preserve"> </w:t>
      </w:r>
      <w:r w:rsidRPr="00BE5414">
        <w:rPr>
          <w:rFonts w:ascii="Times" w:hAnsi="Times"/>
          <w:b/>
          <w:color w:val="000000" w:themeColor="text1"/>
          <w:spacing w:val="2"/>
          <w:kern w:val="16"/>
          <w:position w:val="4"/>
          <w:sz w:val="28"/>
          <w:szCs w:val="28"/>
          <w:lang w:val="en-US"/>
        </w:rPr>
        <w:t>OF</w:t>
      </w:r>
      <w:r w:rsidR="00DD64BF" w:rsidRPr="00BE5414">
        <w:rPr>
          <w:rFonts w:ascii="Times" w:hAnsi="Times"/>
          <w:b/>
          <w:color w:val="000000" w:themeColor="text1"/>
          <w:spacing w:val="2"/>
          <w:kern w:val="16"/>
          <w:position w:val="4"/>
          <w:sz w:val="28"/>
          <w:szCs w:val="28"/>
          <w:lang w:val="en-US"/>
        </w:rPr>
        <w:t xml:space="preserve"> </w:t>
      </w:r>
      <w:r w:rsidRPr="00BE5414">
        <w:rPr>
          <w:rFonts w:ascii="Times" w:hAnsi="Times"/>
          <w:b/>
          <w:color w:val="000000" w:themeColor="text1"/>
          <w:spacing w:val="2"/>
          <w:kern w:val="16"/>
          <w:position w:val="4"/>
          <w:sz w:val="28"/>
          <w:szCs w:val="28"/>
          <w:lang w:val="en-US"/>
        </w:rPr>
        <w:t>THE</w:t>
      </w:r>
      <w:r w:rsidR="00DD64BF" w:rsidRPr="00BE5414">
        <w:rPr>
          <w:rFonts w:ascii="Times" w:hAnsi="Times"/>
          <w:b/>
          <w:color w:val="000000" w:themeColor="text1"/>
          <w:spacing w:val="2"/>
          <w:kern w:val="16"/>
          <w:position w:val="4"/>
          <w:sz w:val="28"/>
          <w:szCs w:val="28"/>
          <w:lang w:val="en-US"/>
        </w:rPr>
        <w:t xml:space="preserve"> </w:t>
      </w:r>
      <w:r w:rsidRPr="00BE5414">
        <w:rPr>
          <w:rFonts w:ascii="Times" w:hAnsi="Times"/>
          <w:b/>
          <w:color w:val="000000" w:themeColor="text1"/>
          <w:spacing w:val="2"/>
          <w:kern w:val="16"/>
          <w:position w:val="4"/>
          <w:sz w:val="28"/>
          <w:szCs w:val="28"/>
          <w:lang w:val="en-US"/>
        </w:rPr>
        <w:t>STATE</w:t>
      </w:r>
      <w:r w:rsidR="00DD64BF" w:rsidRPr="00BE5414">
        <w:rPr>
          <w:rFonts w:ascii="Times" w:hAnsi="Times"/>
          <w:b/>
          <w:color w:val="000000" w:themeColor="text1"/>
          <w:spacing w:val="2"/>
          <w:kern w:val="16"/>
          <w:position w:val="4"/>
          <w:sz w:val="28"/>
          <w:szCs w:val="28"/>
          <w:lang w:val="en-US"/>
        </w:rPr>
        <w:t xml:space="preserve"> </w:t>
      </w:r>
      <w:r w:rsidRPr="00BE5414">
        <w:rPr>
          <w:rFonts w:ascii="Times" w:hAnsi="Times"/>
          <w:b/>
          <w:color w:val="000000" w:themeColor="text1"/>
          <w:spacing w:val="2"/>
          <w:kern w:val="16"/>
          <w:position w:val="4"/>
          <w:sz w:val="28"/>
          <w:szCs w:val="28"/>
          <w:lang w:val="en-US"/>
        </w:rPr>
        <w:t>AIMED</w:t>
      </w:r>
      <w:r w:rsidR="00DD64BF" w:rsidRPr="00BE5414">
        <w:rPr>
          <w:rFonts w:ascii="Times" w:hAnsi="Times"/>
          <w:b/>
          <w:color w:val="000000" w:themeColor="text1"/>
          <w:spacing w:val="2"/>
          <w:kern w:val="16"/>
          <w:position w:val="4"/>
          <w:sz w:val="28"/>
          <w:szCs w:val="28"/>
          <w:lang w:val="en-US"/>
        </w:rPr>
        <w:t xml:space="preserve"> </w:t>
      </w:r>
      <w:r w:rsidRPr="00BE5414">
        <w:rPr>
          <w:rFonts w:ascii="Times" w:hAnsi="Times"/>
          <w:b/>
          <w:color w:val="000000" w:themeColor="text1"/>
          <w:spacing w:val="2"/>
          <w:kern w:val="16"/>
          <w:position w:val="4"/>
          <w:sz w:val="28"/>
          <w:szCs w:val="28"/>
          <w:lang w:val="en-US"/>
        </w:rPr>
        <w:t>AT</w:t>
      </w:r>
      <w:r w:rsidR="00DD64BF" w:rsidRPr="00BE5414">
        <w:rPr>
          <w:rFonts w:ascii="Times" w:hAnsi="Times"/>
          <w:b/>
          <w:color w:val="000000" w:themeColor="text1"/>
          <w:spacing w:val="2"/>
          <w:kern w:val="16"/>
          <w:position w:val="4"/>
          <w:sz w:val="28"/>
          <w:szCs w:val="28"/>
          <w:lang w:val="en-US"/>
        </w:rPr>
        <w:t xml:space="preserve"> </w:t>
      </w:r>
      <w:r w:rsidRPr="00BE5414">
        <w:rPr>
          <w:rFonts w:ascii="Times" w:hAnsi="Times"/>
          <w:b/>
          <w:color w:val="000000" w:themeColor="text1"/>
          <w:spacing w:val="2"/>
          <w:kern w:val="16"/>
          <w:position w:val="4"/>
          <w:sz w:val="28"/>
          <w:szCs w:val="28"/>
          <w:lang w:val="en-US"/>
        </w:rPr>
        <w:t>THE</w:t>
      </w:r>
      <w:r w:rsidR="00DD64BF" w:rsidRPr="00BE5414">
        <w:rPr>
          <w:rFonts w:ascii="Times" w:hAnsi="Times"/>
          <w:b/>
          <w:color w:val="000000" w:themeColor="text1"/>
          <w:spacing w:val="2"/>
          <w:kern w:val="16"/>
          <w:position w:val="4"/>
          <w:sz w:val="28"/>
          <w:szCs w:val="28"/>
          <w:lang w:val="en-US"/>
        </w:rPr>
        <w:t xml:space="preserve"> </w:t>
      </w:r>
      <w:r w:rsidRPr="00BE5414">
        <w:rPr>
          <w:rFonts w:ascii="Times" w:hAnsi="Times"/>
          <w:b/>
          <w:color w:val="000000" w:themeColor="text1"/>
          <w:spacing w:val="2"/>
          <w:kern w:val="16"/>
          <w:position w:val="4"/>
          <w:sz w:val="28"/>
          <w:szCs w:val="28"/>
          <w:lang w:val="en-US"/>
        </w:rPr>
        <w:t>DEVELOPMENT</w:t>
      </w:r>
      <w:r w:rsidR="00DD64BF" w:rsidRPr="00BE5414">
        <w:rPr>
          <w:rFonts w:ascii="Times" w:hAnsi="Times"/>
          <w:b/>
          <w:color w:val="000000" w:themeColor="text1"/>
          <w:spacing w:val="2"/>
          <w:kern w:val="16"/>
          <w:position w:val="4"/>
          <w:sz w:val="28"/>
          <w:szCs w:val="28"/>
          <w:lang w:val="en-US"/>
        </w:rPr>
        <w:t xml:space="preserve"> </w:t>
      </w:r>
      <w:r w:rsidRPr="00BE5414">
        <w:rPr>
          <w:rFonts w:ascii="Times" w:hAnsi="Times"/>
          <w:b/>
          <w:color w:val="000000" w:themeColor="text1"/>
          <w:spacing w:val="2"/>
          <w:kern w:val="16"/>
          <w:position w:val="4"/>
          <w:sz w:val="28"/>
          <w:szCs w:val="28"/>
          <w:lang w:val="en-US"/>
        </w:rPr>
        <w:t>OF</w:t>
      </w:r>
      <w:r w:rsidR="00DD64BF" w:rsidRPr="00BE5414">
        <w:rPr>
          <w:rFonts w:ascii="Times" w:hAnsi="Times"/>
          <w:b/>
          <w:color w:val="000000" w:themeColor="text1"/>
          <w:spacing w:val="2"/>
          <w:kern w:val="16"/>
          <w:position w:val="4"/>
          <w:sz w:val="28"/>
          <w:szCs w:val="28"/>
          <w:lang w:val="en-US"/>
        </w:rPr>
        <w:t xml:space="preserve"> </w:t>
      </w:r>
      <w:r w:rsidRPr="00BE5414">
        <w:rPr>
          <w:rFonts w:ascii="Times" w:hAnsi="Times"/>
          <w:b/>
          <w:color w:val="000000" w:themeColor="text1"/>
          <w:spacing w:val="2"/>
          <w:kern w:val="16"/>
          <w:position w:val="4"/>
          <w:sz w:val="28"/>
          <w:szCs w:val="28"/>
          <w:lang w:val="en-US"/>
        </w:rPr>
        <w:t>PROJECTS</w:t>
      </w:r>
      <w:r w:rsidR="00DD64BF" w:rsidRPr="00BE5414">
        <w:rPr>
          <w:rFonts w:ascii="Times" w:hAnsi="Times"/>
          <w:b/>
          <w:color w:val="000000" w:themeColor="text1"/>
          <w:spacing w:val="2"/>
          <w:kern w:val="16"/>
          <w:position w:val="4"/>
          <w:sz w:val="28"/>
          <w:szCs w:val="28"/>
          <w:lang w:val="en-US"/>
        </w:rPr>
        <w:t xml:space="preserve"> </w:t>
      </w:r>
      <w:r w:rsidRPr="00BE5414">
        <w:rPr>
          <w:rFonts w:ascii="Times" w:hAnsi="Times"/>
          <w:b/>
          <w:color w:val="000000" w:themeColor="text1"/>
          <w:spacing w:val="2"/>
          <w:kern w:val="16"/>
          <w:position w:val="4"/>
          <w:sz w:val="28"/>
          <w:szCs w:val="28"/>
          <w:lang w:val="en-US"/>
        </w:rPr>
        <w:t>IN</w:t>
      </w:r>
      <w:r w:rsidR="00DD64BF" w:rsidRPr="00BE5414">
        <w:rPr>
          <w:rFonts w:ascii="Times" w:hAnsi="Times"/>
          <w:b/>
          <w:color w:val="000000" w:themeColor="text1"/>
          <w:spacing w:val="2"/>
          <w:kern w:val="16"/>
          <w:position w:val="4"/>
          <w:sz w:val="28"/>
          <w:szCs w:val="28"/>
          <w:lang w:val="en-US"/>
        </w:rPr>
        <w:t xml:space="preserve"> </w:t>
      </w:r>
      <w:r w:rsidRPr="00BE5414">
        <w:rPr>
          <w:rFonts w:ascii="Times" w:hAnsi="Times"/>
          <w:b/>
          <w:color w:val="000000" w:themeColor="text1"/>
          <w:spacing w:val="2"/>
          <w:kern w:val="16"/>
          <w:position w:val="4"/>
          <w:sz w:val="28"/>
          <w:szCs w:val="28"/>
          <w:lang w:val="en-US"/>
        </w:rPr>
        <w:t>THE</w:t>
      </w:r>
      <w:r w:rsidR="00DD64BF" w:rsidRPr="00BE5414">
        <w:rPr>
          <w:rFonts w:ascii="Times" w:hAnsi="Times"/>
          <w:b/>
          <w:color w:val="000000" w:themeColor="text1"/>
          <w:spacing w:val="2"/>
          <w:kern w:val="16"/>
          <w:position w:val="4"/>
          <w:sz w:val="28"/>
          <w:szCs w:val="28"/>
          <w:lang w:val="en-US"/>
        </w:rPr>
        <w:t xml:space="preserve"> </w:t>
      </w:r>
      <w:r w:rsidRPr="00BE5414">
        <w:rPr>
          <w:rFonts w:ascii="Times" w:hAnsi="Times"/>
          <w:b/>
          <w:color w:val="000000" w:themeColor="text1"/>
          <w:spacing w:val="2"/>
          <w:kern w:val="16"/>
          <w:position w:val="4"/>
          <w:sz w:val="28"/>
          <w:szCs w:val="28"/>
          <w:lang w:val="en-US"/>
        </w:rPr>
        <w:t>ROCKET</w:t>
      </w:r>
      <w:r w:rsidR="00DD64BF" w:rsidRPr="00BE5414">
        <w:rPr>
          <w:rFonts w:ascii="Times" w:hAnsi="Times"/>
          <w:b/>
          <w:color w:val="000000" w:themeColor="text1"/>
          <w:spacing w:val="2"/>
          <w:kern w:val="16"/>
          <w:position w:val="4"/>
          <w:sz w:val="28"/>
          <w:szCs w:val="28"/>
          <w:lang w:val="en-US"/>
        </w:rPr>
        <w:t xml:space="preserve"> </w:t>
      </w:r>
      <w:r w:rsidRPr="00BE5414">
        <w:rPr>
          <w:rFonts w:ascii="Times" w:hAnsi="Times"/>
          <w:b/>
          <w:color w:val="000000" w:themeColor="text1"/>
          <w:spacing w:val="2"/>
          <w:kern w:val="16"/>
          <w:position w:val="4"/>
          <w:sz w:val="28"/>
          <w:szCs w:val="28"/>
          <w:lang w:val="en-US"/>
        </w:rPr>
        <w:t>AND</w:t>
      </w:r>
      <w:r w:rsidR="00DD64BF" w:rsidRPr="00BE5414">
        <w:rPr>
          <w:rFonts w:ascii="Times" w:hAnsi="Times"/>
          <w:b/>
          <w:color w:val="000000" w:themeColor="text1"/>
          <w:spacing w:val="2"/>
          <w:kern w:val="16"/>
          <w:position w:val="4"/>
          <w:sz w:val="28"/>
          <w:szCs w:val="28"/>
          <w:lang w:val="en-US"/>
        </w:rPr>
        <w:t xml:space="preserve"> </w:t>
      </w:r>
      <w:r w:rsidRPr="00BE5414">
        <w:rPr>
          <w:rFonts w:ascii="Times" w:hAnsi="Times"/>
          <w:b/>
          <w:color w:val="000000" w:themeColor="text1"/>
          <w:spacing w:val="2"/>
          <w:kern w:val="16"/>
          <w:position w:val="4"/>
          <w:sz w:val="28"/>
          <w:szCs w:val="28"/>
          <w:lang w:val="en-US"/>
        </w:rPr>
        <w:t>SPACE</w:t>
      </w:r>
      <w:r w:rsidR="00DD64BF" w:rsidRPr="00BE5414">
        <w:rPr>
          <w:rFonts w:ascii="Times" w:hAnsi="Times"/>
          <w:b/>
          <w:color w:val="000000" w:themeColor="text1"/>
          <w:spacing w:val="2"/>
          <w:kern w:val="16"/>
          <w:position w:val="4"/>
          <w:sz w:val="28"/>
          <w:szCs w:val="28"/>
          <w:lang w:val="en-US"/>
        </w:rPr>
        <w:t xml:space="preserve"> </w:t>
      </w:r>
      <w:r w:rsidRPr="00BE5414">
        <w:rPr>
          <w:rFonts w:ascii="Times" w:hAnsi="Times"/>
          <w:b/>
          <w:color w:val="000000" w:themeColor="text1"/>
          <w:spacing w:val="2"/>
          <w:kern w:val="16"/>
          <w:position w:val="4"/>
          <w:sz w:val="28"/>
          <w:szCs w:val="28"/>
          <w:lang w:val="en-US"/>
        </w:rPr>
        <w:t>INDUSTRY</w:t>
      </w:r>
    </w:p>
    <w:p w:rsidR="00B67947" w:rsidRPr="00BE5414" w:rsidRDefault="00B67947" w:rsidP="007C2899">
      <w:pPr>
        <w:adjustRightInd w:val="0"/>
        <w:snapToGrid w:val="0"/>
        <w:jc w:val="center"/>
        <w:rPr>
          <w:rFonts w:ascii="Times" w:hAnsi="Times"/>
          <w:b/>
          <w:color w:val="000000" w:themeColor="text1"/>
          <w:spacing w:val="2"/>
          <w:kern w:val="16"/>
          <w:position w:val="4"/>
          <w:sz w:val="28"/>
          <w:szCs w:val="28"/>
          <w:lang w:val="en-US"/>
        </w:rPr>
      </w:pPr>
    </w:p>
    <w:p w:rsidR="007C2899" w:rsidRDefault="007C2899" w:rsidP="007C2899">
      <w:pPr>
        <w:adjustRightInd w:val="0"/>
        <w:snapToGrid w:val="0"/>
        <w:jc w:val="center"/>
        <w:rPr>
          <w:rFonts w:ascii="Times" w:hAnsi="Times"/>
          <w:b/>
          <w:bCs/>
          <w:spacing w:val="2"/>
          <w:kern w:val="16"/>
          <w:position w:val="4"/>
          <w:sz w:val="28"/>
          <w:szCs w:val="28"/>
          <w:lang w:val="en-GB"/>
        </w:rPr>
      </w:pPr>
      <w:proofErr w:type="spellStart"/>
      <w:r w:rsidRPr="00475F55">
        <w:rPr>
          <w:rFonts w:ascii="Times" w:hAnsi="Times"/>
          <w:b/>
          <w:bCs/>
          <w:spacing w:val="2"/>
          <w:kern w:val="16"/>
          <w:position w:val="4"/>
          <w:sz w:val="28"/>
          <w:szCs w:val="28"/>
          <w:lang w:val="en-US"/>
        </w:rPr>
        <w:t>Shibanova</w:t>
      </w:r>
      <w:proofErr w:type="spellEnd"/>
      <w:r w:rsidRPr="00475F55">
        <w:rPr>
          <w:rFonts w:ascii="Times" w:hAnsi="Times"/>
          <w:b/>
          <w:bCs/>
          <w:spacing w:val="2"/>
          <w:kern w:val="16"/>
          <w:position w:val="4"/>
          <w:sz w:val="28"/>
          <w:szCs w:val="28"/>
          <w:lang w:val="en-US"/>
        </w:rPr>
        <w:t xml:space="preserve"> A</w:t>
      </w:r>
      <w:r>
        <w:rPr>
          <w:rFonts w:ascii="Times" w:hAnsi="Times"/>
          <w:b/>
          <w:bCs/>
          <w:spacing w:val="2"/>
          <w:kern w:val="16"/>
          <w:position w:val="4"/>
          <w:sz w:val="28"/>
          <w:szCs w:val="28"/>
          <w:lang w:val="en-US"/>
        </w:rPr>
        <w:t xml:space="preserve">ngelina </w:t>
      </w:r>
      <w:r w:rsidRPr="00475F55">
        <w:rPr>
          <w:rFonts w:ascii="Times" w:hAnsi="Times"/>
          <w:b/>
          <w:bCs/>
          <w:spacing w:val="2"/>
          <w:kern w:val="16"/>
          <w:position w:val="4"/>
          <w:sz w:val="28"/>
          <w:szCs w:val="28"/>
          <w:lang w:val="en-US"/>
        </w:rPr>
        <w:t xml:space="preserve">S., </w:t>
      </w:r>
      <w:r w:rsidRPr="007C2899">
        <w:rPr>
          <w:rFonts w:ascii="Times" w:hAnsi="Times"/>
          <w:spacing w:val="2"/>
          <w:kern w:val="16"/>
          <w:position w:val="4"/>
          <w:sz w:val="28"/>
          <w:szCs w:val="28"/>
          <w:lang w:val="en-US"/>
        </w:rPr>
        <w:t>post</w:t>
      </w:r>
      <w:r w:rsidRPr="00475F55">
        <w:rPr>
          <w:rFonts w:ascii="Times" w:hAnsi="Times"/>
          <w:spacing w:val="2"/>
          <w:kern w:val="16"/>
          <w:position w:val="4"/>
          <w:sz w:val="28"/>
          <w:szCs w:val="28"/>
          <w:lang w:val="en-US"/>
        </w:rPr>
        <w:t>graduate of the Department of Economy,</w:t>
      </w:r>
    </w:p>
    <w:p w:rsidR="007C2899" w:rsidRPr="00475F55" w:rsidRDefault="007C2899" w:rsidP="007C2899">
      <w:pPr>
        <w:adjustRightInd w:val="0"/>
        <w:snapToGrid w:val="0"/>
        <w:jc w:val="center"/>
        <w:rPr>
          <w:rFonts w:ascii="Times" w:hAnsi="Times"/>
          <w:b/>
          <w:bCs/>
          <w:spacing w:val="2"/>
          <w:kern w:val="16"/>
          <w:position w:val="4"/>
          <w:sz w:val="28"/>
          <w:szCs w:val="28"/>
          <w:lang w:val="en-GB"/>
        </w:rPr>
      </w:pPr>
    </w:p>
    <w:p w:rsidR="007C2899" w:rsidRDefault="007C2899" w:rsidP="007C2899">
      <w:pPr>
        <w:adjustRightInd w:val="0"/>
        <w:snapToGrid w:val="0"/>
        <w:jc w:val="center"/>
        <w:rPr>
          <w:rFonts w:ascii="Times" w:hAnsi="Times"/>
          <w:spacing w:val="2"/>
          <w:kern w:val="16"/>
          <w:position w:val="4"/>
          <w:sz w:val="28"/>
          <w:szCs w:val="28"/>
          <w:lang w:val="en-US"/>
        </w:rPr>
      </w:pPr>
      <w:proofErr w:type="spellStart"/>
      <w:r w:rsidRPr="00475F55">
        <w:rPr>
          <w:rFonts w:ascii="Times" w:hAnsi="Times"/>
          <w:b/>
          <w:bCs/>
          <w:spacing w:val="2"/>
          <w:kern w:val="16"/>
          <w:position w:val="4"/>
          <w:sz w:val="28"/>
          <w:szCs w:val="28"/>
          <w:lang w:val="en-GB"/>
        </w:rPr>
        <w:t>Menshikova</w:t>
      </w:r>
      <w:proofErr w:type="spellEnd"/>
      <w:r w:rsidRPr="00475F55">
        <w:rPr>
          <w:rFonts w:ascii="Times" w:hAnsi="Times"/>
          <w:b/>
          <w:bCs/>
          <w:spacing w:val="2"/>
          <w:kern w:val="16"/>
          <w:position w:val="4"/>
          <w:sz w:val="28"/>
          <w:szCs w:val="28"/>
          <w:lang w:val="en-GB"/>
        </w:rPr>
        <w:t xml:space="preserve"> M</w:t>
      </w:r>
      <w:proofErr w:type="spellStart"/>
      <w:r>
        <w:rPr>
          <w:rFonts w:ascii="Times" w:hAnsi="Times"/>
          <w:b/>
          <w:bCs/>
          <w:spacing w:val="2"/>
          <w:kern w:val="16"/>
          <w:position w:val="4"/>
          <w:sz w:val="28"/>
          <w:szCs w:val="28"/>
          <w:lang w:val="en-US"/>
        </w:rPr>
        <w:t>agarita</w:t>
      </w:r>
      <w:proofErr w:type="spellEnd"/>
      <w:r>
        <w:rPr>
          <w:rFonts w:ascii="Times" w:hAnsi="Times"/>
          <w:b/>
          <w:bCs/>
          <w:spacing w:val="2"/>
          <w:kern w:val="16"/>
          <w:position w:val="4"/>
          <w:sz w:val="28"/>
          <w:szCs w:val="28"/>
          <w:lang w:val="en-US"/>
        </w:rPr>
        <w:t xml:space="preserve"> </w:t>
      </w:r>
      <w:r w:rsidRPr="00475F55">
        <w:rPr>
          <w:rFonts w:ascii="Times" w:hAnsi="Times"/>
          <w:b/>
          <w:bCs/>
          <w:spacing w:val="2"/>
          <w:kern w:val="16"/>
          <w:position w:val="4"/>
          <w:sz w:val="28"/>
          <w:szCs w:val="28"/>
          <w:lang w:val="en-GB"/>
        </w:rPr>
        <w:t xml:space="preserve">A., </w:t>
      </w:r>
      <w:r w:rsidRPr="00475F55">
        <w:rPr>
          <w:rFonts w:ascii="Times" w:hAnsi="Times"/>
          <w:spacing w:val="2"/>
          <w:kern w:val="16"/>
          <w:position w:val="4"/>
          <w:sz w:val="28"/>
          <w:szCs w:val="28"/>
          <w:lang w:val="en-GB"/>
        </w:rPr>
        <w:t xml:space="preserve">Doctor of Economics, </w:t>
      </w:r>
      <w:r w:rsidRPr="00EC4346">
        <w:rPr>
          <w:rFonts w:ascii="Times" w:hAnsi="Times"/>
          <w:spacing w:val="2"/>
          <w:kern w:val="16"/>
          <w:position w:val="4"/>
          <w:sz w:val="28"/>
          <w:szCs w:val="28"/>
          <w:lang w:val="en-US"/>
        </w:rPr>
        <w:t xml:space="preserve">Professor, </w:t>
      </w:r>
    </w:p>
    <w:p w:rsidR="007C2899" w:rsidRPr="00475F55" w:rsidRDefault="007C2899" w:rsidP="007C2899">
      <w:pPr>
        <w:adjustRightInd w:val="0"/>
        <w:snapToGrid w:val="0"/>
        <w:jc w:val="center"/>
        <w:rPr>
          <w:rFonts w:ascii="Times" w:hAnsi="Times"/>
          <w:b/>
          <w:bCs/>
          <w:spacing w:val="2"/>
          <w:kern w:val="16"/>
          <w:position w:val="4"/>
          <w:sz w:val="28"/>
          <w:szCs w:val="28"/>
          <w:lang w:val="en-US"/>
        </w:rPr>
      </w:pPr>
      <w:r>
        <w:rPr>
          <w:rFonts w:ascii="Times" w:hAnsi="Times"/>
          <w:spacing w:val="2"/>
          <w:kern w:val="16"/>
          <w:position w:val="4"/>
          <w:sz w:val="28"/>
          <w:szCs w:val="28"/>
          <w:lang w:val="en-US"/>
        </w:rPr>
        <w:t>P</w:t>
      </w:r>
      <w:proofErr w:type="spellStart"/>
      <w:r w:rsidRPr="00475F55">
        <w:rPr>
          <w:rFonts w:ascii="Times" w:hAnsi="Times"/>
          <w:spacing w:val="2"/>
          <w:kern w:val="16"/>
          <w:position w:val="4"/>
          <w:sz w:val="28"/>
          <w:szCs w:val="28"/>
          <w:lang w:val="en-GB"/>
        </w:rPr>
        <w:t>rofessor</w:t>
      </w:r>
      <w:proofErr w:type="spellEnd"/>
      <w:r w:rsidRPr="00475F55">
        <w:rPr>
          <w:rFonts w:ascii="Times" w:hAnsi="Times"/>
          <w:spacing w:val="2"/>
          <w:kern w:val="16"/>
          <w:position w:val="4"/>
          <w:sz w:val="28"/>
          <w:szCs w:val="28"/>
          <w:lang w:val="en-GB"/>
        </w:rPr>
        <w:t xml:space="preserve"> of the Department of Economic</w:t>
      </w:r>
      <w:r w:rsidRPr="00475F55">
        <w:rPr>
          <w:rFonts w:ascii="Times" w:hAnsi="Times"/>
          <w:spacing w:val="2"/>
          <w:kern w:val="16"/>
          <w:position w:val="4"/>
          <w:sz w:val="28"/>
          <w:szCs w:val="28"/>
          <w:lang w:val="en-US"/>
        </w:rPr>
        <w:t>,</w:t>
      </w:r>
    </w:p>
    <w:p w:rsidR="001168C9" w:rsidRPr="00BE5414" w:rsidRDefault="001168C9" w:rsidP="007C2899">
      <w:pPr>
        <w:adjustRightInd w:val="0"/>
        <w:snapToGrid w:val="0"/>
        <w:jc w:val="center"/>
        <w:rPr>
          <w:rFonts w:ascii="Times" w:hAnsi="Times"/>
          <w:color w:val="000000" w:themeColor="text1"/>
          <w:spacing w:val="2"/>
          <w:kern w:val="16"/>
          <w:position w:val="4"/>
          <w:sz w:val="28"/>
          <w:szCs w:val="28"/>
          <w:lang w:val="en-US"/>
        </w:rPr>
      </w:pPr>
      <w:r w:rsidRPr="00BE5414">
        <w:rPr>
          <w:rFonts w:ascii="Times" w:hAnsi="Times"/>
          <w:color w:val="000000" w:themeColor="text1"/>
          <w:spacing w:val="2"/>
          <w:kern w:val="16"/>
          <w:position w:val="4"/>
          <w:sz w:val="28"/>
          <w:szCs w:val="28"/>
          <w:lang w:val="en-US"/>
        </w:rPr>
        <w:t>Federal</w:t>
      </w:r>
      <w:r w:rsidR="00DD64BF" w:rsidRPr="00BE5414">
        <w:rPr>
          <w:rFonts w:ascii="Times" w:hAnsi="Times"/>
          <w:color w:val="000000" w:themeColor="text1"/>
          <w:spacing w:val="2"/>
          <w:kern w:val="16"/>
          <w:position w:val="4"/>
          <w:sz w:val="28"/>
          <w:szCs w:val="28"/>
          <w:lang w:val="en-US"/>
        </w:rPr>
        <w:t xml:space="preserve"> </w:t>
      </w:r>
      <w:r w:rsidRPr="00BE5414">
        <w:rPr>
          <w:rFonts w:ascii="Times" w:hAnsi="Times"/>
          <w:color w:val="000000" w:themeColor="text1"/>
          <w:spacing w:val="2"/>
          <w:kern w:val="16"/>
          <w:position w:val="4"/>
          <w:sz w:val="28"/>
          <w:szCs w:val="28"/>
          <w:lang w:val="en-US"/>
        </w:rPr>
        <w:t>State</w:t>
      </w:r>
      <w:r w:rsidR="00DD64BF" w:rsidRPr="00BE5414">
        <w:rPr>
          <w:rFonts w:ascii="Times" w:hAnsi="Times"/>
          <w:color w:val="000000" w:themeColor="text1"/>
          <w:spacing w:val="2"/>
          <w:kern w:val="16"/>
          <w:position w:val="4"/>
          <w:sz w:val="28"/>
          <w:szCs w:val="28"/>
          <w:lang w:val="en-US"/>
        </w:rPr>
        <w:t xml:space="preserve"> </w:t>
      </w:r>
      <w:r w:rsidRPr="00BE5414">
        <w:rPr>
          <w:rFonts w:ascii="Times" w:hAnsi="Times"/>
          <w:color w:val="000000" w:themeColor="text1"/>
          <w:spacing w:val="2"/>
          <w:kern w:val="16"/>
          <w:position w:val="4"/>
          <w:sz w:val="28"/>
          <w:szCs w:val="28"/>
          <w:lang w:val="en-US"/>
        </w:rPr>
        <w:t>Budgetary</w:t>
      </w:r>
      <w:r w:rsidR="00DD64BF" w:rsidRPr="00BE5414">
        <w:rPr>
          <w:rFonts w:ascii="Times" w:hAnsi="Times"/>
          <w:color w:val="000000" w:themeColor="text1"/>
          <w:spacing w:val="2"/>
          <w:kern w:val="16"/>
          <w:position w:val="4"/>
          <w:sz w:val="28"/>
          <w:szCs w:val="28"/>
          <w:lang w:val="en-US"/>
        </w:rPr>
        <w:t xml:space="preserve"> </w:t>
      </w:r>
      <w:r w:rsidRPr="00BE5414">
        <w:rPr>
          <w:rFonts w:ascii="Times" w:hAnsi="Times"/>
          <w:color w:val="000000" w:themeColor="text1"/>
          <w:spacing w:val="2"/>
          <w:kern w:val="16"/>
          <w:position w:val="4"/>
          <w:sz w:val="28"/>
          <w:szCs w:val="28"/>
          <w:lang w:val="en-US"/>
        </w:rPr>
        <w:t>Educational</w:t>
      </w:r>
      <w:r w:rsidR="00DD64BF" w:rsidRPr="00BE5414">
        <w:rPr>
          <w:rFonts w:ascii="Times" w:hAnsi="Times"/>
          <w:color w:val="000000" w:themeColor="text1"/>
          <w:spacing w:val="2"/>
          <w:kern w:val="16"/>
          <w:position w:val="4"/>
          <w:sz w:val="28"/>
          <w:szCs w:val="28"/>
          <w:lang w:val="en-US"/>
        </w:rPr>
        <w:t xml:space="preserve"> </w:t>
      </w:r>
      <w:r w:rsidRPr="00BE5414">
        <w:rPr>
          <w:rFonts w:ascii="Times" w:hAnsi="Times"/>
          <w:color w:val="000000" w:themeColor="text1"/>
          <w:spacing w:val="2"/>
          <w:kern w:val="16"/>
          <w:position w:val="4"/>
          <w:sz w:val="28"/>
          <w:szCs w:val="28"/>
          <w:lang w:val="en-US"/>
        </w:rPr>
        <w:t>Institution</w:t>
      </w:r>
      <w:r w:rsidR="00DD64BF" w:rsidRPr="00BE5414">
        <w:rPr>
          <w:rFonts w:ascii="Times" w:hAnsi="Times"/>
          <w:color w:val="000000" w:themeColor="text1"/>
          <w:spacing w:val="2"/>
          <w:kern w:val="16"/>
          <w:position w:val="4"/>
          <w:sz w:val="28"/>
          <w:szCs w:val="28"/>
          <w:lang w:val="en-US"/>
        </w:rPr>
        <w:t xml:space="preserve"> </w:t>
      </w:r>
      <w:r w:rsidRPr="00BE5414">
        <w:rPr>
          <w:rFonts w:ascii="Times" w:hAnsi="Times"/>
          <w:color w:val="000000" w:themeColor="text1"/>
          <w:spacing w:val="2"/>
          <w:kern w:val="16"/>
          <w:position w:val="4"/>
          <w:sz w:val="28"/>
          <w:szCs w:val="28"/>
          <w:lang w:val="en-US"/>
        </w:rPr>
        <w:t>of</w:t>
      </w:r>
      <w:r w:rsidR="00DD64BF" w:rsidRPr="00BE5414">
        <w:rPr>
          <w:rFonts w:ascii="Times" w:hAnsi="Times"/>
          <w:color w:val="000000" w:themeColor="text1"/>
          <w:spacing w:val="2"/>
          <w:kern w:val="16"/>
          <w:position w:val="4"/>
          <w:sz w:val="28"/>
          <w:szCs w:val="28"/>
          <w:lang w:val="en-US"/>
        </w:rPr>
        <w:t xml:space="preserve"> </w:t>
      </w:r>
      <w:r w:rsidRPr="00BE5414">
        <w:rPr>
          <w:rFonts w:ascii="Times" w:hAnsi="Times"/>
          <w:color w:val="000000" w:themeColor="text1"/>
          <w:spacing w:val="2"/>
          <w:kern w:val="16"/>
          <w:position w:val="4"/>
          <w:sz w:val="28"/>
          <w:szCs w:val="28"/>
          <w:lang w:val="en-US"/>
        </w:rPr>
        <w:t>Higher</w:t>
      </w:r>
      <w:r w:rsidR="00DD64BF" w:rsidRPr="00BE5414">
        <w:rPr>
          <w:rFonts w:ascii="Times" w:hAnsi="Times"/>
          <w:color w:val="000000" w:themeColor="text1"/>
          <w:spacing w:val="2"/>
          <w:kern w:val="16"/>
          <w:position w:val="4"/>
          <w:sz w:val="28"/>
          <w:szCs w:val="28"/>
          <w:lang w:val="en-US"/>
        </w:rPr>
        <w:t xml:space="preserve"> </w:t>
      </w:r>
      <w:r w:rsidRPr="00BE5414">
        <w:rPr>
          <w:rFonts w:ascii="Times" w:hAnsi="Times"/>
          <w:color w:val="000000" w:themeColor="text1"/>
          <w:spacing w:val="2"/>
          <w:kern w:val="16"/>
          <w:position w:val="4"/>
          <w:sz w:val="28"/>
          <w:szCs w:val="28"/>
          <w:lang w:val="en-US"/>
        </w:rPr>
        <w:t>Education</w:t>
      </w:r>
      <w:r w:rsidR="00DD64BF" w:rsidRPr="00BE5414">
        <w:rPr>
          <w:rFonts w:ascii="Times" w:hAnsi="Times"/>
          <w:color w:val="000000" w:themeColor="text1"/>
          <w:spacing w:val="2"/>
          <w:kern w:val="16"/>
          <w:position w:val="4"/>
          <w:sz w:val="28"/>
          <w:szCs w:val="28"/>
          <w:lang w:val="en-US"/>
        </w:rPr>
        <w:t xml:space="preserve"> </w:t>
      </w:r>
    </w:p>
    <w:p w:rsidR="00B67947" w:rsidRPr="00BE5414" w:rsidRDefault="001168C9" w:rsidP="007C2899">
      <w:pPr>
        <w:adjustRightInd w:val="0"/>
        <w:snapToGrid w:val="0"/>
        <w:jc w:val="center"/>
        <w:rPr>
          <w:rFonts w:ascii="Times" w:hAnsi="Times"/>
          <w:color w:val="000000" w:themeColor="text1"/>
          <w:spacing w:val="2"/>
          <w:kern w:val="16"/>
          <w:position w:val="4"/>
          <w:sz w:val="28"/>
          <w:szCs w:val="28"/>
          <w:lang w:val="en-US"/>
        </w:rPr>
      </w:pPr>
      <w:r w:rsidRPr="00BE5414">
        <w:rPr>
          <w:rFonts w:ascii="Times" w:hAnsi="Times"/>
          <w:color w:val="000000" w:themeColor="text1"/>
          <w:spacing w:val="2"/>
          <w:kern w:val="16"/>
          <w:position w:val="4"/>
          <w:sz w:val="28"/>
          <w:szCs w:val="28"/>
          <w:lang w:val="en-US"/>
        </w:rPr>
        <w:t>«Technological</w:t>
      </w:r>
      <w:r w:rsidR="00DD64BF" w:rsidRPr="00BE5414">
        <w:rPr>
          <w:rFonts w:ascii="Times" w:hAnsi="Times"/>
          <w:color w:val="000000" w:themeColor="text1"/>
          <w:spacing w:val="2"/>
          <w:kern w:val="16"/>
          <w:position w:val="4"/>
          <w:sz w:val="28"/>
          <w:szCs w:val="28"/>
          <w:lang w:val="en-US"/>
        </w:rPr>
        <w:t xml:space="preserve"> </w:t>
      </w:r>
      <w:r w:rsidRPr="00BE5414">
        <w:rPr>
          <w:rFonts w:ascii="Times" w:hAnsi="Times"/>
          <w:color w:val="000000" w:themeColor="text1"/>
          <w:spacing w:val="2"/>
          <w:kern w:val="16"/>
          <w:position w:val="4"/>
          <w:sz w:val="28"/>
          <w:szCs w:val="28"/>
          <w:lang w:val="en-US"/>
        </w:rPr>
        <w:t>University</w:t>
      </w:r>
      <w:r w:rsidR="00DD64BF" w:rsidRPr="00BE5414">
        <w:rPr>
          <w:rFonts w:ascii="Times" w:hAnsi="Times"/>
          <w:color w:val="000000" w:themeColor="text1"/>
          <w:spacing w:val="2"/>
          <w:kern w:val="16"/>
          <w:position w:val="4"/>
          <w:sz w:val="28"/>
          <w:szCs w:val="28"/>
          <w:lang w:val="en-US"/>
        </w:rPr>
        <w:t xml:space="preserve"> </w:t>
      </w:r>
      <w:r w:rsidRPr="00BE5414">
        <w:rPr>
          <w:rFonts w:ascii="Times" w:hAnsi="Times"/>
          <w:color w:val="000000" w:themeColor="text1"/>
          <w:spacing w:val="2"/>
          <w:kern w:val="16"/>
          <w:position w:val="4"/>
          <w:sz w:val="28"/>
          <w:szCs w:val="28"/>
          <w:lang w:val="en-US"/>
        </w:rPr>
        <w:t>of</w:t>
      </w:r>
      <w:r w:rsidR="00DD64BF" w:rsidRPr="00BE5414">
        <w:rPr>
          <w:rFonts w:ascii="Times" w:hAnsi="Times"/>
          <w:color w:val="000000" w:themeColor="text1"/>
          <w:spacing w:val="2"/>
          <w:kern w:val="16"/>
          <w:position w:val="4"/>
          <w:sz w:val="28"/>
          <w:szCs w:val="28"/>
          <w:lang w:val="en-US"/>
        </w:rPr>
        <w:t xml:space="preserve"> </w:t>
      </w:r>
      <w:r w:rsidRPr="00BE5414">
        <w:rPr>
          <w:rFonts w:ascii="Times" w:hAnsi="Times"/>
          <w:color w:val="000000" w:themeColor="text1"/>
          <w:spacing w:val="2"/>
          <w:kern w:val="16"/>
          <w:position w:val="4"/>
          <w:sz w:val="28"/>
          <w:szCs w:val="28"/>
          <w:lang w:val="en-US"/>
        </w:rPr>
        <w:t>twice</w:t>
      </w:r>
      <w:r w:rsidR="00DD64BF" w:rsidRPr="00BE5414">
        <w:rPr>
          <w:rFonts w:ascii="Times" w:hAnsi="Times"/>
          <w:color w:val="000000" w:themeColor="text1"/>
          <w:spacing w:val="2"/>
          <w:kern w:val="16"/>
          <w:position w:val="4"/>
          <w:sz w:val="28"/>
          <w:szCs w:val="28"/>
          <w:lang w:val="en-US"/>
        </w:rPr>
        <w:t xml:space="preserve"> </w:t>
      </w:r>
      <w:r w:rsidRPr="00BE5414">
        <w:rPr>
          <w:rFonts w:ascii="Times" w:hAnsi="Times"/>
          <w:color w:val="000000" w:themeColor="text1"/>
          <w:spacing w:val="2"/>
          <w:kern w:val="16"/>
          <w:position w:val="4"/>
          <w:sz w:val="28"/>
          <w:szCs w:val="28"/>
          <w:lang w:val="en-US"/>
        </w:rPr>
        <w:t>Hero</w:t>
      </w:r>
      <w:r w:rsidR="00DD64BF" w:rsidRPr="00BE5414">
        <w:rPr>
          <w:rFonts w:ascii="Times" w:hAnsi="Times"/>
          <w:color w:val="000000" w:themeColor="text1"/>
          <w:spacing w:val="2"/>
          <w:kern w:val="16"/>
          <w:position w:val="4"/>
          <w:sz w:val="28"/>
          <w:szCs w:val="28"/>
          <w:lang w:val="en-US"/>
        </w:rPr>
        <w:t xml:space="preserve"> </w:t>
      </w:r>
      <w:r w:rsidRPr="00BE5414">
        <w:rPr>
          <w:rFonts w:ascii="Times" w:hAnsi="Times"/>
          <w:color w:val="000000" w:themeColor="text1"/>
          <w:spacing w:val="2"/>
          <w:kern w:val="16"/>
          <w:position w:val="4"/>
          <w:sz w:val="28"/>
          <w:szCs w:val="28"/>
          <w:lang w:val="en-US"/>
        </w:rPr>
        <w:t>of</w:t>
      </w:r>
      <w:r w:rsidR="00DD64BF" w:rsidRPr="00BE5414">
        <w:rPr>
          <w:rFonts w:ascii="Times" w:hAnsi="Times"/>
          <w:color w:val="000000" w:themeColor="text1"/>
          <w:spacing w:val="2"/>
          <w:kern w:val="16"/>
          <w:position w:val="4"/>
          <w:sz w:val="28"/>
          <w:szCs w:val="28"/>
          <w:lang w:val="en-US"/>
        </w:rPr>
        <w:t xml:space="preserve"> </w:t>
      </w:r>
      <w:r w:rsidRPr="00BE5414">
        <w:rPr>
          <w:rFonts w:ascii="Times" w:hAnsi="Times"/>
          <w:color w:val="000000" w:themeColor="text1"/>
          <w:spacing w:val="2"/>
          <w:kern w:val="16"/>
          <w:position w:val="4"/>
          <w:sz w:val="28"/>
          <w:szCs w:val="28"/>
          <w:lang w:val="en-US"/>
        </w:rPr>
        <w:t>the</w:t>
      </w:r>
      <w:r w:rsidR="00DD64BF" w:rsidRPr="00BE5414">
        <w:rPr>
          <w:rFonts w:ascii="Times" w:hAnsi="Times"/>
          <w:color w:val="000000" w:themeColor="text1"/>
          <w:spacing w:val="2"/>
          <w:kern w:val="16"/>
          <w:position w:val="4"/>
          <w:sz w:val="28"/>
          <w:szCs w:val="28"/>
          <w:lang w:val="en-US"/>
        </w:rPr>
        <w:t xml:space="preserve"> </w:t>
      </w:r>
      <w:r w:rsidRPr="00BE5414">
        <w:rPr>
          <w:rFonts w:ascii="Times" w:hAnsi="Times"/>
          <w:color w:val="000000" w:themeColor="text1"/>
          <w:spacing w:val="2"/>
          <w:kern w:val="16"/>
          <w:position w:val="4"/>
          <w:sz w:val="28"/>
          <w:szCs w:val="28"/>
          <w:lang w:val="en-US"/>
        </w:rPr>
        <w:t>Soviet</w:t>
      </w:r>
      <w:r w:rsidR="00DD64BF" w:rsidRPr="00BE5414">
        <w:rPr>
          <w:rFonts w:ascii="Times" w:hAnsi="Times"/>
          <w:color w:val="000000" w:themeColor="text1"/>
          <w:spacing w:val="2"/>
          <w:kern w:val="16"/>
          <w:position w:val="4"/>
          <w:sz w:val="28"/>
          <w:szCs w:val="28"/>
          <w:lang w:val="en-US"/>
        </w:rPr>
        <w:t xml:space="preserve"> </w:t>
      </w:r>
      <w:r w:rsidRPr="00BE5414">
        <w:rPr>
          <w:rFonts w:ascii="Times" w:hAnsi="Times"/>
          <w:color w:val="000000" w:themeColor="text1"/>
          <w:spacing w:val="2"/>
          <w:kern w:val="16"/>
          <w:position w:val="4"/>
          <w:sz w:val="28"/>
          <w:szCs w:val="28"/>
          <w:lang w:val="en-US"/>
        </w:rPr>
        <w:t>Union,</w:t>
      </w:r>
      <w:r w:rsidR="00DD64BF" w:rsidRPr="00BE5414">
        <w:rPr>
          <w:rFonts w:ascii="Times" w:hAnsi="Times"/>
          <w:color w:val="000000" w:themeColor="text1"/>
          <w:spacing w:val="2"/>
          <w:kern w:val="16"/>
          <w:position w:val="4"/>
          <w:sz w:val="28"/>
          <w:szCs w:val="28"/>
          <w:lang w:val="en-US"/>
        </w:rPr>
        <w:t xml:space="preserve"> </w:t>
      </w:r>
      <w:r w:rsidRPr="00BE5414">
        <w:rPr>
          <w:rFonts w:ascii="Times" w:hAnsi="Times"/>
          <w:color w:val="000000" w:themeColor="text1"/>
          <w:spacing w:val="2"/>
          <w:kern w:val="16"/>
          <w:position w:val="4"/>
          <w:sz w:val="28"/>
          <w:szCs w:val="28"/>
          <w:lang w:val="en-US"/>
        </w:rPr>
        <w:t>Cosmonaut</w:t>
      </w:r>
      <w:r w:rsidR="00DD64BF" w:rsidRPr="00BE5414">
        <w:rPr>
          <w:rFonts w:ascii="Times" w:hAnsi="Times"/>
          <w:color w:val="000000" w:themeColor="text1"/>
          <w:spacing w:val="2"/>
          <w:kern w:val="16"/>
          <w:position w:val="4"/>
          <w:sz w:val="28"/>
          <w:szCs w:val="28"/>
          <w:lang w:val="en-US"/>
        </w:rPr>
        <w:t xml:space="preserve"> </w:t>
      </w:r>
      <w:r w:rsidRPr="00BE5414">
        <w:rPr>
          <w:rFonts w:ascii="Times" w:hAnsi="Times"/>
          <w:color w:val="000000" w:themeColor="text1"/>
          <w:spacing w:val="2"/>
          <w:kern w:val="16"/>
          <w:position w:val="4"/>
          <w:sz w:val="28"/>
          <w:szCs w:val="28"/>
          <w:lang w:val="en-US"/>
        </w:rPr>
        <w:t>A.A.</w:t>
      </w:r>
      <w:r w:rsidR="00DD64BF" w:rsidRPr="00BE5414">
        <w:rPr>
          <w:rFonts w:ascii="Times" w:hAnsi="Times"/>
          <w:color w:val="000000" w:themeColor="text1"/>
          <w:spacing w:val="2"/>
          <w:kern w:val="16"/>
          <w:position w:val="4"/>
          <w:sz w:val="28"/>
          <w:szCs w:val="28"/>
          <w:lang w:val="en-US"/>
        </w:rPr>
        <w:t xml:space="preserve"> </w:t>
      </w:r>
      <w:proofErr w:type="spellStart"/>
      <w:r w:rsidRPr="00BE5414">
        <w:rPr>
          <w:rFonts w:ascii="Times" w:hAnsi="Times"/>
          <w:color w:val="000000" w:themeColor="text1"/>
          <w:spacing w:val="2"/>
          <w:kern w:val="16"/>
          <w:position w:val="4"/>
          <w:sz w:val="28"/>
          <w:szCs w:val="28"/>
          <w:lang w:val="en-US"/>
        </w:rPr>
        <w:t>Leonov</w:t>
      </w:r>
      <w:proofErr w:type="spellEnd"/>
      <w:r w:rsidRPr="00BE5414">
        <w:rPr>
          <w:rFonts w:ascii="Times" w:hAnsi="Times"/>
          <w:color w:val="000000" w:themeColor="text1"/>
          <w:spacing w:val="2"/>
          <w:kern w:val="16"/>
          <w:position w:val="4"/>
          <w:sz w:val="28"/>
          <w:szCs w:val="28"/>
          <w:lang w:val="en-US"/>
        </w:rPr>
        <w:t>»,</w:t>
      </w:r>
      <w:r w:rsidR="00DD64BF" w:rsidRPr="00BE5414">
        <w:rPr>
          <w:rFonts w:ascii="Times" w:hAnsi="Times"/>
          <w:color w:val="000000" w:themeColor="text1"/>
          <w:spacing w:val="2"/>
          <w:kern w:val="16"/>
          <w:position w:val="4"/>
          <w:sz w:val="28"/>
          <w:szCs w:val="28"/>
          <w:lang w:val="en-US"/>
        </w:rPr>
        <w:t xml:space="preserve"> </w:t>
      </w:r>
      <w:proofErr w:type="spellStart"/>
      <w:r w:rsidRPr="00BE5414">
        <w:rPr>
          <w:rFonts w:ascii="Times" w:hAnsi="Times"/>
          <w:color w:val="000000" w:themeColor="text1"/>
          <w:spacing w:val="2"/>
          <w:kern w:val="16"/>
          <w:position w:val="4"/>
          <w:sz w:val="28"/>
          <w:szCs w:val="28"/>
          <w:lang w:val="en-US"/>
        </w:rPr>
        <w:t>Korolev</w:t>
      </w:r>
      <w:proofErr w:type="spellEnd"/>
      <w:r w:rsidRPr="00BE5414">
        <w:rPr>
          <w:rFonts w:ascii="Times" w:hAnsi="Times"/>
          <w:color w:val="000000" w:themeColor="text1"/>
          <w:spacing w:val="2"/>
          <w:kern w:val="16"/>
          <w:position w:val="4"/>
          <w:sz w:val="28"/>
          <w:szCs w:val="28"/>
          <w:lang w:val="en-US"/>
        </w:rPr>
        <w:t>,</w:t>
      </w:r>
      <w:r w:rsidR="00DD64BF" w:rsidRPr="00BE5414">
        <w:rPr>
          <w:rFonts w:ascii="Times" w:hAnsi="Times"/>
          <w:color w:val="000000" w:themeColor="text1"/>
          <w:spacing w:val="2"/>
          <w:kern w:val="16"/>
          <w:position w:val="4"/>
          <w:sz w:val="28"/>
          <w:szCs w:val="28"/>
          <w:lang w:val="en-US"/>
        </w:rPr>
        <w:t xml:space="preserve"> </w:t>
      </w:r>
      <w:r w:rsidRPr="00BE5414">
        <w:rPr>
          <w:rFonts w:ascii="Times" w:hAnsi="Times"/>
          <w:color w:val="000000" w:themeColor="text1"/>
          <w:spacing w:val="2"/>
          <w:kern w:val="16"/>
          <w:position w:val="4"/>
          <w:sz w:val="28"/>
          <w:szCs w:val="28"/>
          <w:lang w:val="en-US"/>
        </w:rPr>
        <w:t>Moscow</w:t>
      </w:r>
      <w:r w:rsidR="00DD64BF" w:rsidRPr="00BE5414">
        <w:rPr>
          <w:rFonts w:ascii="Times" w:hAnsi="Times"/>
          <w:color w:val="000000" w:themeColor="text1"/>
          <w:spacing w:val="2"/>
          <w:kern w:val="16"/>
          <w:position w:val="4"/>
          <w:sz w:val="28"/>
          <w:szCs w:val="28"/>
          <w:lang w:val="en-US"/>
        </w:rPr>
        <w:t xml:space="preserve"> </w:t>
      </w:r>
      <w:r w:rsidRPr="00BE5414">
        <w:rPr>
          <w:rFonts w:ascii="Times" w:hAnsi="Times"/>
          <w:color w:val="000000" w:themeColor="text1"/>
          <w:spacing w:val="2"/>
          <w:kern w:val="16"/>
          <w:position w:val="4"/>
          <w:sz w:val="28"/>
          <w:szCs w:val="28"/>
          <w:lang w:val="en-US"/>
        </w:rPr>
        <w:t>region</w:t>
      </w:r>
    </w:p>
    <w:p w:rsidR="001168C9" w:rsidRPr="00BE5414" w:rsidRDefault="001168C9" w:rsidP="001168C9">
      <w:pPr>
        <w:adjustRightInd w:val="0"/>
        <w:snapToGrid w:val="0"/>
        <w:ind w:firstLine="708"/>
        <w:jc w:val="center"/>
        <w:rPr>
          <w:rFonts w:ascii="Times" w:hAnsi="Times"/>
          <w:color w:val="000000" w:themeColor="text1"/>
          <w:spacing w:val="2"/>
          <w:kern w:val="16"/>
          <w:position w:val="4"/>
          <w:sz w:val="28"/>
          <w:szCs w:val="28"/>
          <w:lang w:val="en-US"/>
        </w:rPr>
      </w:pPr>
    </w:p>
    <w:p w:rsidR="007C2899" w:rsidRDefault="00B67947" w:rsidP="007C2899">
      <w:pPr>
        <w:adjustRightInd w:val="0"/>
        <w:snapToGrid w:val="0"/>
        <w:ind w:firstLine="708"/>
        <w:jc w:val="both"/>
        <w:rPr>
          <w:rFonts w:ascii="Times" w:hAnsi="Times"/>
          <w:color w:val="000000" w:themeColor="text1"/>
          <w:spacing w:val="2"/>
          <w:kern w:val="16"/>
          <w:position w:val="4"/>
          <w:sz w:val="28"/>
          <w:szCs w:val="28"/>
          <w:lang w:val="en-US"/>
        </w:rPr>
      </w:pPr>
      <w:r w:rsidRPr="00BE5414">
        <w:rPr>
          <w:rFonts w:ascii="Times" w:hAnsi="Times"/>
          <w:i/>
          <w:iCs/>
          <w:color w:val="000000" w:themeColor="text1"/>
          <w:spacing w:val="2"/>
          <w:kern w:val="16"/>
          <w:position w:val="4"/>
          <w:sz w:val="28"/>
          <w:szCs w:val="28"/>
          <w:lang w:val="en-US"/>
        </w:rPr>
        <w:t>The</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rocket</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and</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space</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industry</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(RKO)</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of</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the</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Russian</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industry</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belongs</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to</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the</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high-tech</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sector</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of</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the</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economy,</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and</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the</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identification</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of</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the</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main</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trends</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in</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its</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development</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opens</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up</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the</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prospect</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of</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economic</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growth.</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The</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development</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of</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the</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rocket</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and</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space</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industry</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determines</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the</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current</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and</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prospective</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state</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of</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the</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Russian</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economic</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sector.</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RKO</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has</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a</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significant</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part</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of</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the</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funding</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from</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the</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lastRenderedPageBreak/>
        <w:t>entire</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budget</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of</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the</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Russian</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Federation.</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In</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the</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unstable</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situation</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in</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the</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country,</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RKO</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remains</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a</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stable</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and</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developing</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industry.</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The</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problems</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considered</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in</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the</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presented</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study</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are</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important</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for</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the</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development</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of</w:t>
      </w:r>
      <w:r w:rsidR="00DD64BF" w:rsidRPr="00BE5414">
        <w:rPr>
          <w:rFonts w:ascii="Times" w:hAnsi="Times"/>
          <w:i/>
          <w:iCs/>
          <w:color w:val="000000" w:themeColor="text1"/>
          <w:spacing w:val="2"/>
          <w:kern w:val="16"/>
          <w:position w:val="4"/>
          <w:sz w:val="28"/>
          <w:szCs w:val="28"/>
          <w:lang w:val="en-US"/>
        </w:rPr>
        <w:t xml:space="preserve"> </w:t>
      </w:r>
      <w:r w:rsidRPr="00BE5414">
        <w:rPr>
          <w:rFonts w:ascii="Times" w:hAnsi="Times"/>
          <w:i/>
          <w:iCs/>
          <w:color w:val="000000" w:themeColor="text1"/>
          <w:spacing w:val="2"/>
          <w:kern w:val="16"/>
          <w:position w:val="4"/>
          <w:sz w:val="28"/>
          <w:szCs w:val="28"/>
          <w:lang w:val="en-US"/>
        </w:rPr>
        <w:t>RKO</w:t>
      </w:r>
      <w:r w:rsidRPr="00BE5414">
        <w:rPr>
          <w:rFonts w:ascii="Times" w:hAnsi="Times"/>
          <w:color w:val="000000" w:themeColor="text1"/>
          <w:spacing w:val="2"/>
          <w:kern w:val="16"/>
          <w:position w:val="4"/>
          <w:sz w:val="28"/>
          <w:szCs w:val="28"/>
          <w:lang w:val="en-US"/>
        </w:rPr>
        <w:t>.</w:t>
      </w:r>
    </w:p>
    <w:p w:rsidR="007C2899" w:rsidRDefault="007C2899" w:rsidP="007C2899">
      <w:pPr>
        <w:adjustRightInd w:val="0"/>
        <w:snapToGrid w:val="0"/>
        <w:ind w:firstLine="708"/>
        <w:jc w:val="both"/>
        <w:rPr>
          <w:rFonts w:ascii="Times" w:hAnsi="Times"/>
          <w:color w:val="000000" w:themeColor="text1"/>
          <w:spacing w:val="2"/>
          <w:kern w:val="16"/>
          <w:position w:val="4"/>
          <w:sz w:val="28"/>
          <w:szCs w:val="28"/>
          <w:lang w:val="en-US"/>
        </w:rPr>
      </w:pPr>
    </w:p>
    <w:p w:rsidR="00B67947" w:rsidRPr="007C2899" w:rsidRDefault="00B67947" w:rsidP="007C2899">
      <w:pPr>
        <w:adjustRightInd w:val="0"/>
        <w:snapToGrid w:val="0"/>
        <w:ind w:firstLine="708"/>
        <w:jc w:val="both"/>
        <w:rPr>
          <w:rFonts w:ascii="Times" w:hAnsi="Times"/>
          <w:color w:val="000000" w:themeColor="text1"/>
          <w:spacing w:val="2"/>
          <w:kern w:val="16"/>
          <w:position w:val="4"/>
          <w:sz w:val="28"/>
          <w:szCs w:val="28"/>
          <w:lang w:val="en-US"/>
        </w:rPr>
      </w:pPr>
      <w:r w:rsidRPr="00BE5414">
        <w:rPr>
          <w:rFonts w:ascii="Times" w:hAnsi="Times"/>
          <w:color w:val="000000" w:themeColor="text1"/>
          <w:spacing w:val="2"/>
          <w:kern w:val="16"/>
          <w:position w:val="4"/>
          <w:sz w:val="28"/>
          <w:szCs w:val="28"/>
          <w:lang w:val="en-US"/>
        </w:rPr>
        <w:t>Rocket</w:t>
      </w:r>
      <w:r w:rsidR="00DD64BF" w:rsidRPr="00BE5414">
        <w:rPr>
          <w:rFonts w:ascii="Times" w:hAnsi="Times"/>
          <w:color w:val="000000" w:themeColor="text1"/>
          <w:spacing w:val="2"/>
          <w:kern w:val="16"/>
          <w:position w:val="4"/>
          <w:sz w:val="28"/>
          <w:szCs w:val="28"/>
          <w:lang w:val="en-US"/>
        </w:rPr>
        <w:t xml:space="preserve"> </w:t>
      </w:r>
      <w:r w:rsidRPr="00BE5414">
        <w:rPr>
          <w:rFonts w:ascii="Times" w:hAnsi="Times"/>
          <w:color w:val="000000" w:themeColor="text1"/>
          <w:spacing w:val="2"/>
          <w:kern w:val="16"/>
          <w:position w:val="4"/>
          <w:sz w:val="28"/>
          <w:szCs w:val="28"/>
          <w:lang w:val="en-US"/>
        </w:rPr>
        <w:t>and</w:t>
      </w:r>
      <w:r w:rsidR="00DD64BF" w:rsidRPr="00BE5414">
        <w:rPr>
          <w:rFonts w:ascii="Times" w:hAnsi="Times"/>
          <w:color w:val="000000" w:themeColor="text1"/>
          <w:spacing w:val="2"/>
          <w:kern w:val="16"/>
          <w:position w:val="4"/>
          <w:sz w:val="28"/>
          <w:szCs w:val="28"/>
          <w:lang w:val="en-US"/>
        </w:rPr>
        <w:t xml:space="preserve"> </w:t>
      </w:r>
      <w:r w:rsidRPr="00BE5414">
        <w:rPr>
          <w:rFonts w:ascii="Times" w:hAnsi="Times"/>
          <w:color w:val="000000" w:themeColor="text1"/>
          <w:spacing w:val="2"/>
          <w:kern w:val="16"/>
          <w:position w:val="4"/>
          <w:sz w:val="28"/>
          <w:szCs w:val="28"/>
          <w:lang w:val="en-US"/>
        </w:rPr>
        <w:t>space</w:t>
      </w:r>
      <w:r w:rsidR="00DD64BF" w:rsidRPr="00BE5414">
        <w:rPr>
          <w:rFonts w:ascii="Times" w:hAnsi="Times"/>
          <w:color w:val="000000" w:themeColor="text1"/>
          <w:spacing w:val="2"/>
          <w:kern w:val="16"/>
          <w:position w:val="4"/>
          <w:sz w:val="28"/>
          <w:szCs w:val="28"/>
          <w:lang w:val="en-US"/>
        </w:rPr>
        <w:t xml:space="preserve"> </w:t>
      </w:r>
      <w:r w:rsidRPr="00BE5414">
        <w:rPr>
          <w:rFonts w:ascii="Times" w:hAnsi="Times"/>
          <w:color w:val="000000" w:themeColor="text1"/>
          <w:spacing w:val="2"/>
          <w:kern w:val="16"/>
          <w:position w:val="4"/>
          <w:sz w:val="28"/>
          <w:szCs w:val="28"/>
          <w:lang w:val="en-US"/>
        </w:rPr>
        <w:t>industry,</w:t>
      </w:r>
      <w:r w:rsidR="00DD64BF" w:rsidRPr="00BE5414">
        <w:rPr>
          <w:rFonts w:ascii="Times" w:hAnsi="Times"/>
          <w:color w:val="000000" w:themeColor="text1"/>
          <w:spacing w:val="2"/>
          <w:kern w:val="16"/>
          <w:position w:val="4"/>
          <w:sz w:val="28"/>
          <w:szCs w:val="28"/>
          <w:lang w:val="en-US"/>
        </w:rPr>
        <w:t xml:space="preserve"> </w:t>
      </w:r>
      <w:r w:rsidRPr="00BE5414">
        <w:rPr>
          <w:rFonts w:ascii="Times" w:hAnsi="Times"/>
          <w:color w:val="000000" w:themeColor="text1"/>
          <w:spacing w:val="2"/>
          <w:kern w:val="16"/>
          <w:position w:val="4"/>
          <w:sz w:val="28"/>
          <w:szCs w:val="28"/>
          <w:lang w:val="en-US"/>
        </w:rPr>
        <w:t>federal</w:t>
      </w:r>
      <w:r w:rsidR="00DD64BF" w:rsidRPr="00BE5414">
        <w:rPr>
          <w:rFonts w:ascii="Times" w:hAnsi="Times"/>
          <w:color w:val="000000" w:themeColor="text1"/>
          <w:spacing w:val="2"/>
          <w:kern w:val="16"/>
          <w:position w:val="4"/>
          <w:sz w:val="28"/>
          <w:szCs w:val="28"/>
          <w:lang w:val="en-US"/>
        </w:rPr>
        <w:t xml:space="preserve"> </w:t>
      </w:r>
      <w:r w:rsidRPr="00BE5414">
        <w:rPr>
          <w:rFonts w:ascii="Times" w:hAnsi="Times"/>
          <w:color w:val="000000" w:themeColor="text1"/>
          <w:spacing w:val="2"/>
          <w:kern w:val="16"/>
          <w:position w:val="4"/>
          <w:sz w:val="28"/>
          <w:szCs w:val="28"/>
          <w:lang w:val="en-US"/>
        </w:rPr>
        <w:t>programs,</w:t>
      </w:r>
      <w:r w:rsidR="00DD64BF" w:rsidRPr="00BE5414">
        <w:rPr>
          <w:rFonts w:ascii="Times" w:hAnsi="Times"/>
          <w:color w:val="000000" w:themeColor="text1"/>
          <w:spacing w:val="2"/>
          <w:kern w:val="16"/>
          <w:position w:val="4"/>
          <w:sz w:val="28"/>
          <w:szCs w:val="28"/>
          <w:lang w:val="en-US"/>
        </w:rPr>
        <w:t xml:space="preserve"> </w:t>
      </w:r>
      <w:r w:rsidRPr="00BE5414">
        <w:rPr>
          <w:rFonts w:ascii="Times" w:hAnsi="Times"/>
          <w:color w:val="000000" w:themeColor="text1"/>
          <w:spacing w:val="2"/>
          <w:kern w:val="16"/>
          <w:position w:val="4"/>
          <w:sz w:val="28"/>
          <w:szCs w:val="28"/>
          <w:lang w:val="en-US"/>
        </w:rPr>
        <w:t>efficiency,</w:t>
      </w:r>
      <w:r w:rsidR="00DD64BF" w:rsidRPr="00BE5414">
        <w:rPr>
          <w:rFonts w:ascii="Times" w:hAnsi="Times"/>
          <w:color w:val="000000" w:themeColor="text1"/>
          <w:spacing w:val="2"/>
          <w:kern w:val="16"/>
          <w:position w:val="4"/>
          <w:sz w:val="28"/>
          <w:szCs w:val="28"/>
          <w:lang w:val="en-US"/>
        </w:rPr>
        <w:t xml:space="preserve"> </w:t>
      </w:r>
      <w:r w:rsidRPr="00BE5414">
        <w:rPr>
          <w:rFonts w:ascii="Times" w:hAnsi="Times"/>
          <w:color w:val="000000" w:themeColor="text1"/>
          <w:spacing w:val="2"/>
          <w:kern w:val="16"/>
          <w:position w:val="4"/>
          <w:sz w:val="28"/>
          <w:szCs w:val="28"/>
          <w:lang w:val="en-US"/>
        </w:rPr>
        <w:t>financing</w:t>
      </w:r>
      <w:r w:rsidR="007C2899" w:rsidRPr="007C2899">
        <w:rPr>
          <w:rFonts w:ascii="Times" w:hAnsi="Times"/>
          <w:color w:val="000000" w:themeColor="text1"/>
          <w:spacing w:val="2"/>
          <w:kern w:val="16"/>
          <w:position w:val="4"/>
          <w:sz w:val="28"/>
          <w:szCs w:val="28"/>
          <w:lang w:val="en-US"/>
        </w:rPr>
        <w:t>.</w:t>
      </w:r>
    </w:p>
    <w:p w:rsidR="00B67947" w:rsidRPr="00BE5414" w:rsidRDefault="00B67947" w:rsidP="00E56DB4">
      <w:pPr>
        <w:adjustRightInd w:val="0"/>
        <w:snapToGrid w:val="0"/>
        <w:ind w:firstLine="708"/>
        <w:jc w:val="center"/>
        <w:rPr>
          <w:rFonts w:ascii="Times" w:hAnsi="Times"/>
          <w:b/>
          <w:color w:val="000000" w:themeColor="text1"/>
          <w:spacing w:val="2"/>
          <w:kern w:val="16"/>
          <w:position w:val="4"/>
          <w:sz w:val="28"/>
          <w:szCs w:val="28"/>
          <w:lang w:val="en-US"/>
        </w:rPr>
      </w:pPr>
    </w:p>
    <w:p w:rsidR="00B67947" w:rsidRPr="00BE5414" w:rsidRDefault="00B67947" w:rsidP="00E56DB4">
      <w:pPr>
        <w:adjustRightInd w:val="0"/>
        <w:snapToGrid w:val="0"/>
        <w:ind w:firstLine="708"/>
        <w:jc w:val="both"/>
        <w:rPr>
          <w:rFonts w:ascii="Times" w:hAnsi="Times"/>
          <w:b/>
          <w:color w:val="000000" w:themeColor="text1"/>
          <w:spacing w:val="2"/>
          <w:kern w:val="16"/>
          <w:position w:val="4"/>
          <w:sz w:val="28"/>
          <w:szCs w:val="28"/>
        </w:rPr>
      </w:pPr>
      <w:r w:rsidRPr="00BE5414">
        <w:rPr>
          <w:rFonts w:ascii="Times" w:hAnsi="Times"/>
          <w:b/>
          <w:color w:val="000000" w:themeColor="text1"/>
          <w:spacing w:val="2"/>
          <w:kern w:val="16"/>
          <w:position w:val="4"/>
          <w:sz w:val="28"/>
          <w:szCs w:val="28"/>
        </w:rPr>
        <w:t>Введение</w:t>
      </w:r>
    </w:p>
    <w:p w:rsidR="00B67947" w:rsidRPr="00BE5414" w:rsidRDefault="00B67947" w:rsidP="00E56DB4">
      <w:pPr>
        <w:adjustRightInd w:val="0"/>
        <w:snapToGrid w:val="0"/>
        <w:ind w:firstLine="708"/>
        <w:jc w:val="both"/>
        <w:rPr>
          <w:rFonts w:ascii="Times" w:hAnsi="Times"/>
          <w:color w:val="000000" w:themeColor="text1"/>
          <w:spacing w:val="2"/>
          <w:kern w:val="16"/>
          <w:position w:val="4"/>
          <w:sz w:val="28"/>
          <w:szCs w:val="28"/>
        </w:rPr>
      </w:pPr>
      <w:r w:rsidRPr="00BE5414">
        <w:rPr>
          <w:rFonts w:ascii="Times" w:hAnsi="Times"/>
          <w:color w:val="000000" w:themeColor="text1"/>
          <w:spacing w:val="2"/>
          <w:kern w:val="16"/>
          <w:position w:val="4"/>
          <w:sz w:val="28"/>
          <w:szCs w:val="28"/>
        </w:rPr>
        <w:t>В</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условиях</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формирования</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цифровой</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экономики</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важное</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значение</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имеет</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государство,</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которому</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в</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свою</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очередь</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необходимо</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поставить</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задачу</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по</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коммерциализации</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ракетно-космической</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деятельности</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и</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развитию</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государственно-частного</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партнерства.</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Частичная</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коммерциализация</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даст</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значительный</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экономический</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рост,</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рост</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инновационных</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технологий</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и</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поможет</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государству</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выйти</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на</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стабильно</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другой</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уровень</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развития</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ракетно-космической</w:t>
      </w:r>
      <w:r w:rsidR="00DD64BF" w:rsidRPr="00BE5414">
        <w:rPr>
          <w:rFonts w:ascii="Times" w:hAnsi="Times"/>
          <w:color w:val="000000" w:themeColor="text1"/>
          <w:spacing w:val="2"/>
          <w:kern w:val="16"/>
          <w:position w:val="4"/>
          <w:sz w:val="28"/>
          <w:szCs w:val="28"/>
        </w:rPr>
        <w:t xml:space="preserve"> </w:t>
      </w:r>
      <w:proofErr w:type="gramStart"/>
      <w:r w:rsidRPr="00BE5414">
        <w:rPr>
          <w:rFonts w:ascii="Times" w:hAnsi="Times"/>
          <w:color w:val="000000" w:themeColor="text1"/>
          <w:spacing w:val="2"/>
          <w:kern w:val="16"/>
          <w:position w:val="4"/>
          <w:sz w:val="28"/>
          <w:szCs w:val="28"/>
        </w:rPr>
        <w:t>отрасли</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за</w:t>
      </w:r>
      <w:proofErr w:type="gramEnd"/>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счет</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частных</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инвестиций</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и</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привлечения</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большего</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количества</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профессионалов.</w:t>
      </w:r>
      <w:r w:rsidR="00DD64BF" w:rsidRPr="00BE5414">
        <w:rPr>
          <w:rFonts w:ascii="Times" w:hAnsi="Times"/>
          <w:color w:val="000000" w:themeColor="text1"/>
          <w:spacing w:val="2"/>
          <w:kern w:val="16"/>
          <w:position w:val="4"/>
          <w:sz w:val="28"/>
          <w:szCs w:val="28"/>
        </w:rPr>
        <w:t xml:space="preserve"> </w:t>
      </w:r>
    </w:p>
    <w:p w:rsidR="00B67947" w:rsidRPr="00BE5414" w:rsidRDefault="00B67947" w:rsidP="00DD64BF">
      <w:pPr>
        <w:adjustRightInd w:val="0"/>
        <w:snapToGrid w:val="0"/>
        <w:ind w:firstLine="708"/>
        <w:jc w:val="both"/>
        <w:rPr>
          <w:rFonts w:ascii="Times" w:hAnsi="Times"/>
          <w:color w:val="000000" w:themeColor="text1"/>
          <w:spacing w:val="2"/>
          <w:kern w:val="16"/>
          <w:position w:val="4"/>
          <w:sz w:val="28"/>
          <w:szCs w:val="28"/>
        </w:rPr>
      </w:pPr>
      <w:r w:rsidRPr="00BE5414">
        <w:rPr>
          <w:rFonts w:ascii="Times" w:hAnsi="Times"/>
          <w:color w:val="000000" w:themeColor="text1"/>
          <w:spacing w:val="2"/>
          <w:kern w:val="16"/>
          <w:position w:val="4"/>
          <w:sz w:val="28"/>
          <w:szCs w:val="28"/>
        </w:rPr>
        <w:t>Если</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наблюдать</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данный</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опыт</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в</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зарубежных</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странах,</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например,</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в</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США</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можно</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отметить</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достаточно</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успешное</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внедрение</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частных</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инвестиций,</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что</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помогает</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им</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выйти</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на</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лидирующие</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позиции</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по</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освоению</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космоса.</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При</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этом</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у</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американской</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частной</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компании</w:t>
      </w:r>
      <w:r w:rsidR="00DD64BF" w:rsidRPr="00BE5414">
        <w:rPr>
          <w:rFonts w:ascii="Times" w:hAnsi="Time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lang w:val="en-GB"/>
        </w:rPr>
        <w:t>Virgin</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lang w:val="en-GB"/>
        </w:rPr>
        <w:t>Galactic</w:t>
      </w:r>
      <w:r w:rsidR="00DD64BF" w:rsidRPr="00BE5414">
        <w:rPr>
          <w:rFonts w:ascii="Times" w:hAnsi="Times"/>
          <w:i/>
          <w:iCs/>
          <w:color w:val="000000" w:themeColor="text1"/>
          <w:spacing w:val="2"/>
          <w:kern w:val="16"/>
          <w:position w:val="4"/>
          <w:sz w:val="28"/>
          <w:szCs w:val="28"/>
        </w:rPr>
        <w:t xml:space="preserve"> </w:t>
      </w:r>
      <w:r w:rsidRPr="00BE5414">
        <w:rPr>
          <w:rFonts w:ascii="Times" w:hAnsi="Times"/>
          <w:i/>
          <w:iCs/>
          <w:color w:val="000000" w:themeColor="text1"/>
          <w:spacing w:val="2"/>
          <w:kern w:val="16"/>
          <w:position w:val="4"/>
          <w:sz w:val="28"/>
          <w:szCs w:val="28"/>
          <w:lang w:val="en-GB"/>
        </w:rPr>
        <w:t>Holdings</w:t>
      </w:r>
      <w:r w:rsidR="00DD64BF" w:rsidRPr="00BE5414">
        <w:rPr>
          <w:rFonts w:ascii="Times" w:hAnsi="Times"/>
          <w:i/>
          <w:iCs/>
          <w:color w:val="000000" w:themeColor="text1"/>
          <w:spacing w:val="2"/>
          <w:kern w:val="16"/>
          <w:position w:val="4"/>
          <w:sz w:val="28"/>
          <w:szCs w:val="28"/>
        </w:rPr>
        <w:t xml:space="preserve"> </w:t>
      </w:r>
      <w:proofErr w:type="spellStart"/>
      <w:r w:rsidRPr="00BE5414">
        <w:rPr>
          <w:rFonts w:ascii="Times" w:hAnsi="Times"/>
          <w:i/>
          <w:iCs/>
          <w:color w:val="000000" w:themeColor="text1"/>
          <w:spacing w:val="2"/>
          <w:kern w:val="16"/>
          <w:position w:val="4"/>
          <w:sz w:val="28"/>
          <w:szCs w:val="28"/>
          <w:lang w:val="en-GB"/>
        </w:rPr>
        <w:t>Inc</w:t>
      </w:r>
      <w:proofErr w:type="spellEnd"/>
      <w:r w:rsidRPr="00BE5414">
        <w:rPr>
          <w:rFonts w:ascii="Times" w:hAnsi="Times"/>
          <w:color w:val="000000" w:themeColor="text1"/>
          <w:spacing w:val="2"/>
          <w:kern w:val="16"/>
          <w:position w:val="4"/>
          <w:sz w:val="28"/>
          <w:szCs w:val="28"/>
        </w:rPr>
        <w:t>.,</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деятельность</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которой</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направлена</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на</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активное</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освоение</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космоса,</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с</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дальнейшей</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целью</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колонизация</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космоса,</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выручка</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за</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2020</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год</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составила</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301,11</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млн</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что</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составляет</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приблизительно</w:t>
      </w:r>
      <w:r w:rsidR="00DD64BF" w:rsidRPr="00BE5414">
        <w:rPr>
          <w:rFonts w:ascii="Times" w:hAnsi="Times"/>
          <w:color w:val="000000" w:themeColor="text1"/>
          <w:spacing w:val="2"/>
          <w:kern w:val="16"/>
          <w:position w:val="4"/>
          <w:sz w:val="28"/>
          <w:szCs w:val="28"/>
        </w:rPr>
        <w:t xml:space="preserve"> – </w:t>
      </w:r>
      <w:r w:rsidRPr="00BE5414">
        <w:rPr>
          <w:rFonts w:ascii="Times" w:hAnsi="Times"/>
          <w:color w:val="000000" w:themeColor="text1"/>
          <w:spacing w:val="2"/>
          <w:kern w:val="16"/>
          <w:position w:val="4"/>
          <w:sz w:val="28"/>
          <w:szCs w:val="28"/>
        </w:rPr>
        <w:t>23,5</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миллиардов</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рублей,</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денежные</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средства</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компании</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за</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2020</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год</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составили</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приблизительно</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52</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миллиардов</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рублей.</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На</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данный</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момент,</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когда</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идет</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этап</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разработок,</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внедрения</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и</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тестирования,</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компания</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является</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убыточной,</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но</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при</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успешных</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запусках</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инновационных</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разработок,</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выручка</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и</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акции</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компании</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вырастут</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в</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несколько</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десятков</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раз.</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Инвесторы</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должны</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быть</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готовы</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к</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такому</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сценарию,</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так</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как</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инновации</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это</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высоко</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рисковая</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инвестиция.</w:t>
      </w:r>
      <w:r w:rsidR="00DD64BF" w:rsidRPr="00BE5414">
        <w:rPr>
          <w:rFonts w:ascii="Times" w:hAnsi="Times"/>
          <w:color w:val="000000" w:themeColor="text1"/>
          <w:spacing w:val="2"/>
          <w:kern w:val="16"/>
          <w:position w:val="4"/>
          <w:sz w:val="28"/>
          <w:szCs w:val="28"/>
        </w:rPr>
        <w:t xml:space="preserve">  </w:t>
      </w:r>
    </w:p>
    <w:p w:rsidR="00B67947" w:rsidRPr="00BE5414" w:rsidRDefault="00B67947" w:rsidP="00E56DB4">
      <w:pPr>
        <w:adjustRightInd w:val="0"/>
        <w:snapToGrid w:val="0"/>
        <w:ind w:firstLine="708"/>
        <w:jc w:val="both"/>
        <w:rPr>
          <w:rFonts w:ascii="Times" w:hAnsi="Times"/>
          <w:color w:val="000000" w:themeColor="text1"/>
          <w:spacing w:val="2"/>
          <w:kern w:val="16"/>
          <w:position w:val="4"/>
          <w:sz w:val="28"/>
          <w:szCs w:val="28"/>
        </w:rPr>
      </w:pPr>
      <w:r w:rsidRPr="00BE5414">
        <w:rPr>
          <w:rFonts w:ascii="Times" w:hAnsi="Times"/>
          <w:color w:val="000000" w:themeColor="text1"/>
          <w:spacing w:val="2"/>
          <w:kern w:val="16"/>
          <w:position w:val="4"/>
          <w:sz w:val="28"/>
          <w:szCs w:val="28"/>
        </w:rPr>
        <w:t>Для</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получения</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инвестиций</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как</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государственных,</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так</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и</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частных,</w:t>
      </w:r>
      <w:r w:rsidR="00DD64BF" w:rsidRPr="00BE5414">
        <w:rPr>
          <w:rFonts w:ascii="Times" w:hAnsi="Times"/>
          <w:color w:val="000000" w:themeColor="text1"/>
          <w:spacing w:val="2"/>
          <w:kern w:val="16"/>
          <w:position w:val="4"/>
          <w:sz w:val="28"/>
          <w:szCs w:val="28"/>
        </w:rPr>
        <w:t xml:space="preserve"> </w:t>
      </w:r>
      <w:proofErr w:type="gramStart"/>
      <w:r w:rsidRPr="00BE5414">
        <w:rPr>
          <w:rFonts w:ascii="Times" w:hAnsi="Times"/>
          <w:color w:val="000000" w:themeColor="text1"/>
          <w:spacing w:val="2"/>
          <w:kern w:val="16"/>
          <w:position w:val="4"/>
          <w:sz w:val="28"/>
          <w:szCs w:val="28"/>
        </w:rPr>
        <w:t>требуется</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система</w:t>
      </w:r>
      <w:proofErr w:type="gramEnd"/>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оценки</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эффективности</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инновационного</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проекта,</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необходимая</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для</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обоснования</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целесообразности</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вложения</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инвестиций.</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В</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случае,</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когда</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проект</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не</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направлен</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на</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получение</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прибыли,</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а</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направлен</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исключительно</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на</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научные</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исследования</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данную</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оценку</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можно</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будет</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не</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проводить.</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Но</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почти</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каждая</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НИОК</w:t>
      </w:r>
      <w:r w:rsidR="00DD64BF" w:rsidRPr="00BE5414">
        <w:rPr>
          <w:rFonts w:ascii="Times" w:hAnsi="Times"/>
          <w:color w:val="000000" w:themeColor="text1"/>
          <w:spacing w:val="2"/>
          <w:kern w:val="16"/>
          <w:position w:val="4"/>
          <w:sz w:val="28"/>
          <w:szCs w:val="28"/>
        </w:rPr>
        <w:t xml:space="preserve">Р </w:t>
      </w:r>
      <w:r w:rsidRPr="00BE5414">
        <w:rPr>
          <w:rFonts w:ascii="Times" w:hAnsi="Times"/>
          <w:color w:val="000000" w:themeColor="text1"/>
          <w:spacing w:val="2"/>
          <w:kern w:val="16"/>
          <w:position w:val="4"/>
          <w:sz w:val="28"/>
          <w:szCs w:val="28"/>
        </w:rPr>
        <w:t>нацелена</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на</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получение</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прибыли</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с</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каждого</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инновационного</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проекта.</w:t>
      </w:r>
    </w:p>
    <w:p w:rsidR="00B67947" w:rsidRPr="00BE5414" w:rsidRDefault="00B67947" w:rsidP="00E56DB4">
      <w:pPr>
        <w:adjustRightInd w:val="0"/>
        <w:snapToGrid w:val="0"/>
        <w:ind w:firstLine="708"/>
        <w:jc w:val="both"/>
        <w:rPr>
          <w:rFonts w:ascii="Times" w:hAnsi="Times"/>
          <w:color w:val="000000" w:themeColor="text1"/>
          <w:spacing w:val="2"/>
          <w:kern w:val="16"/>
          <w:position w:val="4"/>
          <w:sz w:val="28"/>
          <w:szCs w:val="28"/>
        </w:rPr>
      </w:pPr>
      <w:r w:rsidRPr="00BE5414">
        <w:rPr>
          <w:rFonts w:ascii="Times" w:hAnsi="Times"/>
          <w:color w:val="000000" w:themeColor="text1"/>
          <w:spacing w:val="2"/>
          <w:kern w:val="16"/>
          <w:position w:val="4"/>
          <w:sz w:val="28"/>
          <w:szCs w:val="28"/>
        </w:rPr>
        <w:t>Таким</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образом,</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необходимо</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изучить</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экономическую</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политику</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государства,</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направленную</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на</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повышение</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эффективности</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ракетно-космической</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отрасли.</w:t>
      </w:r>
    </w:p>
    <w:p w:rsidR="00B67947" w:rsidRPr="00BE5414" w:rsidRDefault="00B67947" w:rsidP="00E56DB4">
      <w:pPr>
        <w:adjustRightInd w:val="0"/>
        <w:snapToGrid w:val="0"/>
        <w:ind w:firstLine="708"/>
        <w:jc w:val="both"/>
        <w:rPr>
          <w:rFonts w:ascii="Times" w:hAnsi="Times"/>
          <w:color w:val="000000" w:themeColor="text1"/>
          <w:spacing w:val="2"/>
          <w:kern w:val="16"/>
          <w:position w:val="4"/>
          <w:sz w:val="28"/>
          <w:szCs w:val="28"/>
        </w:rPr>
      </w:pPr>
    </w:p>
    <w:p w:rsidR="00B67947" w:rsidRPr="00BE5414" w:rsidRDefault="00B67947" w:rsidP="00E56DB4">
      <w:pPr>
        <w:adjustRightInd w:val="0"/>
        <w:snapToGrid w:val="0"/>
        <w:ind w:firstLine="708"/>
        <w:jc w:val="both"/>
        <w:rPr>
          <w:rFonts w:ascii="Times" w:hAnsi="Times"/>
          <w:b/>
          <w:color w:val="000000" w:themeColor="text1"/>
          <w:spacing w:val="2"/>
          <w:kern w:val="16"/>
          <w:position w:val="4"/>
          <w:sz w:val="28"/>
          <w:szCs w:val="28"/>
        </w:rPr>
      </w:pPr>
      <w:r w:rsidRPr="00BE5414">
        <w:rPr>
          <w:rFonts w:ascii="Times" w:hAnsi="Times"/>
          <w:b/>
          <w:color w:val="000000" w:themeColor="text1"/>
          <w:spacing w:val="2"/>
          <w:kern w:val="16"/>
          <w:position w:val="4"/>
          <w:sz w:val="28"/>
          <w:szCs w:val="28"/>
        </w:rPr>
        <w:t>Методы</w:t>
      </w:r>
    </w:p>
    <w:p w:rsidR="00DD64BF" w:rsidRPr="00BE5414" w:rsidRDefault="00B67947" w:rsidP="00E56DB4">
      <w:pPr>
        <w:adjustRightInd w:val="0"/>
        <w:snapToGrid w:val="0"/>
        <w:ind w:firstLine="708"/>
        <w:jc w:val="both"/>
        <w:rPr>
          <w:rFonts w:ascii="Times" w:hAnsi="Times"/>
          <w:color w:val="000000" w:themeColor="text1"/>
          <w:spacing w:val="2"/>
          <w:kern w:val="16"/>
          <w:position w:val="4"/>
          <w:sz w:val="28"/>
          <w:szCs w:val="28"/>
        </w:rPr>
      </w:pPr>
      <w:r w:rsidRPr="00BE5414">
        <w:rPr>
          <w:rFonts w:ascii="Times" w:hAnsi="Times"/>
          <w:color w:val="000000" w:themeColor="text1"/>
          <w:spacing w:val="2"/>
          <w:kern w:val="16"/>
          <w:position w:val="4"/>
          <w:sz w:val="28"/>
          <w:szCs w:val="28"/>
        </w:rPr>
        <w:t>Лидером</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по</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финансированию</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освоения</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космоса</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является</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lang w:val="en-US"/>
        </w:rPr>
        <w:t>NASA</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США.</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Часть</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рынка</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США</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по</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освоению,</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исследованию</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солнечной</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системы,</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глубокого</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космоса,</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часть</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рынка</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отдана</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частным</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компаниям,</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и</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lang w:val="en-US"/>
        </w:rPr>
        <w:t>NASA</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выступает</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заказчиком.</w:t>
      </w:r>
    </w:p>
    <w:p w:rsidR="002028F8" w:rsidRPr="00BE5414" w:rsidRDefault="002028F8" w:rsidP="002028F8">
      <w:pPr>
        <w:adjustRightInd w:val="0"/>
        <w:snapToGrid w:val="0"/>
        <w:ind w:firstLine="708"/>
        <w:jc w:val="both"/>
        <w:rPr>
          <w:rFonts w:ascii="Times" w:hAnsi="Times"/>
          <w:color w:val="000000" w:themeColor="text1"/>
          <w:spacing w:val="2"/>
          <w:kern w:val="16"/>
          <w:position w:val="4"/>
          <w:sz w:val="28"/>
          <w:szCs w:val="28"/>
        </w:rPr>
      </w:pPr>
      <w:r w:rsidRPr="00BE5414">
        <w:rPr>
          <w:rFonts w:ascii="Times" w:hAnsi="Times"/>
          <w:color w:val="000000" w:themeColor="text1"/>
          <w:spacing w:val="2"/>
          <w:kern w:val="16"/>
          <w:position w:val="4"/>
          <w:sz w:val="28"/>
          <w:szCs w:val="28"/>
        </w:rPr>
        <w:lastRenderedPageBreak/>
        <w:t xml:space="preserve">Существует мнение пресс-секретаря Объединённой авиастроительной корпорации (ОАК), Константина </w:t>
      </w:r>
      <w:proofErr w:type="spellStart"/>
      <w:r w:rsidRPr="00BE5414">
        <w:rPr>
          <w:rFonts w:ascii="Times" w:hAnsi="Times"/>
          <w:color w:val="000000" w:themeColor="text1"/>
          <w:spacing w:val="2"/>
          <w:kern w:val="16"/>
          <w:position w:val="4"/>
          <w:sz w:val="28"/>
          <w:szCs w:val="28"/>
        </w:rPr>
        <w:t>Лантротова</w:t>
      </w:r>
      <w:proofErr w:type="spellEnd"/>
      <w:r w:rsidRPr="00BE5414">
        <w:rPr>
          <w:rFonts w:ascii="Times" w:hAnsi="Times"/>
          <w:color w:val="000000" w:themeColor="text1"/>
          <w:spacing w:val="2"/>
          <w:kern w:val="16"/>
          <w:position w:val="4"/>
          <w:sz w:val="28"/>
          <w:szCs w:val="28"/>
        </w:rPr>
        <w:t>, что: «(ОАК): «Просто сравнить бюджет NASA и бюджет «</w:t>
      </w:r>
      <w:proofErr w:type="spellStart"/>
      <w:r w:rsidRPr="00BE5414">
        <w:rPr>
          <w:rFonts w:ascii="Times" w:hAnsi="Times"/>
          <w:color w:val="000000" w:themeColor="text1"/>
          <w:spacing w:val="2"/>
          <w:kern w:val="16"/>
          <w:position w:val="4"/>
          <w:sz w:val="28"/>
          <w:szCs w:val="28"/>
        </w:rPr>
        <w:t>Роскосмоса</w:t>
      </w:r>
      <w:proofErr w:type="spellEnd"/>
      <w:r w:rsidRPr="00BE5414">
        <w:rPr>
          <w:rFonts w:ascii="Times" w:hAnsi="Times"/>
          <w:color w:val="000000" w:themeColor="text1"/>
          <w:spacing w:val="2"/>
          <w:kern w:val="16"/>
          <w:position w:val="4"/>
          <w:sz w:val="28"/>
          <w:szCs w:val="28"/>
        </w:rPr>
        <w:t xml:space="preserve">» – это </w:t>
      </w:r>
      <w:proofErr w:type="gramStart"/>
      <w:r w:rsidRPr="00BE5414">
        <w:rPr>
          <w:rFonts w:ascii="Times" w:hAnsi="Times"/>
          <w:color w:val="000000" w:themeColor="text1"/>
          <w:spacing w:val="2"/>
          <w:kern w:val="16"/>
          <w:position w:val="4"/>
          <w:sz w:val="28"/>
          <w:szCs w:val="28"/>
        </w:rPr>
        <w:t>не показатель</w:t>
      </w:r>
      <w:proofErr w:type="gramEnd"/>
      <w:r w:rsidRPr="00BE5414">
        <w:rPr>
          <w:rFonts w:ascii="Times" w:hAnsi="Times"/>
          <w:color w:val="000000" w:themeColor="text1"/>
          <w:spacing w:val="2"/>
          <w:kern w:val="16"/>
          <w:position w:val="4"/>
          <w:sz w:val="28"/>
          <w:szCs w:val="28"/>
        </w:rPr>
        <w:t xml:space="preserve">. Уровень цен, уровень жизни, уровень зарплат – совершенно разные вещи. Это как ВВП на душу </w:t>
      </w:r>
      <w:proofErr w:type="gramStart"/>
      <w:r w:rsidRPr="00BE5414">
        <w:rPr>
          <w:rFonts w:ascii="Times" w:hAnsi="Times"/>
          <w:color w:val="000000" w:themeColor="text1"/>
          <w:spacing w:val="2"/>
          <w:kern w:val="16"/>
          <w:position w:val="4"/>
          <w:sz w:val="28"/>
          <w:szCs w:val="28"/>
        </w:rPr>
        <w:t>населения»[</w:t>
      </w:r>
      <w:proofErr w:type="gramEnd"/>
      <w:r w:rsidRPr="00BE5414">
        <w:rPr>
          <w:rFonts w:ascii="Times" w:hAnsi="Times"/>
          <w:color w:val="000000" w:themeColor="text1"/>
          <w:spacing w:val="2"/>
          <w:kern w:val="16"/>
          <w:position w:val="4"/>
          <w:sz w:val="28"/>
          <w:szCs w:val="28"/>
        </w:rPr>
        <w:t>11].</w:t>
      </w:r>
    </w:p>
    <w:p w:rsidR="002028F8" w:rsidRPr="00BE5414" w:rsidRDefault="002028F8" w:rsidP="00E56DB4">
      <w:pPr>
        <w:adjustRightInd w:val="0"/>
        <w:snapToGrid w:val="0"/>
        <w:ind w:firstLine="708"/>
        <w:jc w:val="both"/>
        <w:rPr>
          <w:rFonts w:ascii="Times" w:hAnsi="Times"/>
          <w:color w:val="000000" w:themeColor="text1"/>
          <w:spacing w:val="2"/>
          <w:kern w:val="16"/>
          <w:position w:val="4"/>
          <w:sz w:val="28"/>
          <w:szCs w:val="28"/>
        </w:rPr>
      </w:pPr>
    </w:p>
    <w:p w:rsidR="00B67947" w:rsidRPr="00BE5414" w:rsidRDefault="00B67947" w:rsidP="00477336">
      <w:pPr>
        <w:adjustRightInd w:val="0"/>
        <w:snapToGrid w:val="0"/>
        <w:jc w:val="center"/>
        <w:rPr>
          <w:rFonts w:ascii="Times" w:hAnsi="Times"/>
          <w:color w:val="000000" w:themeColor="text1"/>
          <w:spacing w:val="2"/>
          <w:kern w:val="16"/>
          <w:position w:val="4"/>
          <w:sz w:val="28"/>
          <w:szCs w:val="28"/>
        </w:rPr>
      </w:pPr>
      <w:r w:rsidRPr="00BE5414">
        <w:rPr>
          <w:rFonts w:ascii="Times" w:hAnsi="Times"/>
          <w:noProof/>
          <w:color w:val="000000" w:themeColor="text1"/>
          <w:spacing w:val="2"/>
          <w:kern w:val="16"/>
          <w:position w:val="4"/>
          <w:sz w:val="28"/>
          <w:szCs w:val="28"/>
        </w:rPr>
        <w:drawing>
          <wp:inline distT="0" distB="0" distL="0" distR="0" wp14:anchorId="0F6E4FF0" wp14:editId="15FD756B">
            <wp:extent cx="5603941" cy="3482502"/>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7280" cy="3490791"/>
                    </a:xfrm>
                    <a:prstGeom prst="rect">
                      <a:avLst/>
                    </a:prstGeom>
                  </pic:spPr>
                </pic:pic>
              </a:graphicData>
            </a:graphic>
          </wp:inline>
        </w:drawing>
      </w:r>
    </w:p>
    <w:p w:rsidR="00B67947" w:rsidRPr="00BE5414" w:rsidRDefault="00B67947" w:rsidP="00477336">
      <w:pPr>
        <w:adjustRightInd w:val="0"/>
        <w:snapToGrid w:val="0"/>
        <w:jc w:val="center"/>
        <w:rPr>
          <w:rFonts w:ascii="Times" w:hAnsi="Times"/>
          <w:color w:val="000000" w:themeColor="text1"/>
          <w:spacing w:val="2"/>
          <w:kern w:val="16"/>
          <w:position w:val="4"/>
          <w:sz w:val="28"/>
          <w:szCs w:val="28"/>
        </w:rPr>
      </w:pPr>
      <w:r w:rsidRPr="00BE5414">
        <w:rPr>
          <w:rFonts w:ascii="Times" w:hAnsi="Times"/>
          <w:color w:val="000000" w:themeColor="text1"/>
          <w:spacing w:val="2"/>
          <w:kern w:val="16"/>
          <w:position w:val="4"/>
          <w:sz w:val="28"/>
          <w:szCs w:val="28"/>
        </w:rPr>
        <w:t>Рисунок</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1</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Бюджет</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космических</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агентств,</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млрд</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доллар</w:t>
      </w:r>
      <w:r w:rsidR="00DD64BF" w:rsidRPr="00BE5414">
        <w:rPr>
          <w:rFonts w:ascii="Times" w:hAnsi="Times"/>
          <w:color w:val="000000" w:themeColor="text1"/>
          <w:spacing w:val="2"/>
          <w:kern w:val="16"/>
          <w:position w:val="4"/>
          <w:sz w:val="28"/>
          <w:szCs w:val="28"/>
        </w:rPr>
        <w:t xml:space="preserve"> (</w:t>
      </w:r>
      <w:r w:rsidR="00477336">
        <w:rPr>
          <w:rFonts w:ascii="Times" w:hAnsi="Times"/>
          <w:color w:val="000000" w:themeColor="text1"/>
          <w:spacing w:val="2"/>
          <w:kern w:val="16"/>
          <w:position w:val="4"/>
          <w:sz w:val="28"/>
          <w:szCs w:val="28"/>
        </w:rPr>
        <w:t>И</w:t>
      </w:r>
      <w:r w:rsidR="00DD64BF" w:rsidRPr="00BE5414">
        <w:rPr>
          <w:rFonts w:ascii="Times" w:hAnsi="Times"/>
          <w:color w:val="000000" w:themeColor="text1"/>
          <w:spacing w:val="2"/>
          <w:kern w:val="16"/>
          <w:position w:val="4"/>
          <w:sz w:val="28"/>
          <w:szCs w:val="28"/>
        </w:rPr>
        <w:t>сточник: [1</w:t>
      </w:r>
      <w:r w:rsidR="00477336">
        <w:rPr>
          <w:rFonts w:ascii="Times" w:hAnsi="Times"/>
          <w:color w:val="000000" w:themeColor="text1"/>
          <w:spacing w:val="2"/>
          <w:kern w:val="16"/>
          <w:position w:val="4"/>
          <w:sz w:val="28"/>
          <w:szCs w:val="28"/>
        </w:rPr>
        <w:t>1</w:t>
      </w:r>
      <w:r w:rsidR="00DD64BF" w:rsidRPr="00BE5414">
        <w:rPr>
          <w:rFonts w:ascii="Times" w:hAnsi="Times"/>
          <w:color w:val="000000" w:themeColor="text1"/>
          <w:spacing w:val="2"/>
          <w:kern w:val="16"/>
          <w:position w:val="4"/>
          <w:sz w:val="28"/>
          <w:szCs w:val="28"/>
        </w:rPr>
        <w:t>]</w:t>
      </w:r>
    </w:p>
    <w:p w:rsidR="00B67947" w:rsidRPr="00BE5414" w:rsidRDefault="00B67947" w:rsidP="00E56DB4">
      <w:pPr>
        <w:adjustRightInd w:val="0"/>
        <w:snapToGrid w:val="0"/>
        <w:ind w:firstLine="708"/>
        <w:jc w:val="center"/>
        <w:rPr>
          <w:rFonts w:ascii="Times" w:hAnsi="Times"/>
          <w:color w:val="000000" w:themeColor="text1"/>
          <w:spacing w:val="2"/>
          <w:kern w:val="16"/>
          <w:position w:val="4"/>
          <w:sz w:val="28"/>
          <w:szCs w:val="28"/>
        </w:rPr>
      </w:pPr>
    </w:p>
    <w:p w:rsidR="00B67947" w:rsidRPr="00BE5414" w:rsidRDefault="00B67947" w:rsidP="00E56DB4">
      <w:pPr>
        <w:adjustRightInd w:val="0"/>
        <w:snapToGrid w:val="0"/>
        <w:ind w:firstLine="708"/>
        <w:jc w:val="both"/>
        <w:rPr>
          <w:rFonts w:ascii="Times" w:hAnsi="Times"/>
          <w:color w:val="000000" w:themeColor="text1"/>
          <w:spacing w:val="2"/>
          <w:kern w:val="16"/>
          <w:position w:val="4"/>
          <w:sz w:val="28"/>
          <w:szCs w:val="28"/>
        </w:rPr>
      </w:pPr>
      <w:r w:rsidRPr="00BE5414">
        <w:rPr>
          <w:rFonts w:ascii="Times" w:hAnsi="Times"/>
          <w:color w:val="000000" w:themeColor="text1"/>
          <w:spacing w:val="2"/>
          <w:kern w:val="16"/>
          <w:position w:val="4"/>
          <w:sz w:val="28"/>
          <w:szCs w:val="28"/>
        </w:rPr>
        <w:t>С</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данной</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точкой</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зрения</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возможно</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согласится</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лишь</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частично,</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так</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как</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если</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рассматривать</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освоение</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космоса</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ориентируясь</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на</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показатели</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ВВП,</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то</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Россия</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должна</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отставать</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по</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всем</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показателям</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от</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США,</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но</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как</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показывает</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практика,</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это</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две</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лидирующие</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державы</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на</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мировой</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арене.</w:t>
      </w:r>
    </w:p>
    <w:p w:rsidR="00B67947" w:rsidRPr="00BE5414" w:rsidRDefault="00B67947" w:rsidP="00E56DB4">
      <w:pPr>
        <w:adjustRightInd w:val="0"/>
        <w:snapToGrid w:val="0"/>
        <w:ind w:firstLine="708"/>
        <w:jc w:val="both"/>
        <w:rPr>
          <w:rFonts w:ascii="Times" w:hAnsi="Times"/>
          <w:color w:val="000000" w:themeColor="text1"/>
          <w:spacing w:val="2"/>
          <w:kern w:val="16"/>
          <w:position w:val="4"/>
          <w:sz w:val="28"/>
          <w:szCs w:val="28"/>
        </w:rPr>
      </w:pPr>
      <w:r w:rsidRPr="00BE5414">
        <w:rPr>
          <w:rFonts w:ascii="Times" w:hAnsi="Times"/>
          <w:color w:val="000000" w:themeColor="text1"/>
          <w:spacing w:val="2"/>
          <w:kern w:val="16"/>
          <w:position w:val="4"/>
          <w:sz w:val="28"/>
          <w:szCs w:val="28"/>
        </w:rPr>
        <w:t>ВВП</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Китая</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(12</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556</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на</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душу</w:t>
      </w:r>
      <w:r w:rsidR="00DD64BF" w:rsidRPr="00BE5414">
        <w:rPr>
          <w:rFonts w:ascii="Times" w:hAnsi="Times"/>
          <w:color w:val="000000" w:themeColor="text1"/>
          <w:spacing w:val="2"/>
          <w:kern w:val="16"/>
          <w:position w:val="4"/>
          <w:sz w:val="28"/>
          <w:szCs w:val="28"/>
        </w:rPr>
        <w:t xml:space="preserve"> </w:t>
      </w:r>
      <w:proofErr w:type="gramStart"/>
      <w:r w:rsidRPr="00BE5414">
        <w:rPr>
          <w:rFonts w:ascii="Times" w:hAnsi="Times"/>
          <w:color w:val="000000" w:themeColor="text1"/>
          <w:spacing w:val="2"/>
          <w:kern w:val="16"/>
          <w:position w:val="4"/>
          <w:sz w:val="28"/>
          <w:szCs w:val="28"/>
        </w:rPr>
        <w:t>населения)</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приблизительно</w:t>
      </w:r>
      <w:proofErr w:type="gramEnd"/>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равен</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России</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(12</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173</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на</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душу</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населения)</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и</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страна</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стремительно</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компенсирует</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технологическое</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отставание</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от</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лидирующих</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стран.</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Китай</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основал</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автономную</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космическую</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программу</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с</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сильной</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господдержкой</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и</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с</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незначительным</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сотрудничеством</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с</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другими</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странами.</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Пока</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CNSA</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развивает</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ракетно-космическую</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отрасль,</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одновременно</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развивается</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рынок</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коммерческих</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запусков.</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Надежность</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китайской</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техники</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постепенно</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повышается,</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аварийность</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падает,</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европейские</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страны</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уже</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рассматривают</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возможность</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пользоваться</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услугами</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Китая</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для</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вывода</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на</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орбиту</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полезной</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нагрузки.</w:t>
      </w:r>
      <w:r w:rsidR="00DD64BF" w:rsidRPr="00BE5414">
        <w:rPr>
          <w:rFonts w:ascii="Times" w:hAnsi="Times"/>
          <w:color w:val="000000" w:themeColor="text1"/>
          <w:spacing w:val="2"/>
          <w:kern w:val="16"/>
          <w:position w:val="4"/>
          <w:sz w:val="28"/>
          <w:szCs w:val="28"/>
        </w:rPr>
        <w:t xml:space="preserve"> </w:t>
      </w:r>
    </w:p>
    <w:p w:rsidR="00B67947" w:rsidRPr="00BE5414" w:rsidRDefault="00B67947" w:rsidP="00E56DB4">
      <w:pPr>
        <w:adjustRightInd w:val="0"/>
        <w:snapToGrid w:val="0"/>
        <w:ind w:firstLine="708"/>
        <w:jc w:val="both"/>
        <w:rPr>
          <w:rFonts w:ascii="Times" w:hAnsi="Times"/>
          <w:color w:val="000000" w:themeColor="text1"/>
          <w:spacing w:val="2"/>
          <w:kern w:val="16"/>
          <w:position w:val="4"/>
          <w:sz w:val="28"/>
          <w:szCs w:val="28"/>
        </w:rPr>
      </w:pPr>
      <w:r w:rsidRPr="00BE5414">
        <w:rPr>
          <w:rFonts w:ascii="Times" w:hAnsi="Times"/>
          <w:color w:val="000000" w:themeColor="text1"/>
          <w:spacing w:val="2"/>
          <w:kern w:val="16"/>
          <w:position w:val="4"/>
          <w:sz w:val="28"/>
          <w:szCs w:val="28"/>
        </w:rPr>
        <w:t>Правительство</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Российской</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Федерации</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обозначило</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в</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2020</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году</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низкую</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эффективность</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программы</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«Космическая</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деятельность</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России</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на</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2013-2020</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годы,</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по</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которой</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удалось</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достичь</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менее</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50%</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запланированных</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проектов</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и</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показателей.</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Как</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показывает</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практика,</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цели</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и</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задачи</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данных</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программ</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не</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lastRenderedPageBreak/>
        <w:t>были</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выполнены.</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Например,</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можно</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рассмотреть</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данные</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по</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количеству</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запусков</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w:t>
      </w:r>
      <w:r w:rsidR="00DD64BF" w:rsidRPr="00BE5414">
        <w:rPr>
          <w:rFonts w:ascii="Times" w:eastAsia="Calibri" w:hAnsi="Times"/>
          <w:color w:val="000000" w:themeColor="text1"/>
          <w:sz w:val="28"/>
          <w:szCs w:val="28"/>
        </w:rPr>
        <w:t xml:space="preserve">см. </w:t>
      </w:r>
      <w:r w:rsidRPr="00BE5414">
        <w:rPr>
          <w:rFonts w:ascii="Times" w:eastAsia="Calibri" w:hAnsi="Times"/>
          <w:color w:val="000000" w:themeColor="text1"/>
          <w:sz w:val="28"/>
          <w:szCs w:val="28"/>
        </w:rPr>
        <w:t>рис</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2).</w:t>
      </w:r>
      <w:r w:rsidR="00DD64BF" w:rsidRPr="00BE5414">
        <w:rPr>
          <w:rFonts w:ascii="Times" w:eastAsia="Calibri" w:hAnsi="Times"/>
          <w:color w:val="000000" w:themeColor="text1"/>
          <w:sz w:val="28"/>
          <w:szCs w:val="28"/>
        </w:rPr>
        <w:t xml:space="preserve"> </w:t>
      </w:r>
    </w:p>
    <w:p w:rsidR="00B67947" w:rsidRPr="00BE5414" w:rsidRDefault="00B67947" w:rsidP="00E56DB4">
      <w:pPr>
        <w:adjustRightInd w:val="0"/>
        <w:snapToGrid w:val="0"/>
        <w:jc w:val="both"/>
        <w:rPr>
          <w:rFonts w:ascii="Times" w:eastAsia="Calibri" w:hAnsi="Times"/>
          <w:color w:val="000000" w:themeColor="text1"/>
          <w:sz w:val="28"/>
          <w:szCs w:val="28"/>
        </w:rPr>
      </w:pPr>
    </w:p>
    <w:p w:rsidR="00B67947" w:rsidRPr="00BE5414" w:rsidRDefault="00B67947" w:rsidP="00477336">
      <w:pPr>
        <w:adjustRightInd w:val="0"/>
        <w:snapToGrid w:val="0"/>
        <w:jc w:val="center"/>
        <w:rPr>
          <w:rFonts w:ascii="Times" w:eastAsia="Calibri" w:hAnsi="Times"/>
          <w:color w:val="000000" w:themeColor="text1"/>
          <w:sz w:val="28"/>
          <w:szCs w:val="28"/>
        </w:rPr>
      </w:pPr>
      <w:r w:rsidRPr="00BE5414">
        <w:rPr>
          <w:rFonts w:ascii="Times" w:eastAsia="Calibri" w:hAnsi="Times"/>
          <w:noProof/>
          <w:color w:val="000000" w:themeColor="text1"/>
          <w:sz w:val="28"/>
          <w:szCs w:val="28"/>
        </w:rPr>
        <w:drawing>
          <wp:inline distT="0" distB="0" distL="0" distR="0" wp14:anchorId="378E4B6F" wp14:editId="68F0B8B0">
            <wp:extent cx="5688736" cy="2607013"/>
            <wp:effectExtent l="0" t="0" r="127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06057" cy="2614951"/>
                    </a:xfrm>
                    <a:prstGeom prst="rect">
                      <a:avLst/>
                    </a:prstGeom>
                  </pic:spPr>
                </pic:pic>
              </a:graphicData>
            </a:graphic>
          </wp:inline>
        </w:drawing>
      </w:r>
    </w:p>
    <w:p w:rsidR="00477336" w:rsidRDefault="00B67947" w:rsidP="00DD64BF">
      <w:pPr>
        <w:adjustRightInd w:val="0"/>
        <w:snapToGrid w:val="0"/>
        <w:jc w:val="center"/>
        <w:rPr>
          <w:rFonts w:ascii="Times" w:hAnsi="Times"/>
          <w:color w:val="000000" w:themeColor="text1"/>
          <w:spacing w:val="2"/>
          <w:kern w:val="16"/>
          <w:position w:val="4"/>
          <w:sz w:val="28"/>
          <w:szCs w:val="28"/>
        </w:rPr>
      </w:pPr>
      <w:r w:rsidRPr="00BE5414">
        <w:rPr>
          <w:rFonts w:ascii="Times" w:eastAsia="Calibri" w:hAnsi="Times"/>
          <w:color w:val="000000" w:themeColor="text1"/>
          <w:sz w:val="28"/>
          <w:szCs w:val="28"/>
        </w:rPr>
        <w:t>Рисунок</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2</w:t>
      </w:r>
      <w:r w:rsidR="00DD64BF" w:rsidRPr="00BE5414">
        <w:rPr>
          <w:rFonts w:ascii="Times" w:eastAsia="Calibri" w:hAnsi="Times"/>
          <w:color w:val="000000" w:themeColor="text1"/>
          <w:sz w:val="28"/>
          <w:szCs w:val="28"/>
        </w:rPr>
        <w:t xml:space="preserve"> </w:t>
      </w:r>
      <w:r w:rsidR="00090142" w:rsidRPr="00BE5414">
        <w:rPr>
          <w:rFonts w:ascii="Times" w:eastAsia="Calibri" w:hAnsi="Times"/>
          <w:color w:val="000000" w:themeColor="text1"/>
          <w:sz w:val="28"/>
          <w:szCs w:val="28"/>
        </w:rPr>
        <w:t>–</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Количество</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запусков</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с</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2011</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по</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2020</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гг.</w:t>
      </w:r>
      <w:r w:rsidR="00DD64BF" w:rsidRPr="00BE5414">
        <w:rPr>
          <w:rFonts w:ascii="Times" w:hAnsi="Times"/>
          <w:color w:val="000000" w:themeColor="text1"/>
          <w:spacing w:val="2"/>
          <w:kern w:val="16"/>
          <w:position w:val="4"/>
          <w:sz w:val="28"/>
          <w:szCs w:val="28"/>
        </w:rPr>
        <w:t xml:space="preserve"> </w:t>
      </w:r>
    </w:p>
    <w:p w:rsidR="00DD64BF" w:rsidRPr="00BE5414" w:rsidRDefault="00DD64BF" w:rsidP="00DD64BF">
      <w:pPr>
        <w:adjustRightInd w:val="0"/>
        <w:snapToGrid w:val="0"/>
        <w:jc w:val="center"/>
        <w:rPr>
          <w:rFonts w:ascii="Times" w:hAnsi="Times"/>
          <w:color w:val="000000" w:themeColor="text1"/>
          <w:spacing w:val="2"/>
          <w:kern w:val="16"/>
          <w:position w:val="4"/>
          <w:sz w:val="28"/>
          <w:szCs w:val="28"/>
        </w:rPr>
      </w:pPr>
      <w:r w:rsidRPr="00BE5414">
        <w:rPr>
          <w:rFonts w:ascii="Times" w:hAnsi="Times"/>
          <w:color w:val="000000" w:themeColor="text1"/>
          <w:spacing w:val="2"/>
          <w:kern w:val="16"/>
          <w:position w:val="4"/>
          <w:sz w:val="28"/>
          <w:szCs w:val="28"/>
        </w:rPr>
        <w:t>(</w:t>
      </w:r>
      <w:proofErr w:type="gramStart"/>
      <w:r w:rsidRPr="00BE5414">
        <w:rPr>
          <w:rFonts w:ascii="Times" w:hAnsi="Times"/>
          <w:color w:val="000000" w:themeColor="text1"/>
          <w:spacing w:val="2"/>
          <w:kern w:val="16"/>
          <w:position w:val="4"/>
          <w:sz w:val="28"/>
          <w:szCs w:val="28"/>
        </w:rPr>
        <w:t>составлено</w:t>
      </w:r>
      <w:proofErr w:type="gramEnd"/>
      <w:r w:rsidRPr="00BE5414">
        <w:rPr>
          <w:rFonts w:ascii="Times" w:hAnsi="Times"/>
          <w:color w:val="000000" w:themeColor="text1"/>
          <w:spacing w:val="2"/>
          <w:kern w:val="16"/>
          <w:position w:val="4"/>
          <w:sz w:val="28"/>
          <w:szCs w:val="28"/>
        </w:rPr>
        <w:t xml:space="preserve"> авторами на основе источников: [9; 10;11])</w:t>
      </w:r>
    </w:p>
    <w:p w:rsidR="00B67947" w:rsidRPr="00BE5414" w:rsidRDefault="00B67947" w:rsidP="00090142">
      <w:pPr>
        <w:adjustRightInd w:val="0"/>
        <w:snapToGrid w:val="0"/>
        <w:jc w:val="center"/>
        <w:rPr>
          <w:rFonts w:ascii="Times" w:eastAsia="Calibri" w:hAnsi="Times"/>
          <w:color w:val="000000" w:themeColor="text1"/>
          <w:sz w:val="28"/>
          <w:szCs w:val="28"/>
        </w:rPr>
      </w:pPr>
    </w:p>
    <w:p w:rsidR="00B67947" w:rsidRPr="00BE5414" w:rsidRDefault="00B67947" w:rsidP="00E56DB4">
      <w:pPr>
        <w:adjustRightInd w:val="0"/>
        <w:snapToGrid w:val="0"/>
        <w:jc w:val="both"/>
        <w:rPr>
          <w:rFonts w:ascii="Times" w:eastAsia="Calibri" w:hAnsi="Times"/>
          <w:color w:val="000000" w:themeColor="text1"/>
          <w:sz w:val="28"/>
          <w:szCs w:val="28"/>
        </w:rPr>
      </w:pPr>
    </w:p>
    <w:p w:rsidR="00477336" w:rsidRDefault="00B67947" w:rsidP="00E56DB4">
      <w:pPr>
        <w:adjustRightInd w:val="0"/>
        <w:snapToGrid w:val="0"/>
        <w:ind w:firstLine="708"/>
        <w:jc w:val="both"/>
        <w:rPr>
          <w:rFonts w:ascii="Times" w:eastAsia="Calibri" w:hAnsi="Times"/>
          <w:color w:val="000000" w:themeColor="text1"/>
          <w:sz w:val="28"/>
          <w:szCs w:val="28"/>
        </w:rPr>
      </w:pPr>
      <w:r w:rsidRPr="00BE5414">
        <w:rPr>
          <w:rFonts w:ascii="Times" w:eastAsia="Calibri" w:hAnsi="Times"/>
          <w:color w:val="000000" w:themeColor="text1"/>
          <w:sz w:val="28"/>
          <w:szCs w:val="28"/>
        </w:rPr>
        <w:t>В</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2016</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году</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Россия</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уступила</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первенство</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по</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количеству</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запусков</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на</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мировом</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рынке.</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В</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2017</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году</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безусловным</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лидером</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стали</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США,</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пусками</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которой</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занималась</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в</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основном</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одна</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компания</w:t>
      </w:r>
      <w:r w:rsidR="00DD64BF" w:rsidRPr="00BE5414">
        <w:rPr>
          <w:rFonts w:ascii="Times" w:eastAsia="Calibri" w:hAnsi="Times"/>
          <w:color w:val="000000" w:themeColor="text1"/>
          <w:sz w:val="28"/>
          <w:szCs w:val="28"/>
        </w:rPr>
        <w:t xml:space="preserve"> </w:t>
      </w:r>
      <w:proofErr w:type="spellStart"/>
      <w:r w:rsidRPr="00BE5414">
        <w:rPr>
          <w:rFonts w:ascii="Times" w:eastAsia="Calibri" w:hAnsi="Times"/>
          <w:color w:val="000000" w:themeColor="text1"/>
          <w:sz w:val="28"/>
          <w:szCs w:val="28"/>
          <w:lang w:val="en-US"/>
        </w:rPr>
        <w:t>SpaceX</w:t>
      </w:r>
      <w:proofErr w:type="spellEnd"/>
      <w:r w:rsidRPr="00BE5414">
        <w:rPr>
          <w:rFonts w:ascii="Times" w:eastAsia="Calibri" w:hAnsi="Times"/>
          <w:color w:val="000000" w:themeColor="text1"/>
          <w:sz w:val="28"/>
          <w:szCs w:val="28"/>
        </w:rPr>
        <w:t>.</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Как</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видно</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на</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графике</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с</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2016</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года</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количество</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успешных</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запусков</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лишь</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снижалось,</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в</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2019</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году</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ситуация</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поменялась</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и</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количество</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запусков</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увеличилось</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на</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25%.</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При</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успешных</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запусках</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в</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2019</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году,</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2020</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сдал</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свои</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позиции</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и</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количество</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запусков</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резко</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сократилось</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на</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68%,</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что</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значительно</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меньше,</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чем</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в</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предыдущем</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году.</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В</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данный</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период</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наблюдается</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значительный</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рост</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доли</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запусков</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Китая,</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который</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стал</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мировым</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лидером</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по</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запускам</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в</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мировой</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космической</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отрасли</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с</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максимумом</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в</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39</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успешных</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выводов</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на</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орбиту</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в</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2020</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году.</w:t>
      </w:r>
      <w:r w:rsidR="00DD64BF" w:rsidRPr="00BE5414">
        <w:rPr>
          <w:rFonts w:ascii="Times" w:eastAsia="Calibri" w:hAnsi="Times"/>
          <w:color w:val="000000" w:themeColor="text1"/>
          <w:sz w:val="28"/>
          <w:szCs w:val="28"/>
        </w:rPr>
        <w:t xml:space="preserve"> </w:t>
      </w:r>
    </w:p>
    <w:p w:rsidR="00B67947" w:rsidRPr="00BE5414" w:rsidRDefault="00B67947" w:rsidP="00E56DB4">
      <w:pPr>
        <w:adjustRightInd w:val="0"/>
        <w:snapToGrid w:val="0"/>
        <w:ind w:firstLine="708"/>
        <w:jc w:val="both"/>
        <w:rPr>
          <w:rFonts w:ascii="Times" w:eastAsia="Calibri" w:hAnsi="Times"/>
          <w:color w:val="000000" w:themeColor="text1"/>
          <w:sz w:val="28"/>
          <w:szCs w:val="28"/>
        </w:rPr>
      </w:pPr>
      <w:r w:rsidRPr="00BE5414">
        <w:rPr>
          <w:rFonts w:ascii="Times" w:eastAsia="Calibri" w:hAnsi="Times"/>
          <w:color w:val="000000" w:themeColor="text1"/>
          <w:sz w:val="28"/>
          <w:szCs w:val="28"/>
        </w:rPr>
        <w:t>Таким</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образом,</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США</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и</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Китай</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являются</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лидерами</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на</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мировом</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рынке,</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а</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Россия</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постепенно</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сдает</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свои</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позиции.</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В</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общем</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тренде</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Россия</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отстает</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не</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сильно,</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и</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по</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неофициальным</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данным</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w:t>
      </w:r>
      <w:proofErr w:type="spellStart"/>
      <w:r w:rsidRPr="00BE5414">
        <w:rPr>
          <w:rFonts w:ascii="Times" w:eastAsia="Calibri" w:hAnsi="Times"/>
          <w:color w:val="000000" w:themeColor="text1"/>
          <w:sz w:val="28"/>
          <w:szCs w:val="28"/>
        </w:rPr>
        <w:t>Роскосмос</w:t>
      </w:r>
      <w:proofErr w:type="spellEnd"/>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не</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публикует</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свою</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отчетность</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с</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2020</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года),</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пуск</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ракет</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увеличился</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в</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2021</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года</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до</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25</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пусков,</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а</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в</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2022</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сократилось</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до</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21</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успешных</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пусков.</w:t>
      </w:r>
      <w:r w:rsidR="00DD64BF" w:rsidRPr="00BE5414">
        <w:rPr>
          <w:rFonts w:ascii="Times" w:eastAsia="Calibri" w:hAnsi="Times"/>
          <w:color w:val="000000" w:themeColor="text1"/>
          <w:sz w:val="28"/>
          <w:szCs w:val="28"/>
        </w:rPr>
        <w:t xml:space="preserve"> </w:t>
      </w:r>
    </w:p>
    <w:p w:rsidR="00B67947" w:rsidRDefault="00B67947" w:rsidP="00E56DB4">
      <w:pPr>
        <w:adjustRightInd w:val="0"/>
        <w:snapToGrid w:val="0"/>
        <w:ind w:firstLine="708"/>
        <w:jc w:val="both"/>
        <w:rPr>
          <w:rFonts w:ascii="Times" w:eastAsia="Calibri" w:hAnsi="Times"/>
          <w:color w:val="000000" w:themeColor="text1"/>
          <w:sz w:val="28"/>
          <w:szCs w:val="28"/>
        </w:rPr>
      </w:pPr>
      <w:r w:rsidRPr="00BE5414">
        <w:rPr>
          <w:rFonts w:ascii="Times" w:eastAsia="Calibri" w:hAnsi="Times"/>
          <w:color w:val="000000" w:themeColor="text1"/>
          <w:sz w:val="28"/>
          <w:szCs w:val="28"/>
        </w:rPr>
        <w:t>На</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мировом</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рынке</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ракетно-космической</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отрасли</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Россия</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занимает</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малую</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долю</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от</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всего</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мирового</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космического</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рынка,</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как</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в</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стоимостном</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выражении,</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так</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и</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по</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охвату</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направлений.</w:t>
      </w:r>
      <w:r w:rsidR="00DD64BF" w:rsidRPr="00BE5414">
        <w:rPr>
          <w:rFonts w:ascii="Times" w:eastAsia="Calibri" w:hAnsi="Times"/>
          <w:color w:val="000000" w:themeColor="text1"/>
          <w:sz w:val="28"/>
          <w:szCs w:val="28"/>
        </w:rPr>
        <w:t xml:space="preserve"> </w:t>
      </w:r>
    </w:p>
    <w:p w:rsidR="00477336" w:rsidRDefault="00477336" w:rsidP="00E56DB4">
      <w:pPr>
        <w:adjustRightInd w:val="0"/>
        <w:snapToGrid w:val="0"/>
        <w:ind w:firstLine="708"/>
        <w:jc w:val="both"/>
        <w:rPr>
          <w:rFonts w:ascii="Times" w:eastAsia="Calibri" w:hAnsi="Times"/>
          <w:color w:val="000000" w:themeColor="text1"/>
          <w:sz w:val="28"/>
          <w:szCs w:val="28"/>
        </w:rPr>
      </w:pPr>
    </w:p>
    <w:p w:rsidR="008F6BB4" w:rsidRPr="00BE5414" w:rsidRDefault="008F6BB4" w:rsidP="00E56DB4">
      <w:pPr>
        <w:adjustRightInd w:val="0"/>
        <w:snapToGrid w:val="0"/>
        <w:ind w:firstLine="708"/>
        <w:jc w:val="both"/>
        <w:rPr>
          <w:rFonts w:ascii="Times" w:eastAsia="Calibri" w:hAnsi="Times"/>
          <w:color w:val="000000" w:themeColor="text1"/>
          <w:sz w:val="28"/>
          <w:szCs w:val="28"/>
        </w:rPr>
      </w:pPr>
    </w:p>
    <w:p w:rsidR="00B67947" w:rsidRPr="00BE5414" w:rsidRDefault="00B67947" w:rsidP="00DD64BF">
      <w:pPr>
        <w:adjustRightInd w:val="0"/>
        <w:snapToGrid w:val="0"/>
        <w:jc w:val="center"/>
        <w:rPr>
          <w:rFonts w:ascii="Times" w:eastAsia="Calibri" w:hAnsi="Times"/>
          <w:color w:val="000000" w:themeColor="text1"/>
          <w:sz w:val="28"/>
          <w:szCs w:val="28"/>
        </w:rPr>
      </w:pPr>
      <w:r w:rsidRPr="00BE5414">
        <w:rPr>
          <w:rFonts w:ascii="Times" w:eastAsia="Calibri" w:hAnsi="Times"/>
          <w:noProof/>
          <w:color w:val="000000" w:themeColor="text1"/>
          <w:sz w:val="28"/>
          <w:szCs w:val="28"/>
        </w:rPr>
        <w:lastRenderedPageBreak/>
        <w:drawing>
          <wp:inline distT="0" distB="0" distL="0" distR="0" wp14:anchorId="75EA3032" wp14:editId="3447DC76">
            <wp:extent cx="4971264" cy="1498059"/>
            <wp:effectExtent l="0" t="0" r="0" b="63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87444" cy="1502935"/>
                    </a:xfrm>
                    <a:prstGeom prst="rect">
                      <a:avLst/>
                    </a:prstGeom>
                  </pic:spPr>
                </pic:pic>
              </a:graphicData>
            </a:graphic>
          </wp:inline>
        </w:drawing>
      </w:r>
    </w:p>
    <w:p w:rsidR="00DD64BF" w:rsidRPr="00BE5414" w:rsidRDefault="00B67947" w:rsidP="00DD64BF">
      <w:pPr>
        <w:adjustRightInd w:val="0"/>
        <w:snapToGrid w:val="0"/>
        <w:ind w:firstLine="708"/>
        <w:jc w:val="center"/>
        <w:rPr>
          <w:rFonts w:ascii="Times" w:hAnsi="Times"/>
          <w:color w:val="000000" w:themeColor="text1"/>
          <w:spacing w:val="2"/>
          <w:kern w:val="16"/>
          <w:position w:val="4"/>
          <w:sz w:val="28"/>
          <w:szCs w:val="28"/>
        </w:rPr>
      </w:pPr>
      <w:r w:rsidRPr="00BE5414">
        <w:rPr>
          <w:rFonts w:ascii="Times" w:eastAsia="Calibri" w:hAnsi="Times"/>
          <w:color w:val="000000" w:themeColor="text1"/>
          <w:sz w:val="28"/>
          <w:szCs w:val="28"/>
        </w:rPr>
        <w:t>Рисунок</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3</w:t>
      </w:r>
      <w:r w:rsidR="00DD64BF" w:rsidRPr="00BE5414">
        <w:rPr>
          <w:rFonts w:ascii="Times" w:eastAsia="Calibri" w:hAnsi="Times"/>
          <w:color w:val="000000" w:themeColor="text1"/>
          <w:sz w:val="28"/>
          <w:szCs w:val="28"/>
        </w:rPr>
        <w:t xml:space="preserve"> </w:t>
      </w:r>
      <w:r w:rsidR="00090142" w:rsidRPr="00BE5414">
        <w:rPr>
          <w:rFonts w:ascii="Times" w:eastAsia="Calibri" w:hAnsi="Times"/>
          <w:color w:val="000000" w:themeColor="text1"/>
          <w:sz w:val="28"/>
          <w:szCs w:val="28"/>
        </w:rPr>
        <w:t>–</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Доля</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России</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на</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мировом</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космическом</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рынке</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в</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2020</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году,</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w:t>
      </w:r>
      <w:r w:rsidR="00DD64BF" w:rsidRPr="00BE5414">
        <w:rPr>
          <w:rFonts w:ascii="Times" w:eastAsia="Calibri" w:hAnsi="Times"/>
          <w:color w:val="000000" w:themeColor="text1"/>
          <w:sz w:val="28"/>
          <w:szCs w:val="28"/>
        </w:rPr>
        <w:t xml:space="preserve"> </w:t>
      </w:r>
      <w:r w:rsidR="00DD64BF" w:rsidRPr="00BE5414">
        <w:rPr>
          <w:rFonts w:ascii="Times" w:hAnsi="Times"/>
          <w:color w:val="000000" w:themeColor="text1"/>
          <w:spacing w:val="2"/>
          <w:kern w:val="16"/>
          <w:position w:val="4"/>
          <w:sz w:val="28"/>
          <w:szCs w:val="28"/>
        </w:rPr>
        <w:t>(составлено авторами на основе источников: [10;</w:t>
      </w:r>
      <w:r w:rsidR="008F6BB4">
        <w:rPr>
          <w:rFonts w:ascii="Times" w:hAnsi="Times"/>
          <w:color w:val="000000" w:themeColor="text1"/>
          <w:spacing w:val="2"/>
          <w:kern w:val="16"/>
          <w:position w:val="4"/>
          <w:sz w:val="28"/>
          <w:szCs w:val="28"/>
        </w:rPr>
        <w:t xml:space="preserve"> </w:t>
      </w:r>
      <w:r w:rsidR="00DD64BF" w:rsidRPr="00BE5414">
        <w:rPr>
          <w:rFonts w:ascii="Times" w:hAnsi="Times"/>
          <w:color w:val="000000" w:themeColor="text1"/>
          <w:spacing w:val="2"/>
          <w:kern w:val="16"/>
          <w:position w:val="4"/>
          <w:sz w:val="28"/>
          <w:szCs w:val="28"/>
        </w:rPr>
        <w:t>11</w:t>
      </w:r>
      <w:r w:rsidR="008F6BB4">
        <w:rPr>
          <w:rFonts w:ascii="Times" w:hAnsi="Times"/>
          <w:color w:val="000000" w:themeColor="text1"/>
          <w:spacing w:val="2"/>
          <w:kern w:val="16"/>
          <w:position w:val="4"/>
          <w:sz w:val="28"/>
          <w:szCs w:val="28"/>
        </w:rPr>
        <w:t>; 12</w:t>
      </w:r>
      <w:r w:rsidR="00DD64BF" w:rsidRPr="00BE5414">
        <w:rPr>
          <w:rFonts w:ascii="Times" w:hAnsi="Times"/>
          <w:color w:val="000000" w:themeColor="text1"/>
          <w:spacing w:val="2"/>
          <w:kern w:val="16"/>
          <w:position w:val="4"/>
          <w:sz w:val="28"/>
          <w:szCs w:val="28"/>
        </w:rPr>
        <w:t>]</w:t>
      </w:r>
    </w:p>
    <w:p w:rsidR="00B67947" w:rsidRPr="00BE5414" w:rsidRDefault="00B67947" w:rsidP="00090142">
      <w:pPr>
        <w:adjustRightInd w:val="0"/>
        <w:snapToGrid w:val="0"/>
        <w:jc w:val="center"/>
        <w:rPr>
          <w:rFonts w:ascii="Times" w:eastAsia="Calibri" w:hAnsi="Times"/>
          <w:color w:val="000000" w:themeColor="text1"/>
          <w:sz w:val="28"/>
          <w:szCs w:val="28"/>
        </w:rPr>
      </w:pPr>
    </w:p>
    <w:p w:rsidR="00B67947" w:rsidRPr="00BE5414" w:rsidRDefault="002028F8" w:rsidP="002028F8">
      <w:pPr>
        <w:adjustRightInd w:val="0"/>
        <w:snapToGrid w:val="0"/>
        <w:ind w:firstLine="709"/>
        <w:jc w:val="both"/>
        <w:rPr>
          <w:rFonts w:ascii="Times" w:eastAsia="Calibri" w:hAnsi="Times"/>
          <w:b/>
          <w:color w:val="000000" w:themeColor="text1"/>
          <w:sz w:val="28"/>
          <w:szCs w:val="28"/>
        </w:rPr>
      </w:pPr>
      <w:r w:rsidRPr="00BE5414">
        <w:rPr>
          <w:rFonts w:ascii="Times" w:eastAsia="Calibri" w:hAnsi="Times"/>
          <w:color w:val="000000" w:themeColor="text1"/>
          <w:sz w:val="28"/>
          <w:szCs w:val="28"/>
        </w:rPr>
        <w:t>На эту долю приходятся в основном пусковые услуги, доставки космонавтов или груза на МКС. В составе орбитальных спутников находящиеся в открытом космосе около 10% принадлежат России, что почти на в 4 раза меньше, чем у США.</w:t>
      </w:r>
    </w:p>
    <w:p w:rsidR="002028F8" w:rsidRPr="00BE5414" w:rsidRDefault="002028F8" w:rsidP="00E56DB4">
      <w:pPr>
        <w:adjustRightInd w:val="0"/>
        <w:snapToGrid w:val="0"/>
        <w:jc w:val="both"/>
        <w:rPr>
          <w:rFonts w:ascii="Times" w:eastAsia="Calibri" w:hAnsi="Times"/>
          <w:b/>
          <w:color w:val="000000" w:themeColor="text1"/>
          <w:sz w:val="28"/>
          <w:szCs w:val="28"/>
        </w:rPr>
      </w:pPr>
    </w:p>
    <w:p w:rsidR="00B67947" w:rsidRPr="00BE5414" w:rsidRDefault="00B67947" w:rsidP="002028F8">
      <w:pPr>
        <w:adjustRightInd w:val="0"/>
        <w:snapToGrid w:val="0"/>
        <w:ind w:firstLine="709"/>
        <w:jc w:val="both"/>
        <w:rPr>
          <w:rFonts w:ascii="Times" w:eastAsia="Calibri" w:hAnsi="Times"/>
          <w:b/>
          <w:color w:val="000000" w:themeColor="text1"/>
          <w:sz w:val="28"/>
          <w:szCs w:val="28"/>
        </w:rPr>
      </w:pPr>
      <w:r w:rsidRPr="00BE5414">
        <w:rPr>
          <w:rFonts w:ascii="Times" w:eastAsia="Calibri" w:hAnsi="Times"/>
          <w:b/>
          <w:color w:val="000000" w:themeColor="text1"/>
          <w:sz w:val="28"/>
          <w:szCs w:val="28"/>
        </w:rPr>
        <w:t>Результаты</w:t>
      </w:r>
    </w:p>
    <w:p w:rsidR="00B67947" w:rsidRPr="00BE5414" w:rsidRDefault="00B67947" w:rsidP="00E56DB4">
      <w:pPr>
        <w:adjustRightInd w:val="0"/>
        <w:snapToGrid w:val="0"/>
        <w:ind w:firstLine="708"/>
        <w:jc w:val="both"/>
        <w:rPr>
          <w:rFonts w:ascii="Times" w:hAnsi="Times"/>
          <w:color w:val="000000" w:themeColor="text1"/>
          <w:spacing w:val="2"/>
          <w:kern w:val="16"/>
          <w:position w:val="4"/>
          <w:sz w:val="28"/>
          <w:szCs w:val="28"/>
        </w:rPr>
      </w:pPr>
      <w:r w:rsidRPr="00BE5414">
        <w:rPr>
          <w:rFonts w:ascii="Times" w:eastAsia="Calibri" w:hAnsi="Times"/>
          <w:color w:val="000000" w:themeColor="text1"/>
          <w:sz w:val="28"/>
          <w:szCs w:val="28"/>
        </w:rPr>
        <w:t>В</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настоящее</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время</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в</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России</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государством</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исполняются</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следующие</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государственные</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программы</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по</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повышению</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эффективности</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развития</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РКО:</w:t>
      </w:r>
      <w:r w:rsidR="00DD64BF" w:rsidRPr="00BE5414">
        <w:rPr>
          <w:rFonts w:ascii="Times" w:hAnsi="Times"/>
          <w:color w:val="000000" w:themeColor="text1"/>
          <w:spacing w:val="2"/>
          <w:kern w:val="16"/>
          <w:position w:val="4"/>
          <w:sz w:val="28"/>
          <w:szCs w:val="28"/>
        </w:rPr>
        <w:t xml:space="preserve"> </w:t>
      </w:r>
    </w:p>
    <w:p w:rsidR="00B67947" w:rsidRPr="00BE5414" w:rsidRDefault="00B67947">
      <w:pPr>
        <w:pStyle w:val="af8"/>
        <w:numPr>
          <w:ilvl w:val="0"/>
          <w:numId w:val="13"/>
        </w:numPr>
        <w:adjustRightInd w:val="0"/>
        <w:snapToGrid w:val="0"/>
        <w:spacing w:after="0" w:line="240" w:lineRule="auto"/>
        <w:contextualSpacing w:val="0"/>
        <w:jc w:val="both"/>
        <w:rPr>
          <w:rFonts w:ascii="Times" w:hAnsi="Times"/>
          <w:i w:val="0"/>
          <w:iCs w:val="0"/>
          <w:color w:val="000000" w:themeColor="text1"/>
          <w:sz w:val="28"/>
          <w:szCs w:val="28"/>
        </w:rPr>
      </w:pPr>
      <w:r w:rsidRPr="00BE5414">
        <w:rPr>
          <w:rFonts w:ascii="Times" w:hAnsi="Times"/>
          <w:i w:val="0"/>
          <w:iCs w:val="0"/>
          <w:color w:val="000000" w:themeColor="text1"/>
          <w:sz w:val="28"/>
          <w:szCs w:val="28"/>
        </w:rPr>
        <w:t>Федеральная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космическая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программа</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России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на</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2016</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2025</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годы</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утверждена</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постановлением</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Правительства</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РФ</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от</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23</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марта</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2016</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г.</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230;</w:t>
      </w:r>
    </w:p>
    <w:p w:rsidR="00B67947" w:rsidRPr="00BE5414" w:rsidRDefault="00B67947">
      <w:pPr>
        <w:numPr>
          <w:ilvl w:val="0"/>
          <w:numId w:val="13"/>
        </w:numPr>
        <w:adjustRightInd w:val="0"/>
        <w:snapToGrid w:val="0"/>
        <w:jc w:val="both"/>
        <w:rPr>
          <w:rFonts w:ascii="Times" w:hAnsi="Times"/>
          <w:color w:val="000000" w:themeColor="text1"/>
          <w:spacing w:val="2"/>
          <w:kern w:val="16"/>
          <w:position w:val="4"/>
          <w:sz w:val="28"/>
          <w:szCs w:val="28"/>
        </w:rPr>
      </w:pPr>
      <w:r w:rsidRPr="00BE5414">
        <w:rPr>
          <w:rFonts w:ascii="Times" w:hAnsi="Times"/>
          <w:color w:val="000000" w:themeColor="text1"/>
          <w:spacing w:val="2"/>
          <w:kern w:val="16"/>
          <w:position w:val="4"/>
          <w:sz w:val="28"/>
          <w:szCs w:val="28"/>
        </w:rPr>
        <w:t>Программа</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инновационного</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развития</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Государственной</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корпорации</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по</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космической</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деятельности</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w:t>
      </w:r>
      <w:proofErr w:type="spellStart"/>
      <w:r w:rsidRPr="00BE5414">
        <w:rPr>
          <w:rFonts w:ascii="Times" w:hAnsi="Times"/>
          <w:color w:val="000000" w:themeColor="text1"/>
          <w:spacing w:val="2"/>
          <w:kern w:val="16"/>
          <w:position w:val="4"/>
          <w:sz w:val="28"/>
          <w:szCs w:val="28"/>
        </w:rPr>
        <w:t>Роскосмос</w:t>
      </w:r>
      <w:proofErr w:type="spellEnd"/>
      <w:r w:rsidRPr="00BE5414">
        <w:rPr>
          <w:rFonts w:ascii="Times" w:hAnsi="Times"/>
          <w:color w:val="000000" w:themeColor="text1"/>
          <w:spacing w:val="2"/>
          <w:kern w:val="16"/>
          <w:position w:val="4"/>
          <w:sz w:val="28"/>
          <w:szCs w:val="28"/>
        </w:rPr>
        <w:t>»</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на</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период</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2019</w:t>
      </w:r>
      <w:r w:rsidR="00DD64BF" w:rsidRPr="00BE5414">
        <w:rPr>
          <w:rFonts w:ascii="Times" w:hAnsi="Times"/>
          <w:color w:val="000000" w:themeColor="text1"/>
          <w:spacing w:val="2"/>
          <w:kern w:val="16"/>
          <w:position w:val="4"/>
          <w:sz w:val="28"/>
          <w:szCs w:val="28"/>
        </w:rPr>
        <w:t xml:space="preserve"> </w:t>
      </w:r>
      <w:r w:rsidRPr="00BE5414">
        <w:rPr>
          <w:color w:val="000000" w:themeColor="text1"/>
          <w:spacing w:val="2"/>
          <w:kern w:val="16"/>
          <w:position w:val="4"/>
          <w:sz w:val="28"/>
          <w:szCs w:val="28"/>
        </w:rPr>
        <w:t>‒</w:t>
      </w:r>
      <w:r w:rsidRPr="00BE5414">
        <w:rPr>
          <w:rFonts w:ascii="Times" w:hAnsi="Times"/>
          <w:color w:val="000000" w:themeColor="text1"/>
          <w:spacing w:val="2"/>
          <w:kern w:val="16"/>
          <w:position w:val="4"/>
          <w:sz w:val="28"/>
          <w:szCs w:val="28"/>
        </w:rPr>
        <w:t>2025</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годов.</w:t>
      </w:r>
      <w:r w:rsidR="00DD64BF" w:rsidRPr="00BE5414">
        <w:rPr>
          <w:rFonts w:ascii="Times" w:hAnsi="Times"/>
          <w:color w:val="000000" w:themeColor="text1"/>
          <w:spacing w:val="2"/>
          <w:kern w:val="16"/>
          <w:position w:val="4"/>
          <w:sz w:val="28"/>
          <w:szCs w:val="28"/>
        </w:rPr>
        <w:t xml:space="preserve"> </w:t>
      </w:r>
      <w:bookmarkStart w:id="1" w:name="_Hlk102490402"/>
      <w:r w:rsidRPr="00BE5414">
        <w:rPr>
          <w:rFonts w:ascii="Times" w:hAnsi="Times"/>
          <w:color w:val="000000" w:themeColor="text1"/>
          <w:spacing w:val="2"/>
          <w:kern w:val="16"/>
          <w:position w:val="4"/>
          <w:sz w:val="28"/>
          <w:szCs w:val="28"/>
        </w:rPr>
        <w:t>Утверждена</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наблюдательным</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советом</w:t>
      </w:r>
      <w:r w:rsidR="00DD64BF" w:rsidRPr="00BE5414">
        <w:rPr>
          <w:rFonts w:ascii="Times" w:hAnsi="Times"/>
          <w:color w:val="000000" w:themeColor="text1"/>
          <w:spacing w:val="2"/>
          <w:kern w:val="16"/>
          <w:position w:val="4"/>
          <w:sz w:val="28"/>
          <w:szCs w:val="28"/>
        </w:rPr>
        <w:t xml:space="preserve"> </w:t>
      </w:r>
      <w:proofErr w:type="spellStart"/>
      <w:r w:rsidRPr="00BE5414">
        <w:rPr>
          <w:rFonts w:ascii="Times" w:hAnsi="Times"/>
          <w:color w:val="000000" w:themeColor="text1"/>
          <w:spacing w:val="2"/>
          <w:kern w:val="16"/>
          <w:position w:val="4"/>
          <w:sz w:val="28"/>
          <w:szCs w:val="28"/>
        </w:rPr>
        <w:t>Госкорпорации</w:t>
      </w:r>
      <w:proofErr w:type="spellEnd"/>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w:t>
      </w:r>
      <w:proofErr w:type="spellStart"/>
      <w:r w:rsidRPr="00BE5414">
        <w:rPr>
          <w:rFonts w:ascii="Times" w:hAnsi="Times"/>
          <w:color w:val="000000" w:themeColor="text1"/>
          <w:spacing w:val="2"/>
          <w:kern w:val="16"/>
          <w:position w:val="4"/>
          <w:sz w:val="28"/>
          <w:szCs w:val="28"/>
        </w:rPr>
        <w:t>Роскосмос</w:t>
      </w:r>
      <w:proofErr w:type="spellEnd"/>
      <w:r w:rsidRPr="00BE5414">
        <w:rPr>
          <w:rFonts w:ascii="Times" w:hAnsi="Times"/>
          <w:color w:val="000000" w:themeColor="text1"/>
          <w:spacing w:val="2"/>
          <w:kern w:val="16"/>
          <w:position w:val="4"/>
          <w:sz w:val="28"/>
          <w:szCs w:val="28"/>
        </w:rPr>
        <w:t>»</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18.02.2021,</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протокол</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45-НС.</w:t>
      </w:r>
      <w:bookmarkEnd w:id="1"/>
    </w:p>
    <w:p w:rsidR="00B67947" w:rsidRPr="00BE5414" w:rsidRDefault="00B67947">
      <w:pPr>
        <w:pStyle w:val="af8"/>
        <w:numPr>
          <w:ilvl w:val="0"/>
          <w:numId w:val="13"/>
        </w:numPr>
        <w:adjustRightInd w:val="0"/>
        <w:snapToGrid w:val="0"/>
        <w:spacing w:after="0" w:line="240" w:lineRule="auto"/>
        <w:contextualSpacing w:val="0"/>
        <w:jc w:val="both"/>
        <w:rPr>
          <w:rFonts w:ascii="Times" w:hAnsi="Times"/>
          <w:i w:val="0"/>
          <w:iCs w:val="0"/>
          <w:color w:val="000000" w:themeColor="text1"/>
          <w:sz w:val="28"/>
          <w:szCs w:val="28"/>
        </w:rPr>
      </w:pPr>
      <w:r w:rsidRPr="00BE5414">
        <w:rPr>
          <w:rFonts w:ascii="Times" w:hAnsi="Times"/>
          <w:i w:val="0"/>
          <w:iCs w:val="0"/>
          <w:color w:val="000000" w:themeColor="text1"/>
          <w:sz w:val="28"/>
          <w:szCs w:val="28"/>
        </w:rPr>
        <w:t>Стратегия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развития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информационных</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технологий</w:t>
      </w:r>
      <w:r w:rsidR="00DD64BF" w:rsidRPr="00BE5414">
        <w:rPr>
          <w:rFonts w:ascii="Times" w:hAnsi="Times"/>
          <w:i w:val="0"/>
          <w:iCs w:val="0"/>
          <w:color w:val="000000" w:themeColor="text1"/>
          <w:sz w:val="28"/>
          <w:szCs w:val="28"/>
        </w:rPr>
        <w:t xml:space="preserve"> </w:t>
      </w:r>
      <w:proofErr w:type="spellStart"/>
      <w:r w:rsidRPr="00BE5414">
        <w:rPr>
          <w:rFonts w:ascii="Times" w:hAnsi="Times"/>
          <w:i w:val="0"/>
          <w:iCs w:val="0"/>
          <w:color w:val="000000" w:themeColor="text1"/>
          <w:sz w:val="28"/>
          <w:szCs w:val="28"/>
        </w:rPr>
        <w:t>Госкорпорации</w:t>
      </w:r>
      <w:proofErr w:type="spellEnd"/>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w:t>
      </w:r>
      <w:proofErr w:type="spellStart"/>
      <w:r w:rsidRPr="00BE5414">
        <w:rPr>
          <w:rFonts w:ascii="Times" w:hAnsi="Times"/>
          <w:i w:val="0"/>
          <w:iCs w:val="0"/>
          <w:color w:val="000000" w:themeColor="text1"/>
          <w:sz w:val="28"/>
          <w:szCs w:val="28"/>
        </w:rPr>
        <w:t>Роскосмос</w:t>
      </w:r>
      <w:proofErr w:type="spellEnd"/>
      <w:r w:rsidRPr="00BE5414">
        <w:rPr>
          <w:rFonts w:ascii="Times" w:hAnsi="Times"/>
          <w:i w:val="0"/>
          <w:iCs w:val="0"/>
          <w:color w:val="000000" w:themeColor="text1"/>
          <w:sz w:val="28"/>
          <w:szCs w:val="28"/>
        </w:rPr>
        <w:t>»</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на</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период</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до</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2025</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года</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перспективу</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до</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2030</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года»;</w:t>
      </w:r>
    </w:p>
    <w:p w:rsidR="00B67947" w:rsidRPr="00BE5414" w:rsidRDefault="00B67947">
      <w:pPr>
        <w:pStyle w:val="af8"/>
        <w:numPr>
          <w:ilvl w:val="0"/>
          <w:numId w:val="13"/>
        </w:numPr>
        <w:adjustRightInd w:val="0"/>
        <w:snapToGrid w:val="0"/>
        <w:spacing w:after="0" w:line="240" w:lineRule="auto"/>
        <w:contextualSpacing w:val="0"/>
        <w:jc w:val="both"/>
        <w:rPr>
          <w:rFonts w:ascii="Times" w:hAnsi="Times"/>
          <w:i w:val="0"/>
          <w:iCs w:val="0"/>
          <w:color w:val="000000" w:themeColor="text1"/>
          <w:sz w:val="28"/>
          <w:szCs w:val="28"/>
        </w:rPr>
      </w:pPr>
      <w:r w:rsidRPr="00BE5414">
        <w:rPr>
          <w:rFonts w:ascii="Times" w:hAnsi="Times"/>
          <w:i w:val="0"/>
          <w:iCs w:val="0"/>
          <w:color w:val="000000" w:themeColor="text1"/>
          <w:sz w:val="28"/>
          <w:szCs w:val="28"/>
        </w:rPr>
        <w:t>Постановление</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Правительства</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Российской</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Федерации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от</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6</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июня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2020</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г.</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936,</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утвердившее</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новую</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редакцию</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ФКП</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2016–2025,</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которая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учитывает</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новые</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параметры</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ее</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ресурсного</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обеспечения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за</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счет</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средств</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федерального</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бюджета</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в</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2020–2022</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гг.</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актуальные</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решения,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принятые</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по</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срокам</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запусков</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КА.</w:t>
      </w:r>
    </w:p>
    <w:p w:rsidR="00B67947" w:rsidRPr="00BE5414" w:rsidRDefault="00B67947" w:rsidP="00E56DB4">
      <w:pPr>
        <w:adjustRightInd w:val="0"/>
        <w:snapToGrid w:val="0"/>
        <w:ind w:firstLine="708"/>
        <w:jc w:val="both"/>
        <w:rPr>
          <w:rFonts w:ascii="Times" w:hAnsi="Times"/>
          <w:color w:val="000000" w:themeColor="text1"/>
          <w:sz w:val="28"/>
          <w:szCs w:val="28"/>
        </w:rPr>
      </w:pP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2016</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году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была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утверждена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постановлением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Правительства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РФ</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космическая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программа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России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2016</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2025</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годы.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Целью,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которой,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являлось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создание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научно-технического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задела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космических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комплексов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реализация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пилотируемой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программы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средств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выведения,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также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других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средств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области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космической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деятельности,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обеспечения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интересов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государства,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социально-экономической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сферы,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науки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международного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сотрудничества.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Необходимо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рассмотреть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задачи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данной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программы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определить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эффективность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090142" w:rsidRPr="00BE5414">
        <w:rPr>
          <w:rFonts w:ascii="Times" w:hAnsi="Times"/>
          <w:color w:val="000000" w:themeColor="text1"/>
          <w:sz w:val="28"/>
          <w:szCs w:val="28"/>
        </w:rPr>
        <w:t>см.</w:t>
      </w:r>
      <w:r w:rsidR="00DD64BF" w:rsidRPr="00BE5414">
        <w:rPr>
          <w:rFonts w:ascii="Times" w:hAnsi="Times"/>
          <w:color w:val="000000" w:themeColor="text1"/>
          <w:sz w:val="28"/>
          <w:szCs w:val="28"/>
        </w:rPr>
        <w:t xml:space="preserve"> </w:t>
      </w:r>
      <w:r w:rsidR="00090142" w:rsidRPr="00BE5414">
        <w:rPr>
          <w:rFonts w:ascii="Times" w:hAnsi="Times"/>
          <w:color w:val="000000" w:themeColor="text1"/>
          <w:sz w:val="28"/>
          <w:szCs w:val="28"/>
        </w:rPr>
        <w:t>р</w:t>
      </w:r>
      <w:r w:rsidRPr="00BE5414">
        <w:rPr>
          <w:rFonts w:ascii="Times" w:hAnsi="Times"/>
          <w:color w:val="000000" w:themeColor="text1"/>
          <w:sz w:val="28"/>
          <w:szCs w:val="28"/>
        </w:rPr>
        <w:t>ис</w:t>
      </w:r>
      <w:r w:rsidR="00090142"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4)</w:t>
      </w:r>
      <w:r w:rsidR="00C002B6" w:rsidRPr="00BE5414">
        <w:rPr>
          <w:rFonts w:ascii="Times" w:hAnsi="Times"/>
          <w:color w:val="000000" w:themeColor="text1"/>
          <w:sz w:val="28"/>
          <w:szCs w:val="28"/>
        </w:rPr>
        <w:t xml:space="preserve"> </w:t>
      </w:r>
      <w:r w:rsidRPr="00BE5414">
        <w:rPr>
          <w:rFonts w:ascii="Times" w:hAnsi="Times"/>
          <w:color w:val="000000" w:themeColor="text1"/>
          <w:sz w:val="28"/>
          <w:szCs w:val="28"/>
        </w:rPr>
        <w:t>[1].</w:t>
      </w:r>
      <w:r w:rsidR="00DD64BF" w:rsidRPr="00BE5414">
        <w:rPr>
          <w:rFonts w:ascii="Times" w:hAnsi="Times"/>
          <w:color w:val="000000" w:themeColor="text1"/>
          <w:sz w:val="28"/>
          <w:szCs w:val="28"/>
        </w:rPr>
        <w:t xml:space="preserve"> </w:t>
      </w:r>
    </w:p>
    <w:p w:rsidR="002028F8" w:rsidRPr="00BE5414" w:rsidRDefault="002028F8" w:rsidP="002028F8">
      <w:pPr>
        <w:adjustRightInd w:val="0"/>
        <w:snapToGrid w:val="0"/>
        <w:ind w:firstLine="708"/>
        <w:jc w:val="both"/>
        <w:rPr>
          <w:rFonts w:ascii="Times" w:hAnsi="Times"/>
          <w:color w:val="000000" w:themeColor="text1"/>
          <w:spacing w:val="2"/>
          <w:kern w:val="16"/>
          <w:position w:val="4"/>
          <w:sz w:val="28"/>
          <w:szCs w:val="28"/>
        </w:rPr>
      </w:pPr>
      <w:r w:rsidRPr="00BE5414">
        <w:rPr>
          <w:rFonts w:ascii="Times" w:hAnsi="Times"/>
          <w:color w:val="000000" w:themeColor="text1"/>
          <w:sz w:val="28"/>
          <w:szCs w:val="28"/>
        </w:rPr>
        <w:t xml:space="preserve">Как представлено в таблице 1 с 2016 по 2020 по программе было выполнено лишь 55% поставленных задач на 2020 год, что значительно влияет на достижение поставленных задач в целом. </w:t>
      </w:r>
      <w:r w:rsidRPr="00BE5414">
        <w:rPr>
          <w:rFonts w:ascii="Times" w:hAnsi="Times"/>
          <w:color w:val="000000" w:themeColor="text1"/>
          <w:spacing w:val="2"/>
          <w:kern w:val="16"/>
          <w:position w:val="4"/>
          <w:sz w:val="28"/>
          <w:szCs w:val="28"/>
        </w:rPr>
        <w:t>В 2021 году наблюдательным советом корпорации «</w:t>
      </w:r>
      <w:proofErr w:type="spellStart"/>
      <w:r w:rsidRPr="00BE5414">
        <w:rPr>
          <w:rFonts w:ascii="Times" w:hAnsi="Times"/>
          <w:color w:val="000000" w:themeColor="text1"/>
          <w:spacing w:val="2"/>
          <w:kern w:val="16"/>
          <w:position w:val="4"/>
          <w:sz w:val="28"/>
          <w:szCs w:val="28"/>
        </w:rPr>
        <w:t>Роскосмос</w:t>
      </w:r>
      <w:proofErr w:type="spellEnd"/>
      <w:r w:rsidRPr="00BE5414">
        <w:rPr>
          <w:rFonts w:ascii="Times" w:hAnsi="Times"/>
          <w:color w:val="000000" w:themeColor="text1"/>
          <w:spacing w:val="2"/>
          <w:kern w:val="16"/>
          <w:position w:val="4"/>
          <w:sz w:val="28"/>
          <w:szCs w:val="28"/>
        </w:rPr>
        <w:t xml:space="preserve">» подписывается новая </w:t>
      </w:r>
      <w:r w:rsidRPr="00BE5414">
        <w:rPr>
          <w:rFonts w:ascii="Times" w:hAnsi="Times"/>
          <w:color w:val="000000" w:themeColor="text1"/>
          <w:spacing w:val="2"/>
          <w:kern w:val="16"/>
          <w:position w:val="4"/>
          <w:sz w:val="28"/>
          <w:szCs w:val="28"/>
        </w:rPr>
        <w:lastRenderedPageBreak/>
        <w:t xml:space="preserve">программа инновационного развития государственной корпорации на 2019 — 2025 годы </w:t>
      </w:r>
      <w:r w:rsidRPr="00BE5414">
        <w:rPr>
          <w:rFonts w:ascii="Times" w:hAnsi="Times"/>
          <w:bCs/>
          <w:color w:val="000000" w:themeColor="text1"/>
          <w:spacing w:val="2"/>
          <w:kern w:val="16"/>
          <w:position w:val="4"/>
          <w:sz w:val="28"/>
          <w:szCs w:val="28"/>
        </w:rPr>
        <w:t>18 февраля 2021 г. (протокол № 45-НС)</w:t>
      </w:r>
      <w:r w:rsidRPr="00BE5414">
        <w:rPr>
          <w:rFonts w:ascii="Times" w:hAnsi="Times"/>
          <w:color w:val="000000" w:themeColor="text1"/>
          <w:spacing w:val="2"/>
          <w:kern w:val="16"/>
          <w:position w:val="4"/>
          <w:sz w:val="28"/>
          <w:szCs w:val="28"/>
        </w:rPr>
        <w:t xml:space="preserve">. Цель которой заключается в повышении эффективности деятельности принятых решений, путем создания и внедрения инновационных проектов и технологий, а также взаимодействие с образовательными, научно-техническими и предпринимательскими сообществами. </w:t>
      </w:r>
    </w:p>
    <w:p w:rsidR="002028F8" w:rsidRPr="00BE5414" w:rsidRDefault="002028F8" w:rsidP="00E56DB4">
      <w:pPr>
        <w:adjustRightInd w:val="0"/>
        <w:snapToGrid w:val="0"/>
        <w:ind w:firstLine="708"/>
        <w:jc w:val="both"/>
        <w:rPr>
          <w:rFonts w:ascii="Times" w:hAnsi="Times"/>
          <w:color w:val="000000" w:themeColor="text1"/>
          <w:sz w:val="28"/>
          <w:szCs w:val="28"/>
        </w:rPr>
      </w:pPr>
    </w:p>
    <w:p w:rsidR="00B67947" w:rsidRPr="00BE5414" w:rsidRDefault="00B67947" w:rsidP="00E56DB4">
      <w:pPr>
        <w:adjustRightInd w:val="0"/>
        <w:snapToGrid w:val="0"/>
        <w:rPr>
          <w:rFonts w:ascii="Times" w:hAnsi="Times"/>
          <w:color w:val="000000" w:themeColor="text1"/>
          <w:sz w:val="28"/>
          <w:szCs w:val="28"/>
        </w:rPr>
      </w:pPr>
      <w:r w:rsidRPr="00BE5414">
        <w:rPr>
          <w:rFonts w:ascii="Times" w:hAnsi="Times"/>
          <w:noProof/>
          <w:color w:val="000000" w:themeColor="text1"/>
          <w:sz w:val="28"/>
          <w:szCs w:val="28"/>
        </w:rPr>
        <w:drawing>
          <wp:anchor distT="0" distB="0" distL="114300" distR="114300" simplePos="0" relativeHeight="251659264" behindDoc="0" locked="0" layoutInCell="1" allowOverlap="1" wp14:anchorId="43E15CBB" wp14:editId="37AF3ED0">
            <wp:simplePos x="0" y="0"/>
            <wp:positionH relativeFrom="margin">
              <wp:align>right</wp:align>
            </wp:positionH>
            <wp:positionV relativeFrom="paragraph">
              <wp:posOffset>0</wp:posOffset>
            </wp:positionV>
            <wp:extent cx="5818904" cy="6617970"/>
            <wp:effectExtent l="0" t="0" r="0" b="0"/>
            <wp:wrapThrough wrapText="bothSides">
              <wp:wrapPolygon edited="0">
                <wp:start x="990" y="0"/>
                <wp:lineTo x="919" y="124"/>
                <wp:lineTo x="849" y="808"/>
                <wp:lineTo x="0" y="995"/>
                <wp:lineTo x="0" y="20891"/>
                <wp:lineTo x="1980" y="20891"/>
                <wp:lineTo x="1980" y="21326"/>
                <wp:lineTo x="5799" y="21451"/>
                <wp:lineTo x="6860" y="21451"/>
                <wp:lineTo x="11527" y="21326"/>
                <wp:lineTo x="11669" y="20891"/>
                <wp:lineTo x="21499" y="20891"/>
                <wp:lineTo x="21499" y="0"/>
                <wp:lineTo x="990" y="0"/>
              </wp:wrapPolygon>
            </wp:wrapThrough>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8904" cy="6617970"/>
                    </a:xfrm>
                    <a:prstGeom prst="rect">
                      <a:avLst/>
                    </a:prstGeom>
                    <a:noFill/>
                  </pic:spPr>
                </pic:pic>
              </a:graphicData>
            </a:graphic>
          </wp:anchor>
        </w:drawing>
      </w:r>
    </w:p>
    <w:p w:rsidR="00C002B6" w:rsidRPr="00BE5414" w:rsidRDefault="00C002B6" w:rsidP="00E56DB4">
      <w:pPr>
        <w:adjustRightInd w:val="0"/>
        <w:snapToGrid w:val="0"/>
        <w:jc w:val="center"/>
        <w:rPr>
          <w:rFonts w:ascii="Times" w:hAnsi="Times"/>
          <w:color w:val="000000" w:themeColor="text1"/>
          <w:sz w:val="28"/>
          <w:szCs w:val="28"/>
        </w:rPr>
      </w:pPr>
    </w:p>
    <w:p w:rsidR="00B67947" w:rsidRPr="00BE5414" w:rsidRDefault="00B67947" w:rsidP="00E56DB4">
      <w:pPr>
        <w:adjustRightInd w:val="0"/>
        <w:snapToGrid w:val="0"/>
        <w:jc w:val="center"/>
        <w:rPr>
          <w:rFonts w:ascii="Times" w:hAnsi="Times"/>
          <w:color w:val="000000" w:themeColor="text1"/>
          <w:sz w:val="28"/>
          <w:szCs w:val="28"/>
        </w:rPr>
      </w:pPr>
      <w:r w:rsidRPr="00BE5414">
        <w:rPr>
          <w:rFonts w:ascii="Times" w:hAnsi="Times"/>
          <w:color w:val="000000" w:themeColor="text1"/>
          <w:sz w:val="28"/>
          <w:szCs w:val="28"/>
        </w:rPr>
        <w:t>Рисунок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4</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00090142" w:rsidRPr="00BE5414">
        <w:rPr>
          <w:rFonts w:ascii="Times" w:hAnsi="Times"/>
          <w:color w:val="000000" w:themeColor="text1"/>
          <w:sz w:val="28"/>
          <w:szCs w:val="28"/>
        </w:rPr>
        <w:t>О</w:t>
      </w:r>
      <w:r w:rsidRPr="00BE5414">
        <w:rPr>
          <w:rFonts w:ascii="Times" w:hAnsi="Times"/>
          <w:color w:val="000000" w:themeColor="text1"/>
          <w:sz w:val="28"/>
          <w:szCs w:val="28"/>
        </w:rPr>
        <w:t>сновные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задачи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Федеральной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космической</w:t>
      </w:r>
      <w:r w:rsidR="00DD64BF" w:rsidRPr="00BE5414">
        <w:rPr>
          <w:rFonts w:ascii="Times" w:hAnsi="Times"/>
          <w:color w:val="000000" w:themeColor="text1"/>
          <w:sz w:val="28"/>
          <w:szCs w:val="28"/>
        </w:rPr>
        <w:t xml:space="preserve"> </w:t>
      </w:r>
      <w:proofErr w:type="gramStart"/>
      <w:r w:rsidR="00C002B6" w:rsidRPr="00BE5414">
        <w:rPr>
          <w:rFonts w:ascii="Times" w:hAnsi="Times"/>
          <w:color w:val="000000" w:themeColor="text1"/>
          <w:sz w:val="28"/>
          <w:szCs w:val="28"/>
        </w:rPr>
        <w:t xml:space="preserve">РФ </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proofErr w:type="gram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2016-2025</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гг.</w:t>
      </w:r>
      <w:r w:rsidR="00DD64BF" w:rsidRPr="00BE5414">
        <w:rPr>
          <w:rFonts w:ascii="Times" w:hAnsi="Times"/>
          <w:color w:val="000000" w:themeColor="text1"/>
          <w:sz w:val="28"/>
          <w:szCs w:val="28"/>
        </w:rPr>
        <w:t xml:space="preserve"> </w:t>
      </w:r>
      <w:r w:rsidR="00C002B6" w:rsidRPr="00BE5414">
        <w:rPr>
          <w:rFonts w:ascii="Times" w:hAnsi="Times"/>
          <w:color w:val="000000" w:themeColor="text1"/>
          <w:sz w:val="28"/>
          <w:szCs w:val="28"/>
        </w:rPr>
        <w:t xml:space="preserve">(Источник: </w:t>
      </w:r>
      <w:r w:rsidRPr="00BE5414">
        <w:rPr>
          <w:rFonts w:ascii="Times" w:hAnsi="Times"/>
          <w:color w:val="000000" w:themeColor="text1"/>
          <w:sz w:val="28"/>
          <w:szCs w:val="28"/>
        </w:rPr>
        <w:t>[1]</w:t>
      </w:r>
      <w:r w:rsidR="00C002B6" w:rsidRPr="00BE5414">
        <w:rPr>
          <w:rFonts w:ascii="Times" w:hAnsi="Times"/>
          <w:color w:val="000000" w:themeColor="text1"/>
          <w:sz w:val="28"/>
          <w:szCs w:val="28"/>
        </w:rPr>
        <w:t>)</w:t>
      </w:r>
    </w:p>
    <w:p w:rsidR="00090142" w:rsidRPr="00BE5414" w:rsidRDefault="00090142" w:rsidP="00E56DB4">
      <w:pPr>
        <w:adjustRightInd w:val="0"/>
        <w:snapToGrid w:val="0"/>
        <w:ind w:firstLine="708"/>
        <w:jc w:val="both"/>
        <w:rPr>
          <w:rFonts w:ascii="Times" w:hAnsi="Times"/>
          <w:color w:val="000000" w:themeColor="text1"/>
          <w:sz w:val="28"/>
          <w:szCs w:val="28"/>
        </w:rPr>
      </w:pPr>
    </w:p>
    <w:p w:rsidR="002028F8" w:rsidRPr="00BE5414" w:rsidRDefault="002028F8" w:rsidP="00C002B6">
      <w:pPr>
        <w:adjustRightInd w:val="0"/>
        <w:snapToGrid w:val="0"/>
        <w:ind w:firstLine="708"/>
        <w:jc w:val="both"/>
        <w:rPr>
          <w:rFonts w:ascii="Times" w:hAnsi="Times"/>
          <w:color w:val="000000" w:themeColor="text1"/>
          <w:sz w:val="28"/>
          <w:szCs w:val="28"/>
        </w:rPr>
      </w:pPr>
      <w:r w:rsidRPr="00BE5414">
        <w:rPr>
          <w:rFonts w:ascii="Times" w:hAnsi="Times"/>
          <w:color w:val="000000" w:themeColor="text1"/>
          <w:sz w:val="28"/>
          <w:szCs w:val="28"/>
        </w:rPr>
        <w:br w:type="page"/>
      </w:r>
    </w:p>
    <w:p w:rsidR="00B67947" w:rsidRPr="00BE5414" w:rsidRDefault="00B67947" w:rsidP="0099517C">
      <w:pPr>
        <w:shd w:val="clear" w:color="auto" w:fill="FFFFFF"/>
        <w:adjustRightInd w:val="0"/>
        <w:snapToGrid w:val="0"/>
        <w:ind w:firstLine="708"/>
        <w:jc w:val="center"/>
        <w:rPr>
          <w:rFonts w:ascii="Times" w:hAnsi="Times"/>
          <w:color w:val="000000" w:themeColor="text1"/>
          <w:sz w:val="28"/>
          <w:szCs w:val="28"/>
        </w:rPr>
      </w:pPr>
      <w:r w:rsidRPr="00BE5414">
        <w:rPr>
          <w:rFonts w:ascii="Times" w:hAnsi="Times"/>
          <w:color w:val="000000" w:themeColor="text1"/>
          <w:sz w:val="28"/>
          <w:szCs w:val="28"/>
        </w:rPr>
        <w:lastRenderedPageBreak/>
        <w:t>Таблица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Результаты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Федеральной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космической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программы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2016-2025</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гг.</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2020</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год.</w:t>
      </w:r>
      <w:r w:rsidR="00DD64BF" w:rsidRPr="00BE5414">
        <w:rPr>
          <w:rFonts w:ascii="Times" w:hAnsi="Times"/>
          <w:color w:val="000000" w:themeColor="text1"/>
          <w:sz w:val="28"/>
          <w:szCs w:val="28"/>
        </w:rPr>
        <w:t xml:space="preserve"> </w:t>
      </w:r>
      <w:r w:rsidR="0099517C" w:rsidRPr="00BE5414">
        <w:rPr>
          <w:rFonts w:ascii="Times" w:hAnsi="Times"/>
          <w:color w:val="000000" w:themeColor="text1"/>
          <w:sz w:val="28"/>
          <w:szCs w:val="28"/>
        </w:rPr>
        <w:t>(Источник: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8F6BB4">
        <w:rPr>
          <w:rFonts w:ascii="Times" w:hAnsi="Times"/>
          <w:color w:val="000000" w:themeColor="text1"/>
          <w:sz w:val="28"/>
          <w:szCs w:val="28"/>
        </w:rPr>
        <w:t>10</w:t>
      </w:r>
      <w:r w:rsidRPr="00BE5414">
        <w:rPr>
          <w:rFonts w:ascii="Times" w:hAnsi="Times"/>
          <w:color w:val="000000" w:themeColor="text1"/>
          <w:sz w:val="28"/>
          <w:szCs w:val="28"/>
        </w:rPr>
        <w:t>]</w:t>
      </w:r>
      <w:r w:rsidR="0099517C" w:rsidRPr="00BE5414">
        <w:rPr>
          <w:rFonts w:ascii="Times" w:hAnsi="Times"/>
          <w:color w:val="000000" w:themeColor="text1"/>
          <w:sz w:val="28"/>
          <w:szCs w:val="28"/>
        </w:rPr>
        <w:t>)</w:t>
      </w:r>
    </w:p>
    <w:p w:rsidR="0099517C" w:rsidRPr="00BE5414" w:rsidRDefault="0099517C" w:rsidP="0099517C">
      <w:pPr>
        <w:shd w:val="clear" w:color="auto" w:fill="FFFFFF"/>
        <w:adjustRightInd w:val="0"/>
        <w:snapToGrid w:val="0"/>
        <w:ind w:firstLine="708"/>
        <w:jc w:val="center"/>
        <w:rPr>
          <w:rFonts w:ascii="Times" w:hAnsi="Times"/>
          <w:color w:val="000000" w:themeColor="text1"/>
          <w:sz w:val="28"/>
          <w:szCs w:val="28"/>
        </w:rPr>
      </w:pPr>
    </w:p>
    <w:tbl>
      <w:tblPr>
        <w:tblStyle w:val="-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2138"/>
        <w:gridCol w:w="1751"/>
        <w:gridCol w:w="1729"/>
        <w:gridCol w:w="1808"/>
      </w:tblGrid>
      <w:tr w:rsidR="00BE5414" w:rsidRPr="00BE5414" w:rsidTr="00C002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vMerge w:val="restart"/>
          </w:tcPr>
          <w:p w:rsidR="00B67947" w:rsidRPr="00BE5414" w:rsidRDefault="00B67947" w:rsidP="00C002B6">
            <w:pPr>
              <w:adjustRightInd w:val="0"/>
              <w:snapToGrid w:val="0"/>
              <w:jc w:val="center"/>
              <w:rPr>
                <w:rFonts w:ascii="Times" w:hAnsi="Times"/>
                <w:bCs w:val="0"/>
                <w:color w:val="000000" w:themeColor="text1"/>
                <w:sz w:val="28"/>
                <w:szCs w:val="28"/>
              </w:rPr>
            </w:pPr>
            <w:r w:rsidRPr="00BE5414">
              <w:rPr>
                <w:rFonts w:ascii="Times" w:hAnsi="Times"/>
                <w:bCs w:val="0"/>
                <w:color w:val="000000" w:themeColor="text1"/>
                <w:sz w:val="28"/>
                <w:szCs w:val="28"/>
              </w:rPr>
              <w:t>Составные</w:t>
            </w:r>
            <w:r w:rsidR="00DD64BF" w:rsidRPr="00BE5414">
              <w:rPr>
                <w:rFonts w:ascii="Times" w:hAnsi="Times"/>
                <w:bCs w:val="0"/>
                <w:color w:val="000000" w:themeColor="text1"/>
                <w:sz w:val="28"/>
                <w:szCs w:val="28"/>
              </w:rPr>
              <w:t xml:space="preserve"> </w:t>
            </w:r>
            <w:r w:rsidRPr="00BE5414">
              <w:rPr>
                <w:rFonts w:ascii="Times" w:hAnsi="Times"/>
                <w:bCs w:val="0"/>
                <w:color w:val="000000" w:themeColor="text1"/>
                <w:sz w:val="28"/>
                <w:szCs w:val="28"/>
              </w:rPr>
              <w:t>части</w:t>
            </w:r>
            <w:r w:rsidR="00DD64BF" w:rsidRPr="00BE5414">
              <w:rPr>
                <w:rFonts w:ascii="Times" w:hAnsi="Times"/>
                <w:bCs w:val="0"/>
                <w:color w:val="000000" w:themeColor="text1"/>
                <w:sz w:val="28"/>
                <w:szCs w:val="28"/>
              </w:rPr>
              <w:t xml:space="preserve"> </w:t>
            </w:r>
            <w:r w:rsidRPr="00BE5414">
              <w:rPr>
                <w:rFonts w:ascii="Times" w:hAnsi="Times"/>
                <w:bCs w:val="0"/>
                <w:color w:val="000000" w:themeColor="text1"/>
                <w:sz w:val="28"/>
                <w:szCs w:val="28"/>
              </w:rPr>
              <w:t>Госпрограммы</w:t>
            </w:r>
          </w:p>
        </w:tc>
        <w:tc>
          <w:tcPr>
            <w:tcW w:w="7351" w:type="dxa"/>
            <w:gridSpan w:val="4"/>
          </w:tcPr>
          <w:p w:rsidR="00B67947" w:rsidRPr="00BE5414" w:rsidRDefault="00B67947" w:rsidP="00C002B6">
            <w:pPr>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Times" w:hAnsi="Times"/>
                <w:bCs w:val="0"/>
                <w:color w:val="000000" w:themeColor="text1"/>
                <w:sz w:val="28"/>
                <w:szCs w:val="28"/>
              </w:rPr>
            </w:pPr>
            <w:r w:rsidRPr="00BE5414">
              <w:rPr>
                <w:rFonts w:ascii="Times" w:hAnsi="Times"/>
                <w:bCs w:val="0"/>
                <w:color w:val="000000" w:themeColor="text1"/>
                <w:sz w:val="28"/>
                <w:szCs w:val="28"/>
              </w:rPr>
              <w:t>Контрольные</w:t>
            </w:r>
            <w:r w:rsidR="00DD64BF" w:rsidRPr="00BE5414">
              <w:rPr>
                <w:rFonts w:ascii="Times" w:hAnsi="Times"/>
                <w:bCs w:val="0"/>
                <w:color w:val="000000" w:themeColor="text1"/>
                <w:sz w:val="28"/>
                <w:szCs w:val="28"/>
              </w:rPr>
              <w:t xml:space="preserve"> </w:t>
            </w:r>
            <w:r w:rsidRPr="00BE5414">
              <w:rPr>
                <w:rFonts w:ascii="Times" w:hAnsi="Times"/>
                <w:bCs w:val="0"/>
                <w:color w:val="000000" w:themeColor="text1"/>
                <w:sz w:val="28"/>
                <w:szCs w:val="28"/>
              </w:rPr>
              <w:t>мероприятия</w:t>
            </w:r>
            <w:r w:rsidR="00DD64BF" w:rsidRPr="00BE5414">
              <w:rPr>
                <w:rFonts w:ascii="Times" w:hAnsi="Times"/>
                <w:bCs w:val="0"/>
                <w:color w:val="000000" w:themeColor="text1"/>
                <w:sz w:val="28"/>
                <w:szCs w:val="28"/>
              </w:rPr>
              <w:t xml:space="preserve"> </w:t>
            </w:r>
            <w:r w:rsidRPr="00BE5414">
              <w:rPr>
                <w:rFonts w:ascii="Times" w:hAnsi="Times"/>
                <w:bCs w:val="0"/>
                <w:color w:val="000000" w:themeColor="text1"/>
                <w:sz w:val="28"/>
                <w:szCs w:val="28"/>
              </w:rPr>
              <w:t>Госпрограмм</w:t>
            </w:r>
            <w:r w:rsidR="00DD64BF" w:rsidRPr="00BE5414">
              <w:rPr>
                <w:rFonts w:ascii="Times" w:hAnsi="Times"/>
                <w:bCs w:val="0"/>
                <w:color w:val="000000" w:themeColor="text1"/>
                <w:sz w:val="28"/>
                <w:szCs w:val="28"/>
              </w:rPr>
              <w:t xml:space="preserve"> </w:t>
            </w:r>
            <w:r w:rsidRPr="00BE5414">
              <w:rPr>
                <w:rFonts w:ascii="Times" w:hAnsi="Times"/>
                <w:bCs w:val="0"/>
                <w:color w:val="000000" w:themeColor="text1"/>
                <w:sz w:val="28"/>
                <w:szCs w:val="28"/>
              </w:rPr>
              <w:t>в</w:t>
            </w:r>
            <w:r w:rsidR="00DD64BF" w:rsidRPr="00BE5414">
              <w:rPr>
                <w:rFonts w:ascii="Times" w:hAnsi="Times"/>
                <w:bCs w:val="0"/>
                <w:color w:val="000000" w:themeColor="text1"/>
                <w:sz w:val="28"/>
                <w:szCs w:val="28"/>
              </w:rPr>
              <w:t xml:space="preserve"> </w:t>
            </w:r>
            <w:r w:rsidRPr="00BE5414">
              <w:rPr>
                <w:rFonts w:ascii="Times" w:hAnsi="Times"/>
                <w:bCs w:val="0"/>
                <w:color w:val="000000" w:themeColor="text1"/>
                <w:sz w:val="28"/>
                <w:szCs w:val="28"/>
              </w:rPr>
              <w:t>2020</w:t>
            </w:r>
            <w:r w:rsidR="00DD64BF" w:rsidRPr="00BE5414">
              <w:rPr>
                <w:rFonts w:ascii="Times" w:hAnsi="Times"/>
                <w:bCs w:val="0"/>
                <w:color w:val="000000" w:themeColor="text1"/>
                <w:sz w:val="28"/>
                <w:szCs w:val="28"/>
              </w:rPr>
              <w:t xml:space="preserve"> </w:t>
            </w:r>
            <w:r w:rsidRPr="00BE5414">
              <w:rPr>
                <w:rFonts w:ascii="Times" w:hAnsi="Times"/>
                <w:bCs w:val="0"/>
                <w:color w:val="000000" w:themeColor="text1"/>
                <w:sz w:val="28"/>
                <w:szCs w:val="28"/>
              </w:rPr>
              <w:t>году</w:t>
            </w:r>
          </w:p>
        </w:tc>
      </w:tr>
      <w:tr w:rsidR="00BE5414" w:rsidRPr="00BE5414" w:rsidTr="00C002B6">
        <w:tc>
          <w:tcPr>
            <w:cnfStyle w:val="001000000000" w:firstRow="0" w:lastRow="0" w:firstColumn="1" w:lastColumn="0" w:oddVBand="0" w:evenVBand="0" w:oddHBand="0" w:evenHBand="0" w:firstRowFirstColumn="0" w:firstRowLastColumn="0" w:lastRowFirstColumn="0" w:lastRowLastColumn="0"/>
            <w:tcW w:w="1994" w:type="dxa"/>
            <w:vMerge/>
          </w:tcPr>
          <w:p w:rsidR="00B67947" w:rsidRPr="00BE5414" w:rsidRDefault="00B67947" w:rsidP="00C002B6">
            <w:pPr>
              <w:adjustRightInd w:val="0"/>
              <w:snapToGrid w:val="0"/>
              <w:jc w:val="center"/>
              <w:rPr>
                <w:rFonts w:ascii="Times" w:hAnsi="Times"/>
                <w:bCs w:val="0"/>
                <w:color w:val="000000" w:themeColor="text1"/>
                <w:sz w:val="28"/>
                <w:szCs w:val="28"/>
              </w:rPr>
            </w:pPr>
          </w:p>
        </w:tc>
        <w:tc>
          <w:tcPr>
            <w:tcW w:w="1991" w:type="dxa"/>
          </w:tcPr>
          <w:p w:rsidR="00B67947" w:rsidRPr="00BE5414" w:rsidRDefault="00B67947" w:rsidP="00C002B6">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w:hAnsi="Times"/>
                <w:b/>
                <w:color w:val="000000" w:themeColor="text1"/>
                <w:sz w:val="28"/>
                <w:szCs w:val="28"/>
              </w:rPr>
            </w:pPr>
            <w:r w:rsidRPr="00BE5414">
              <w:rPr>
                <w:rFonts w:ascii="Times" w:hAnsi="Times"/>
                <w:b/>
                <w:color w:val="000000" w:themeColor="text1"/>
                <w:sz w:val="28"/>
                <w:szCs w:val="28"/>
              </w:rPr>
              <w:t>Всего</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запланировано</w:t>
            </w:r>
          </w:p>
        </w:tc>
        <w:tc>
          <w:tcPr>
            <w:tcW w:w="1784" w:type="dxa"/>
          </w:tcPr>
          <w:p w:rsidR="00B67947" w:rsidRPr="00BE5414" w:rsidRDefault="00B67947" w:rsidP="00C002B6">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w:hAnsi="Times"/>
                <w:b/>
                <w:color w:val="000000" w:themeColor="text1"/>
                <w:sz w:val="28"/>
                <w:szCs w:val="28"/>
              </w:rPr>
            </w:pPr>
            <w:r w:rsidRPr="00BE5414">
              <w:rPr>
                <w:rFonts w:ascii="Times" w:hAnsi="Times"/>
                <w:b/>
                <w:color w:val="000000" w:themeColor="text1"/>
                <w:sz w:val="28"/>
                <w:szCs w:val="28"/>
              </w:rPr>
              <w:t>Выполнено</w:t>
            </w:r>
          </w:p>
        </w:tc>
        <w:tc>
          <w:tcPr>
            <w:tcW w:w="1767" w:type="dxa"/>
          </w:tcPr>
          <w:p w:rsidR="00B67947" w:rsidRPr="00BE5414" w:rsidRDefault="00B67947" w:rsidP="00C002B6">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w:hAnsi="Times"/>
                <w:b/>
                <w:color w:val="000000" w:themeColor="text1"/>
                <w:sz w:val="28"/>
                <w:szCs w:val="28"/>
              </w:rPr>
            </w:pPr>
            <w:r w:rsidRPr="00BE5414">
              <w:rPr>
                <w:rFonts w:ascii="Times" w:hAnsi="Times"/>
                <w:b/>
                <w:color w:val="000000" w:themeColor="text1"/>
                <w:sz w:val="28"/>
                <w:szCs w:val="28"/>
              </w:rPr>
              <w:t>Не</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выполнено</w:t>
            </w:r>
          </w:p>
        </w:tc>
        <w:tc>
          <w:tcPr>
            <w:tcW w:w="1809" w:type="dxa"/>
          </w:tcPr>
          <w:p w:rsidR="00B67947" w:rsidRPr="00BE5414" w:rsidRDefault="00B67947" w:rsidP="00C002B6">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w:hAnsi="Times"/>
                <w:b/>
                <w:color w:val="000000" w:themeColor="text1"/>
                <w:sz w:val="28"/>
                <w:szCs w:val="28"/>
              </w:rPr>
            </w:pPr>
            <w:r w:rsidRPr="00BE5414">
              <w:rPr>
                <w:rFonts w:ascii="Times" w:hAnsi="Times"/>
                <w:b/>
                <w:color w:val="000000" w:themeColor="text1"/>
                <w:sz w:val="28"/>
                <w:szCs w:val="28"/>
              </w:rPr>
              <w:t>%</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выполнения</w:t>
            </w:r>
          </w:p>
        </w:tc>
      </w:tr>
      <w:tr w:rsidR="00BE5414" w:rsidRPr="00BE5414" w:rsidTr="00C002B6">
        <w:tc>
          <w:tcPr>
            <w:cnfStyle w:val="001000000000" w:firstRow="0" w:lastRow="0" w:firstColumn="1" w:lastColumn="0" w:oddVBand="0" w:evenVBand="0" w:oddHBand="0" w:evenHBand="0" w:firstRowFirstColumn="0" w:firstRowLastColumn="0" w:lastRowFirstColumn="0" w:lastRowLastColumn="0"/>
            <w:tcW w:w="1994" w:type="dxa"/>
          </w:tcPr>
          <w:p w:rsidR="00B67947" w:rsidRPr="00BE5414" w:rsidRDefault="00B67947" w:rsidP="00C002B6">
            <w:pPr>
              <w:adjustRightInd w:val="0"/>
              <w:snapToGrid w:val="0"/>
              <w:jc w:val="center"/>
              <w:rPr>
                <w:rFonts w:ascii="Times" w:hAnsi="Times"/>
                <w:b w:val="0"/>
                <w:color w:val="000000" w:themeColor="text1"/>
                <w:sz w:val="28"/>
                <w:szCs w:val="28"/>
              </w:rPr>
            </w:pPr>
            <w:r w:rsidRPr="00BE5414">
              <w:rPr>
                <w:rFonts w:ascii="Times" w:hAnsi="Times"/>
                <w:b w:val="0"/>
                <w:color w:val="000000" w:themeColor="text1"/>
                <w:sz w:val="28"/>
                <w:szCs w:val="28"/>
              </w:rPr>
              <w:t>ФЦП</w:t>
            </w:r>
            <w:r w:rsidR="00DD64BF" w:rsidRPr="00BE5414">
              <w:rPr>
                <w:rFonts w:ascii="Times" w:hAnsi="Times"/>
                <w:b w:val="0"/>
                <w:color w:val="000000" w:themeColor="text1"/>
                <w:sz w:val="28"/>
                <w:szCs w:val="28"/>
              </w:rPr>
              <w:t xml:space="preserve"> </w:t>
            </w:r>
            <w:r w:rsidRPr="00BE5414">
              <w:rPr>
                <w:rFonts w:ascii="Times" w:hAnsi="Times"/>
                <w:b w:val="0"/>
                <w:color w:val="000000" w:themeColor="text1"/>
                <w:sz w:val="28"/>
                <w:szCs w:val="28"/>
              </w:rPr>
              <w:t>«ФКП</w:t>
            </w:r>
            <w:r w:rsidR="00DD64BF" w:rsidRPr="00BE5414">
              <w:rPr>
                <w:rFonts w:ascii="Times" w:hAnsi="Times"/>
                <w:b w:val="0"/>
                <w:color w:val="000000" w:themeColor="text1"/>
                <w:sz w:val="28"/>
                <w:szCs w:val="28"/>
              </w:rPr>
              <w:t xml:space="preserve"> </w:t>
            </w:r>
            <w:r w:rsidRPr="00BE5414">
              <w:rPr>
                <w:rFonts w:ascii="Times" w:hAnsi="Times"/>
                <w:b w:val="0"/>
                <w:color w:val="000000" w:themeColor="text1"/>
                <w:sz w:val="28"/>
                <w:szCs w:val="28"/>
              </w:rPr>
              <w:t>2016-2025»</w:t>
            </w:r>
          </w:p>
        </w:tc>
        <w:tc>
          <w:tcPr>
            <w:tcW w:w="1991" w:type="dxa"/>
          </w:tcPr>
          <w:p w:rsidR="00B67947" w:rsidRPr="00BE5414" w:rsidRDefault="00B67947" w:rsidP="00C002B6">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8"/>
                <w:szCs w:val="28"/>
              </w:rPr>
            </w:pPr>
            <w:r w:rsidRPr="00BE5414">
              <w:rPr>
                <w:rFonts w:ascii="Times" w:hAnsi="Times"/>
                <w:color w:val="000000" w:themeColor="text1"/>
                <w:sz w:val="28"/>
                <w:szCs w:val="28"/>
              </w:rPr>
              <w:t>18</w:t>
            </w:r>
          </w:p>
        </w:tc>
        <w:tc>
          <w:tcPr>
            <w:tcW w:w="1784" w:type="dxa"/>
          </w:tcPr>
          <w:p w:rsidR="00B67947" w:rsidRPr="00BE5414" w:rsidRDefault="00B67947" w:rsidP="00C002B6">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8"/>
                <w:szCs w:val="28"/>
              </w:rPr>
            </w:pPr>
            <w:r w:rsidRPr="00BE5414">
              <w:rPr>
                <w:rFonts w:ascii="Times" w:hAnsi="Times"/>
                <w:color w:val="000000" w:themeColor="text1"/>
                <w:sz w:val="28"/>
                <w:szCs w:val="28"/>
              </w:rPr>
              <w:t>10</w:t>
            </w:r>
          </w:p>
        </w:tc>
        <w:tc>
          <w:tcPr>
            <w:tcW w:w="1767" w:type="dxa"/>
          </w:tcPr>
          <w:p w:rsidR="00B67947" w:rsidRPr="00BE5414" w:rsidRDefault="00B67947" w:rsidP="00C002B6">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8"/>
                <w:szCs w:val="28"/>
              </w:rPr>
            </w:pPr>
            <w:r w:rsidRPr="00BE5414">
              <w:rPr>
                <w:rFonts w:ascii="Times" w:hAnsi="Times"/>
                <w:color w:val="000000" w:themeColor="text1"/>
                <w:sz w:val="28"/>
                <w:szCs w:val="28"/>
              </w:rPr>
              <w:t>8</w:t>
            </w:r>
          </w:p>
        </w:tc>
        <w:tc>
          <w:tcPr>
            <w:tcW w:w="1809" w:type="dxa"/>
          </w:tcPr>
          <w:p w:rsidR="00B67947" w:rsidRPr="00BE5414" w:rsidRDefault="00B67947" w:rsidP="00C002B6">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imes" w:hAnsi="Times"/>
                <w:color w:val="000000" w:themeColor="text1"/>
                <w:sz w:val="28"/>
                <w:szCs w:val="28"/>
              </w:rPr>
            </w:pPr>
            <w:r w:rsidRPr="00BE5414">
              <w:rPr>
                <w:rFonts w:ascii="Times" w:hAnsi="Times"/>
                <w:color w:val="000000" w:themeColor="text1"/>
                <w:sz w:val="28"/>
                <w:szCs w:val="28"/>
              </w:rPr>
              <w:t>55,5</w:t>
            </w:r>
          </w:p>
        </w:tc>
      </w:tr>
    </w:tbl>
    <w:p w:rsidR="00B67947" w:rsidRPr="00BE5414" w:rsidRDefault="00B67947" w:rsidP="00C002B6">
      <w:pPr>
        <w:adjustRightInd w:val="0"/>
        <w:snapToGrid w:val="0"/>
        <w:ind w:firstLine="708"/>
        <w:jc w:val="center"/>
        <w:rPr>
          <w:rFonts w:ascii="Times" w:hAnsi="Times"/>
          <w:color w:val="000000" w:themeColor="text1"/>
          <w:spacing w:val="2"/>
          <w:kern w:val="16"/>
          <w:position w:val="4"/>
          <w:sz w:val="28"/>
          <w:szCs w:val="28"/>
        </w:rPr>
      </w:pPr>
    </w:p>
    <w:p w:rsidR="00477336" w:rsidRPr="00BE5414" w:rsidRDefault="00477336" w:rsidP="00477336">
      <w:pPr>
        <w:adjustRightInd w:val="0"/>
        <w:snapToGrid w:val="0"/>
        <w:ind w:firstLine="708"/>
        <w:jc w:val="both"/>
        <w:rPr>
          <w:rFonts w:ascii="Times" w:hAnsi="Times"/>
          <w:color w:val="000000" w:themeColor="text1"/>
          <w:sz w:val="28"/>
          <w:szCs w:val="28"/>
        </w:rPr>
      </w:pPr>
      <w:r w:rsidRPr="00BE5414">
        <w:rPr>
          <w:rFonts w:ascii="Times" w:hAnsi="Times"/>
          <w:color w:val="000000" w:themeColor="text1"/>
          <w:spacing w:val="2"/>
          <w:kern w:val="16"/>
          <w:position w:val="4"/>
          <w:sz w:val="28"/>
          <w:szCs w:val="28"/>
        </w:rPr>
        <w:t xml:space="preserve">В соответствии со сводным федеральным бюджетным объем финансирования Госпрограммы в 2020 г. составил 261 355 072,8 руб. Объем </w:t>
      </w:r>
      <w:proofErr w:type="spellStart"/>
      <w:r w:rsidRPr="00BE5414">
        <w:rPr>
          <w:rFonts w:ascii="Times" w:hAnsi="Times"/>
          <w:color w:val="000000" w:themeColor="text1"/>
          <w:spacing w:val="2"/>
          <w:kern w:val="16"/>
          <w:position w:val="4"/>
          <w:sz w:val="28"/>
          <w:szCs w:val="28"/>
        </w:rPr>
        <w:t>софинансирования</w:t>
      </w:r>
      <w:proofErr w:type="spellEnd"/>
      <w:r w:rsidRPr="00BE5414">
        <w:rPr>
          <w:rFonts w:ascii="Times" w:hAnsi="Times"/>
          <w:color w:val="000000" w:themeColor="text1"/>
          <w:spacing w:val="2"/>
          <w:kern w:val="16"/>
          <w:position w:val="4"/>
          <w:sz w:val="28"/>
          <w:szCs w:val="28"/>
        </w:rPr>
        <w:t xml:space="preserve"> из собственных средств предприятий и организаций за счет средств внебюджетных источников составил 15 636 850 руб. Суммарное кассовое исполнение с учетом казначейского обеспечения обязательств составило 241 711 982,3 тыс. руб.</w:t>
      </w:r>
    </w:p>
    <w:p w:rsidR="00B67947" w:rsidRPr="00BE5414" w:rsidRDefault="00B67947" w:rsidP="00E56DB4">
      <w:pPr>
        <w:adjustRightInd w:val="0"/>
        <w:snapToGrid w:val="0"/>
        <w:ind w:firstLine="708"/>
        <w:jc w:val="both"/>
        <w:rPr>
          <w:rFonts w:ascii="Times" w:hAnsi="Times"/>
          <w:color w:val="000000" w:themeColor="text1"/>
          <w:spacing w:val="2"/>
          <w:kern w:val="16"/>
          <w:position w:val="4"/>
          <w:sz w:val="28"/>
          <w:szCs w:val="28"/>
        </w:rPr>
      </w:pPr>
      <w:r w:rsidRPr="00BE5414">
        <w:rPr>
          <w:rFonts w:ascii="Times" w:hAnsi="Times"/>
          <w:color w:val="000000" w:themeColor="text1"/>
          <w:spacing w:val="2"/>
          <w:kern w:val="16"/>
          <w:position w:val="4"/>
          <w:sz w:val="28"/>
          <w:szCs w:val="28"/>
        </w:rPr>
        <w:t>Практика</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показывает,</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что</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изменения</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стали</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необходимы</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в</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связи</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с</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эпидемиологической</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обстановкой,</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и</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сокращением</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трудоспособности,</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а</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также</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и</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с</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перераспределением</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бюджетных</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средств.</w:t>
      </w:r>
      <w:r w:rsidR="00DD64BF" w:rsidRPr="00BE5414">
        <w:rPr>
          <w:rFonts w:ascii="Times" w:hAnsi="Times"/>
          <w:color w:val="000000" w:themeColor="text1"/>
          <w:sz w:val="28"/>
          <w:szCs w:val="28"/>
        </w:rPr>
        <w:t xml:space="preserve"> </w:t>
      </w:r>
      <w:r w:rsidRPr="00BE5414">
        <w:rPr>
          <w:rFonts w:ascii="Times" w:hAnsi="Times"/>
          <w:color w:val="000000" w:themeColor="text1"/>
          <w:spacing w:val="2"/>
          <w:kern w:val="16"/>
          <w:position w:val="4"/>
          <w:sz w:val="28"/>
          <w:szCs w:val="28"/>
        </w:rPr>
        <w:t>В</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связи</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с</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политической</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обстановкой</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в</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2022</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году,</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цели</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и</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задачи</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данной</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программы</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могут</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быть</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переоценены</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и</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изменены</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в</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настоящий</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интересах</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государства,</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а</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соответственно</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направленные</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на</w:t>
      </w:r>
      <w:r w:rsidR="00DD64BF" w:rsidRPr="00BE5414">
        <w:rPr>
          <w:rFonts w:ascii="Times" w:hAnsi="Times"/>
          <w:color w:val="000000" w:themeColor="text1"/>
          <w:spacing w:val="2"/>
          <w:kern w:val="16"/>
          <w:position w:val="4"/>
          <w:sz w:val="28"/>
          <w:szCs w:val="28"/>
        </w:rPr>
        <w:t xml:space="preserve"> </w:t>
      </w:r>
      <w:proofErr w:type="spellStart"/>
      <w:r w:rsidRPr="00BE5414">
        <w:rPr>
          <w:rFonts w:ascii="Times" w:hAnsi="Times"/>
          <w:color w:val="000000" w:themeColor="text1"/>
          <w:spacing w:val="2"/>
          <w:kern w:val="16"/>
          <w:position w:val="4"/>
          <w:sz w:val="28"/>
          <w:szCs w:val="28"/>
        </w:rPr>
        <w:t>Гособоронзаказ</w:t>
      </w:r>
      <w:proofErr w:type="spellEnd"/>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для</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обеспечения</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безопасности</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страны.</w:t>
      </w:r>
    </w:p>
    <w:p w:rsidR="00B67947" w:rsidRPr="00BE5414" w:rsidRDefault="00B67947" w:rsidP="00E56DB4">
      <w:pPr>
        <w:adjustRightInd w:val="0"/>
        <w:snapToGrid w:val="0"/>
        <w:ind w:firstLine="708"/>
        <w:jc w:val="both"/>
        <w:rPr>
          <w:rFonts w:ascii="Times" w:hAnsi="Times"/>
          <w:color w:val="000000" w:themeColor="text1"/>
          <w:sz w:val="28"/>
          <w:szCs w:val="28"/>
        </w:rPr>
      </w:pP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связи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выше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изложенным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Правительство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планирует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увеличить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финансирование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Федеральной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космической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программы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2023,</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2024</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2025</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гг.</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общую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сумму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свыше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73</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млрд</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руб.,</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следует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материалов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проекту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федерального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бюджета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2023–2025</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гг.</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Согласно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данным,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опубликованным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сайте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Федеральных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целевых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программ,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2023</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действующие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бюджетные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назначения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ФКП</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составляют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112,3</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млрд</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руб.,</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2024</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118,5</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млрд</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руб.</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Бюджетный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прогноз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2025</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составлял</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также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118,5</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млрд</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руб.</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материалах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проекту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бюджета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указано,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2023</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ФКП</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будет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выделено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133,1</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млрд</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руб.</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(+21</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млрд</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руб.),</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2024</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140,5</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млрд</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руб.</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(+22</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млрд</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руб.),</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2025</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148,5</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млрд</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руб.</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(+30</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млрд</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руб.)</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w:t>
      </w:r>
      <w:r w:rsidR="008F6BB4">
        <w:rPr>
          <w:rFonts w:ascii="Times" w:hAnsi="Times"/>
          <w:color w:val="000000" w:themeColor="text1"/>
          <w:sz w:val="28"/>
          <w:szCs w:val="28"/>
        </w:rPr>
        <w:t>1</w:t>
      </w:r>
      <w:r w:rsidRPr="00BE5414">
        <w:rPr>
          <w:rFonts w:ascii="Times" w:hAnsi="Times"/>
          <w:color w:val="000000" w:themeColor="text1"/>
          <w:sz w:val="28"/>
          <w:szCs w:val="28"/>
        </w:rPr>
        <w:t>].</w:t>
      </w:r>
    </w:p>
    <w:p w:rsidR="00B67947" w:rsidRPr="00BE5414" w:rsidRDefault="00B67947" w:rsidP="00E56DB4">
      <w:pPr>
        <w:adjustRightInd w:val="0"/>
        <w:snapToGrid w:val="0"/>
        <w:ind w:firstLine="708"/>
        <w:jc w:val="both"/>
        <w:rPr>
          <w:rFonts w:ascii="Times" w:hAnsi="Times"/>
          <w:color w:val="000000" w:themeColor="text1"/>
          <w:sz w:val="28"/>
          <w:szCs w:val="28"/>
        </w:rPr>
      </w:pPr>
      <w:r w:rsidRPr="00BE5414">
        <w:rPr>
          <w:rFonts w:ascii="Times" w:hAnsi="Times"/>
          <w:color w:val="000000" w:themeColor="text1"/>
          <w:sz w:val="28"/>
          <w:szCs w:val="28"/>
        </w:rPr>
        <w:t>Имеет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место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быть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Утвержденная</w:t>
      </w:r>
      <w:r w:rsidR="00DD64BF" w:rsidRPr="00BE5414">
        <w:rPr>
          <w:rFonts w:ascii="Times" w:hAnsi="Times"/>
          <w:color w:val="000000" w:themeColor="text1"/>
          <w:sz w:val="28"/>
          <w:szCs w:val="28"/>
        </w:rPr>
        <w:t xml:space="preserve"> </w:t>
      </w:r>
      <w:proofErr w:type="gramStart"/>
      <w:r w:rsidRPr="00BE5414">
        <w:rPr>
          <w:rFonts w:ascii="Times" w:hAnsi="Times"/>
          <w:color w:val="000000" w:themeColor="text1"/>
          <w:sz w:val="28"/>
          <w:szCs w:val="28"/>
        </w:rPr>
        <w:t>18.02.2021</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наблюдательным</w:t>
      </w:r>
      <w:proofErr w:type="gram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советом</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Госкорпорации</w:t>
      </w:r>
      <w:proofErr w:type="spell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proofErr w:type="spellStart"/>
      <w:r w:rsidRPr="00BE5414">
        <w:rPr>
          <w:rFonts w:ascii="Times" w:hAnsi="Times"/>
          <w:color w:val="000000" w:themeColor="text1"/>
          <w:sz w:val="28"/>
          <w:szCs w:val="28"/>
        </w:rPr>
        <w:t>Роскосмос</w:t>
      </w:r>
      <w:proofErr w:type="spellEnd"/>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Программа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инновационного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Государственной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корпорации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космической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деятельности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proofErr w:type="spellStart"/>
      <w:r w:rsidRPr="00BE5414">
        <w:rPr>
          <w:rFonts w:ascii="Times" w:hAnsi="Times"/>
          <w:color w:val="000000" w:themeColor="text1"/>
          <w:sz w:val="28"/>
          <w:szCs w:val="28"/>
        </w:rPr>
        <w:t>Роскосмос</w:t>
      </w:r>
      <w:proofErr w:type="spellEnd"/>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период</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2019</w:t>
      </w:r>
      <w:r w:rsidR="00DD64BF" w:rsidRPr="00BE5414">
        <w:rPr>
          <w:rFonts w:ascii="Times" w:hAnsi="Times"/>
          <w:color w:val="000000" w:themeColor="text1"/>
          <w:sz w:val="28"/>
          <w:szCs w:val="28"/>
        </w:rPr>
        <w:t xml:space="preserve"> </w:t>
      </w:r>
      <w:r w:rsidRPr="00BE5414">
        <w:rPr>
          <w:color w:val="000000" w:themeColor="text1"/>
          <w:sz w:val="28"/>
          <w:szCs w:val="28"/>
        </w:rPr>
        <w:t>‒</w:t>
      </w:r>
      <w:r w:rsidR="00531C9C">
        <w:rPr>
          <w:color w:val="000000" w:themeColor="text1"/>
          <w:sz w:val="28"/>
          <w:szCs w:val="28"/>
        </w:rPr>
        <w:t xml:space="preserve"> </w:t>
      </w:r>
      <w:r w:rsidRPr="00BE5414">
        <w:rPr>
          <w:rFonts w:ascii="Times" w:hAnsi="Times"/>
          <w:color w:val="000000" w:themeColor="text1"/>
          <w:sz w:val="28"/>
          <w:szCs w:val="28"/>
        </w:rPr>
        <w:t>2025</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годов,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необходимая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повышения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эффективности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решения</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Госкорпорацией</w:t>
      </w:r>
      <w:proofErr w:type="spell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proofErr w:type="spellStart"/>
      <w:r w:rsidRPr="00BE5414">
        <w:rPr>
          <w:rFonts w:ascii="Times" w:hAnsi="Times"/>
          <w:color w:val="000000" w:themeColor="text1"/>
          <w:sz w:val="28"/>
          <w:szCs w:val="28"/>
        </w:rPr>
        <w:t>Роскосмос</w:t>
      </w:r>
      <w:proofErr w:type="spellEnd"/>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задач</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космической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деятельности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счет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создания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инновационной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продукции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производственных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технологий.</w:t>
      </w:r>
    </w:p>
    <w:p w:rsidR="00B67947" w:rsidRPr="00BE5414" w:rsidRDefault="00B67947" w:rsidP="00E56DB4">
      <w:pPr>
        <w:adjustRightInd w:val="0"/>
        <w:snapToGrid w:val="0"/>
        <w:ind w:firstLine="708"/>
        <w:jc w:val="both"/>
        <w:rPr>
          <w:rFonts w:ascii="Times" w:hAnsi="Times"/>
          <w:color w:val="000000" w:themeColor="text1"/>
          <w:spacing w:val="2"/>
          <w:kern w:val="16"/>
          <w:position w:val="4"/>
          <w:sz w:val="28"/>
          <w:szCs w:val="28"/>
        </w:rPr>
      </w:pPr>
      <w:r w:rsidRPr="00BE5414">
        <w:rPr>
          <w:rFonts w:ascii="Times" w:hAnsi="Times"/>
          <w:color w:val="000000" w:themeColor="text1"/>
          <w:spacing w:val="2"/>
          <w:kern w:val="16"/>
          <w:position w:val="4"/>
          <w:sz w:val="28"/>
          <w:szCs w:val="28"/>
        </w:rPr>
        <w:t>Паспорт</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Программы</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определяется</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следующие</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ключевые</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показатели</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программы,</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которые</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необходимо</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повысить</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для</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эффективного</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функционирования</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предприятий</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РКО</w:t>
      </w:r>
      <w:r w:rsidR="00DD64BF" w:rsidRPr="00BE5414">
        <w:rPr>
          <w:rFonts w:ascii="Times" w:hAnsi="Times"/>
          <w:color w:val="000000" w:themeColor="text1"/>
          <w:spacing w:val="2"/>
          <w:kern w:val="16"/>
          <w:position w:val="4"/>
          <w:sz w:val="28"/>
          <w:szCs w:val="28"/>
        </w:rPr>
        <w:t xml:space="preserve"> </w:t>
      </w:r>
      <w:r w:rsidR="00C002B6" w:rsidRPr="00BE5414">
        <w:rPr>
          <w:rFonts w:ascii="Times" w:hAnsi="Times"/>
          <w:color w:val="000000" w:themeColor="text1"/>
          <w:spacing w:val="2"/>
          <w:kern w:val="16"/>
          <w:position w:val="4"/>
          <w:sz w:val="28"/>
          <w:szCs w:val="28"/>
        </w:rPr>
        <w:t>(см. т</w:t>
      </w:r>
      <w:r w:rsidRPr="00BE5414">
        <w:rPr>
          <w:rFonts w:ascii="Times" w:hAnsi="Times"/>
          <w:color w:val="000000" w:themeColor="text1"/>
          <w:spacing w:val="2"/>
          <w:kern w:val="16"/>
          <w:position w:val="4"/>
          <w:sz w:val="28"/>
          <w:szCs w:val="28"/>
        </w:rPr>
        <w:t>абл</w:t>
      </w:r>
      <w:r w:rsidR="00C002B6" w:rsidRPr="00BE5414">
        <w:rPr>
          <w:rFonts w:ascii="Times" w:hAnsi="Times"/>
          <w:color w:val="000000" w:themeColor="text1"/>
          <w:spacing w:val="2"/>
          <w:kern w:val="16"/>
          <w:position w:val="4"/>
          <w:sz w:val="28"/>
          <w:szCs w:val="28"/>
        </w:rPr>
        <w:t>.</w:t>
      </w:r>
      <w:r w:rsidR="00DD64BF" w:rsidRPr="00BE5414">
        <w:rPr>
          <w:rFonts w:ascii="Times" w:hAnsi="Times"/>
          <w:color w:val="000000" w:themeColor="text1"/>
          <w:spacing w:val="2"/>
          <w:kern w:val="16"/>
          <w:position w:val="4"/>
          <w:sz w:val="28"/>
          <w:szCs w:val="28"/>
        </w:rPr>
        <w:t xml:space="preserve"> </w:t>
      </w:r>
      <w:r w:rsidRPr="00BE5414">
        <w:rPr>
          <w:rFonts w:ascii="Times" w:hAnsi="Times"/>
          <w:color w:val="000000" w:themeColor="text1"/>
          <w:spacing w:val="2"/>
          <w:kern w:val="16"/>
          <w:position w:val="4"/>
          <w:sz w:val="28"/>
          <w:szCs w:val="28"/>
        </w:rPr>
        <w:t>3</w:t>
      </w:r>
      <w:r w:rsidR="00C002B6" w:rsidRPr="00BE5414">
        <w:rPr>
          <w:rFonts w:ascii="Times" w:hAnsi="Times"/>
          <w:color w:val="000000" w:themeColor="text1"/>
          <w:spacing w:val="2"/>
          <w:kern w:val="16"/>
          <w:position w:val="4"/>
          <w:sz w:val="28"/>
          <w:szCs w:val="28"/>
        </w:rPr>
        <w:t>)</w:t>
      </w:r>
      <w:r w:rsidRPr="00BE5414">
        <w:rPr>
          <w:rFonts w:ascii="Times" w:hAnsi="Times"/>
          <w:color w:val="000000" w:themeColor="text1"/>
          <w:spacing w:val="2"/>
          <w:kern w:val="16"/>
          <w:position w:val="4"/>
          <w:sz w:val="28"/>
          <w:szCs w:val="28"/>
        </w:rPr>
        <w:t>.</w:t>
      </w:r>
      <w:r w:rsidR="00DD64BF" w:rsidRPr="00BE5414">
        <w:rPr>
          <w:rFonts w:ascii="Times" w:hAnsi="Times"/>
          <w:color w:val="000000" w:themeColor="text1"/>
          <w:spacing w:val="2"/>
          <w:kern w:val="16"/>
          <w:position w:val="4"/>
          <w:sz w:val="28"/>
          <w:szCs w:val="28"/>
        </w:rPr>
        <w:t xml:space="preserve"> </w:t>
      </w:r>
    </w:p>
    <w:p w:rsidR="00C002B6" w:rsidRPr="00BE5414" w:rsidRDefault="00C002B6" w:rsidP="00E56DB4">
      <w:pPr>
        <w:adjustRightInd w:val="0"/>
        <w:snapToGrid w:val="0"/>
        <w:ind w:firstLine="708"/>
        <w:jc w:val="both"/>
        <w:rPr>
          <w:rFonts w:ascii="Times" w:hAnsi="Times"/>
          <w:color w:val="000000" w:themeColor="text1"/>
          <w:spacing w:val="2"/>
          <w:kern w:val="16"/>
          <w:position w:val="4"/>
          <w:sz w:val="28"/>
          <w:szCs w:val="28"/>
        </w:rPr>
      </w:pPr>
    </w:p>
    <w:p w:rsidR="00B67947" w:rsidRPr="00BE5414" w:rsidRDefault="002028F8" w:rsidP="00C002B6">
      <w:pPr>
        <w:shd w:val="clear" w:color="auto" w:fill="FFFFFF"/>
        <w:adjustRightInd w:val="0"/>
        <w:snapToGrid w:val="0"/>
        <w:jc w:val="center"/>
        <w:rPr>
          <w:rFonts w:ascii="Times" w:hAnsi="Times"/>
          <w:color w:val="000000" w:themeColor="text1"/>
          <w:sz w:val="28"/>
          <w:szCs w:val="28"/>
        </w:rPr>
      </w:pPr>
      <w:r w:rsidRPr="00BE5414">
        <w:rPr>
          <w:rFonts w:ascii="Times" w:hAnsi="Times"/>
          <w:noProof/>
          <w:color w:val="000000" w:themeColor="text1"/>
          <w:spacing w:val="2"/>
          <w:kern w:val="16"/>
          <w:position w:val="4"/>
          <w:sz w:val="28"/>
          <w:szCs w:val="28"/>
        </w:rPr>
        <w:lastRenderedPageBreak/>
        <w:drawing>
          <wp:anchor distT="0" distB="0" distL="114300" distR="114300" simplePos="0" relativeHeight="251660288" behindDoc="1" locked="0" layoutInCell="1" allowOverlap="1" wp14:anchorId="590972F9" wp14:editId="5A8CAA40">
            <wp:simplePos x="0" y="0"/>
            <wp:positionH relativeFrom="page">
              <wp:posOffset>1029335</wp:posOffset>
            </wp:positionH>
            <wp:positionV relativeFrom="paragraph">
              <wp:posOffset>4704277</wp:posOffset>
            </wp:positionV>
            <wp:extent cx="5940425" cy="4235450"/>
            <wp:effectExtent l="0" t="0" r="3175" b="0"/>
            <wp:wrapTight wrapText="bothSides">
              <wp:wrapPolygon edited="0">
                <wp:start x="0" y="0"/>
                <wp:lineTo x="0" y="21470"/>
                <wp:lineTo x="21542" y="21470"/>
                <wp:lineTo x="21542" y="0"/>
                <wp:lineTo x="0"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40425" cy="4235450"/>
                    </a:xfrm>
                    <a:prstGeom prst="rect">
                      <a:avLst/>
                    </a:prstGeom>
                  </pic:spPr>
                </pic:pic>
              </a:graphicData>
            </a:graphic>
          </wp:anchor>
        </w:drawing>
      </w:r>
      <w:r w:rsidRPr="00BE5414">
        <w:rPr>
          <w:rFonts w:ascii="Times" w:hAnsi="Times"/>
          <w:noProof/>
          <w:color w:val="000000" w:themeColor="text1"/>
          <w:spacing w:val="2"/>
          <w:kern w:val="16"/>
          <w:position w:val="4"/>
          <w:sz w:val="28"/>
          <w:szCs w:val="28"/>
        </w:rPr>
        <w:drawing>
          <wp:anchor distT="0" distB="0" distL="114300" distR="114300" simplePos="0" relativeHeight="251661312" behindDoc="0" locked="0" layoutInCell="1" allowOverlap="1" wp14:anchorId="616C3363" wp14:editId="0EFC4A83">
            <wp:simplePos x="0" y="0"/>
            <wp:positionH relativeFrom="page">
              <wp:posOffset>1031875</wp:posOffset>
            </wp:positionH>
            <wp:positionV relativeFrom="paragraph">
              <wp:posOffset>708003</wp:posOffset>
            </wp:positionV>
            <wp:extent cx="5940425" cy="3993515"/>
            <wp:effectExtent l="0" t="0" r="3175" b="6985"/>
            <wp:wrapTight wrapText="bothSides">
              <wp:wrapPolygon edited="0">
                <wp:start x="0" y="0"/>
                <wp:lineTo x="0" y="21535"/>
                <wp:lineTo x="21542" y="21535"/>
                <wp:lineTo x="21542"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940425" cy="3993515"/>
                    </a:xfrm>
                    <a:prstGeom prst="rect">
                      <a:avLst/>
                    </a:prstGeom>
                  </pic:spPr>
                </pic:pic>
              </a:graphicData>
            </a:graphic>
          </wp:anchor>
        </w:drawing>
      </w:r>
      <w:r w:rsidR="00B67947" w:rsidRPr="00BE5414">
        <w:rPr>
          <w:rFonts w:ascii="Times" w:hAnsi="Times"/>
          <w:color w:val="000000" w:themeColor="text1"/>
          <w:spacing w:val="2"/>
          <w:kern w:val="16"/>
          <w:position w:val="4"/>
          <w:sz w:val="28"/>
          <w:szCs w:val="28"/>
        </w:rPr>
        <w:t>Таблица</w:t>
      </w:r>
      <w:r w:rsidR="00DD64BF" w:rsidRPr="00BE5414">
        <w:rPr>
          <w:rFonts w:ascii="Times" w:hAnsi="Times"/>
          <w:color w:val="000000" w:themeColor="text1"/>
          <w:spacing w:val="2"/>
          <w:kern w:val="16"/>
          <w:position w:val="4"/>
          <w:sz w:val="28"/>
          <w:szCs w:val="28"/>
        </w:rPr>
        <w:t xml:space="preserve"> </w:t>
      </w:r>
      <w:r w:rsidR="00B67947" w:rsidRPr="00BE5414">
        <w:rPr>
          <w:rFonts w:ascii="Times" w:hAnsi="Times"/>
          <w:color w:val="000000" w:themeColor="text1"/>
          <w:spacing w:val="2"/>
          <w:kern w:val="16"/>
          <w:position w:val="4"/>
          <w:sz w:val="28"/>
          <w:szCs w:val="28"/>
        </w:rPr>
        <w:t>3</w:t>
      </w:r>
      <w:r w:rsidR="00DD64BF" w:rsidRPr="00BE5414">
        <w:rPr>
          <w:rFonts w:ascii="Times" w:hAnsi="Times"/>
          <w:color w:val="000000" w:themeColor="text1"/>
          <w:spacing w:val="2"/>
          <w:kern w:val="16"/>
          <w:position w:val="4"/>
          <w:sz w:val="28"/>
          <w:szCs w:val="28"/>
        </w:rPr>
        <w:t xml:space="preserve"> </w:t>
      </w:r>
      <w:r w:rsidR="00B67947" w:rsidRPr="00BE5414">
        <w:rPr>
          <w:rFonts w:ascii="Times" w:hAnsi="Times"/>
          <w:color w:val="000000" w:themeColor="text1"/>
          <w:spacing w:val="2"/>
          <w:kern w:val="16"/>
          <w:position w:val="4"/>
          <w:sz w:val="28"/>
          <w:szCs w:val="28"/>
        </w:rPr>
        <w:t>–</w:t>
      </w:r>
      <w:r w:rsidR="00DD64BF" w:rsidRPr="00BE5414">
        <w:rPr>
          <w:rFonts w:ascii="Times" w:hAnsi="Times"/>
          <w:color w:val="000000" w:themeColor="text1"/>
          <w:spacing w:val="2"/>
          <w:kern w:val="16"/>
          <w:position w:val="4"/>
          <w:sz w:val="28"/>
          <w:szCs w:val="28"/>
        </w:rPr>
        <w:t xml:space="preserve"> </w:t>
      </w:r>
      <w:r w:rsidR="00B67947" w:rsidRPr="00BE5414">
        <w:rPr>
          <w:rFonts w:ascii="Times" w:hAnsi="Times"/>
          <w:color w:val="000000" w:themeColor="text1"/>
          <w:spacing w:val="2"/>
          <w:kern w:val="16"/>
          <w:position w:val="4"/>
          <w:sz w:val="28"/>
          <w:szCs w:val="28"/>
        </w:rPr>
        <w:t>Ключевые</w:t>
      </w:r>
      <w:r w:rsidR="00DD64BF" w:rsidRPr="00BE5414">
        <w:rPr>
          <w:rFonts w:ascii="Times" w:hAnsi="Times"/>
          <w:color w:val="000000" w:themeColor="text1"/>
          <w:spacing w:val="2"/>
          <w:kern w:val="16"/>
          <w:position w:val="4"/>
          <w:sz w:val="28"/>
          <w:szCs w:val="28"/>
        </w:rPr>
        <w:t xml:space="preserve"> </w:t>
      </w:r>
      <w:r w:rsidR="00B67947" w:rsidRPr="00BE5414">
        <w:rPr>
          <w:rFonts w:ascii="Times" w:hAnsi="Times"/>
          <w:color w:val="000000" w:themeColor="text1"/>
          <w:spacing w:val="2"/>
          <w:kern w:val="16"/>
          <w:position w:val="4"/>
          <w:sz w:val="28"/>
          <w:szCs w:val="28"/>
        </w:rPr>
        <w:t>показатели</w:t>
      </w:r>
      <w:r w:rsidR="00DD64BF" w:rsidRPr="00BE5414">
        <w:rPr>
          <w:rFonts w:ascii="Times" w:hAnsi="Times"/>
          <w:color w:val="000000" w:themeColor="text1"/>
          <w:spacing w:val="2"/>
          <w:kern w:val="16"/>
          <w:position w:val="4"/>
          <w:sz w:val="28"/>
          <w:szCs w:val="28"/>
        </w:rPr>
        <w:t xml:space="preserve"> </w:t>
      </w:r>
      <w:r w:rsidR="00B67947" w:rsidRPr="00BE5414">
        <w:rPr>
          <w:rFonts w:ascii="Times" w:hAnsi="Times"/>
          <w:color w:val="000000" w:themeColor="text1"/>
          <w:spacing w:val="2"/>
          <w:kern w:val="16"/>
          <w:position w:val="4"/>
          <w:sz w:val="28"/>
          <w:szCs w:val="28"/>
        </w:rPr>
        <w:t>по</w:t>
      </w:r>
      <w:r w:rsidR="00DD64BF" w:rsidRPr="00BE5414">
        <w:rPr>
          <w:rFonts w:ascii="Times" w:hAnsi="Times"/>
          <w:color w:val="000000" w:themeColor="text1"/>
          <w:spacing w:val="2"/>
          <w:kern w:val="16"/>
          <w:position w:val="4"/>
          <w:sz w:val="28"/>
          <w:szCs w:val="28"/>
        </w:rPr>
        <w:t xml:space="preserve"> </w:t>
      </w:r>
      <w:r w:rsidR="00B67947" w:rsidRPr="00BE5414">
        <w:rPr>
          <w:rFonts w:ascii="Times" w:hAnsi="Times"/>
          <w:color w:val="000000" w:themeColor="text1"/>
          <w:spacing w:val="2"/>
          <w:kern w:val="16"/>
          <w:position w:val="4"/>
          <w:sz w:val="28"/>
          <w:szCs w:val="28"/>
        </w:rPr>
        <w:t>повышению</w:t>
      </w:r>
      <w:r w:rsidR="00DD64BF" w:rsidRPr="00BE5414">
        <w:rPr>
          <w:rFonts w:ascii="Times" w:hAnsi="Times"/>
          <w:color w:val="000000" w:themeColor="text1"/>
          <w:spacing w:val="2"/>
          <w:kern w:val="16"/>
          <w:position w:val="4"/>
          <w:sz w:val="28"/>
          <w:szCs w:val="28"/>
        </w:rPr>
        <w:t xml:space="preserve"> </w:t>
      </w:r>
      <w:r w:rsidR="00B67947" w:rsidRPr="00BE5414">
        <w:rPr>
          <w:rFonts w:ascii="Times" w:hAnsi="Times"/>
          <w:color w:val="000000" w:themeColor="text1"/>
          <w:spacing w:val="2"/>
          <w:kern w:val="16"/>
          <w:position w:val="4"/>
          <w:sz w:val="28"/>
          <w:szCs w:val="28"/>
        </w:rPr>
        <w:t>экономической</w:t>
      </w:r>
      <w:r w:rsidR="00DD64BF" w:rsidRPr="00BE5414">
        <w:rPr>
          <w:rFonts w:ascii="Times" w:hAnsi="Times"/>
          <w:color w:val="000000" w:themeColor="text1"/>
          <w:spacing w:val="2"/>
          <w:kern w:val="16"/>
          <w:position w:val="4"/>
          <w:sz w:val="28"/>
          <w:szCs w:val="28"/>
        </w:rPr>
        <w:t xml:space="preserve"> </w:t>
      </w:r>
      <w:r w:rsidR="00B67947" w:rsidRPr="00BE5414">
        <w:rPr>
          <w:rFonts w:ascii="Times" w:hAnsi="Times"/>
          <w:color w:val="000000" w:themeColor="text1"/>
          <w:spacing w:val="2"/>
          <w:kern w:val="16"/>
          <w:position w:val="4"/>
          <w:sz w:val="28"/>
          <w:szCs w:val="28"/>
        </w:rPr>
        <w:t>эффективности</w:t>
      </w:r>
      <w:r w:rsidR="00DD64BF" w:rsidRPr="00BE5414">
        <w:rPr>
          <w:rFonts w:ascii="Times" w:hAnsi="Times"/>
          <w:color w:val="000000" w:themeColor="text1"/>
          <w:spacing w:val="2"/>
          <w:kern w:val="16"/>
          <w:position w:val="4"/>
          <w:sz w:val="28"/>
          <w:szCs w:val="28"/>
        </w:rPr>
        <w:t xml:space="preserve"> </w:t>
      </w:r>
      <w:r w:rsidR="00B67947" w:rsidRPr="00BE5414">
        <w:rPr>
          <w:rFonts w:ascii="Times" w:hAnsi="Times"/>
          <w:color w:val="000000" w:themeColor="text1"/>
          <w:spacing w:val="2"/>
          <w:kern w:val="16"/>
          <w:position w:val="4"/>
          <w:sz w:val="28"/>
          <w:szCs w:val="28"/>
        </w:rPr>
        <w:t>по</w:t>
      </w:r>
      <w:r w:rsidR="00DD64BF" w:rsidRPr="00BE5414">
        <w:rPr>
          <w:rFonts w:ascii="Times" w:hAnsi="Times"/>
          <w:color w:val="000000" w:themeColor="text1"/>
          <w:spacing w:val="2"/>
          <w:kern w:val="16"/>
          <w:position w:val="4"/>
          <w:sz w:val="28"/>
          <w:szCs w:val="28"/>
        </w:rPr>
        <w:t xml:space="preserve"> </w:t>
      </w:r>
      <w:r w:rsidR="00C002B6" w:rsidRPr="00BE5414">
        <w:rPr>
          <w:rFonts w:ascii="Times" w:hAnsi="Times"/>
          <w:color w:val="000000" w:themeColor="text1"/>
          <w:spacing w:val="2"/>
          <w:kern w:val="16"/>
          <w:position w:val="4"/>
          <w:sz w:val="28"/>
          <w:szCs w:val="28"/>
        </w:rPr>
        <w:t xml:space="preserve">Федеральной космической </w:t>
      </w:r>
      <w:r w:rsidR="00B67947" w:rsidRPr="00BE5414">
        <w:rPr>
          <w:rFonts w:ascii="Times" w:hAnsi="Times"/>
          <w:color w:val="000000" w:themeColor="text1"/>
          <w:spacing w:val="2"/>
          <w:kern w:val="16"/>
          <w:position w:val="4"/>
          <w:sz w:val="28"/>
          <w:szCs w:val="28"/>
        </w:rPr>
        <w:t>программе</w:t>
      </w:r>
      <w:r w:rsidR="00C002B6" w:rsidRPr="00BE5414">
        <w:rPr>
          <w:rFonts w:ascii="Times" w:hAnsi="Times"/>
          <w:color w:val="000000" w:themeColor="text1"/>
          <w:spacing w:val="2"/>
          <w:kern w:val="16"/>
          <w:position w:val="4"/>
          <w:sz w:val="28"/>
          <w:szCs w:val="28"/>
        </w:rPr>
        <w:t xml:space="preserve"> РФ</w:t>
      </w:r>
      <w:r w:rsidR="00DD64BF" w:rsidRPr="00BE5414">
        <w:rPr>
          <w:rFonts w:ascii="Times" w:hAnsi="Times"/>
          <w:color w:val="000000" w:themeColor="text1"/>
          <w:spacing w:val="2"/>
          <w:kern w:val="16"/>
          <w:position w:val="4"/>
          <w:sz w:val="28"/>
          <w:szCs w:val="28"/>
        </w:rPr>
        <w:t xml:space="preserve"> </w:t>
      </w:r>
      <w:r w:rsidR="00B67947" w:rsidRPr="00BE5414">
        <w:rPr>
          <w:rFonts w:ascii="Times" w:hAnsi="Times"/>
          <w:color w:val="000000" w:themeColor="text1"/>
          <w:spacing w:val="2"/>
          <w:kern w:val="16"/>
          <w:position w:val="4"/>
          <w:sz w:val="28"/>
          <w:szCs w:val="28"/>
        </w:rPr>
        <w:t>2016-2025</w:t>
      </w:r>
      <w:r w:rsidR="00DD64BF" w:rsidRPr="00BE5414">
        <w:rPr>
          <w:rFonts w:ascii="Times" w:hAnsi="Times"/>
          <w:color w:val="000000" w:themeColor="text1"/>
          <w:spacing w:val="2"/>
          <w:kern w:val="16"/>
          <w:position w:val="4"/>
          <w:sz w:val="28"/>
          <w:szCs w:val="28"/>
        </w:rPr>
        <w:t xml:space="preserve"> </w:t>
      </w:r>
      <w:r w:rsidR="00B67947" w:rsidRPr="00BE5414">
        <w:rPr>
          <w:rFonts w:ascii="Times" w:hAnsi="Times"/>
          <w:color w:val="000000" w:themeColor="text1"/>
          <w:spacing w:val="2"/>
          <w:kern w:val="16"/>
          <w:position w:val="4"/>
          <w:sz w:val="28"/>
          <w:szCs w:val="28"/>
        </w:rPr>
        <w:t>гг.</w:t>
      </w:r>
      <w:r w:rsidRPr="00BE5414">
        <w:rPr>
          <w:rFonts w:ascii="Times" w:hAnsi="Times"/>
          <w:color w:val="000000" w:themeColor="text1"/>
          <w:spacing w:val="2"/>
          <w:kern w:val="16"/>
          <w:position w:val="4"/>
          <w:sz w:val="28"/>
          <w:szCs w:val="28"/>
        </w:rPr>
        <w:t xml:space="preserve"> </w:t>
      </w:r>
      <w:r w:rsidR="00C002B6" w:rsidRPr="00BE5414">
        <w:rPr>
          <w:rFonts w:ascii="Times" w:hAnsi="Times"/>
          <w:color w:val="000000" w:themeColor="text1"/>
          <w:spacing w:val="2"/>
          <w:kern w:val="16"/>
          <w:position w:val="4"/>
          <w:sz w:val="28"/>
          <w:szCs w:val="28"/>
        </w:rPr>
        <w:t xml:space="preserve">(Источник: </w:t>
      </w:r>
      <w:r w:rsidR="00B67947" w:rsidRPr="00BE5414">
        <w:rPr>
          <w:rFonts w:ascii="Times" w:hAnsi="Times"/>
          <w:color w:val="000000" w:themeColor="text1"/>
          <w:spacing w:val="2"/>
          <w:kern w:val="16"/>
          <w:position w:val="4"/>
          <w:sz w:val="28"/>
          <w:szCs w:val="28"/>
        </w:rPr>
        <w:t>[2]</w:t>
      </w:r>
      <w:r w:rsidR="00C002B6" w:rsidRPr="00BE5414">
        <w:rPr>
          <w:rFonts w:ascii="Times" w:hAnsi="Times"/>
          <w:color w:val="000000" w:themeColor="text1"/>
          <w:spacing w:val="2"/>
          <w:kern w:val="16"/>
          <w:position w:val="4"/>
          <w:sz w:val="28"/>
          <w:szCs w:val="28"/>
        </w:rPr>
        <w:t>)</w:t>
      </w:r>
    </w:p>
    <w:p w:rsidR="00C002B6" w:rsidRPr="00BE5414" w:rsidRDefault="00C002B6" w:rsidP="00C002B6">
      <w:pPr>
        <w:shd w:val="clear" w:color="auto" w:fill="FFFFFF"/>
        <w:adjustRightInd w:val="0"/>
        <w:snapToGrid w:val="0"/>
        <w:ind w:firstLine="709"/>
        <w:jc w:val="both"/>
        <w:rPr>
          <w:rFonts w:ascii="Times" w:hAnsi="Times"/>
          <w:b/>
          <w:color w:val="000000" w:themeColor="text1"/>
          <w:sz w:val="28"/>
          <w:szCs w:val="28"/>
        </w:rPr>
      </w:pPr>
    </w:p>
    <w:p w:rsidR="002028F8" w:rsidRPr="00BE5414" w:rsidRDefault="002028F8" w:rsidP="002028F8">
      <w:pPr>
        <w:shd w:val="clear" w:color="auto" w:fill="FFFFFF"/>
        <w:adjustRightInd w:val="0"/>
        <w:snapToGrid w:val="0"/>
        <w:ind w:firstLine="709"/>
        <w:jc w:val="both"/>
        <w:rPr>
          <w:rFonts w:ascii="Times" w:hAnsi="Times"/>
          <w:b/>
          <w:color w:val="000000" w:themeColor="text1"/>
          <w:sz w:val="28"/>
          <w:szCs w:val="28"/>
        </w:rPr>
      </w:pPr>
      <w:r w:rsidRPr="00BE5414">
        <w:rPr>
          <w:rFonts w:ascii="Times" w:hAnsi="Times"/>
          <w:b/>
          <w:color w:val="000000" w:themeColor="text1"/>
          <w:sz w:val="28"/>
          <w:szCs w:val="28"/>
        </w:rPr>
        <w:lastRenderedPageBreak/>
        <w:t>Заключение</w:t>
      </w:r>
    </w:p>
    <w:p w:rsidR="002028F8" w:rsidRPr="00BE5414" w:rsidRDefault="002028F8" w:rsidP="002028F8">
      <w:pPr>
        <w:adjustRightInd w:val="0"/>
        <w:snapToGrid w:val="0"/>
        <w:ind w:firstLine="708"/>
        <w:jc w:val="both"/>
        <w:rPr>
          <w:rFonts w:ascii="Times" w:hAnsi="Times"/>
          <w:color w:val="000000" w:themeColor="text1"/>
          <w:sz w:val="28"/>
          <w:szCs w:val="28"/>
        </w:rPr>
      </w:pPr>
      <w:r w:rsidRPr="00BE5414">
        <w:rPr>
          <w:rFonts w:ascii="Times" w:hAnsi="Times"/>
          <w:color w:val="000000" w:themeColor="text1"/>
          <w:sz w:val="28"/>
          <w:szCs w:val="28"/>
        </w:rPr>
        <w:t xml:space="preserve">Данные по выполнению описанной выше программы в настоящее время не доступны, в связи с политической обстановкой в стране, </w:t>
      </w:r>
      <w:proofErr w:type="spellStart"/>
      <w:r w:rsidRPr="00BE5414">
        <w:rPr>
          <w:rFonts w:ascii="Times" w:hAnsi="Times"/>
          <w:color w:val="000000" w:themeColor="text1"/>
          <w:sz w:val="28"/>
          <w:szCs w:val="28"/>
        </w:rPr>
        <w:t>Госкорпорация</w:t>
      </w:r>
      <w:proofErr w:type="spellEnd"/>
      <w:r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Роскосмос</w:t>
      </w:r>
      <w:proofErr w:type="spellEnd"/>
      <w:r w:rsidRPr="00BE5414">
        <w:rPr>
          <w:rFonts w:ascii="Times" w:hAnsi="Times"/>
          <w:color w:val="000000" w:themeColor="text1"/>
          <w:sz w:val="28"/>
          <w:szCs w:val="28"/>
        </w:rPr>
        <w:t>» не публикует отчетность после 2020 года. Возможность повышение данных показателей реальна, в связи с достаточным финансированием, а также высокой значимостью РКО в настоящее время.</w:t>
      </w:r>
    </w:p>
    <w:p w:rsidR="002028F8" w:rsidRPr="007C2899" w:rsidRDefault="002028F8" w:rsidP="007C2899">
      <w:pPr>
        <w:adjustRightInd w:val="0"/>
        <w:snapToGrid w:val="0"/>
        <w:ind w:firstLine="708"/>
        <w:jc w:val="both"/>
        <w:rPr>
          <w:rFonts w:ascii="Times" w:hAnsi="Times"/>
          <w:color w:val="000000" w:themeColor="text1"/>
          <w:sz w:val="28"/>
          <w:szCs w:val="28"/>
        </w:rPr>
      </w:pPr>
      <w:r w:rsidRPr="00BE5414">
        <w:rPr>
          <w:rFonts w:ascii="Times" w:hAnsi="Times"/>
          <w:color w:val="000000" w:themeColor="text1"/>
          <w:sz w:val="28"/>
          <w:szCs w:val="28"/>
        </w:rPr>
        <w:t>Проанализировав изложенное можно сделать вывод о том,</w:t>
      </w:r>
      <w:r w:rsidRPr="00BE5414">
        <w:rPr>
          <w:rFonts w:ascii="Times" w:hAnsi="Times" w:cs="Arial"/>
          <w:color w:val="000000" w:themeColor="text1"/>
          <w:sz w:val="28"/>
          <w:szCs w:val="28"/>
        </w:rPr>
        <w:t xml:space="preserve"> </w:t>
      </w:r>
      <w:r w:rsidRPr="00BE5414">
        <w:rPr>
          <w:rFonts w:ascii="Times" w:hAnsi="Times"/>
          <w:color w:val="000000" w:themeColor="text1"/>
          <w:sz w:val="28"/>
          <w:szCs w:val="28"/>
        </w:rPr>
        <w:t xml:space="preserve">что основные проекты, выполняемые в РКО </w:t>
      </w:r>
      <w:r w:rsidR="007C2899">
        <w:rPr>
          <w:rFonts w:ascii="Times" w:hAnsi="Times"/>
          <w:color w:val="000000" w:themeColor="text1"/>
          <w:sz w:val="28"/>
          <w:szCs w:val="28"/>
        </w:rPr>
        <w:t>–</w:t>
      </w:r>
      <w:r w:rsidRPr="00BE5414">
        <w:rPr>
          <w:rFonts w:ascii="Times" w:hAnsi="Times"/>
          <w:color w:val="000000" w:themeColor="text1"/>
          <w:sz w:val="28"/>
          <w:szCs w:val="28"/>
        </w:rPr>
        <w:t xml:space="preserve"> это проекты, реализация которых требует значительного ресурсного обеспечения.</w:t>
      </w:r>
    </w:p>
    <w:p w:rsidR="00B67947" w:rsidRPr="00BE5414" w:rsidRDefault="00B67947" w:rsidP="00C002B6">
      <w:pPr>
        <w:adjustRightInd w:val="0"/>
        <w:snapToGrid w:val="0"/>
        <w:ind w:firstLine="708"/>
        <w:jc w:val="both"/>
        <w:rPr>
          <w:rFonts w:ascii="Times" w:hAnsi="Times"/>
          <w:color w:val="000000" w:themeColor="text1"/>
          <w:sz w:val="28"/>
          <w:szCs w:val="28"/>
        </w:rPr>
      </w:pPr>
      <w:r w:rsidRPr="00BE5414">
        <w:rPr>
          <w:rFonts w:ascii="Times" w:hAnsi="Times"/>
          <w:color w:val="000000" w:themeColor="text1"/>
          <w:sz w:val="28"/>
          <w:szCs w:val="28"/>
        </w:rPr>
        <w:t>Необходимы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значительные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трудовые,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временные,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материальные,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производственные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ресурсы,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только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финансовые.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Распространенная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ошибка</w:t>
      </w:r>
      <w:r w:rsidR="00DD64BF" w:rsidRPr="00BE5414">
        <w:rPr>
          <w:rFonts w:ascii="Times" w:hAnsi="Times"/>
          <w:color w:val="000000" w:themeColor="text1"/>
          <w:sz w:val="28"/>
          <w:szCs w:val="28"/>
        </w:rPr>
        <w:t xml:space="preserve"> </w:t>
      </w:r>
      <w:r w:rsidR="00C002B6"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обсуждение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задач</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РКО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только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финансово-экономической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точки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зрения.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приводит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ошибочному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представлению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любые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проблемы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можно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быстро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выделив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достаточно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большое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финансирование.</w:t>
      </w:r>
      <w:r w:rsidR="00DD64BF" w:rsidRPr="00BE5414">
        <w:rPr>
          <w:rFonts w:ascii="Times" w:hAnsi="Times"/>
          <w:color w:val="000000" w:themeColor="text1"/>
          <w:sz w:val="28"/>
          <w:szCs w:val="28"/>
        </w:rPr>
        <w:t xml:space="preserve"> </w:t>
      </w:r>
    </w:p>
    <w:p w:rsidR="00B67947" w:rsidRPr="00BE5414" w:rsidRDefault="00B67947" w:rsidP="00E56DB4">
      <w:pPr>
        <w:adjustRightInd w:val="0"/>
        <w:snapToGrid w:val="0"/>
        <w:ind w:firstLine="708"/>
        <w:jc w:val="both"/>
        <w:rPr>
          <w:rFonts w:ascii="Times" w:hAnsi="Times"/>
          <w:color w:val="000000" w:themeColor="text1"/>
          <w:sz w:val="28"/>
          <w:szCs w:val="28"/>
        </w:rPr>
      </w:pPr>
      <w:r w:rsidRPr="00BE5414">
        <w:rPr>
          <w:rFonts w:ascii="Times" w:hAnsi="Times"/>
          <w:color w:val="000000" w:themeColor="text1"/>
          <w:sz w:val="28"/>
          <w:szCs w:val="28"/>
        </w:rPr>
        <w:t>Подводя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итоги,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следует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отметить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необходимость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только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принимать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государственные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экономические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программы,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совершенствовать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менеджмента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отрасли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целом.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важным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является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только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достижение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поставленных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задач,</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эффективность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выполнения,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повышать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эффективность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управления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проектами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РКО.</w:t>
      </w:r>
      <w:r w:rsidR="00DD64BF" w:rsidRPr="00BE5414">
        <w:rPr>
          <w:rFonts w:ascii="Times" w:hAnsi="Times"/>
          <w:color w:val="000000" w:themeColor="text1"/>
          <w:sz w:val="28"/>
          <w:szCs w:val="28"/>
        </w:rPr>
        <w:t xml:space="preserve"> </w:t>
      </w:r>
    </w:p>
    <w:p w:rsidR="0099517C" w:rsidRPr="00BE5414" w:rsidRDefault="0099517C" w:rsidP="00E56DB4">
      <w:pPr>
        <w:adjustRightInd w:val="0"/>
        <w:snapToGrid w:val="0"/>
        <w:ind w:firstLine="708"/>
        <w:jc w:val="both"/>
        <w:rPr>
          <w:rFonts w:ascii="Times" w:hAnsi="Times"/>
          <w:color w:val="000000" w:themeColor="text1"/>
          <w:sz w:val="28"/>
          <w:szCs w:val="28"/>
        </w:rPr>
      </w:pPr>
    </w:p>
    <w:p w:rsidR="00B67947" w:rsidRPr="00BE5414" w:rsidRDefault="00C002B6" w:rsidP="00C002B6">
      <w:pPr>
        <w:adjustRightInd w:val="0"/>
        <w:snapToGrid w:val="0"/>
        <w:ind w:firstLine="708"/>
        <w:jc w:val="center"/>
        <w:rPr>
          <w:rFonts w:ascii="Times" w:hAnsi="Times"/>
          <w:b/>
          <w:bCs/>
          <w:i/>
          <w:iCs/>
          <w:color w:val="000000" w:themeColor="text1"/>
          <w:sz w:val="28"/>
          <w:szCs w:val="28"/>
        </w:rPr>
      </w:pPr>
      <w:r w:rsidRPr="00BE5414">
        <w:rPr>
          <w:rFonts w:ascii="Times" w:hAnsi="Times"/>
          <w:b/>
          <w:bCs/>
          <w:i/>
          <w:iCs/>
          <w:color w:val="000000" w:themeColor="text1"/>
          <w:sz w:val="28"/>
          <w:szCs w:val="28"/>
        </w:rPr>
        <w:t>Литература:</w:t>
      </w:r>
    </w:p>
    <w:p w:rsidR="00C002B6" w:rsidRPr="00BE5414" w:rsidRDefault="00C002B6" w:rsidP="00C002B6">
      <w:pPr>
        <w:adjustRightInd w:val="0"/>
        <w:snapToGrid w:val="0"/>
        <w:ind w:firstLine="708"/>
        <w:jc w:val="center"/>
        <w:rPr>
          <w:rFonts w:ascii="Times" w:hAnsi="Times"/>
          <w:b/>
          <w:bCs/>
          <w:i/>
          <w:iCs/>
          <w:color w:val="000000" w:themeColor="text1"/>
          <w:sz w:val="28"/>
          <w:szCs w:val="28"/>
        </w:rPr>
      </w:pPr>
    </w:p>
    <w:p w:rsidR="00B67947" w:rsidRPr="00BE5414" w:rsidRDefault="00B67947">
      <w:pPr>
        <w:numPr>
          <w:ilvl w:val="0"/>
          <w:numId w:val="14"/>
        </w:numPr>
        <w:adjustRightInd w:val="0"/>
        <w:snapToGrid w:val="0"/>
        <w:ind w:left="567" w:hanging="501"/>
        <w:jc w:val="both"/>
        <w:rPr>
          <w:rFonts w:ascii="Times" w:hAnsi="Times"/>
          <w:color w:val="000000" w:themeColor="text1"/>
          <w:sz w:val="28"/>
          <w:szCs w:val="28"/>
        </w:rPr>
      </w:pPr>
      <w:r w:rsidRPr="00BE5414">
        <w:rPr>
          <w:rFonts w:ascii="Times" w:hAnsi="Times"/>
          <w:color w:val="000000" w:themeColor="text1"/>
          <w:sz w:val="28"/>
          <w:szCs w:val="28"/>
        </w:rPr>
        <w:t>Федеральная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космическая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программа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России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2016</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2025</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годы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утверждена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постановлением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Правительства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РФ</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23</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марта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2016</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230;</w:t>
      </w:r>
    </w:p>
    <w:p w:rsidR="00B67947" w:rsidRPr="00BE5414" w:rsidRDefault="00B67947">
      <w:pPr>
        <w:numPr>
          <w:ilvl w:val="0"/>
          <w:numId w:val="14"/>
        </w:numPr>
        <w:adjustRightInd w:val="0"/>
        <w:snapToGrid w:val="0"/>
        <w:ind w:left="567" w:hanging="501"/>
        <w:jc w:val="both"/>
        <w:rPr>
          <w:rFonts w:ascii="Times" w:hAnsi="Times"/>
          <w:color w:val="000000" w:themeColor="text1"/>
          <w:sz w:val="28"/>
          <w:szCs w:val="28"/>
        </w:rPr>
      </w:pPr>
      <w:r w:rsidRPr="00BE5414">
        <w:rPr>
          <w:rFonts w:ascii="Times" w:hAnsi="Times"/>
          <w:color w:val="000000" w:themeColor="text1"/>
          <w:sz w:val="28"/>
          <w:szCs w:val="28"/>
        </w:rPr>
        <w:t>Программа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инновационного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Государственной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корпорации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космической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деятельности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proofErr w:type="spellStart"/>
      <w:r w:rsidRPr="00BE5414">
        <w:rPr>
          <w:rFonts w:ascii="Times" w:hAnsi="Times"/>
          <w:color w:val="000000" w:themeColor="text1"/>
          <w:sz w:val="28"/>
          <w:szCs w:val="28"/>
        </w:rPr>
        <w:t>Роскосмос</w:t>
      </w:r>
      <w:proofErr w:type="spellEnd"/>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период</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2019</w:t>
      </w:r>
      <w:r w:rsidR="00DD64BF" w:rsidRPr="00BE5414">
        <w:rPr>
          <w:rFonts w:ascii="Times" w:hAnsi="Times"/>
          <w:color w:val="000000" w:themeColor="text1"/>
          <w:sz w:val="28"/>
          <w:szCs w:val="28"/>
        </w:rPr>
        <w:t xml:space="preserve"> </w:t>
      </w:r>
      <w:r w:rsidRPr="00BE5414">
        <w:rPr>
          <w:color w:val="000000" w:themeColor="text1"/>
          <w:sz w:val="28"/>
          <w:szCs w:val="28"/>
        </w:rPr>
        <w:t>‒</w:t>
      </w:r>
      <w:r w:rsidR="007C2899">
        <w:rPr>
          <w:rFonts w:ascii="Times" w:hAnsi="Times"/>
          <w:color w:val="000000" w:themeColor="text1"/>
          <w:sz w:val="28"/>
          <w:szCs w:val="28"/>
        </w:rPr>
        <w:t xml:space="preserve"> </w:t>
      </w:r>
      <w:r w:rsidRPr="00BE5414">
        <w:rPr>
          <w:rFonts w:ascii="Times" w:hAnsi="Times"/>
          <w:color w:val="000000" w:themeColor="text1"/>
          <w:sz w:val="28"/>
          <w:szCs w:val="28"/>
        </w:rPr>
        <w:t>2025</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годов.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Утверждена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наблюдательным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советом</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Госкорпорации</w:t>
      </w:r>
      <w:proofErr w:type="spell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proofErr w:type="spellStart"/>
      <w:r w:rsidRPr="00BE5414">
        <w:rPr>
          <w:rFonts w:ascii="Times" w:hAnsi="Times"/>
          <w:color w:val="000000" w:themeColor="text1"/>
          <w:sz w:val="28"/>
          <w:szCs w:val="28"/>
        </w:rPr>
        <w:t>Роскосмос</w:t>
      </w:r>
      <w:proofErr w:type="spellEnd"/>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18.02.2021,</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протокол</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45-НС.</w:t>
      </w:r>
    </w:p>
    <w:p w:rsidR="00B67947" w:rsidRPr="00BE5414" w:rsidRDefault="00B67947">
      <w:pPr>
        <w:numPr>
          <w:ilvl w:val="0"/>
          <w:numId w:val="14"/>
        </w:numPr>
        <w:adjustRightInd w:val="0"/>
        <w:snapToGrid w:val="0"/>
        <w:ind w:left="567" w:hanging="501"/>
        <w:jc w:val="both"/>
        <w:rPr>
          <w:rFonts w:ascii="Times" w:hAnsi="Times"/>
          <w:color w:val="000000" w:themeColor="text1"/>
          <w:sz w:val="28"/>
          <w:szCs w:val="28"/>
        </w:rPr>
      </w:pPr>
      <w:r w:rsidRPr="00BE5414">
        <w:rPr>
          <w:rFonts w:ascii="Times" w:hAnsi="Times"/>
          <w:color w:val="000000" w:themeColor="text1"/>
          <w:sz w:val="28"/>
          <w:szCs w:val="28"/>
        </w:rPr>
        <w:t>Беляков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Г.П.,</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Анищенко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Ю.А.,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Сафронов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Космическая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деятельность: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состояние,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особенности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тенденции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Сибирский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журнал</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науки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2016.</w:t>
      </w:r>
      <w:r w:rsidR="002028F8"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218–222.</w:t>
      </w:r>
    </w:p>
    <w:p w:rsidR="00B67947" w:rsidRPr="00BE5414" w:rsidRDefault="00B67947">
      <w:pPr>
        <w:numPr>
          <w:ilvl w:val="0"/>
          <w:numId w:val="14"/>
        </w:numPr>
        <w:adjustRightInd w:val="0"/>
        <w:snapToGrid w:val="0"/>
        <w:ind w:left="567" w:hanging="501"/>
        <w:jc w:val="both"/>
        <w:rPr>
          <w:rFonts w:ascii="Times" w:hAnsi="Times"/>
          <w:color w:val="000000" w:themeColor="text1"/>
          <w:sz w:val="28"/>
          <w:szCs w:val="28"/>
        </w:rPr>
      </w:pPr>
      <w:proofErr w:type="spellStart"/>
      <w:r w:rsidRPr="00BE5414">
        <w:rPr>
          <w:rFonts w:ascii="Times" w:hAnsi="Times"/>
          <w:color w:val="000000" w:themeColor="text1"/>
          <w:sz w:val="28"/>
          <w:szCs w:val="28"/>
        </w:rPr>
        <w:t>Пацук</w:t>
      </w:r>
      <w:proofErr w:type="spell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Е.Б.,</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Коршакевич</w:t>
      </w:r>
      <w:proofErr w:type="spell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Проблемы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перспективы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ракетно-космической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отрасли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Актуальные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проблемы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авиации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космонавтики,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2017.</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3.</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13.</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392-394.</w:t>
      </w:r>
      <w:r w:rsidR="00DD64BF" w:rsidRPr="00BE5414">
        <w:rPr>
          <w:rFonts w:ascii="Times" w:hAnsi="Times"/>
          <w:color w:val="000000" w:themeColor="text1"/>
          <w:sz w:val="28"/>
          <w:szCs w:val="28"/>
        </w:rPr>
        <w:t xml:space="preserve"> </w:t>
      </w:r>
    </w:p>
    <w:p w:rsidR="00A00C16" w:rsidRDefault="00B67947">
      <w:pPr>
        <w:numPr>
          <w:ilvl w:val="0"/>
          <w:numId w:val="14"/>
        </w:numPr>
        <w:adjustRightInd w:val="0"/>
        <w:snapToGrid w:val="0"/>
        <w:ind w:left="567" w:hanging="501"/>
        <w:jc w:val="both"/>
        <w:rPr>
          <w:rFonts w:ascii="Times" w:hAnsi="Times"/>
          <w:color w:val="000000" w:themeColor="text1"/>
          <w:sz w:val="28"/>
          <w:szCs w:val="28"/>
        </w:rPr>
      </w:pPr>
      <w:r w:rsidRPr="00BE5414">
        <w:rPr>
          <w:rFonts w:ascii="Times" w:hAnsi="Times"/>
          <w:color w:val="000000" w:themeColor="text1"/>
          <w:sz w:val="28"/>
          <w:szCs w:val="28"/>
        </w:rPr>
        <w:t>Славянов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А.С.,</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Хрусталёв</w:t>
      </w:r>
      <w:proofErr w:type="spell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Проблемы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формирования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программы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инновационного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ракетно-космической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промышленности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Политематический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сетевой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электронный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научный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журнал</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Кубанского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государственного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аграрного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университета</w:t>
      </w:r>
      <w:r w:rsidR="007C2899">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2017.</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128.</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1116-1130.</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DOI:</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10.21515/1990-4665-128-078.</w:t>
      </w:r>
      <w:r w:rsidR="00DD64BF" w:rsidRPr="00BE5414">
        <w:rPr>
          <w:rFonts w:ascii="Times" w:hAnsi="Times"/>
          <w:color w:val="000000" w:themeColor="text1"/>
          <w:sz w:val="28"/>
          <w:szCs w:val="28"/>
        </w:rPr>
        <w:t xml:space="preserve"> </w:t>
      </w:r>
    </w:p>
    <w:p w:rsidR="00A00C16" w:rsidRPr="00A00C16" w:rsidRDefault="00A00C16">
      <w:pPr>
        <w:numPr>
          <w:ilvl w:val="0"/>
          <w:numId w:val="14"/>
        </w:numPr>
        <w:adjustRightInd w:val="0"/>
        <w:snapToGrid w:val="0"/>
        <w:ind w:left="567" w:hanging="501"/>
        <w:jc w:val="both"/>
        <w:rPr>
          <w:rFonts w:ascii="Times" w:hAnsi="Times"/>
          <w:color w:val="000000" w:themeColor="text1"/>
          <w:sz w:val="28"/>
          <w:szCs w:val="28"/>
        </w:rPr>
      </w:pPr>
      <w:r w:rsidRPr="00A00C16">
        <w:rPr>
          <w:rFonts w:ascii="Times" w:hAnsi="Times"/>
          <w:sz w:val="28"/>
          <w:szCs w:val="28"/>
        </w:rPr>
        <w:t>Измайлова М.А.</w:t>
      </w:r>
      <w:r>
        <w:rPr>
          <w:rFonts w:ascii="Times" w:hAnsi="Times"/>
          <w:sz w:val="28"/>
          <w:szCs w:val="28"/>
        </w:rPr>
        <w:t>,</w:t>
      </w:r>
      <w:r w:rsidRPr="00A00C16">
        <w:rPr>
          <w:rFonts w:ascii="Times" w:hAnsi="Times"/>
          <w:sz w:val="28"/>
          <w:szCs w:val="28"/>
        </w:rPr>
        <w:t xml:space="preserve"> </w:t>
      </w:r>
      <w:proofErr w:type="spellStart"/>
      <w:r w:rsidRPr="00A00C16">
        <w:rPr>
          <w:rFonts w:ascii="Times" w:hAnsi="Times"/>
          <w:sz w:val="28"/>
          <w:szCs w:val="28"/>
        </w:rPr>
        <w:t>Шинкевич</w:t>
      </w:r>
      <w:proofErr w:type="spellEnd"/>
      <w:r w:rsidRPr="00A00C16">
        <w:rPr>
          <w:rFonts w:ascii="Times" w:hAnsi="Times"/>
          <w:sz w:val="28"/>
          <w:szCs w:val="28"/>
        </w:rPr>
        <w:t xml:space="preserve"> А.И.</w:t>
      </w:r>
      <w:r>
        <w:rPr>
          <w:rFonts w:ascii="Times" w:hAnsi="Times"/>
          <w:sz w:val="28"/>
          <w:szCs w:val="28"/>
        </w:rPr>
        <w:t>,</w:t>
      </w:r>
      <w:r w:rsidRPr="00A00C16">
        <w:rPr>
          <w:rFonts w:ascii="Times" w:hAnsi="Times"/>
          <w:sz w:val="28"/>
          <w:szCs w:val="28"/>
        </w:rPr>
        <w:t xml:space="preserve"> Грибов П.Г.</w:t>
      </w:r>
      <w:r>
        <w:rPr>
          <w:rFonts w:ascii="Times" w:hAnsi="Times"/>
          <w:sz w:val="28"/>
          <w:szCs w:val="28"/>
        </w:rPr>
        <w:t xml:space="preserve"> </w:t>
      </w:r>
      <w:r w:rsidRPr="00A00C16">
        <w:rPr>
          <w:rFonts w:ascii="Times" w:hAnsi="Times"/>
          <w:sz w:val="28"/>
          <w:szCs w:val="28"/>
        </w:rPr>
        <w:t xml:space="preserve">и пр. Научно-технологическое развитие промышленности в условиях неопределенности внешней среды. Монография / Под научной </w:t>
      </w:r>
      <w:r w:rsidRPr="00A00C16">
        <w:rPr>
          <w:rFonts w:ascii="Times" w:hAnsi="Times"/>
          <w:sz w:val="28"/>
          <w:szCs w:val="28"/>
        </w:rPr>
        <w:lastRenderedPageBreak/>
        <w:t xml:space="preserve">редакцией доктора экономических наук Веселовского М.Я. и кандидата экономических наук Хорошавиной Н.С. // М.: Мир науки, 2023. 332 с. – Сетевое издание. Режим доступа: https://izdmn.com/PDF/27MNNPM23.pdf – </w:t>
      </w:r>
      <w:proofErr w:type="spellStart"/>
      <w:r w:rsidRPr="00A00C16">
        <w:rPr>
          <w:rFonts w:ascii="Times" w:hAnsi="Times"/>
          <w:sz w:val="28"/>
          <w:szCs w:val="28"/>
        </w:rPr>
        <w:t>Загл</w:t>
      </w:r>
      <w:proofErr w:type="spellEnd"/>
      <w:proofErr w:type="gramStart"/>
      <w:r w:rsidRPr="00A00C16">
        <w:rPr>
          <w:rFonts w:ascii="Times" w:hAnsi="Times"/>
          <w:sz w:val="28"/>
          <w:szCs w:val="28"/>
        </w:rPr>
        <w:t>. с</w:t>
      </w:r>
      <w:proofErr w:type="gramEnd"/>
      <w:r w:rsidRPr="00A00C16">
        <w:rPr>
          <w:rFonts w:ascii="Times" w:hAnsi="Times"/>
          <w:sz w:val="28"/>
          <w:szCs w:val="28"/>
        </w:rPr>
        <w:t xml:space="preserve"> экрана. (С. 225-281)</w:t>
      </w:r>
      <w:r>
        <w:rPr>
          <w:rFonts w:ascii="Times" w:hAnsi="Times"/>
          <w:sz w:val="28"/>
          <w:szCs w:val="28"/>
        </w:rPr>
        <w:t>.</w:t>
      </w:r>
    </w:p>
    <w:p w:rsidR="00B67947" w:rsidRPr="00BE5414" w:rsidRDefault="00B67947">
      <w:pPr>
        <w:numPr>
          <w:ilvl w:val="0"/>
          <w:numId w:val="14"/>
        </w:numPr>
        <w:adjustRightInd w:val="0"/>
        <w:snapToGrid w:val="0"/>
        <w:ind w:left="567" w:hanging="501"/>
        <w:jc w:val="both"/>
        <w:rPr>
          <w:rFonts w:ascii="Times" w:hAnsi="Times"/>
          <w:color w:val="000000" w:themeColor="text1"/>
          <w:sz w:val="28"/>
          <w:szCs w:val="28"/>
        </w:rPr>
      </w:pPr>
      <w:r w:rsidRPr="00BE5414">
        <w:rPr>
          <w:rFonts w:ascii="Times" w:hAnsi="Times"/>
          <w:color w:val="000000" w:themeColor="text1"/>
          <w:sz w:val="28"/>
          <w:szCs w:val="28"/>
        </w:rPr>
        <w:t>Карпов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Ракетно-космическая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промышленность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Российской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Федерации: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современное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состояние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перспективы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Национальные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интересы: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приоритеты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безопасность.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2008.</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№12</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(33).</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7C2899">
        <w:rPr>
          <w:rFonts w:ascii="Times" w:hAnsi="Times"/>
          <w:color w:val="000000" w:themeColor="text1"/>
          <w:sz w:val="28"/>
          <w:szCs w:val="28"/>
        </w:rPr>
        <w:t xml:space="preserve"> </w:t>
      </w:r>
      <w:r w:rsidRPr="00BE5414">
        <w:rPr>
          <w:rFonts w:ascii="Times" w:hAnsi="Times"/>
          <w:color w:val="000000" w:themeColor="text1"/>
          <w:sz w:val="28"/>
          <w:szCs w:val="28"/>
        </w:rPr>
        <w:t>43-48.</w:t>
      </w:r>
    </w:p>
    <w:p w:rsidR="00B67947" w:rsidRPr="00BE5414" w:rsidRDefault="00B67947">
      <w:pPr>
        <w:numPr>
          <w:ilvl w:val="0"/>
          <w:numId w:val="14"/>
        </w:numPr>
        <w:adjustRightInd w:val="0"/>
        <w:snapToGrid w:val="0"/>
        <w:ind w:left="567" w:hanging="501"/>
        <w:jc w:val="both"/>
        <w:rPr>
          <w:rFonts w:ascii="Times" w:hAnsi="Times"/>
          <w:color w:val="000000" w:themeColor="text1"/>
          <w:sz w:val="28"/>
          <w:szCs w:val="28"/>
        </w:rPr>
      </w:pPr>
      <w:r w:rsidRPr="00BE5414">
        <w:rPr>
          <w:rFonts w:ascii="Times" w:hAnsi="Times"/>
          <w:color w:val="000000" w:themeColor="text1"/>
          <w:sz w:val="28"/>
          <w:szCs w:val="28"/>
        </w:rPr>
        <w:t>Макаров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Ю.Н.,</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Хрусталёв</w:t>
      </w:r>
      <w:proofErr w:type="spell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Е.Ю.,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Колчин</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Космическая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деятельность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России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важнейший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фактор</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обеспечения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национальной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безопасности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Национальные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интересы: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приоритеты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безопасность.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2012.</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№37</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(178).</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7C2899">
        <w:rPr>
          <w:rFonts w:ascii="Times" w:hAnsi="Times"/>
          <w:color w:val="000000" w:themeColor="text1"/>
          <w:sz w:val="28"/>
          <w:szCs w:val="28"/>
        </w:rPr>
        <w:t xml:space="preserve"> </w:t>
      </w:r>
      <w:r w:rsidRPr="00BE5414">
        <w:rPr>
          <w:rFonts w:ascii="Times" w:hAnsi="Times"/>
          <w:color w:val="000000" w:themeColor="text1"/>
          <w:sz w:val="28"/>
          <w:szCs w:val="28"/>
        </w:rPr>
        <w:t>2-13.</w:t>
      </w:r>
    </w:p>
    <w:p w:rsidR="00B67947" w:rsidRPr="00BE5414" w:rsidRDefault="00B67947">
      <w:pPr>
        <w:numPr>
          <w:ilvl w:val="0"/>
          <w:numId w:val="14"/>
        </w:numPr>
        <w:adjustRightInd w:val="0"/>
        <w:snapToGrid w:val="0"/>
        <w:ind w:left="567" w:hanging="501"/>
        <w:jc w:val="both"/>
        <w:rPr>
          <w:rFonts w:ascii="Times" w:hAnsi="Times"/>
          <w:color w:val="000000" w:themeColor="text1"/>
          <w:sz w:val="28"/>
          <w:szCs w:val="28"/>
        </w:rPr>
      </w:pPr>
      <w:r w:rsidRPr="00BE5414">
        <w:rPr>
          <w:rFonts w:ascii="Times" w:hAnsi="Times"/>
          <w:color w:val="000000" w:themeColor="text1"/>
          <w:sz w:val="28"/>
          <w:szCs w:val="28"/>
        </w:rPr>
        <w:t>Макаров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Ю.Н.,</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Хрусталёв</w:t>
      </w:r>
      <w:proofErr w:type="spell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Е.Ю.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Экономическое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обеспечение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безопасного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функционирования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ракетно-космических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производств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Национальные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интересы: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приоритеты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безопасность.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2012.</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№5</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(146).</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7C2899">
        <w:rPr>
          <w:rFonts w:ascii="Times" w:hAnsi="Times"/>
          <w:color w:val="000000" w:themeColor="text1"/>
          <w:sz w:val="28"/>
          <w:szCs w:val="28"/>
        </w:rPr>
        <w:t xml:space="preserve"> </w:t>
      </w:r>
      <w:r w:rsidRPr="00BE5414">
        <w:rPr>
          <w:rFonts w:ascii="Times" w:hAnsi="Times"/>
          <w:color w:val="000000" w:themeColor="text1"/>
          <w:sz w:val="28"/>
          <w:szCs w:val="28"/>
        </w:rPr>
        <w:t>28-39.</w:t>
      </w:r>
    </w:p>
    <w:p w:rsidR="00B67947" w:rsidRPr="007C2899" w:rsidRDefault="00B67947">
      <w:pPr>
        <w:numPr>
          <w:ilvl w:val="0"/>
          <w:numId w:val="14"/>
        </w:numPr>
        <w:adjustRightInd w:val="0"/>
        <w:snapToGrid w:val="0"/>
        <w:ind w:left="567" w:hanging="501"/>
        <w:jc w:val="both"/>
        <w:rPr>
          <w:rFonts w:ascii="Times" w:hAnsi="Times"/>
          <w:color w:val="000000" w:themeColor="text1"/>
          <w:sz w:val="28"/>
          <w:szCs w:val="28"/>
        </w:rPr>
      </w:pPr>
      <w:r w:rsidRPr="00BE5414">
        <w:rPr>
          <w:rFonts w:ascii="Times" w:hAnsi="Times"/>
          <w:color w:val="000000" w:themeColor="text1"/>
          <w:sz w:val="28"/>
          <w:szCs w:val="28"/>
        </w:rPr>
        <w:t>Официальный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сайт</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Госкорпорации</w:t>
      </w:r>
      <w:proofErr w:type="spell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proofErr w:type="spellStart"/>
      <w:r w:rsidRPr="00BE5414">
        <w:rPr>
          <w:rFonts w:ascii="Times" w:hAnsi="Times"/>
          <w:color w:val="000000" w:themeColor="text1"/>
          <w:sz w:val="28"/>
          <w:szCs w:val="28"/>
        </w:rPr>
        <w:t>Роскосмос</w:t>
      </w:r>
      <w:proofErr w:type="spellEnd"/>
      <w:r w:rsidRPr="00BE5414">
        <w:rPr>
          <w:rFonts w:ascii="Times" w:hAnsi="Times"/>
          <w:color w:val="000000" w:themeColor="text1"/>
          <w:sz w:val="28"/>
          <w:szCs w:val="28"/>
        </w:rPr>
        <w:t>»</w:t>
      </w:r>
      <w:r w:rsidR="002028F8" w:rsidRPr="00BE5414">
        <w:rPr>
          <w:rFonts w:ascii="Times" w:hAnsi="Times"/>
          <w:color w:val="000000" w:themeColor="text1"/>
          <w:sz w:val="28"/>
          <w:szCs w:val="28"/>
        </w:rPr>
        <w:t xml:space="preserve"> //</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[Электронный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ресурс].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lang w:val="en-GB"/>
        </w:rPr>
        <w:t>URL</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hyperlink r:id="rId20" w:history="1">
        <w:r w:rsidRPr="007C2899">
          <w:rPr>
            <w:rStyle w:val="a3"/>
            <w:rFonts w:ascii="Times" w:hAnsi="Times"/>
            <w:color w:val="000000" w:themeColor="text1"/>
            <w:sz w:val="28"/>
            <w:szCs w:val="28"/>
            <w:u w:val="none"/>
          </w:rPr>
          <w:t>www.roscosmos.ru/25892/.</w:t>
        </w:r>
        <w:r w:rsidRPr="007C2899">
          <w:rPr>
            <w:rStyle w:val="a3"/>
            <w:rFonts w:ascii="Times" w:hAnsi="Times"/>
            <w:color w:val="000000" w:themeColor="text1"/>
            <w:sz w:val="28"/>
            <w:szCs w:val="28"/>
            <w:u w:val="none"/>
            <w:lang w:val="en-GB"/>
          </w:rPr>
          <w:t>html</w:t>
        </w:r>
      </w:hyperlink>
      <w:r w:rsidR="002028F8" w:rsidRPr="007C2899">
        <w:rPr>
          <w:rFonts w:ascii="Times" w:hAnsi="Times"/>
          <w:color w:val="000000" w:themeColor="text1"/>
          <w:sz w:val="28"/>
          <w:szCs w:val="28"/>
        </w:rPr>
        <w:t xml:space="preserve"> </w:t>
      </w:r>
      <w:r w:rsidRPr="007C2899">
        <w:rPr>
          <w:rFonts w:ascii="Times" w:hAnsi="Times"/>
          <w:color w:val="000000" w:themeColor="text1"/>
          <w:sz w:val="28"/>
          <w:szCs w:val="28"/>
        </w:rPr>
        <w:t>(дата</w:t>
      </w:r>
      <w:r w:rsidR="00DD64BF" w:rsidRPr="007C2899">
        <w:rPr>
          <w:rFonts w:ascii="Times" w:hAnsi="Times"/>
          <w:color w:val="000000" w:themeColor="text1"/>
          <w:sz w:val="28"/>
          <w:szCs w:val="28"/>
        </w:rPr>
        <w:t xml:space="preserve"> </w:t>
      </w:r>
      <w:r w:rsidRPr="007C2899">
        <w:rPr>
          <w:rFonts w:ascii="Times" w:hAnsi="Times"/>
          <w:color w:val="000000" w:themeColor="text1"/>
          <w:sz w:val="28"/>
          <w:szCs w:val="28"/>
        </w:rPr>
        <w:t>обращения</w:t>
      </w:r>
      <w:r w:rsidR="00DD64BF" w:rsidRPr="007C2899">
        <w:rPr>
          <w:rFonts w:ascii="Times" w:hAnsi="Times"/>
          <w:color w:val="000000" w:themeColor="text1"/>
          <w:sz w:val="28"/>
          <w:szCs w:val="28"/>
        </w:rPr>
        <w:t xml:space="preserve"> </w:t>
      </w:r>
      <w:r w:rsidRPr="007C2899">
        <w:rPr>
          <w:rFonts w:ascii="Times" w:hAnsi="Times"/>
          <w:color w:val="000000" w:themeColor="text1"/>
          <w:sz w:val="28"/>
          <w:szCs w:val="28"/>
        </w:rPr>
        <w:t>10.11.2022);</w:t>
      </w:r>
    </w:p>
    <w:p w:rsidR="00B67947" w:rsidRPr="007C2899" w:rsidRDefault="00B67947">
      <w:pPr>
        <w:numPr>
          <w:ilvl w:val="0"/>
          <w:numId w:val="14"/>
        </w:numPr>
        <w:adjustRightInd w:val="0"/>
        <w:snapToGrid w:val="0"/>
        <w:ind w:left="567" w:hanging="501"/>
        <w:jc w:val="both"/>
        <w:rPr>
          <w:rFonts w:ascii="Times" w:hAnsi="Times"/>
          <w:color w:val="000000" w:themeColor="text1"/>
          <w:sz w:val="28"/>
          <w:szCs w:val="28"/>
        </w:rPr>
      </w:pPr>
      <w:r w:rsidRPr="007C2899">
        <w:rPr>
          <w:rFonts w:ascii="Times" w:hAnsi="Times"/>
          <w:color w:val="000000" w:themeColor="text1"/>
          <w:sz w:val="28"/>
          <w:szCs w:val="28"/>
        </w:rPr>
        <w:t>Официальный</w:t>
      </w:r>
      <w:r w:rsidR="00DD64BF" w:rsidRPr="007C2899">
        <w:rPr>
          <w:rFonts w:ascii="Times" w:hAnsi="Times"/>
          <w:color w:val="000000" w:themeColor="text1"/>
          <w:sz w:val="28"/>
          <w:szCs w:val="28"/>
        </w:rPr>
        <w:t xml:space="preserve"> </w:t>
      </w:r>
      <w:r w:rsidRPr="007C2899">
        <w:rPr>
          <w:rFonts w:ascii="Times" w:hAnsi="Times"/>
          <w:color w:val="000000" w:themeColor="text1"/>
          <w:sz w:val="28"/>
          <w:szCs w:val="28"/>
        </w:rPr>
        <w:t>сайт</w:t>
      </w:r>
      <w:r w:rsidR="00DD64BF" w:rsidRPr="007C2899">
        <w:rPr>
          <w:rFonts w:ascii="Times" w:hAnsi="Times"/>
          <w:color w:val="000000" w:themeColor="text1"/>
          <w:sz w:val="28"/>
          <w:szCs w:val="28"/>
        </w:rPr>
        <w:t xml:space="preserve"> </w:t>
      </w:r>
      <w:r w:rsidRPr="007C2899">
        <w:rPr>
          <w:rFonts w:ascii="Times" w:hAnsi="Times"/>
          <w:color w:val="000000" w:themeColor="text1"/>
          <w:sz w:val="28"/>
          <w:szCs w:val="28"/>
        </w:rPr>
        <w:t>Федерально</w:t>
      </w:r>
      <w:r w:rsidR="00DD64BF" w:rsidRPr="007C2899">
        <w:rPr>
          <w:rFonts w:ascii="Times" w:hAnsi="Times"/>
          <w:color w:val="000000" w:themeColor="text1"/>
          <w:sz w:val="28"/>
          <w:szCs w:val="28"/>
        </w:rPr>
        <w:t xml:space="preserve"> </w:t>
      </w:r>
      <w:r w:rsidRPr="007C2899">
        <w:rPr>
          <w:rFonts w:ascii="Times" w:hAnsi="Times"/>
          <w:color w:val="000000" w:themeColor="text1"/>
          <w:sz w:val="28"/>
          <w:szCs w:val="28"/>
        </w:rPr>
        <w:t>целевых</w:t>
      </w:r>
      <w:r w:rsidR="00DD64BF" w:rsidRPr="007C2899">
        <w:rPr>
          <w:rFonts w:ascii="Times" w:hAnsi="Times"/>
          <w:color w:val="000000" w:themeColor="text1"/>
          <w:sz w:val="28"/>
          <w:szCs w:val="28"/>
        </w:rPr>
        <w:t xml:space="preserve"> </w:t>
      </w:r>
      <w:r w:rsidRPr="007C2899">
        <w:rPr>
          <w:rFonts w:ascii="Times" w:hAnsi="Times"/>
          <w:color w:val="000000" w:themeColor="text1"/>
          <w:sz w:val="28"/>
          <w:szCs w:val="28"/>
        </w:rPr>
        <w:t>программ</w:t>
      </w:r>
      <w:r w:rsidR="002028F8" w:rsidRPr="007C2899">
        <w:rPr>
          <w:rFonts w:ascii="Times" w:hAnsi="Times"/>
          <w:color w:val="000000" w:themeColor="text1"/>
          <w:sz w:val="28"/>
          <w:szCs w:val="28"/>
        </w:rPr>
        <w:t xml:space="preserve"> //</w:t>
      </w:r>
      <w:r w:rsidR="00DD64BF" w:rsidRPr="007C2899">
        <w:rPr>
          <w:rFonts w:ascii="Times" w:hAnsi="Times"/>
          <w:color w:val="000000" w:themeColor="text1"/>
          <w:sz w:val="28"/>
          <w:szCs w:val="28"/>
        </w:rPr>
        <w:t xml:space="preserve"> </w:t>
      </w:r>
      <w:r w:rsidRPr="007C2899">
        <w:rPr>
          <w:rFonts w:ascii="Times" w:hAnsi="Times"/>
          <w:color w:val="000000" w:themeColor="text1"/>
          <w:sz w:val="28"/>
          <w:szCs w:val="28"/>
        </w:rPr>
        <w:t>[Электронный</w:t>
      </w:r>
      <w:r w:rsidR="00DD64BF" w:rsidRPr="007C2899">
        <w:rPr>
          <w:rFonts w:ascii="Times" w:hAnsi="Times"/>
          <w:color w:val="000000" w:themeColor="text1"/>
          <w:sz w:val="28"/>
          <w:szCs w:val="28"/>
        </w:rPr>
        <w:t xml:space="preserve"> </w:t>
      </w:r>
      <w:r w:rsidRPr="007C2899">
        <w:rPr>
          <w:rFonts w:ascii="Times" w:hAnsi="Times"/>
          <w:color w:val="000000" w:themeColor="text1"/>
          <w:sz w:val="28"/>
          <w:szCs w:val="28"/>
        </w:rPr>
        <w:t>ресурс].</w:t>
      </w:r>
      <w:r w:rsidR="00DD64BF" w:rsidRPr="007C2899">
        <w:rPr>
          <w:rFonts w:ascii="Times" w:hAnsi="Times"/>
          <w:color w:val="000000" w:themeColor="text1"/>
          <w:sz w:val="28"/>
          <w:szCs w:val="28"/>
        </w:rPr>
        <w:t xml:space="preserve"> </w:t>
      </w:r>
      <w:r w:rsidR="002028F8" w:rsidRPr="007C2899">
        <w:rPr>
          <w:rFonts w:ascii="Times" w:hAnsi="Times"/>
          <w:color w:val="000000" w:themeColor="text1"/>
          <w:sz w:val="28"/>
          <w:szCs w:val="28"/>
          <w:lang w:val="en-GB"/>
        </w:rPr>
        <w:t>URL</w:t>
      </w:r>
      <w:r w:rsidR="002028F8" w:rsidRPr="007C2899">
        <w:rPr>
          <w:rFonts w:ascii="Times" w:hAnsi="Times"/>
          <w:color w:val="000000" w:themeColor="text1"/>
          <w:sz w:val="28"/>
          <w:szCs w:val="28"/>
        </w:rPr>
        <w:t xml:space="preserve">: </w:t>
      </w:r>
      <w:hyperlink r:id="rId21" w:history="1">
        <w:r w:rsidRPr="007C2899">
          <w:rPr>
            <w:rStyle w:val="a3"/>
            <w:rFonts w:ascii="Times" w:hAnsi="Times"/>
            <w:color w:val="000000" w:themeColor="text1"/>
            <w:sz w:val="28"/>
            <w:szCs w:val="28"/>
            <w:u w:val="none"/>
          </w:rPr>
          <w:t>https://fcp.economy.gov.ru/cgi-bin/cis/fcp.cgi/Fcp/Title/</w:t>
        </w:r>
      </w:hyperlink>
      <w:r w:rsidR="00DD64BF" w:rsidRPr="007C2899">
        <w:rPr>
          <w:rFonts w:ascii="Times" w:hAnsi="Times"/>
          <w:color w:val="000000" w:themeColor="text1"/>
          <w:sz w:val="28"/>
          <w:szCs w:val="28"/>
        </w:rPr>
        <w:t xml:space="preserve"> </w:t>
      </w:r>
      <w:r w:rsidRPr="007C2899">
        <w:rPr>
          <w:rFonts w:ascii="Times" w:hAnsi="Times"/>
          <w:color w:val="000000" w:themeColor="text1"/>
          <w:sz w:val="28"/>
          <w:szCs w:val="28"/>
        </w:rPr>
        <w:t>(дата</w:t>
      </w:r>
      <w:r w:rsidR="00DD64BF" w:rsidRPr="007C2899">
        <w:rPr>
          <w:rFonts w:ascii="Times" w:hAnsi="Times"/>
          <w:color w:val="000000" w:themeColor="text1"/>
          <w:sz w:val="28"/>
          <w:szCs w:val="28"/>
        </w:rPr>
        <w:t xml:space="preserve"> </w:t>
      </w:r>
      <w:r w:rsidRPr="007C2899">
        <w:rPr>
          <w:rFonts w:ascii="Times" w:hAnsi="Times"/>
          <w:color w:val="000000" w:themeColor="text1"/>
          <w:sz w:val="28"/>
          <w:szCs w:val="28"/>
        </w:rPr>
        <w:t>обращения</w:t>
      </w:r>
      <w:r w:rsidR="00DD64BF" w:rsidRPr="007C2899">
        <w:rPr>
          <w:rFonts w:ascii="Times" w:hAnsi="Times"/>
          <w:color w:val="000000" w:themeColor="text1"/>
          <w:sz w:val="28"/>
          <w:szCs w:val="28"/>
        </w:rPr>
        <w:t xml:space="preserve"> </w:t>
      </w:r>
      <w:r w:rsidRPr="007C2899">
        <w:rPr>
          <w:rFonts w:ascii="Times" w:hAnsi="Times"/>
          <w:color w:val="000000" w:themeColor="text1"/>
          <w:sz w:val="28"/>
          <w:szCs w:val="28"/>
        </w:rPr>
        <w:t>11.01.2023);</w:t>
      </w:r>
    </w:p>
    <w:p w:rsidR="00B67947" w:rsidRPr="007C2899" w:rsidRDefault="00B67947">
      <w:pPr>
        <w:numPr>
          <w:ilvl w:val="0"/>
          <w:numId w:val="14"/>
        </w:numPr>
        <w:adjustRightInd w:val="0"/>
        <w:snapToGrid w:val="0"/>
        <w:ind w:left="567" w:hanging="501"/>
        <w:jc w:val="both"/>
        <w:rPr>
          <w:rFonts w:ascii="Times" w:hAnsi="Times"/>
          <w:color w:val="000000" w:themeColor="text1"/>
          <w:sz w:val="28"/>
          <w:szCs w:val="28"/>
        </w:rPr>
      </w:pPr>
      <w:r w:rsidRPr="007C2899">
        <w:rPr>
          <w:rFonts w:ascii="Times" w:hAnsi="Times"/>
          <w:color w:val="000000" w:themeColor="text1"/>
          <w:sz w:val="28"/>
          <w:szCs w:val="28"/>
        </w:rPr>
        <w:t>Центр</w:t>
      </w:r>
      <w:r w:rsidR="00DD64BF" w:rsidRPr="007C2899">
        <w:rPr>
          <w:rFonts w:ascii="Times" w:hAnsi="Times"/>
          <w:color w:val="000000" w:themeColor="text1"/>
          <w:sz w:val="28"/>
          <w:szCs w:val="28"/>
        </w:rPr>
        <w:t xml:space="preserve"> </w:t>
      </w:r>
      <w:r w:rsidRPr="007C2899">
        <w:rPr>
          <w:rFonts w:ascii="Times" w:hAnsi="Times"/>
          <w:color w:val="000000" w:themeColor="text1"/>
          <w:sz w:val="28"/>
          <w:szCs w:val="28"/>
        </w:rPr>
        <w:t>социального</w:t>
      </w:r>
      <w:r w:rsidR="00DD64BF" w:rsidRPr="007C2899">
        <w:rPr>
          <w:rFonts w:ascii="Times" w:hAnsi="Times"/>
          <w:color w:val="000000" w:themeColor="text1"/>
          <w:sz w:val="28"/>
          <w:szCs w:val="28"/>
        </w:rPr>
        <w:t xml:space="preserve"> </w:t>
      </w:r>
      <w:r w:rsidRPr="007C2899">
        <w:rPr>
          <w:rFonts w:ascii="Times" w:hAnsi="Times"/>
          <w:color w:val="000000" w:themeColor="text1"/>
          <w:sz w:val="28"/>
          <w:szCs w:val="28"/>
        </w:rPr>
        <w:t>проектирования</w:t>
      </w:r>
      <w:r w:rsidR="00DD64BF" w:rsidRPr="007C2899">
        <w:rPr>
          <w:rFonts w:ascii="Times" w:hAnsi="Times"/>
          <w:color w:val="000000" w:themeColor="text1"/>
          <w:sz w:val="28"/>
          <w:szCs w:val="28"/>
        </w:rPr>
        <w:t xml:space="preserve"> </w:t>
      </w:r>
      <w:r w:rsidRPr="007C2899">
        <w:rPr>
          <w:rFonts w:ascii="Times" w:hAnsi="Times"/>
          <w:color w:val="000000" w:themeColor="text1"/>
          <w:sz w:val="28"/>
          <w:szCs w:val="28"/>
        </w:rPr>
        <w:t>«Платформа»,</w:t>
      </w:r>
      <w:r w:rsidR="00DD64BF" w:rsidRPr="007C2899">
        <w:rPr>
          <w:rFonts w:ascii="Times" w:hAnsi="Times"/>
          <w:color w:val="000000" w:themeColor="text1"/>
          <w:sz w:val="28"/>
          <w:szCs w:val="28"/>
        </w:rPr>
        <w:t xml:space="preserve"> </w:t>
      </w:r>
      <w:r w:rsidRPr="007C2899">
        <w:rPr>
          <w:rFonts w:ascii="Times" w:hAnsi="Times"/>
          <w:color w:val="000000" w:themeColor="text1"/>
          <w:sz w:val="28"/>
          <w:szCs w:val="28"/>
        </w:rPr>
        <w:t>Экспертный</w:t>
      </w:r>
      <w:r w:rsidR="00DD64BF" w:rsidRPr="007C2899">
        <w:rPr>
          <w:rFonts w:ascii="Times" w:hAnsi="Times"/>
          <w:color w:val="000000" w:themeColor="text1"/>
          <w:sz w:val="28"/>
          <w:szCs w:val="28"/>
        </w:rPr>
        <w:t xml:space="preserve"> </w:t>
      </w:r>
      <w:r w:rsidRPr="007C2899">
        <w:rPr>
          <w:rFonts w:ascii="Times" w:hAnsi="Times"/>
          <w:color w:val="000000" w:themeColor="text1"/>
          <w:sz w:val="28"/>
          <w:szCs w:val="28"/>
        </w:rPr>
        <w:t>доклад</w:t>
      </w:r>
      <w:r w:rsidR="00DD64BF" w:rsidRPr="007C2899">
        <w:rPr>
          <w:rFonts w:ascii="Times" w:hAnsi="Times"/>
          <w:color w:val="000000" w:themeColor="text1"/>
          <w:sz w:val="28"/>
          <w:szCs w:val="28"/>
        </w:rPr>
        <w:t xml:space="preserve"> </w:t>
      </w:r>
      <w:r w:rsidRPr="007C2899">
        <w:rPr>
          <w:rFonts w:ascii="Times" w:hAnsi="Times"/>
          <w:color w:val="000000" w:themeColor="text1"/>
          <w:sz w:val="28"/>
          <w:szCs w:val="28"/>
        </w:rPr>
        <w:t>«Российская</w:t>
      </w:r>
      <w:r w:rsidR="00DD64BF" w:rsidRPr="007C2899">
        <w:rPr>
          <w:rFonts w:ascii="Times" w:hAnsi="Times"/>
          <w:color w:val="000000" w:themeColor="text1"/>
          <w:sz w:val="28"/>
          <w:szCs w:val="28"/>
        </w:rPr>
        <w:t xml:space="preserve"> </w:t>
      </w:r>
      <w:r w:rsidRPr="007C2899">
        <w:rPr>
          <w:rFonts w:ascii="Times" w:hAnsi="Times"/>
          <w:color w:val="000000" w:themeColor="text1"/>
          <w:sz w:val="28"/>
          <w:szCs w:val="28"/>
        </w:rPr>
        <w:t>космическая</w:t>
      </w:r>
      <w:r w:rsidR="00DD64BF" w:rsidRPr="007C2899">
        <w:rPr>
          <w:rFonts w:ascii="Times" w:hAnsi="Times"/>
          <w:color w:val="000000" w:themeColor="text1"/>
          <w:sz w:val="28"/>
          <w:szCs w:val="28"/>
        </w:rPr>
        <w:t xml:space="preserve"> </w:t>
      </w:r>
      <w:r w:rsidRPr="007C2899">
        <w:rPr>
          <w:rFonts w:ascii="Times" w:hAnsi="Times"/>
          <w:color w:val="000000" w:themeColor="text1"/>
          <w:sz w:val="28"/>
          <w:szCs w:val="28"/>
        </w:rPr>
        <w:t>отрасль:</w:t>
      </w:r>
      <w:r w:rsidR="00DD64BF" w:rsidRPr="007C2899">
        <w:rPr>
          <w:rFonts w:ascii="Times" w:hAnsi="Times"/>
          <w:color w:val="000000" w:themeColor="text1"/>
          <w:sz w:val="28"/>
          <w:szCs w:val="28"/>
        </w:rPr>
        <w:t xml:space="preserve"> </w:t>
      </w:r>
      <w:r w:rsidRPr="007C2899">
        <w:rPr>
          <w:rFonts w:ascii="Times" w:hAnsi="Times"/>
          <w:color w:val="000000" w:themeColor="text1"/>
          <w:sz w:val="28"/>
          <w:szCs w:val="28"/>
        </w:rPr>
        <w:t>ожидания</w:t>
      </w:r>
      <w:r w:rsidR="00DD64BF" w:rsidRPr="007C2899">
        <w:rPr>
          <w:rFonts w:ascii="Times" w:hAnsi="Times"/>
          <w:color w:val="000000" w:themeColor="text1"/>
          <w:sz w:val="28"/>
          <w:szCs w:val="28"/>
        </w:rPr>
        <w:t xml:space="preserve"> </w:t>
      </w:r>
      <w:r w:rsidRPr="007C2899">
        <w:rPr>
          <w:rFonts w:ascii="Times" w:hAnsi="Times"/>
          <w:color w:val="000000" w:themeColor="text1"/>
          <w:sz w:val="28"/>
          <w:szCs w:val="28"/>
        </w:rPr>
        <w:t>бизнеса</w:t>
      </w:r>
      <w:r w:rsidR="00DD64BF" w:rsidRPr="007C2899">
        <w:rPr>
          <w:rFonts w:ascii="Times" w:hAnsi="Times"/>
          <w:color w:val="000000" w:themeColor="text1"/>
          <w:sz w:val="28"/>
          <w:szCs w:val="28"/>
        </w:rPr>
        <w:t xml:space="preserve"> </w:t>
      </w:r>
      <w:r w:rsidRPr="007C2899">
        <w:rPr>
          <w:rFonts w:ascii="Times" w:hAnsi="Times"/>
          <w:color w:val="000000" w:themeColor="text1"/>
          <w:sz w:val="28"/>
          <w:szCs w:val="28"/>
        </w:rPr>
        <w:t>и</w:t>
      </w:r>
      <w:r w:rsidR="00DD64BF" w:rsidRPr="007C2899">
        <w:rPr>
          <w:rFonts w:ascii="Times" w:hAnsi="Times"/>
          <w:color w:val="000000" w:themeColor="text1"/>
          <w:sz w:val="28"/>
          <w:szCs w:val="28"/>
        </w:rPr>
        <w:t xml:space="preserve"> </w:t>
      </w:r>
      <w:r w:rsidRPr="007C2899">
        <w:rPr>
          <w:rFonts w:ascii="Times" w:hAnsi="Times"/>
          <w:color w:val="000000" w:themeColor="text1"/>
          <w:sz w:val="28"/>
          <w:szCs w:val="28"/>
        </w:rPr>
        <w:t>общества»</w:t>
      </w:r>
      <w:r w:rsidR="002028F8" w:rsidRPr="007C2899">
        <w:rPr>
          <w:rFonts w:ascii="Times" w:hAnsi="Times"/>
          <w:color w:val="000000" w:themeColor="text1"/>
          <w:sz w:val="28"/>
          <w:szCs w:val="28"/>
        </w:rPr>
        <w:t xml:space="preserve"> //</w:t>
      </w:r>
      <w:r w:rsidR="00DD64BF" w:rsidRPr="007C2899">
        <w:rPr>
          <w:rFonts w:ascii="Times" w:hAnsi="Times"/>
          <w:color w:val="000000" w:themeColor="text1"/>
          <w:sz w:val="28"/>
          <w:szCs w:val="28"/>
        </w:rPr>
        <w:t xml:space="preserve"> </w:t>
      </w:r>
      <w:r w:rsidR="002028F8" w:rsidRPr="007C2899">
        <w:rPr>
          <w:rFonts w:ascii="Times" w:hAnsi="Times"/>
          <w:color w:val="000000" w:themeColor="text1"/>
          <w:sz w:val="28"/>
          <w:szCs w:val="28"/>
        </w:rPr>
        <w:t xml:space="preserve">[Электронный ресурс]. </w:t>
      </w:r>
      <w:r w:rsidR="002028F8" w:rsidRPr="007C2899">
        <w:rPr>
          <w:rFonts w:ascii="Times" w:hAnsi="Times"/>
          <w:color w:val="000000" w:themeColor="text1"/>
          <w:sz w:val="28"/>
          <w:szCs w:val="28"/>
          <w:lang w:val="en-GB"/>
        </w:rPr>
        <w:t>URL</w:t>
      </w:r>
      <w:r w:rsidR="002028F8" w:rsidRPr="007C2899">
        <w:rPr>
          <w:rFonts w:ascii="Times" w:hAnsi="Times"/>
          <w:color w:val="000000" w:themeColor="text1"/>
          <w:sz w:val="28"/>
          <w:szCs w:val="28"/>
        </w:rPr>
        <w:t xml:space="preserve">: </w:t>
      </w:r>
      <w:hyperlink r:id="rId22" w:history="1">
        <w:r w:rsidR="002028F8" w:rsidRPr="007C2899">
          <w:rPr>
            <w:rStyle w:val="a3"/>
            <w:rFonts w:ascii="Times" w:hAnsi="Times"/>
            <w:color w:val="000000" w:themeColor="text1"/>
            <w:sz w:val="28"/>
            <w:szCs w:val="28"/>
            <w:u w:val="none"/>
          </w:rPr>
          <w:t>https://pltf.ru/wp-content/uploads/2019/11/otchet_26.11.1500.pdf</w:t>
        </w:r>
      </w:hyperlink>
      <w:r w:rsidR="00DD64BF" w:rsidRPr="007C2899">
        <w:rPr>
          <w:rFonts w:ascii="Times" w:hAnsi="Times"/>
          <w:color w:val="000000" w:themeColor="text1"/>
          <w:sz w:val="28"/>
          <w:szCs w:val="28"/>
        </w:rPr>
        <w:t xml:space="preserve"> </w:t>
      </w:r>
      <w:r w:rsidRPr="007C2899">
        <w:rPr>
          <w:rFonts w:ascii="Times" w:hAnsi="Times"/>
          <w:color w:val="000000" w:themeColor="text1"/>
          <w:sz w:val="28"/>
          <w:szCs w:val="28"/>
        </w:rPr>
        <w:t>(дата</w:t>
      </w:r>
      <w:r w:rsidR="00DD64BF" w:rsidRPr="007C2899">
        <w:rPr>
          <w:rFonts w:ascii="Times" w:hAnsi="Times"/>
          <w:color w:val="000000" w:themeColor="text1"/>
          <w:sz w:val="28"/>
          <w:szCs w:val="28"/>
        </w:rPr>
        <w:t xml:space="preserve"> </w:t>
      </w:r>
      <w:r w:rsidRPr="007C2899">
        <w:rPr>
          <w:rFonts w:ascii="Times" w:hAnsi="Times"/>
          <w:color w:val="000000" w:themeColor="text1"/>
          <w:sz w:val="28"/>
          <w:szCs w:val="28"/>
        </w:rPr>
        <w:t>обращения</w:t>
      </w:r>
      <w:r w:rsidR="00DD64BF" w:rsidRPr="007C2899">
        <w:rPr>
          <w:rFonts w:ascii="Times" w:hAnsi="Times"/>
          <w:color w:val="000000" w:themeColor="text1"/>
          <w:sz w:val="28"/>
          <w:szCs w:val="28"/>
        </w:rPr>
        <w:t xml:space="preserve"> </w:t>
      </w:r>
      <w:r w:rsidRPr="007C2899">
        <w:rPr>
          <w:rFonts w:ascii="Times" w:hAnsi="Times"/>
          <w:color w:val="000000" w:themeColor="text1"/>
          <w:sz w:val="28"/>
          <w:szCs w:val="28"/>
        </w:rPr>
        <w:t>10.01.2023);</w:t>
      </w:r>
    </w:p>
    <w:p w:rsidR="00B67947" w:rsidRPr="00BE5414" w:rsidRDefault="00B67947">
      <w:pPr>
        <w:numPr>
          <w:ilvl w:val="0"/>
          <w:numId w:val="14"/>
        </w:numPr>
        <w:adjustRightInd w:val="0"/>
        <w:snapToGrid w:val="0"/>
        <w:ind w:left="567" w:hanging="501"/>
        <w:jc w:val="both"/>
        <w:rPr>
          <w:rFonts w:ascii="Times" w:hAnsi="Times"/>
          <w:color w:val="000000" w:themeColor="text1"/>
          <w:sz w:val="28"/>
          <w:szCs w:val="28"/>
        </w:rPr>
      </w:pPr>
      <w:r w:rsidRPr="00BE5414">
        <w:rPr>
          <w:rFonts w:ascii="Times" w:hAnsi="Times"/>
          <w:color w:val="000000" w:themeColor="text1"/>
          <w:sz w:val="28"/>
          <w:szCs w:val="28"/>
        </w:rPr>
        <w:t>Эксперт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оценил</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долю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РФ</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мировой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космической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экономике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1,5%</w:t>
      </w:r>
      <w:r w:rsidR="00DD64BF" w:rsidRPr="00BE5414">
        <w:rPr>
          <w:rFonts w:ascii="Times" w:hAnsi="Times"/>
          <w:color w:val="000000" w:themeColor="text1"/>
          <w:sz w:val="28"/>
          <w:szCs w:val="28"/>
        </w:rPr>
        <w:t xml:space="preserve"> </w:t>
      </w:r>
      <w:r w:rsidR="002028F8" w:rsidRPr="00BE5414">
        <w:rPr>
          <w:rFonts w:ascii="Times" w:hAnsi="Times"/>
          <w:color w:val="000000" w:themeColor="text1"/>
          <w:sz w:val="28"/>
          <w:szCs w:val="28"/>
        </w:rPr>
        <w:t xml:space="preserve">// [Электронный ресурс]. </w:t>
      </w:r>
      <w:r w:rsidR="002028F8" w:rsidRPr="00BE5414">
        <w:rPr>
          <w:rFonts w:ascii="Times" w:hAnsi="Times"/>
          <w:color w:val="000000" w:themeColor="text1"/>
          <w:sz w:val="28"/>
          <w:szCs w:val="28"/>
          <w:lang w:val="en-GB"/>
        </w:rPr>
        <w:t>URL</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interfax.ru</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обращения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20.10.2022).</w:t>
      </w:r>
    </w:p>
    <w:p w:rsidR="00B67947" w:rsidRPr="00BE5414" w:rsidRDefault="00B67947" w:rsidP="00C002B6">
      <w:pPr>
        <w:adjustRightInd w:val="0"/>
        <w:snapToGrid w:val="0"/>
        <w:ind w:left="426" w:firstLine="708"/>
        <w:jc w:val="both"/>
        <w:rPr>
          <w:rFonts w:ascii="Times" w:hAnsi="Times"/>
          <w:color w:val="000000" w:themeColor="text1"/>
        </w:rPr>
      </w:pPr>
    </w:p>
    <w:p w:rsidR="00B67947" w:rsidRPr="00BE5414" w:rsidRDefault="00B67947" w:rsidP="00E56DB4">
      <w:pPr>
        <w:adjustRightInd w:val="0"/>
        <w:snapToGrid w:val="0"/>
        <w:rPr>
          <w:rFonts w:ascii="Times" w:hAnsi="Times"/>
          <w:color w:val="000000" w:themeColor="text1"/>
          <w:sz w:val="28"/>
          <w:szCs w:val="28"/>
          <w:shd w:val="clear" w:color="auto" w:fill="FFFFFF"/>
        </w:rPr>
      </w:pPr>
    </w:p>
    <w:p w:rsidR="00B67947" w:rsidRPr="00BE5414" w:rsidRDefault="00B67947" w:rsidP="00E56DB4">
      <w:pPr>
        <w:adjustRightInd w:val="0"/>
        <w:snapToGrid w:val="0"/>
        <w:rPr>
          <w:rFonts w:ascii="Times" w:hAnsi="Times"/>
          <w:color w:val="000000" w:themeColor="text1"/>
          <w:sz w:val="28"/>
          <w:szCs w:val="28"/>
          <w:shd w:val="clear" w:color="auto" w:fill="FFFFFF"/>
        </w:rPr>
      </w:pPr>
      <w:r w:rsidRPr="00BE5414">
        <w:rPr>
          <w:rFonts w:ascii="Times" w:hAnsi="Times"/>
          <w:color w:val="000000" w:themeColor="text1"/>
          <w:sz w:val="28"/>
          <w:szCs w:val="28"/>
          <w:shd w:val="clear" w:color="auto" w:fill="FFFFFF"/>
        </w:rPr>
        <w:br w:type="page"/>
      </w:r>
    </w:p>
    <w:p w:rsidR="00C62A7C" w:rsidRPr="00BE5414" w:rsidRDefault="00C62A7C" w:rsidP="002028F8">
      <w:pPr>
        <w:adjustRightInd w:val="0"/>
        <w:snapToGrid w:val="0"/>
        <w:ind w:firstLine="709"/>
        <w:rPr>
          <w:rFonts w:ascii="Times" w:hAnsi="Times"/>
          <w:b/>
          <w:bCs/>
          <w:color w:val="000000" w:themeColor="text1"/>
          <w:sz w:val="28"/>
          <w:szCs w:val="28"/>
          <w:shd w:val="clear" w:color="auto" w:fill="FFFFFF"/>
        </w:rPr>
      </w:pPr>
      <w:r w:rsidRPr="00BE5414">
        <w:rPr>
          <w:rFonts w:ascii="Times" w:hAnsi="Times"/>
          <w:b/>
          <w:bCs/>
          <w:color w:val="000000" w:themeColor="text1"/>
          <w:sz w:val="28"/>
          <w:szCs w:val="28"/>
          <w:shd w:val="clear" w:color="auto" w:fill="FFFFFF"/>
        </w:rPr>
        <w:lastRenderedPageBreak/>
        <w:t>УДК</w:t>
      </w:r>
      <w:r w:rsidR="002028F8" w:rsidRPr="00BE5414">
        <w:rPr>
          <w:rFonts w:ascii="Times" w:hAnsi="Times"/>
          <w:b/>
          <w:bCs/>
          <w:color w:val="000000" w:themeColor="text1"/>
          <w:sz w:val="28"/>
          <w:szCs w:val="28"/>
          <w:shd w:val="clear" w:color="auto" w:fill="FFFFFF"/>
        </w:rPr>
        <w:t xml:space="preserve"> </w:t>
      </w:r>
      <w:r w:rsidR="005424B5">
        <w:rPr>
          <w:rFonts w:ascii="Times" w:hAnsi="Times"/>
          <w:b/>
          <w:bCs/>
          <w:color w:val="000000" w:themeColor="text1"/>
          <w:sz w:val="28"/>
          <w:szCs w:val="28"/>
          <w:shd w:val="clear" w:color="auto" w:fill="FFFFFF"/>
        </w:rPr>
        <w:t xml:space="preserve">338.02, </w:t>
      </w:r>
      <w:r w:rsidR="002028F8" w:rsidRPr="00BE5414">
        <w:rPr>
          <w:rFonts w:ascii="Times" w:hAnsi="Times"/>
          <w:b/>
          <w:bCs/>
          <w:color w:val="000000" w:themeColor="text1"/>
          <w:sz w:val="28"/>
          <w:szCs w:val="28"/>
          <w:shd w:val="clear" w:color="auto" w:fill="FFFFFF"/>
        </w:rPr>
        <w:t>658</w:t>
      </w:r>
      <w:r w:rsidR="005424B5">
        <w:rPr>
          <w:rFonts w:ascii="Times" w:hAnsi="Times"/>
          <w:b/>
          <w:bCs/>
          <w:color w:val="000000" w:themeColor="text1"/>
          <w:sz w:val="28"/>
          <w:szCs w:val="28"/>
          <w:shd w:val="clear" w:color="auto" w:fill="FFFFFF"/>
        </w:rPr>
        <w:t>.5</w:t>
      </w:r>
    </w:p>
    <w:p w:rsidR="007C2899" w:rsidRDefault="007C2899" w:rsidP="00E56DB4">
      <w:pPr>
        <w:adjustRightInd w:val="0"/>
        <w:snapToGrid w:val="0"/>
        <w:ind w:firstLine="709"/>
        <w:jc w:val="center"/>
        <w:rPr>
          <w:rFonts w:ascii="Times" w:hAnsi="Times"/>
          <w:b/>
          <w:bCs/>
          <w:color w:val="000000" w:themeColor="text1"/>
          <w:sz w:val="28"/>
          <w:szCs w:val="28"/>
          <w:shd w:val="clear" w:color="auto" w:fill="FFFFFF"/>
        </w:rPr>
      </w:pPr>
    </w:p>
    <w:p w:rsidR="00C62A7C" w:rsidRPr="00BE5414" w:rsidRDefault="00C62A7C" w:rsidP="00E56DB4">
      <w:pPr>
        <w:adjustRightInd w:val="0"/>
        <w:snapToGrid w:val="0"/>
        <w:ind w:firstLine="709"/>
        <w:jc w:val="center"/>
        <w:rPr>
          <w:rFonts w:ascii="Times" w:hAnsi="Times"/>
          <w:b/>
          <w:bCs/>
          <w:color w:val="000000" w:themeColor="text1"/>
          <w:sz w:val="28"/>
          <w:szCs w:val="28"/>
          <w:shd w:val="clear" w:color="auto" w:fill="FFFFFF"/>
        </w:rPr>
      </w:pPr>
      <w:r w:rsidRPr="00BE5414">
        <w:rPr>
          <w:rFonts w:ascii="Times" w:hAnsi="Times"/>
          <w:b/>
          <w:bCs/>
          <w:color w:val="000000" w:themeColor="text1"/>
          <w:sz w:val="28"/>
          <w:szCs w:val="28"/>
          <w:shd w:val="clear" w:color="auto" w:fill="FFFFFF"/>
        </w:rPr>
        <w:t>ОСНОВНЫЕ</w:t>
      </w:r>
      <w:r w:rsidR="00DD64BF" w:rsidRPr="00BE5414">
        <w:rPr>
          <w:rFonts w:ascii="Times" w:hAnsi="Times"/>
          <w:b/>
          <w:bCs/>
          <w:color w:val="000000" w:themeColor="text1"/>
          <w:sz w:val="28"/>
          <w:szCs w:val="28"/>
          <w:shd w:val="clear" w:color="auto" w:fill="FFFFFF"/>
        </w:rPr>
        <w:t xml:space="preserve"> </w:t>
      </w:r>
      <w:r w:rsidRPr="00BE5414">
        <w:rPr>
          <w:rFonts w:ascii="Times" w:hAnsi="Times"/>
          <w:b/>
          <w:bCs/>
          <w:color w:val="000000" w:themeColor="text1"/>
          <w:sz w:val="28"/>
          <w:szCs w:val="28"/>
          <w:shd w:val="clear" w:color="auto" w:fill="FFFFFF"/>
        </w:rPr>
        <w:t>ТЕНДЕНЦИИ</w:t>
      </w:r>
      <w:r w:rsidR="00DD64BF" w:rsidRPr="00BE5414">
        <w:rPr>
          <w:rFonts w:ascii="Times" w:hAnsi="Times"/>
          <w:b/>
          <w:bCs/>
          <w:color w:val="000000" w:themeColor="text1"/>
          <w:sz w:val="28"/>
          <w:szCs w:val="28"/>
          <w:shd w:val="clear" w:color="auto" w:fill="FFFFFF"/>
        </w:rPr>
        <w:t xml:space="preserve"> </w:t>
      </w:r>
      <w:r w:rsidRPr="00BE5414">
        <w:rPr>
          <w:rFonts w:ascii="Times" w:hAnsi="Times"/>
          <w:b/>
          <w:bCs/>
          <w:color w:val="000000" w:themeColor="text1"/>
          <w:sz w:val="28"/>
          <w:szCs w:val="28"/>
          <w:shd w:val="clear" w:color="auto" w:fill="FFFFFF"/>
        </w:rPr>
        <w:t>ПРИМЕНЕНИЯ</w:t>
      </w:r>
      <w:r w:rsidR="00DD64BF" w:rsidRPr="00BE5414">
        <w:rPr>
          <w:rFonts w:ascii="Times" w:hAnsi="Times"/>
          <w:b/>
          <w:bCs/>
          <w:color w:val="000000" w:themeColor="text1"/>
          <w:sz w:val="28"/>
          <w:szCs w:val="28"/>
          <w:shd w:val="clear" w:color="auto" w:fill="FFFFFF"/>
        </w:rPr>
        <w:t xml:space="preserve"> </w:t>
      </w:r>
      <w:r w:rsidRPr="00BE5414">
        <w:rPr>
          <w:rFonts w:ascii="Times" w:hAnsi="Times"/>
          <w:b/>
          <w:bCs/>
          <w:color w:val="000000" w:themeColor="text1"/>
          <w:sz w:val="28"/>
          <w:szCs w:val="28"/>
          <w:shd w:val="clear" w:color="auto" w:fill="FFFFFF"/>
        </w:rPr>
        <w:t>ЦИФРОВЫХ</w:t>
      </w:r>
      <w:r w:rsidR="00DD64BF" w:rsidRPr="00BE5414">
        <w:rPr>
          <w:rFonts w:ascii="Times" w:hAnsi="Times"/>
          <w:b/>
          <w:bCs/>
          <w:color w:val="000000" w:themeColor="text1"/>
          <w:sz w:val="28"/>
          <w:szCs w:val="28"/>
          <w:shd w:val="clear" w:color="auto" w:fill="FFFFFF"/>
        </w:rPr>
        <w:t xml:space="preserve"> </w:t>
      </w:r>
      <w:r w:rsidRPr="00BE5414">
        <w:rPr>
          <w:rFonts w:ascii="Times" w:hAnsi="Times"/>
          <w:b/>
          <w:bCs/>
          <w:color w:val="000000" w:themeColor="text1"/>
          <w:sz w:val="28"/>
          <w:szCs w:val="28"/>
          <w:shd w:val="clear" w:color="auto" w:fill="FFFFFF"/>
        </w:rPr>
        <w:t>ТЕХНОЛОГИЙ</w:t>
      </w:r>
      <w:r w:rsidR="00DD64BF" w:rsidRPr="00BE5414">
        <w:rPr>
          <w:rFonts w:ascii="Times" w:hAnsi="Times"/>
          <w:b/>
          <w:bCs/>
          <w:color w:val="000000" w:themeColor="text1"/>
          <w:sz w:val="28"/>
          <w:szCs w:val="28"/>
          <w:shd w:val="clear" w:color="auto" w:fill="FFFFFF"/>
        </w:rPr>
        <w:t xml:space="preserve"> </w:t>
      </w:r>
      <w:r w:rsidRPr="00BE5414">
        <w:rPr>
          <w:rFonts w:ascii="Times" w:hAnsi="Times"/>
          <w:b/>
          <w:bCs/>
          <w:color w:val="000000" w:themeColor="text1"/>
          <w:sz w:val="28"/>
          <w:szCs w:val="28"/>
          <w:shd w:val="clear" w:color="auto" w:fill="FFFFFF"/>
        </w:rPr>
        <w:t>В</w:t>
      </w:r>
      <w:r w:rsidR="00DD64BF" w:rsidRPr="00BE5414">
        <w:rPr>
          <w:rFonts w:ascii="Times" w:hAnsi="Times"/>
          <w:b/>
          <w:bCs/>
          <w:color w:val="000000" w:themeColor="text1"/>
          <w:sz w:val="28"/>
          <w:szCs w:val="28"/>
          <w:shd w:val="clear" w:color="auto" w:fill="FFFFFF"/>
        </w:rPr>
        <w:t xml:space="preserve"> </w:t>
      </w:r>
      <w:r w:rsidRPr="00BE5414">
        <w:rPr>
          <w:rFonts w:ascii="Times" w:hAnsi="Times"/>
          <w:b/>
          <w:bCs/>
          <w:color w:val="000000" w:themeColor="text1"/>
          <w:sz w:val="28"/>
          <w:szCs w:val="28"/>
          <w:shd w:val="clear" w:color="auto" w:fill="FFFFFF"/>
        </w:rPr>
        <w:t>ПРОМЫШЛЕННОСТИ</w:t>
      </w:r>
    </w:p>
    <w:p w:rsidR="00C62A7C" w:rsidRPr="00BE5414" w:rsidRDefault="00C62A7C" w:rsidP="00E56DB4">
      <w:pPr>
        <w:adjustRightInd w:val="0"/>
        <w:snapToGrid w:val="0"/>
        <w:ind w:firstLine="709"/>
        <w:jc w:val="center"/>
        <w:rPr>
          <w:rFonts w:ascii="Times" w:hAnsi="Times"/>
          <w:color w:val="000000" w:themeColor="text1"/>
          <w:sz w:val="28"/>
          <w:szCs w:val="28"/>
          <w:shd w:val="clear" w:color="auto" w:fill="FFFFFF"/>
        </w:rPr>
      </w:pPr>
    </w:p>
    <w:p w:rsidR="007C2899" w:rsidRDefault="00C62A7C" w:rsidP="00E046D4">
      <w:pPr>
        <w:pStyle w:val="af4"/>
        <w:adjustRightInd w:val="0"/>
        <w:snapToGrid w:val="0"/>
        <w:spacing w:before="0" w:beforeAutospacing="0" w:after="0" w:afterAutospacing="0"/>
        <w:jc w:val="center"/>
        <w:rPr>
          <w:rFonts w:ascii="Times" w:hAnsi="Times"/>
          <w:i w:val="0"/>
          <w:iCs w:val="0"/>
          <w:color w:val="000000" w:themeColor="text1"/>
          <w:sz w:val="28"/>
          <w:szCs w:val="28"/>
        </w:rPr>
      </w:pPr>
      <w:r w:rsidRPr="00BE5414">
        <w:rPr>
          <w:rFonts w:ascii="Times" w:hAnsi="Times"/>
          <w:b/>
          <w:bCs/>
          <w:i w:val="0"/>
          <w:iCs w:val="0"/>
          <w:color w:val="000000" w:themeColor="text1"/>
          <w:sz w:val="28"/>
          <w:szCs w:val="28"/>
        </w:rPr>
        <w:t>Корчагина</w:t>
      </w:r>
      <w:r w:rsidR="00DD64BF" w:rsidRPr="00BE5414">
        <w:rPr>
          <w:rFonts w:ascii="Times" w:hAnsi="Times"/>
          <w:b/>
          <w:bCs/>
          <w:i w:val="0"/>
          <w:iCs w:val="0"/>
          <w:color w:val="000000" w:themeColor="text1"/>
          <w:sz w:val="28"/>
          <w:szCs w:val="28"/>
        </w:rPr>
        <w:t xml:space="preserve"> </w:t>
      </w:r>
      <w:r w:rsidRPr="00BE5414">
        <w:rPr>
          <w:rFonts w:ascii="Times" w:hAnsi="Times"/>
          <w:b/>
          <w:bCs/>
          <w:i w:val="0"/>
          <w:iCs w:val="0"/>
          <w:color w:val="000000" w:themeColor="text1"/>
          <w:sz w:val="28"/>
          <w:szCs w:val="28"/>
        </w:rPr>
        <w:t>Н</w:t>
      </w:r>
      <w:r w:rsidR="00E046D4" w:rsidRPr="00BE5414">
        <w:rPr>
          <w:rFonts w:ascii="Times" w:hAnsi="Times"/>
          <w:b/>
          <w:bCs/>
          <w:i w:val="0"/>
          <w:iCs w:val="0"/>
          <w:color w:val="000000" w:themeColor="text1"/>
          <w:sz w:val="28"/>
          <w:szCs w:val="28"/>
        </w:rPr>
        <w:t xml:space="preserve">аталия </w:t>
      </w:r>
      <w:r w:rsidRPr="00BE5414">
        <w:rPr>
          <w:rFonts w:ascii="Times" w:hAnsi="Times"/>
          <w:b/>
          <w:bCs/>
          <w:i w:val="0"/>
          <w:iCs w:val="0"/>
          <w:color w:val="000000" w:themeColor="text1"/>
          <w:sz w:val="28"/>
          <w:szCs w:val="28"/>
        </w:rPr>
        <w:t>В</w:t>
      </w:r>
      <w:r w:rsidR="00E046D4" w:rsidRPr="00BE5414">
        <w:rPr>
          <w:rFonts w:ascii="Times" w:hAnsi="Times"/>
          <w:b/>
          <w:bCs/>
          <w:i w:val="0"/>
          <w:iCs w:val="0"/>
          <w:color w:val="000000" w:themeColor="text1"/>
          <w:sz w:val="28"/>
          <w:szCs w:val="28"/>
        </w:rPr>
        <w:t>икторовна</w:t>
      </w:r>
      <w:r w:rsidRPr="00BE5414">
        <w:rPr>
          <w:rFonts w:ascii="Times" w:hAnsi="Times"/>
          <w:b/>
          <w:bCs/>
          <w:i w:val="0"/>
          <w:iCs w:val="0"/>
          <w:color w:val="000000" w:themeColor="text1"/>
          <w:sz w:val="28"/>
          <w:szCs w:val="28"/>
        </w:rPr>
        <w:t>,</w:t>
      </w:r>
      <w:r w:rsidR="002028F8" w:rsidRPr="00BE5414">
        <w:rPr>
          <w:rFonts w:ascii="Times" w:hAnsi="Times"/>
          <w:b/>
          <w:bCs/>
          <w:i w:val="0"/>
          <w:iCs w:val="0"/>
          <w:color w:val="000000" w:themeColor="text1"/>
          <w:sz w:val="28"/>
          <w:szCs w:val="28"/>
        </w:rPr>
        <w:t xml:space="preserve"> </w:t>
      </w:r>
      <w:r w:rsidR="002028F8" w:rsidRPr="00BE5414">
        <w:rPr>
          <w:rFonts w:ascii="Times" w:hAnsi="Times"/>
          <w:i w:val="0"/>
          <w:iCs w:val="0"/>
          <w:color w:val="000000" w:themeColor="text1"/>
          <w:sz w:val="28"/>
          <w:szCs w:val="28"/>
        </w:rPr>
        <w:t>к.</w:t>
      </w:r>
      <w:r w:rsidRPr="00BE5414">
        <w:rPr>
          <w:rFonts w:ascii="Times" w:hAnsi="Times"/>
          <w:i w:val="0"/>
          <w:iCs w:val="0"/>
          <w:color w:val="000000" w:themeColor="text1"/>
          <w:sz w:val="28"/>
          <w:szCs w:val="28"/>
        </w:rPr>
        <w:t>э</w:t>
      </w:r>
      <w:r w:rsidR="002028F8" w:rsidRPr="00BE5414">
        <w:rPr>
          <w:rFonts w:ascii="Times" w:hAnsi="Times"/>
          <w:i w:val="0"/>
          <w:iCs w:val="0"/>
          <w:color w:val="000000" w:themeColor="text1"/>
          <w:sz w:val="28"/>
          <w:szCs w:val="28"/>
        </w:rPr>
        <w:t>.</w:t>
      </w:r>
      <w:r w:rsidRPr="00BE5414">
        <w:rPr>
          <w:rFonts w:ascii="Times" w:hAnsi="Times"/>
          <w:i w:val="0"/>
          <w:iCs w:val="0"/>
          <w:color w:val="000000" w:themeColor="text1"/>
          <w:sz w:val="28"/>
          <w:szCs w:val="28"/>
        </w:rPr>
        <w:t>н</w:t>
      </w:r>
      <w:r w:rsidR="002028F8" w:rsidRPr="00BE5414">
        <w:rPr>
          <w:rFonts w:ascii="Times" w:hAnsi="Times"/>
          <w:i w:val="0"/>
          <w:iCs w:val="0"/>
          <w:color w:val="000000" w:themeColor="text1"/>
          <w:sz w:val="28"/>
          <w:szCs w:val="28"/>
        </w:rPr>
        <w:t>.</w:t>
      </w:r>
      <w:r w:rsidRPr="00BE5414">
        <w:rPr>
          <w:rFonts w:ascii="Times" w:hAnsi="Times"/>
          <w:i w:val="0"/>
          <w:iCs w:val="0"/>
          <w:color w:val="000000" w:themeColor="text1"/>
          <w:sz w:val="28"/>
          <w:szCs w:val="28"/>
        </w:rPr>
        <w:t>,</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доцент,</w:t>
      </w:r>
      <w:r w:rsidR="00DD64BF" w:rsidRPr="00BE5414">
        <w:rPr>
          <w:rFonts w:ascii="Times" w:hAnsi="Times"/>
          <w:i w:val="0"/>
          <w:iCs w:val="0"/>
          <w:color w:val="000000" w:themeColor="text1"/>
          <w:sz w:val="28"/>
          <w:szCs w:val="28"/>
        </w:rPr>
        <w:t xml:space="preserve"> </w:t>
      </w:r>
    </w:p>
    <w:p w:rsidR="007C2899" w:rsidRDefault="00C62A7C" w:rsidP="00E046D4">
      <w:pPr>
        <w:pStyle w:val="af4"/>
        <w:adjustRightInd w:val="0"/>
        <w:snapToGrid w:val="0"/>
        <w:spacing w:before="0" w:beforeAutospacing="0" w:after="0" w:afterAutospacing="0"/>
        <w:jc w:val="center"/>
        <w:rPr>
          <w:rFonts w:ascii="Times" w:hAnsi="Times"/>
          <w:i w:val="0"/>
          <w:iCs w:val="0"/>
          <w:color w:val="000000" w:themeColor="text1"/>
          <w:sz w:val="28"/>
          <w:szCs w:val="28"/>
        </w:rPr>
      </w:pPr>
      <w:r w:rsidRPr="00BE5414">
        <w:rPr>
          <w:rFonts w:ascii="Times" w:hAnsi="Times"/>
          <w:i w:val="0"/>
          <w:iCs w:val="0"/>
          <w:color w:val="000000" w:themeColor="text1"/>
          <w:sz w:val="28"/>
          <w:szCs w:val="28"/>
        </w:rPr>
        <w:t>зав</w:t>
      </w:r>
      <w:r w:rsidR="002028F8"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базово</w:t>
      </w:r>
      <w:r w:rsidR="002028F8" w:rsidRPr="00BE5414">
        <w:rPr>
          <w:rFonts w:ascii="Times" w:hAnsi="Times"/>
          <w:i w:val="0"/>
          <w:iCs w:val="0"/>
          <w:color w:val="000000" w:themeColor="text1"/>
          <w:sz w:val="28"/>
          <w:szCs w:val="28"/>
        </w:rPr>
        <w:t>й</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кафедры</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Экономики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организации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производства,</w:t>
      </w:r>
      <w:r w:rsidR="00DD64BF" w:rsidRPr="00BE5414">
        <w:rPr>
          <w:rFonts w:ascii="Times" w:hAnsi="Times"/>
          <w:i w:val="0"/>
          <w:iCs w:val="0"/>
          <w:color w:val="000000" w:themeColor="text1"/>
          <w:sz w:val="28"/>
          <w:szCs w:val="28"/>
        </w:rPr>
        <w:t xml:space="preserve"> </w:t>
      </w:r>
    </w:p>
    <w:p w:rsidR="00C62A7C" w:rsidRPr="00BE5414" w:rsidRDefault="002028F8" w:rsidP="00E046D4">
      <w:pPr>
        <w:pStyle w:val="af4"/>
        <w:adjustRightInd w:val="0"/>
        <w:snapToGrid w:val="0"/>
        <w:spacing w:before="0" w:beforeAutospacing="0" w:after="0" w:afterAutospacing="0"/>
        <w:jc w:val="center"/>
        <w:rPr>
          <w:rFonts w:ascii="Times" w:hAnsi="Times"/>
          <w:i w:val="0"/>
          <w:iCs w:val="0"/>
          <w:color w:val="000000" w:themeColor="text1"/>
        </w:rPr>
      </w:pPr>
      <w:r w:rsidRPr="00BE5414">
        <w:rPr>
          <w:rFonts w:ascii="Times" w:hAnsi="Times"/>
          <w:i w:val="0"/>
          <w:iCs w:val="0"/>
          <w:color w:val="000000" w:themeColor="text1"/>
          <w:spacing w:val="2"/>
          <w:kern w:val="16"/>
          <w:position w:val="4"/>
          <w:sz w:val="28"/>
          <w:szCs w:val="28"/>
        </w:rPr>
        <w:t xml:space="preserve">Федеральное государственное бюджетное образовательное учреждение высшего образования </w:t>
      </w:r>
      <w:r w:rsidR="00531C9C">
        <w:rPr>
          <w:rFonts w:ascii="Times" w:hAnsi="Times"/>
          <w:i w:val="0"/>
          <w:iCs w:val="0"/>
          <w:color w:val="000000" w:themeColor="text1"/>
          <w:spacing w:val="2"/>
          <w:kern w:val="16"/>
          <w:position w:val="4"/>
          <w:sz w:val="28"/>
          <w:szCs w:val="28"/>
        </w:rPr>
        <w:t xml:space="preserve">«Технологический университет имени дважды Героя Советского Союза, летчика-космонавта А.А. Леонова» </w:t>
      </w:r>
      <w:r w:rsidR="00C62A7C" w:rsidRPr="00BE5414">
        <w:rPr>
          <w:rFonts w:ascii="Times" w:hAnsi="Times"/>
          <w:i w:val="0"/>
          <w:iCs w:val="0"/>
          <w:color w:val="000000" w:themeColor="text1"/>
          <w:sz w:val="28"/>
          <w:szCs w:val="28"/>
        </w:rPr>
        <w:t>на</w:t>
      </w:r>
      <w:r w:rsidR="00DD64BF" w:rsidRPr="00BE5414">
        <w:rPr>
          <w:rFonts w:ascii="Times" w:hAnsi="Times"/>
          <w:i w:val="0"/>
          <w:iCs w:val="0"/>
          <w:color w:val="000000" w:themeColor="text1"/>
          <w:sz w:val="28"/>
          <w:szCs w:val="28"/>
        </w:rPr>
        <w:t xml:space="preserve"> </w:t>
      </w:r>
      <w:r w:rsidR="00C62A7C" w:rsidRPr="00BE5414">
        <w:rPr>
          <w:rFonts w:ascii="Times" w:hAnsi="Times"/>
          <w:i w:val="0"/>
          <w:iCs w:val="0"/>
          <w:color w:val="000000" w:themeColor="text1"/>
          <w:sz w:val="28"/>
          <w:szCs w:val="28"/>
        </w:rPr>
        <w:t>ОАО</w:t>
      </w:r>
      <w:r w:rsidR="00DD64BF" w:rsidRPr="00BE5414">
        <w:rPr>
          <w:rFonts w:ascii="Times" w:hAnsi="Times"/>
          <w:i w:val="0"/>
          <w:iCs w:val="0"/>
          <w:color w:val="000000" w:themeColor="text1"/>
          <w:sz w:val="28"/>
          <w:szCs w:val="28"/>
        </w:rPr>
        <w:t xml:space="preserve"> </w:t>
      </w:r>
      <w:r w:rsidR="00C62A7C" w:rsidRPr="00BE5414">
        <w:rPr>
          <w:rFonts w:ascii="Times" w:hAnsi="Times"/>
          <w:i w:val="0"/>
          <w:iCs w:val="0"/>
          <w:color w:val="000000" w:themeColor="text1"/>
          <w:sz w:val="28"/>
          <w:szCs w:val="28"/>
        </w:rPr>
        <w:t>«КОМПОЗИТ»,</w:t>
      </w:r>
      <w:r w:rsidR="00DD64BF" w:rsidRPr="00BE5414">
        <w:rPr>
          <w:rFonts w:ascii="Times" w:hAnsi="Times"/>
          <w:i w:val="0"/>
          <w:iCs w:val="0"/>
          <w:color w:val="000000" w:themeColor="text1"/>
          <w:sz w:val="28"/>
          <w:szCs w:val="28"/>
        </w:rPr>
        <w:t xml:space="preserve"> </w:t>
      </w:r>
      <w:r w:rsidR="00C62A7C" w:rsidRPr="00BE5414">
        <w:rPr>
          <w:rFonts w:ascii="Times" w:hAnsi="Times"/>
          <w:i w:val="0"/>
          <w:iCs w:val="0"/>
          <w:color w:val="000000" w:themeColor="text1"/>
          <w:sz w:val="28"/>
          <w:szCs w:val="28"/>
        </w:rPr>
        <w:t>г.</w:t>
      </w:r>
      <w:r w:rsidR="00DD64BF" w:rsidRPr="00BE5414">
        <w:rPr>
          <w:rFonts w:ascii="Times" w:hAnsi="Times"/>
          <w:i w:val="0"/>
          <w:iCs w:val="0"/>
          <w:color w:val="000000" w:themeColor="text1"/>
          <w:sz w:val="28"/>
          <w:szCs w:val="28"/>
        </w:rPr>
        <w:t xml:space="preserve"> </w:t>
      </w:r>
      <w:r w:rsidR="00C62A7C" w:rsidRPr="00BE5414">
        <w:rPr>
          <w:rFonts w:ascii="Times" w:hAnsi="Times"/>
          <w:i w:val="0"/>
          <w:iCs w:val="0"/>
          <w:color w:val="000000" w:themeColor="text1"/>
          <w:sz w:val="28"/>
          <w:szCs w:val="28"/>
        </w:rPr>
        <w:t>Корол</w:t>
      </w:r>
      <w:r w:rsidR="007C2899">
        <w:rPr>
          <w:rFonts w:ascii="Times" w:hAnsi="Times"/>
          <w:i w:val="0"/>
          <w:iCs w:val="0"/>
          <w:color w:val="000000" w:themeColor="text1"/>
          <w:sz w:val="28"/>
          <w:szCs w:val="28"/>
        </w:rPr>
        <w:t>ё</w:t>
      </w:r>
      <w:r w:rsidR="00C62A7C" w:rsidRPr="00BE5414">
        <w:rPr>
          <w:rFonts w:ascii="Times" w:hAnsi="Times"/>
          <w:i w:val="0"/>
          <w:iCs w:val="0"/>
          <w:color w:val="000000" w:themeColor="text1"/>
          <w:sz w:val="28"/>
          <w:szCs w:val="28"/>
        </w:rPr>
        <w:t>в,</w:t>
      </w:r>
      <w:r w:rsidR="00DD64BF" w:rsidRPr="00BE5414">
        <w:rPr>
          <w:rFonts w:ascii="Times" w:hAnsi="Times"/>
          <w:i w:val="0"/>
          <w:iCs w:val="0"/>
          <w:color w:val="000000" w:themeColor="text1"/>
          <w:sz w:val="28"/>
          <w:szCs w:val="28"/>
        </w:rPr>
        <w:t xml:space="preserve"> </w:t>
      </w:r>
      <w:r w:rsidR="00C62A7C" w:rsidRPr="00BE5414">
        <w:rPr>
          <w:rFonts w:ascii="Times" w:hAnsi="Times"/>
          <w:i w:val="0"/>
          <w:iCs w:val="0"/>
          <w:color w:val="000000" w:themeColor="text1"/>
          <w:sz w:val="28"/>
          <w:szCs w:val="28"/>
        </w:rPr>
        <w:t>Московская</w:t>
      </w:r>
      <w:r w:rsidR="00DD64BF" w:rsidRPr="00BE5414">
        <w:rPr>
          <w:rFonts w:ascii="Times" w:hAnsi="Times"/>
          <w:i w:val="0"/>
          <w:iCs w:val="0"/>
          <w:color w:val="000000" w:themeColor="text1"/>
          <w:sz w:val="28"/>
          <w:szCs w:val="28"/>
        </w:rPr>
        <w:t xml:space="preserve"> </w:t>
      </w:r>
      <w:r w:rsidR="00C62A7C" w:rsidRPr="00BE5414">
        <w:rPr>
          <w:rFonts w:ascii="Times" w:hAnsi="Times"/>
          <w:i w:val="0"/>
          <w:iCs w:val="0"/>
          <w:color w:val="000000" w:themeColor="text1"/>
          <w:sz w:val="28"/>
          <w:szCs w:val="28"/>
        </w:rPr>
        <w:t>область</w:t>
      </w:r>
      <w:r w:rsidR="007C2899">
        <w:rPr>
          <w:rFonts w:ascii="Times" w:hAnsi="Times"/>
          <w:i w:val="0"/>
          <w:iCs w:val="0"/>
          <w:color w:val="000000" w:themeColor="text1"/>
          <w:sz w:val="28"/>
          <w:szCs w:val="28"/>
        </w:rPr>
        <w:t xml:space="preserve">, </w:t>
      </w:r>
      <w:r w:rsidR="007C2899" w:rsidRPr="007C2899">
        <w:rPr>
          <w:rFonts w:ascii="Times" w:hAnsi="Times"/>
          <w:i w:val="0"/>
          <w:iCs w:val="0"/>
          <w:color w:val="000000" w:themeColor="text1"/>
          <w:sz w:val="28"/>
          <w:szCs w:val="28"/>
        </w:rPr>
        <w:t>Российская Федерация</w:t>
      </w:r>
    </w:p>
    <w:p w:rsidR="00C62A7C" w:rsidRPr="00BE5414" w:rsidRDefault="00C62A7C" w:rsidP="00E56DB4">
      <w:pPr>
        <w:pStyle w:val="af4"/>
        <w:adjustRightInd w:val="0"/>
        <w:snapToGrid w:val="0"/>
        <w:spacing w:before="0" w:beforeAutospacing="0" w:after="0" w:afterAutospacing="0"/>
        <w:jc w:val="center"/>
        <w:rPr>
          <w:rFonts w:ascii="Times" w:hAnsi="Times"/>
          <w:b/>
          <w:bCs/>
          <w:color w:val="000000" w:themeColor="text1"/>
          <w:sz w:val="28"/>
          <w:szCs w:val="28"/>
        </w:rPr>
      </w:pPr>
    </w:p>
    <w:p w:rsidR="007C2899" w:rsidRDefault="00C62A7C" w:rsidP="002028F8">
      <w:pPr>
        <w:pStyle w:val="af4"/>
        <w:adjustRightInd w:val="0"/>
        <w:snapToGrid w:val="0"/>
        <w:spacing w:before="0" w:beforeAutospacing="0" w:after="0" w:afterAutospacing="0"/>
        <w:jc w:val="center"/>
        <w:rPr>
          <w:rFonts w:ascii="Times" w:hAnsi="Times"/>
          <w:i w:val="0"/>
          <w:iCs w:val="0"/>
          <w:color w:val="000000" w:themeColor="text1"/>
          <w:sz w:val="28"/>
          <w:szCs w:val="28"/>
        </w:rPr>
      </w:pPr>
      <w:proofErr w:type="spellStart"/>
      <w:r w:rsidRPr="00BE5414">
        <w:rPr>
          <w:rFonts w:ascii="Times" w:hAnsi="Times"/>
          <w:b/>
          <w:bCs/>
          <w:i w:val="0"/>
          <w:iCs w:val="0"/>
          <w:color w:val="000000" w:themeColor="text1"/>
          <w:sz w:val="28"/>
          <w:szCs w:val="28"/>
        </w:rPr>
        <w:t>Джамалдинова</w:t>
      </w:r>
      <w:proofErr w:type="spellEnd"/>
      <w:r w:rsidR="00DD64BF" w:rsidRPr="00BE5414">
        <w:rPr>
          <w:rFonts w:ascii="Times" w:hAnsi="Times"/>
          <w:b/>
          <w:bCs/>
          <w:i w:val="0"/>
          <w:iCs w:val="0"/>
          <w:color w:val="000000" w:themeColor="text1"/>
          <w:sz w:val="28"/>
          <w:szCs w:val="28"/>
        </w:rPr>
        <w:t xml:space="preserve"> </w:t>
      </w:r>
      <w:r w:rsidRPr="00BE5414">
        <w:rPr>
          <w:rFonts w:ascii="Times" w:hAnsi="Times"/>
          <w:b/>
          <w:bCs/>
          <w:i w:val="0"/>
          <w:iCs w:val="0"/>
          <w:color w:val="000000" w:themeColor="text1"/>
          <w:sz w:val="28"/>
          <w:szCs w:val="28"/>
        </w:rPr>
        <w:t>М</w:t>
      </w:r>
      <w:r w:rsidR="00E046D4" w:rsidRPr="00BE5414">
        <w:rPr>
          <w:rFonts w:ascii="Times" w:hAnsi="Times"/>
          <w:b/>
          <w:bCs/>
          <w:i w:val="0"/>
          <w:iCs w:val="0"/>
          <w:color w:val="000000" w:themeColor="text1"/>
          <w:sz w:val="28"/>
          <w:szCs w:val="28"/>
        </w:rPr>
        <w:t xml:space="preserve">арина </w:t>
      </w:r>
      <w:proofErr w:type="spellStart"/>
      <w:r w:rsidRPr="00BE5414">
        <w:rPr>
          <w:rFonts w:ascii="Times" w:hAnsi="Times"/>
          <w:b/>
          <w:bCs/>
          <w:i w:val="0"/>
          <w:iCs w:val="0"/>
          <w:color w:val="000000" w:themeColor="text1"/>
          <w:sz w:val="28"/>
          <w:szCs w:val="28"/>
        </w:rPr>
        <w:t>Д</w:t>
      </w:r>
      <w:r w:rsidR="00E046D4" w:rsidRPr="00BE5414">
        <w:rPr>
          <w:rFonts w:ascii="Times" w:hAnsi="Times"/>
          <w:b/>
          <w:bCs/>
          <w:i w:val="0"/>
          <w:iCs w:val="0"/>
          <w:color w:val="000000" w:themeColor="text1"/>
          <w:sz w:val="28"/>
          <w:szCs w:val="28"/>
        </w:rPr>
        <w:t>жамалдиновна</w:t>
      </w:r>
      <w:proofErr w:type="spellEnd"/>
      <w:r w:rsidR="002028F8" w:rsidRPr="00BE5414">
        <w:rPr>
          <w:rFonts w:ascii="Times" w:hAnsi="Times"/>
          <w:b/>
          <w:bCs/>
          <w:i w:val="0"/>
          <w:iCs w:val="0"/>
          <w:color w:val="000000" w:themeColor="text1"/>
          <w:sz w:val="28"/>
          <w:szCs w:val="28"/>
        </w:rPr>
        <w:t xml:space="preserve">, </w:t>
      </w:r>
      <w:r w:rsidR="002028F8" w:rsidRPr="00BE5414">
        <w:rPr>
          <w:rFonts w:ascii="Times" w:hAnsi="Times"/>
          <w:i w:val="0"/>
          <w:iCs w:val="0"/>
          <w:color w:val="000000" w:themeColor="text1"/>
          <w:sz w:val="28"/>
          <w:szCs w:val="28"/>
        </w:rPr>
        <w:t xml:space="preserve">к.э.н., доцент, </w:t>
      </w:r>
    </w:p>
    <w:p w:rsidR="007C2899" w:rsidRDefault="00C62A7C" w:rsidP="002028F8">
      <w:pPr>
        <w:pStyle w:val="af4"/>
        <w:adjustRightInd w:val="0"/>
        <w:snapToGrid w:val="0"/>
        <w:spacing w:before="0" w:beforeAutospacing="0" w:after="0" w:afterAutospacing="0"/>
        <w:jc w:val="center"/>
        <w:rPr>
          <w:rFonts w:ascii="Times" w:hAnsi="Times"/>
          <w:i w:val="0"/>
          <w:iCs w:val="0"/>
          <w:color w:val="000000" w:themeColor="text1"/>
          <w:sz w:val="28"/>
          <w:szCs w:val="28"/>
        </w:rPr>
      </w:pPr>
      <w:proofErr w:type="gramStart"/>
      <w:r w:rsidRPr="00BE5414">
        <w:rPr>
          <w:rFonts w:ascii="Times" w:hAnsi="Times"/>
          <w:i w:val="0"/>
          <w:iCs w:val="0"/>
          <w:color w:val="000000" w:themeColor="text1"/>
          <w:sz w:val="28"/>
          <w:szCs w:val="28"/>
        </w:rPr>
        <w:t>доцент</w:t>
      </w:r>
      <w:proofErr w:type="gramEnd"/>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кафедры</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Экономики,</w:t>
      </w:r>
      <w:r w:rsidR="00DD64BF" w:rsidRPr="00BE5414">
        <w:rPr>
          <w:rFonts w:ascii="Times" w:hAnsi="Times"/>
          <w:i w:val="0"/>
          <w:iCs w:val="0"/>
          <w:color w:val="000000" w:themeColor="text1"/>
          <w:sz w:val="28"/>
          <w:szCs w:val="28"/>
        </w:rPr>
        <w:t xml:space="preserve"> </w:t>
      </w:r>
    </w:p>
    <w:p w:rsidR="002028F8" w:rsidRPr="00BE5414" w:rsidRDefault="002028F8" w:rsidP="002028F8">
      <w:pPr>
        <w:pStyle w:val="af4"/>
        <w:adjustRightInd w:val="0"/>
        <w:snapToGrid w:val="0"/>
        <w:spacing w:before="0" w:beforeAutospacing="0" w:after="0" w:afterAutospacing="0"/>
        <w:jc w:val="center"/>
        <w:rPr>
          <w:rFonts w:ascii="Times" w:hAnsi="Times"/>
          <w:i w:val="0"/>
          <w:iCs w:val="0"/>
          <w:color w:val="000000" w:themeColor="text1"/>
          <w:sz w:val="28"/>
          <w:szCs w:val="28"/>
        </w:rPr>
      </w:pPr>
      <w:r w:rsidRPr="00BE5414">
        <w:rPr>
          <w:rFonts w:ascii="Times" w:hAnsi="Times"/>
          <w:i w:val="0"/>
          <w:iCs w:val="0"/>
          <w:color w:val="000000" w:themeColor="text1"/>
          <w:spacing w:val="2"/>
          <w:kern w:val="16"/>
          <w:position w:val="4"/>
          <w:sz w:val="28"/>
          <w:szCs w:val="28"/>
        </w:rPr>
        <w:t xml:space="preserve">Федеральное государственное бюджетное образовательное учреждение высшего образования </w:t>
      </w:r>
      <w:r w:rsidR="00531C9C">
        <w:rPr>
          <w:rFonts w:ascii="Times" w:hAnsi="Times"/>
          <w:i w:val="0"/>
          <w:iCs w:val="0"/>
          <w:color w:val="000000" w:themeColor="text1"/>
          <w:spacing w:val="2"/>
          <w:kern w:val="16"/>
          <w:position w:val="4"/>
          <w:sz w:val="28"/>
          <w:szCs w:val="28"/>
        </w:rPr>
        <w:t xml:space="preserve">«Технологический университет имени дважды Героя Советского Союза, летчика-космонавта А.А. Леонова» </w:t>
      </w:r>
      <w:r w:rsidRPr="00BE5414">
        <w:rPr>
          <w:rFonts w:ascii="Times" w:hAnsi="Times"/>
          <w:i w:val="0"/>
          <w:iCs w:val="0"/>
          <w:color w:val="000000" w:themeColor="text1"/>
          <w:spacing w:val="2"/>
          <w:kern w:val="16"/>
          <w:position w:val="4"/>
          <w:sz w:val="28"/>
          <w:szCs w:val="28"/>
        </w:rPr>
        <w:t>г. Королев, Московская область</w:t>
      </w:r>
      <w:r w:rsidR="007C2899">
        <w:rPr>
          <w:rFonts w:ascii="Times" w:hAnsi="Times"/>
          <w:i w:val="0"/>
          <w:iCs w:val="0"/>
          <w:color w:val="000000" w:themeColor="text1"/>
          <w:spacing w:val="2"/>
          <w:kern w:val="16"/>
          <w:position w:val="4"/>
          <w:sz w:val="28"/>
          <w:szCs w:val="28"/>
        </w:rPr>
        <w:t xml:space="preserve">, </w:t>
      </w:r>
      <w:r w:rsidR="007C2899" w:rsidRPr="007C2899">
        <w:rPr>
          <w:rFonts w:ascii="Times" w:hAnsi="Times"/>
          <w:i w:val="0"/>
          <w:iCs w:val="0"/>
          <w:spacing w:val="2"/>
          <w:kern w:val="16"/>
          <w:position w:val="4"/>
          <w:sz w:val="28"/>
          <w:szCs w:val="28"/>
        </w:rPr>
        <w:t>Российская Федерация</w:t>
      </w:r>
    </w:p>
    <w:p w:rsidR="00C62A7C" w:rsidRPr="00BE5414" w:rsidRDefault="00C62A7C" w:rsidP="002028F8">
      <w:pPr>
        <w:adjustRightInd w:val="0"/>
        <w:snapToGrid w:val="0"/>
        <w:jc w:val="both"/>
        <w:rPr>
          <w:rFonts w:ascii="Times" w:hAnsi="Times"/>
          <w:color w:val="000000" w:themeColor="text1"/>
          <w:sz w:val="28"/>
          <w:szCs w:val="28"/>
          <w:shd w:val="clear" w:color="auto" w:fill="FFFFFF"/>
        </w:rPr>
      </w:pPr>
    </w:p>
    <w:p w:rsidR="00C62A7C" w:rsidRPr="00BE5414" w:rsidRDefault="00C62A7C" w:rsidP="002028F8">
      <w:pPr>
        <w:adjustRightInd w:val="0"/>
        <w:snapToGrid w:val="0"/>
        <w:ind w:firstLine="709"/>
        <w:jc w:val="both"/>
        <w:rPr>
          <w:rFonts w:ascii="Times" w:hAnsi="Times"/>
          <w:i/>
          <w:iCs/>
          <w:color w:val="000000" w:themeColor="text1"/>
          <w:sz w:val="28"/>
          <w:szCs w:val="28"/>
          <w:shd w:val="clear" w:color="auto" w:fill="FFFFFF"/>
        </w:rPr>
      </w:pPr>
      <w:r w:rsidRPr="00BE5414">
        <w:rPr>
          <w:rFonts w:ascii="Times" w:hAnsi="Times"/>
          <w:i/>
          <w:iCs/>
          <w:color w:val="000000" w:themeColor="text1"/>
          <w:sz w:val="28"/>
          <w:szCs w:val="28"/>
          <w:shd w:val="clear" w:color="auto" w:fill="FFFFFF"/>
        </w:rPr>
        <w:t>В</w:t>
      </w:r>
      <w:r w:rsidR="00DD64BF" w:rsidRPr="00BE5414">
        <w:rPr>
          <w:rFonts w:ascii="Times" w:hAnsi="Times"/>
          <w:i/>
          <w:iCs/>
          <w:color w:val="000000" w:themeColor="text1"/>
          <w:sz w:val="28"/>
          <w:szCs w:val="28"/>
          <w:shd w:val="clear" w:color="auto" w:fill="FFFFFF"/>
        </w:rPr>
        <w:t xml:space="preserve"> </w:t>
      </w:r>
      <w:r w:rsidRPr="00BE5414">
        <w:rPr>
          <w:rFonts w:ascii="Times" w:hAnsi="Times"/>
          <w:i/>
          <w:iCs/>
          <w:color w:val="000000" w:themeColor="text1"/>
          <w:sz w:val="28"/>
          <w:szCs w:val="28"/>
          <w:shd w:val="clear" w:color="auto" w:fill="FFFFFF"/>
        </w:rPr>
        <w:t>данной</w:t>
      </w:r>
      <w:r w:rsidR="00DD64BF" w:rsidRPr="00BE5414">
        <w:rPr>
          <w:rFonts w:ascii="Times" w:hAnsi="Times"/>
          <w:i/>
          <w:iCs/>
          <w:color w:val="000000" w:themeColor="text1"/>
          <w:sz w:val="28"/>
          <w:szCs w:val="28"/>
          <w:shd w:val="clear" w:color="auto" w:fill="FFFFFF"/>
        </w:rPr>
        <w:t xml:space="preserve"> </w:t>
      </w:r>
      <w:r w:rsidRPr="00BE5414">
        <w:rPr>
          <w:rFonts w:ascii="Times" w:hAnsi="Times"/>
          <w:i/>
          <w:iCs/>
          <w:color w:val="000000" w:themeColor="text1"/>
          <w:sz w:val="28"/>
          <w:szCs w:val="28"/>
          <w:shd w:val="clear" w:color="auto" w:fill="FFFFFF"/>
        </w:rPr>
        <w:t>статье</w:t>
      </w:r>
      <w:r w:rsidR="00DD64BF" w:rsidRPr="00BE5414">
        <w:rPr>
          <w:rFonts w:ascii="Times" w:hAnsi="Times"/>
          <w:i/>
          <w:iCs/>
          <w:color w:val="000000" w:themeColor="text1"/>
          <w:sz w:val="28"/>
          <w:szCs w:val="28"/>
          <w:shd w:val="clear" w:color="auto" w:fill="FFFFFF"/>
        </w:rPr>
        <w:t xml:space="preserve"> </w:t>
      </w:r>
      <w:r w:rsidRPr="00BE5414">
        <w:rPr>
          <w:rFonts w:ascii="Times" w:hAnsi="Times"/>
          <w:i/>
          <w:iCs/>
          <w:color w:val="000000" w:themeColor="text1"/>
          <w:sz w:val="28"/>
          <w:szCs w:val="28"/>
          <w:shd w:val="clear" w:color="auto" w:fill="FFFFFF"/>
        </w:rPr>
        <w:t>представлено</w:t>
      </w:r>
      <w:r w:rsidR="00DD64BF" w:rsidRPr="00BE5414">
        <w:rPr>
          <w:rFonts w:ascii="Times" w:hAnsi="Times"/>
          <w:i/>
          <w:iCs/>
          <w:color w:val="000000" w:themeColor="text1"/>
          <w:sz w:val="28"/>
          <w:szCs w:val="28"/>
          <w:shd w:val="clear" w:color="auto" w:fill="FFFFFF"/>
        </w:rPr>
        <w:t xml:space="preserve"> </w:t>
      </w:r>
      <w:r w:rsidRPr="00BE5414">
        <w:rPr>
          <w:rFonts w:ascii="Times" w:hAnsi="Times"/>
          <w:i/>
          <w:iCs/>
          <w:color w:val="000000" w:themeColor="text1"/>
          <w:sz w:val="28"/>
          <w:szCs w:val="28"/>
          <w:shd w:val="clear" w:color="auto" w:fill="FFFFFF"/>
        </w:rPr>
        <w:t>исследование</w:t>
      </w:r>
      <w:r w:rsidR="00DD64BF" w:rsidRPr="00BE5414">
        <w:rPr>
          <w:rFonts w:ascii="Times" w:hAnsi="Times"/>
          <w:i/>
          <w:iCs/>
          <w:color w:val="000000" w:themeColor="text1"/>
          <w:sz w:val="28"/>
          <w:szCs w:val="28"/>
          <w:shd w:val="clear" w:color="auto" w:fill="FFFFFF"/>
        </w:rPr>
        <w:t xml:space="preserve"> </w:t>
      </w:r>
      <w:r w:rsidRPr="00BE5414">
        <w:rPr>
          <w:rFonts w:ascii="Times" w:hAnsi="Times"/>
          <w:i/>
          <w:iCs/>
          <w:color w:val="000000" w:themeColor="text1"/>
          <w:sz w:val="28"/>
          <w:szCs w:val="28"/>
          <w:shd w:val="clear" w:color="auto" w:fill="FFFFFF"/>
        </w:rPr>
        <w:t>основных</w:t>
      </w:r>
      <w:r w:rsidR="00DD64BF" w:rsidRPr="00BE5414">
        <w:rPr>
          <w:rFonts w:ascii="Times" w:hAnsi="Times"/>
          <w:i/>
          <w:iCs/>
          <w:color w:val="000000" w:themeColor="text1"/>
          <w:sz w:val="28"/>
          <w:szCs w:val="28"/>
          <w:shd w:val="clear" w:color="auto" w:fill="FFFFFF"/>
        </w:rPr>
        <w:t xml:space="preserve"> </w:t>
      </w:r>
      <w:r w:rsidRPr="00BE5414">
        <w:rPr>
          <w:rFonts w:ascii="Times" w:hAnsi="Times"/>
          <w:i/>
          <w:iCs/>
          <w:color w:val="000000" w:themeColor="text1"/>
          <w:sz w:val="28"/>
          <w:szCs w:val="28"/>
          <w:shd w:val="clear" w:color="auto" w:fill="FFFFFF"/>
        </w:rPr>
        <w:t>тенденций</w:t>
      </w:r>
      <w:r w:rsidR="00DD64BF" w:rsidRPr="00BE5414">
        <w:rPr>
          <w:rFonts w:ascii="Times" w:hAnsi="Times"/>
          <w:i/>
          <w:iCs/>
          <w:color w:val="000000" w:themeColor="text1"/>
          <w:sz w:val="28"/>
          <w:szCs w:val="28"/>
          <w:shd w:val="clear" w:color="auto" w:fill="FFFFFF"/>
        </w:rPr>
        <w:t xml:space="preserve"> </w:t>
      </w:r>
      <w:r w:rsidRPr="00BE5414">
        <w:rPr>
          <w:rFonts w:ascii="Times" w:hAnsi="Times"/>
          <w:i/>
          <w:iCs/>
          <w:color w:val="000000" w:themeColor="text1"/>
          <w:sz w:val="28"/>
          <w:szCs w:val="28"/>
          <w:shd w:val="clear" w:color="auto" w:fill="FFFFFF"/>
        </w:rPr>
        <w:t>применения</w:t>
      </w:r>
      <w:r w:rsidR="00DD64BF" w:rsidRPr="00BE5414">
        <w:rPr>
          <w:rFonts w:ascii="Times" w:hAnsi="Times"/>
          <w:i/>
          <w:iCs/>
          <w:color w:val="000000" w:themeColor="text1"/>
          <w:sz w:val="28"/>
          <w:szCs w:val="28"/>
          <w:shd w:val="clear" w:color="auto" w:fill="FFFFFF"/>
        </w:rPr>
        <w:t xml:space="preserve"> </w:t>
      </w:r>
      <w:r w:rsidRPr="00BE5414">
        <w:rPr>
          <w:rFonts w:ascii="Times" w:hAnsi="Times"/>
          <w:i/>
          <w:iCs/>
          <w:color w:val="000000" w:themeColor="text1"/>
          <w:sz w:val="28"/>
          <w:szCs w:val="28"/>
          <w:shd w:val="clear" w:color="auto" w:fill="FFFFFF"/>
        </w:rPr>
        <w:t>цифровых</w:t>
      </w:r>
      <w:r w:rsidR="00DD64BF" w:rsidRPr="00BE5414">
        <w:rPr>
          <w:rFonts w:ascii="Times" w:hAnsi="Times"/>
          <w:i/>
          <w:iCs/>
          <w:color w:val="000000" w:themeColor="text1"/>
          <w:sz w:val="28"/>
          <w:szCs w:val="28"/>
          <w:shd w:val="clear" w:color="auto" w:fill="FFFFFF"/>
        </w:rPr>
        <w:t xml:space="preserve"> </w:t>
      </w:r>
      <w:r w:rsidRPr="00BE5414">
        <w:rPr>
          <w:rFonts w:ascii="Times" w:hAnsi="Times"/>
          <w:i/>
          <w:iCs/>
          <w:color w:val="000000" w:themeColor="text1"/>
          <w:sz w:val="28"/>
          <w:szCs w:val="28"/>
          <w:shd w:val="clear" w:color="auto" w:fill="FFFFFF"/>
        </w:rPr>
        <w:t>технологий</w:t>
      </w:r>
      <w:r w:rsidR="00DD64BF" w:rsidRPr="00BE5414">
        <w:rPr>
          <w:rFonts w:ascii="Times" w:hAnsi="Times"/>
          <w:i/>
          <w:iCs/>
          <w:color w:val="000000" w:themeColor="text1"/>
          <w:sz w:val="28"/>
          <w:szCs w:val="28"/>
          <w:shd w:val="clear" w:color="auto" w:fill="FFFFFF"/>
        </w:rPr>
        <w:t xml:space="preserve"> </w:t>
      </w:r>
      <w:r w:rsidRPr="00BE5414">
        <w:rPr>
          <w:rFonts w:ascii="Times" w:hAnsi="Times"/>
          <w:i/>
          <w:iCs/>
          <w:color w:val="000000" w:themeColor="text1"/>
          <w:sz w:val="28"/>
          <w:szCs w:val="28"/>
          <w:shd w:val="clear" w:color="auto" w:fill="FFFFFF"/>
        </w:rPr>
        <w:t>в</w:t>
      </w:r>
      <w:r w:rsidR="00DD64BF" w:rsidRPr="00BE5414">
        <w:rPr>
          <w:rFonts w:ascii="Times" w:hAnsi="Times"/>
          <w:i/>
          <w:iCs/>
          <w:color w:val="000000" w:themeColor="text1"/>
          <w:sz w:val="28"/>
          <w:szCs w:val="28"/>
          <w:shd w:val="clear" w:color="auto" w:fill="FFFFFF"/>
        </w:rPr>
        <w:t xml:space="preserve"> </w:t>
      </w:r>
      <w:r w:rsidRPr="00BE5414">
        <w:rPr>
          <w:rFonts w:ascii="Times" w:hAnsi="Times"/>
          <w:i/>
          <w:iCs/>
          <w:color w:val="000000" w:themeColor="text1"/>
          <w:sz w:val="28"/>
          <w:szCs w:val="28"/>
          <w:shd w:val="clear" w:color="auto" w:fill="FFFFFF"/>
        </w:rPr>
        <w:t>промышленности</w:t>
      </w:r>
      <w:r w:rsidR="00DD64BF" w:rsidRPr="00BE5414">
        <w:rPr>
          <w:rFonts w:ascii="Times" w:hAnsi="Times"/>
          <w:i/>
          <w:iCs/>
          <w:color w:val="000000" w:themeColor="text1"/>
          <w:sz w:val="28"/>
          <w:szCs w:val="28"/>
          <w:shd w:val="clear" w:color="auto" w:fill="FFFFFF"/>
        </w:rPr>
        <w:t xml:space="preserve"> </w:t>
      </w:r>
      <w:r w:rsidRPr="00BE5414">
        <w:rPr>
          <w:rFonts w:ascii="Times" w:hAnsi="Times"/>
          <w:i/>
          <w:iCs/>
          <w:color w:val="000000" w:themeColor="text1"/>
          <w:sz w:val="28"/>
          <w:szCs w:val="28"/>
          <w:shd w:val="clear" w:color="auto" w:fill="FFFFFF"/>
        </w:rPr>
        <w:t>России.</w:t>
      </w:r>
      <w:r w:rsidR="00DD64BF" w:rsidRPr="00BE5414">
        <w:rPr>
          <w:rFonts w:ascii="Times" w:hAnsi="Times"/>
          <w:i/>
          <w:iCs/>
          <w:color w:val="000000" w:themeColor="text1"/>
          <w:sz w:val="28"/>
          <w:szCs w:val="28"/>
          <w:shd w:val="clear" w:color="auto" w:fill="FFFFFF"/>
        </w:rPr>
        <w:t xml:space="preserve"> </w:t>
      </w:r>
      <w:r w:rsidRPr="00BE5414">
        <w:rPr>
          <w:rFonts w:ascii="Times" w:hAnsi="Times"/>
          <w:i/>
          <w:iCs/>
          <w:color w:val="000000" w:themeColor="text1"/>
          <w:sz w:val="28"/>
          <w:szCs w:val="28"/>
          <w:shd w:val="clear" w:color="auto" w:fill="FFFFFF"/>
        </w:rPr>
        <w:t>Исследованы</w:t>
      </w:r>
      <w:r w:rsidR="00DD64BF" w:rsidRPr="00BE5414">
        <w:rPr>
          <w:rFonts w:ascii="Times" w:hAnsi="Times"/>
          <w:i/>
          <w:iCs/>
          <w:color w:val="000000" w:themeColor="text1"/>
          <w:sz w:val="28"/>
          <w:szCs w:val="28"/>
          <w:shd w:val="clear" w:color="auto" w:fill="FFFFFF"/>
        </w:rPr>
        <w:t xml:space="preserve"> </w:t>
      </w:r>
      <w:r w:rsidRPr="00BE5414">
        <w:rPr>
          <w:rFonts w:ascii="Times" w:hAnsi="Times" w:cs="Arial"/>
          <w:i/>
          <w:iCs/>
          <w:color w:val="000000" w:themeColor="text1"/>
          <w:sz w:val="28"/>
          <w:szCs w:val="28"/>
        </w:rPr>
        <w:t>используемые</w:t>
      </w:r>
      <w:r w:rsidR="00DD64BF" w:rsidRPr="00BE5414">
        <w:rPr>
          <w:rFonts w:ascii="Times" w:hAnsi="Times" w:cs="Arial"/>
          <w:i/>
          <w:iCs/>
          <w:color w:val="000000" w:themeColor="text1"/>
          <w:sz w:val="28"/>
          <w:szCs w:val="28"/>
        </w:rPr>
        <w:t xml:space="preserve"> </w:t>
      </w:r>
      <w:r w:rsidRPr="00BE5414">
        <w:rPr>
          <w:rFonts w:ascii="Times" w:hAnsi="Times" w:cs="Arial"/>
          <w:i/>
          <w:iCs/>
          <w:color w:val="000000" w:themeColor="text1"/>
          <w:sz w:val="28"/>
          <w:szCs w:val="28"/>
        </w:rPr>
        <w:t>или</w:t>
      </w:r>
      <w:r w:rsidR="00DD64BF" w:rsidRPr="00BE5414">
        <w:rPr>
          <w:rFonts w:ascii="Times" w:hAnsi="Times" w:cs="Arial"/>
          <w:i/>
          <w:iCs/>
          <w:color w:val="000000" w:themeColor="text1"/>
          <w:sz w:val="28"/>
          <w:szCs w:val="28"/>
        </w:rPr>
        <w:t xml:space="preserve"> </w:t>
      </w:r>
      <w:r w:rsidRPr="00BE5414">
        <w:rPr>
          <w:rFonts w:ascii="Times" w:hAnsi="Times" w:cs="Arial"/>
          <w:i/>
          <w:iCs/>
          <w:color w:val="000000" w:themeColor="text1"/>
          <w:sz w:val="28"/>
          <w:szCs w:val="28"/>
        </w:rPr>
        <w:t>внедряемые</w:t>
      </w:r>
      <w:r w:rsidR="00DD64BF" w:rsidRPr="00BE5414">
        <w:rPr>
          <w:rFonts w:ascii="Times" w:hAnsi="Times" w:cs="Arial"/>
          <w:i/>
          <w:iCs/>
          <w:color w:val="000000" w:themeColor="text1"/>
          <w:sz w:val="28"/>
          <w:szCs w:val="28"/>
        </w:rPr>
        <w:t xml:space="preserve"> </w:t>
      </w:r>
      <w:r w:rsidRPr="00BE5414">
        <w:rPr>
          <w:rFonts w:ascii="Times" w:hAnsi="Times" w:cs="Arial"/>
          <w:i/>
          <w:iCs/>
          <w:color w:val="000000" w:themeColor="text1"/>
          <w:sz w:val="28"/>
          <w:szCs w:val="28"/>
        </w:rPr>
        <w:t>цифровые</w:t>
      </w:r>
      <w:r w:rsidR="00DD64BF" w:rsidRPr="00BE5414">
        <w:rPr>
          <w:rFonts w:ascii="Times" w:hAnsi="Times" w:cs="Arial"/>
          <w:i/>
          <w:iCs/>
          <w:color w:val="000000" w:themeColor="text1"/>
          <w:sz w:val="28"/>
          <w:szCs w:val="28"/>
        </w:rPr>
        <w:t xml:space="preserve"> </w:t>
      </w:r>
      <w:r w:rsidRPr="00BE5414">
        <w:rPr>
          <w:rFonts w:ascii="Times" w:hAnsi="Times" w:cs="Arial"/>
          <w:i/>
          <w:iCs/>
          <w:color w:val="000000" w:themeColor="text1"/>
          <w:sz w:val="28"/>
          <w:szCs w:val="28"/>
        </w:rPr>
        <w:t>технологии</w:t>
      </w:r>
      <w:r w:rsidR="00DD64BF" w:rsidRPr="00BE5414">
        <w:rPr>
          <w:rFonts w:ascii="Times" w:hAnsi="Times" w:cs="Arial"/>
          <w:i/>
          <w:iCs/>
          <w:color w:val="000000" w:themeColor="text1"/>
          <w:sz w:val="28"/>
          <w:szCs w:val="28"/>
        </w:rPr>
        <w:t xml:space="preserve"> </w:t>
      </w:r>
      <w:r w:rsidRPr="00BE5414">
        <w:rPr>
          <w:rFonts w:ascii="Times" w:hAnsi="Times" w:cs="Arial"/>
          <w:i/>
          <w:iCs/>
          <w:color w:val="000000" w:themeColor="text1"/>
          <w:sz w:val="28"/>
          <w:szCs w:val="28"/>
        </w:rPr>
        <w:t>в</w:t>
      </w:r>
      <w:r w:rsidR="00DD64BF" w:rsidRPr="00BE5414">
        <w:rPr>
          <w:rFonts w:ascii="Times" w:hAnsi="Times" w:cs="Arial"/>
          <w:i/>
          <w:iCs/>
          <w:color w:val="000000" w:themeColor="text1"/>
          <w:sz w:val="28"/>
          <w:szCs w:val="28"/>
        </w:rPr>
        <w:t xml:space="preserve"> </w:t>
      </w:r>
      <w:r w:rsidRPr="00BE5414">
        <w:rPr>
          <w:rFonts w:ascii="Times" w:hAnsi="Times" w:cs="Arial"/>
          <w:i/>
          <w:iCs/>
          <w:color w:val="000000" w:themeColor="text1"/>
          <w:sz w:val="28"/>
          <w:szCs w:val="28"/>
        </w:rPr>
        <w:t>мировой</w:t>
      </w:r>
      <w:r w:rsidR="00DD64BF" w:rsidRPr="00BE5414">
        <w:rPr>
          <w:rFonts w:ascii="Times" w:hAnsi="Times" w:cs="Arial"/>
          <w:i/>
          <w:iCs/>
          <w:color w:val="000000" w:themeColor="text1"/>
          <w:sz w:val="28"/>
          <w:szCs w:val="28"/>
        </w:rPr>
        <w:t xml:space="preserve"> </w:t>
      </w:r>
      <w:r w:rsidRPr="00BE5414">
        <w:rPr>
          <w:rFonts w:ascii="Times" w:hAnsi="Times" w:cs="Arial"/>
          <w:i/>
          <w:iCs/>
          <w:color w:val="000000" w:themeColor="text1"/>
          <w:sz w:val="28"/>
          <w:szCs w:val="28"/>
        </w:rPr>
        <w:t>и</w:t>
      </w:r>
      <w:r w:rsidR="00DD64BF" w:rsidRPr="00BE5414">
        <w:rPr>
          <w:rFonts w:ascii="Times" w:hAnsi="Times" w:cs="Arial"/>
          <w:i/>
          <w:iCs/>
          <w:color w:val="000000" w:themeColor="text1"/>
          <w:sz w:val="28"/>
          <w:szCs w:val="28"/>
        </w:rPr>
        <w:t xml:space="preserve"> </w:t>
      </w:r>
      <w:r w:rsidRPr="00BE5414">
        <w:rPr>
          <w:rFonts w:ascii="Times" w:hAnsi="Times" w:cs="Arial"/>
          <w:i/>
          <w:iCs/>
          <w:color w:val="000000" w:themeColor="text1"/>
          <w:sz w:val="28"/>
          <w:szCs w:val="28"/>
        </w:rPr>
        <w:t>российской</w:t>
      </w:r>
      <w:r w:rsidR="00DD64BF" w:rsidRPr="00BE5414">
        <w:rPr>
          <w:rFonts w:ascii="Times" w:hAnsi="Times" w:cs="Arial"/>
          <w:i/>
          <w:iCs/>
          <w:color w:val="000000" w:themeColor="text1"/>
          <w:sz w:val="28"/>
          <w:szCs w:val="28"/>
        </w:rPr>
        <w:t xml:space="preserve"> </w:t>
      </w:r>
      <w:r w:rsidRPr="00BE5414">
        <w:rPr>
          <w:rFonts w:ascii="Times" w:hAnsi="Times" w:cs="Arial"/>
          <w:i/>
          <w:iCs/>
          <w:color w:val="000000" w:themeColor="text1"/>
          <w:sz w:val="28"/>
          <w:szCs w:val="28"/>
        </w:rPr>
        <w:t>практике,</w:t>
      </w:r>
      <w:r w:rsidR="00DD64BF" w:rsidRPr="00BE5414">
        <w:rPr>
          <w:rFonts w:ascii="Times" w:hAnsi="Times" w:cs="Arial"/>
          <w:i/>
          <w:iCs/>
          <w:color w:val="000000" w:themeColor="text1"/>
          <w:sz w:val="28"/>
          <w:szCs w:val="28"/>
        </w:rPr>
        <w:t xml:space="preserve"> </w:t>
      </w:r>
      <w:r w:rsidRPr="00BE5414">
        <w:rPr>
          <w:rFonts w:ascii="Times" w:hAnsi="Times" w:cs="Arial"/>
          <w:i/>
          <w:iCs/>
          <w:color w:val="000000" w:themeColor="text1"/>
          <w:sz w:val="28"/>
          <w:szCs w:val="28"/>
        </w:rPr>
        <w:t>их</w:t>
      </w:r>
      <w:r w:rsidR="00DD64BF" w:rsidRPr="00BE5414">
        <w:rPr>
          <w:rFonts w:ascii="Times" w:hAnsi="Times" w:cs="Arial"/>
          <w:i/>
          <w:iCs/>
          <w:color w:val="000000" w:themeColor="text1"/>
          <w:sz w:val="28"/>
          <w:szCs w:val="28"/>
        </w:rPr>
        <w:t xml:space="preserve"> </w:t>
      </w:r>
      <w:r w:rsidRPr="00BE5414">
        <w:rPr>
          <w:rFonts w:ascii="Times" w:hAnsi="Times" w:cs="Arial"/>
          <w:i/>
          <w:iCs/>
          <w:color w:val="000000" w:themeColor="text1"/>
          <w:sz w:val="28"/>
          <w:szCs w:val="28"/>
        </w:rPr>
        <w:t>особенности</w:t>
      </w:r>
      <w:r w:rsidR="00DD64BF" w:rsidRPr="00BE5414">
        <w:rPr>
          <w:rFonts w:ascii="Times" w:hAnsi="Times" w:cs="Arial"/>
          <w:i/>
          <w:iCs/>
          <w:color w:val="000000" w:themeColor="text1"/>
          <w:sz w:val="28"/>
          <w:szCs w:val="28"/>
        </w:rPr>
        <w:t xml:space="preserve"> </w:t>
      </w:r>
      <w:r w:rsidRPr="00BE5414">
        <w:rPr>
          <w:rFonts w:ascii="Times" w:hAnsi="Times" w:cs="Arial"/>
          <w:i/>
          <w:iCs/>
          <w:color w:val="000000" w:themeColor="text1"/>
          <w:sz w:val="28"/>
          <w:szCs w:val="28"/>
        </w:rPr>
        <w:t>и</w:t>
      </w:r>
      <w:r w:rsidR="00DD64BF" w:rsidRPr="00BE5414">
        <w:rPr>
          <w:rFonts w:ascii="Times" w:hAnsi="Times" w:cs="Arial"/>
          <w:i/>
          <w:iCs/>
          <w:color w:val="000000" w:themeColor="text1"/>
          <w:sz w:val="28"/>
          <w:szCs w:val="28"/>
        </w:rPr>
        <w:t xml:space="preserve"> </w:t>
      </w:r>
      <w:r w:rsidRPr="00BE5414">
        <w:rPr>
          <w:rFonts w:ascii="Times" w:hAnsi="Times" w:cs="Arial"/>
          <w:i/>
          <w:iCs/>
          <w:color w:val="000000" w:themeColor="text1"/>
          <w:sz w:val="28"/>
          <w:szCs w:val="28"/>
        </w:rPr>
        <w:t>перспективы.</w:t>
      </w:r>
    </w:p>
    <w:p w:rsidR="007C2899" w:rsidRDefault="007C2899" w:rsidP="00E56DB4">
      <w:pPr>
        <w:adjustRightInd w:val="0"/>
        <w:snapToGrid w:val="0"/>
        <w:ind w:firstLine="709"/>
        <w:jc w:val="both"/>
        <w:rPr>
          <w:rFonts w:ascii="Times" w:hAnsi="Times"/>
          <w:color w:val="000000" w:themeColor="text1"/>
          <w:sz w:val="28"/>
          <w:szCs w:val="28"/>
          <w:shd w:val="clear" w:color="auto" w:fill="FFFFFF"/>
        </w:rPr>
      </w:pPr>
    </w:p>
    <w:p w:rsidR="00C62A7C" w:rsidRPr="00BE5414" w:rsidRDefault="00C62A7C" w:rsidP="00E56DB4">
      <w:pPr>
        <w:adjustRightInd w:val="0"/>
        <w:snapToGrid w:val="0"/>
        <w:ind w:firstLine="709"/>
        <w:jc w:val="both"/>
        <w:rPr>
          <w:rFonts w:ascii="Times" w:hAnsi="Times"/>
          <w:color w:val="000000" w:themeColor="text1"/>
          <w:sz w:val="28"/>
          <w:szCs w:val="28"/>
          <w:shd w:val="clear" w:color="auto" w:fill="FFFFFF"/>
        </w:rPr>
      </w:pPr>
      <w:r w:rsidRPr="00BE5414">
        <w:rPr>
          <w:rFonts w:ascii="Times" w:hAnsi="Times"/>
          <w:color w:val="000000" w:themeColor="text1"/>
          <w:sz w:val="28"/>
          <w:szCs w:val="28"/>
          <w:shd w:val="clear" w:color="auto" w:fill="FFFFFF"/>
        </w:rPr>
        <w:t>Цифровые</w:t>
      </w:r>
      <w:r w:rsidR="00DD64BF" w:rsidRPr="00BE5414">
        <w:rPr>
          <w:rFonts w:ascii="Times" w:hAnsi="Times"/>
          <w:color w:val="000000" w:themeColor="text1"/>
          <w:sz w:val="28"/>
          <w:szCs w:val="28"/>
          <w:shd w:val="clear" w:color="auto" w:fill="FFFFFF"/>
        </w:rPr>
        <w:t xml:space="preserve"> </w:t>
      </w:r>
      <w:r w:rsidRPr="00BE5414">
        <w:rPr>
          <w:rFonts w:ascii="Times" w:hAnsi="Times"/>
          <w:color w:val="000000" w:themeColor="text1"/>
          <w:sz w:val="28"/>
          <w:szCs w:val="28"/>
          <w:shd w:val="clear" w:color="auto" w:fill="FFFFFF"/>
        </w:rPr>
        <w:t>технологии,</w:t>
      </w:r>
      <w:r w:rsidR="00DD64BF" w:rsidRPr="00BE5414">
        <w:rPr>
          <w:rFonts w:ascii="Times" w:hAnsi="Times"/>
          <w:color w:val="000000" w:themeColor="text1"/>
          <w:sz w:val="28"/>
          <w:szCs w:val="28"/>
          <w:shd w:val="clear" w:color="auto" w:fill="FFFFFF"/>
        </w:rPr>
        <w:t xml:space="preserve"> </w:t>
      </w:r>
      <w:r w:rsidRPr="00BE5414">
        <w:rPr>
          <w:rFonts w:ascii="Times" w:hAnsi="Times"/>
          <w:color w:val="000000" w:themeColor="text1"/>
          <w:sz w:val="28"/>
          <w:szCs w:val="28"/>
          <w:shd w:val="clear" w:color="auto" w:fill="FFFFFF"/>
        </w:rPr>
        <w:t>цифровая</w:t>
      </w:r>
      <w:r w:rsidR="00DD64BF" w:rsidRPr="00BE5414">
        <w:rPr>
          <w:rFonts w:ascii="Times" w:hAnsi="Times"/>
          <w:color w:val="000000" w:themeColor="text1"/>
          <w:sz w:val="28"/>
          <w:szCs w:val="28"/>
          <w:shd w:val="clear" w:color="auto" w:fill="FFFFFF"/>
        </w:rPr>
        <w:t xml:space="preserve"> </w:t>
      </w:r>
      <w:r w:rsidRPr="00BE5414">
        <w:rPr>
          <w:rFonts w:ascii="Times" w:hAnsi="Times"/>
          <w:color w:val="000000" w:themeColor="text1"/>
          <w:sz w:val="28"/>
          <w:szCs w:val="28"/>
          <w:shd w:val="clear" w:color="auto" w:fill="FFFFFF"/>
        </w:rPr>
        <w:t>трансформация,</w:t>
      </w:r>
      <w:r w:rsidR="00DD64BF" w:rsidRPr="00BE5414">
        <w:rPr>
          <w:rFonts w:ascii="Times" w:hAnsi="Times"/>
          <w:color w:val="000000" w:themeColor="text1"/>
          <w:sz w:val="28"/>
          <w:szCs w:val="28"/>
          <w:shd w:val="clear" w:color="auto" w:fill="FFFFFF"/>
        </w:rPr>
        <w:t xml:space="preserve"> </w:t>
      </w:r>
      <w:r w:rsidRPr="00BE5414">
        <w:rPr>
          <w:rFonts w:ascii="Times" w:hAnsi="Times"/>
          <w:color w:val="000000" w:themeColor="text1"/>
          <w:sz w:val="28"/>
          <w:szCs w:val="28"/>
          <w:shd w:val="clear" w:color="auto" w:fill="FFFFFF"/>
        </w:rPr>
        <w:t>цифровая</w:t>
      </w:r>
      <w:r w:rsidR="00DD64BF" w:rsidRPr="00BE5414">
        <w:rPr>
          <w:rFonts w:ascii="Times" w:hAnsi="Times"/>
          <w:color w:val="000000" w:themeColor="text1"/>
          <w:sz w:val="28"/>
          <w:szCs w:val="28"/>
          <w:shd w:val="clear" w:color="auto" w:fill="FFFFFF"/>
        </w:rPr>
        <w:t xml:space="preserve"> </w:t>
      </w:r>
      <w:r w:rsidRPr="00BE5414">
        <w:rPr>
          <w:rFonts w:ascii="Times" w:hAnsi="Times"/>
          <w:color w:val="000000" w:themeColor="text1"/>
          <w:sz w:val="28"/>
          <w:szCs w:val="28"/>
          <w:shd w:val="clear" w:color="auto" w:fill="FFFFFF"/>
        </w:rPr>
        <w:t>экономика,</w:t>
      </w:r>
      <w:r w:rsidR="00DD64BF" w:rsidRPr="00BE5414">
        <w:rPr>
          <w:rFonts w:ascii="Times" w:hAnsi="Times"/>
          <w:color w:val="000000" w:themeColor="text1"/>
          <w:sz w:val="28"/>
          <w:szCs w:val="28"/>
          <w:shd w:val="clear" w:color="auto" w:fill="FFFFFF"/>
        </w:rPr>
        <w:t xml:space="preserve"> </w:t>
      </w:r>
      <w:r w:rsidRPr="00BE5414">
        <w:rPr>
          <w:rFonts w:ascii="Times" w:hAnsi="Times"/>
          <w:color w:val="000000" w:themeColor="text1"/>
          <w:sz w:val="28"/>
          <w:szCs w:val="28"/>
          <w:shd w:val="clear" w:color="auto" w:fill="FFFFFF"/>
        </w:rPr>
        <w:t>«цифра»</w:t>
      </w:r>
      <w:r w:rsidR="00DD64BF" w:rsidRPr="00BE5414">
        <w:rPr>
          <w:rFonts w:ascii="Times" w:hAnsi="Times"/>
          <w:color w:val="000000" w:themeColor="text1"/>
          <w:sz w:val="28"/>
          <w:szCs w:val="28"/>
          <w:shd w:val="clear" w:color="auto" w:fill="FFFFFF"/>
        </w:rPr>
        <w:t xml:space="preserve"> </w:t>
      </w:r>
      <w:r w:rsidRPr="00BE5414">
        <w:rPr>
          <w:rFonts w:ascii="Times" w:hAnsi="Times"/>
          <w:color w:val="000000" w:themeColor="text1"/>
          <w:sz w:val="28"/>
          <w:szCs w:val="28"/>
          <w:shd w:val="clear" w:color="auto" w:fill="FFFFFF"/>
        </w:rPr>
        <w:t>в</w:t>
      </w:r>
      <w:r w:rsidR="00DD64BF" w:rsidRPr="00BE5414">
        <w:rPr>
          <w:rFonts w:ascii="Times" w:hAnsi="Times"/>
          <w:color w:val="000000" w:themeColor="text1"/>
          <w:sz w:val="28"/>
          <w:szCs w:val="28"/>
          <w:shd w:val="clear" w:color="auto" w:fill="FFFFFF"/>
        </w:rPr>
        <w:t xml:space="preserve"> </w:t>
      </w:r>
      <w:r w:rsidRPr="00BE5414">
        <w:rPr>
          <w:rFonts w:ascii="Times" w:hAnsi="Times"/>
          <w:color w:val="000000" w:themeColor="text1"/>
          <w:sz w:val="28"/>
          <w:szCs w:val="28"/>
          <w:shd w:val="clear" w:color="auto" w:fill="FFFFFF"/>
        </w:rPr>
        <w:t>промышленности,</w:t>
      </w:r>
      <w:r w:rsidR="00DD64BF" w:rsidRPr="00BE5414">
        <w:rPr>
          <w:rFonts w:ascii="Times" w:hAnsi="Times"/>
          <w:color w:val="000000" w:themeColor="text1"/>
          <w:sz w:val="28"/>
          <w:szCs w:val="28"/>
          <w:shd w:val="clear" w:color="auto" w:fill="FFFFFF"/>
        </w:rPr>
        <w:t xml:space="preserve"> </w:t>
      </w:r>
      <w:r w:rsidRPr="00BE5414">
        <w:rPr>
          <w:rFonts w:ascii="Times" w:hAnsi="Times"/>
          <w:color w:val="000000" w:themeColor="text1"/>
          <w:sz w:val="28"/>
          <w:szCs w:val="28"/>
          <w:shd w:val="clear" w:color="auto" w:fill="FFFFFF"/>
        </w:rPr>
        <w:t>цифровой</w:t>
      </w:r>
      <w:r w:rsidR="00DD64BF" w:rsidRPr="00BE5414">
        <w:rPr>
          <w:rFonts w:ascii="Times" w:hAnsi="Times"/>
          <w:color w:val="000000" w:themeColor="text1"/>
          <w:sz w:val="28"/>
          <w:szCs w:val="28"/>
          <w:shd w:val="clear" w:color="auto" w:fill="FFFFFF"/>
        </w:rPr>
        <w:t xml:space="preserve"> </w:t>
      </w:r>
      <w:r w:rsidRPr="00BE5414">
        <w:rPr>
          <w:rFonts w:ascii="Times" w:hAnsi="Times"/>
          <w:color w:val="000000" w:themeColor="text1"/>
          <w:sz w:val="28"/>
          <w:szCs w:val="28"/>
          <w:shd w:val="clear" w:color="auto" w:fill="FFFFFF"/>
        </w:rPr>
        <w:t>двойник,</w:t>
      </w:r>
      <w:r w:rsidR="00DD64BF" w:rsidRPr="00BE5414">
        <w:rPr>
          <w:rFonts w:ascii="Times" w:hAnsi="Times"/>
          <w:color w:val="000000" w:themeColor="text1"/>
          <w:sz w:val="28"/>
          <w:szCs w:val="28"/>
          <w:shd w:val="clear" w:color="auto" w:fill="FFFFFF"/>
        </w:rPr>
        <w:t xml:space="preserve"> </w:t>
      </w:r>
      <w:r w:rsidRPr="00BE5414">
        <w:rPr>
          <w:rFonts w:ascii="Times" w:hAnsi="Times"/>
          <w:color w:val="000000" w:themeColor="text1"/>
          <w:sz w:val="28"/>
          <w:szCs w:val="28"/>
          <w:shd w:val="clear" w:color="auto" w:fill="FFFFFF"/>
        </w:rPr>
        <w:t>цифровое</w:t>
      </w:r>
      <w:r w:rsidR="00DD64BF" w:rsidRPr="00BE5414">
        <w:rPr>
          <w:rFonts w:ascii="Times" w:hAnsi="Times"/>
          <w:color w:val="000000" w:themeColor="text1"/>
          <w:sz w:val="28"/>
          <w:szCs w:val="28"/>
          <w:shd w:val="clear" w:color="auto" w:fill="FFFFFF"/>
        </w:rPr>
        <w:t xml:space="preserve"> </w:t>
      </w:r>
      <w:proofErr w:type="spellStart"/>
      <w:r w:rsidRPr="00BE5414">
        <w:rPr>
          <w:rFonts w:ascii="Times" w:hAnsi="Times"/>
          <w:color w:val="000000" w:themeColor="text1"/>
          <w:sz w:val="28"/>
          <w:szCs w:val="28"/>
          <w:shd w:val="clear" w:color="auto" w:fill="FFFFFF"/>
        </w:rPr>
        <w:t>прототипирование</w:t>
      </w:r>
      <w:proofErr w:type="spellEnd"/>
      <w:r w:rsidRPr="00BE5414">
        <w:rPr>
          <w:rFonts w:ascii="Times" w:hAnsi="Times"/>
          <w:color w:val="000000" w:themeColor="text1"/>
          <w:sz w:val="28"/>
          <w:szCs w:val="28"/>
          <w:shd w:val="clear" w:color="auto" w:fill="FFFFFF"/>
        </w:rPr>
        <w:t>,</w:t>
      </w:r>
      <w:r w:rsidR="00DD64BF" w:rsidRPr="00BE5414">
        <w:rPr>
          <w:rFonts w:ascii="Times" w:hAnsi="Times"/>
          <w:color w:val="000000" w:themeColor="text1"/>
          <w:sz w:val="28"/>
          <w:szCs w:val="28"/>
          <w:shd w:val="clear" w:color="auto" w:fill="FFFFFF"/>
        </w:rPr>
        <w:t xml:space="preserve"> </w:t>
      </w:r>
      <w:r w:rsidRPr="00BE5414">
        <w:rPr>
          <w:rFonts w:ascii="Times" w:hAnsi="Times"/>
          <w:color w:val="000000" w:themeColor="text1"/>
          <w:sz w:val="28"/>
          <w:szCs w:val="28"/>
          <w:shd w:val="clear" w:color="auto" w:fill="FFFFFF"/>
        </w:rPr>
        <w:t>искусственный</w:t>
      </w:r>
      <w:r w:rsidR="00DD64BF" w:rsidRPr="00BE5414">
        <w:rPr>
          <w:rFonts w:ascii="Times" w:hAnsi="Times"/>
          <w:color w:val="000000" w:themeColor="text1"/>
          <w:sz w:val="28"/>
          <w:szCs w:val="28"/>
          <w:shd w:val="clear" w:color="auto" w:fill="FFFFFF"/>
        </w:rPr>
        <w:t xml:space="preserve"> </w:t>
      </w:r>
      <w:r w:rsidRPr="00BE5414">
        <w:rPr>
          <w:rFonts w:ascii="Times" w:hAnsi="Times"/>
          <w:color w:val="000000" w:themeColor="text1"/>
          <w:sz w:val="28"/>
          <w:szCs w:val="28"/>
          <w:shd w:val="clear" w:color="auto" w:fill="FFFFFF"/>
        </w:rPr>
        <w:t>интеллект,</w:t>
      </w:r>
      <w:r w:rsidR="00DD64BF" w:rsidRPr="00BE5414">
        <w:rPr>
          <w:rFonts w:ascii="Times" w:hAnsi="Times"/>
          <w:color w:val="000000" w:themeColor="text1"/>
          <w:sz w:val="28"/>
          <w:szCs w:val="28"/>
          <w:shd w:val="clear" w:color="auto" w:fill="FFFFFF"/>
        </w:rPr>
        <w:t xml:space="preserve"> </w:t>
      </w:r>
      <w:r w:rsidRPr="00BE5414">
        <w:rPr>
          <w:rFonts w:ascii="Times" w:hAnsi="Times"/>
          <w:color w:val="000000" w:themeColor="text1"/>
          <w:sz w:val="28"/>
          <w:szCs w:val="28"/>
          <w:shd w:val="clear" w:color="auto" w:fill="FFFFFF"/>
        </w:rPr>
        <w:t>стратегия</w:t>
      </w:r>
      <w:r w:rsidR="00DD64BF" w:rsidRPr="00BE5414">
        <w:rPr>
          <w:rFonts w:ascii="Times" w:hAnsi="Times"/>
          <w:color w:val="000000" w:themeColor="text1"/>
          <w:sz w:val="28"/>
          <w:szCs w:val="28"/>
          <w:shd w:val="clear" w:color="auto" w:fill="FFFFFF"/>
        </w:rPr>
        <w:t xml:space="preserve"> </w:t>
      </w:r>
    </w:p>
    <w:p w:rsidR="00C62A7C" w:rsidRPr="00BE5414" w:rsidRDefault="00C62A7C" w:rsidP="00E56DB4">
      <w:pPr>
        <w:adjustRightInd w:val="0"/>
        <w:snapToGrid w:val="0"/>
        <w:ind w:firstLine="709"/>
        <w:jc w:val="both"/>
        <w:rPr>
          <w:rFonts w:ascii="Times" w:hAnsi="Times"/>
          <w:color w:val="000000" w:themeColor="text1"/>
          <w:sz w:val="28"/>
          <w:szCs w:val="28"/>
          <w:shd w:val="clear" w:color="auto" w:fill="FFFFFF"/>
        </w:rPr>
      </w:pPr>
    </w:p>
    <w:p w:rsidR="00C62A7C" w:rsidRPr="00BE5414" w:rsidRDefault="00C62A7C" w:rsidP="00E56DB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w:hAnsi="Times"/>
          <w:b/>
          <w:bCs/>
          <w:color w:val="000000" w:themeColor="text1"/>
          <w:sz w:val="28"/>
          <w:szCs w:val="28"/>
          <w:shd w:val="clear" w:color="auto" w:fill="FFFFFF"/>
          <w:lang w:val="en-US"/>
        </w:rPr>
      </w:pPr>
      <w:r w:rsidRPr="00BE5414">
        <w:rPr>
          <w:rFonts w:ascii="Times" w:eastAsiaTheme="majorEastAsia" w:hAnsi="Times"/>
          <w:b/>
          <w:bCs/>
          <w:color w:val="000000" w:themeColor="text1"/>
          <w:sz w:val="28"/>
          <w:szCs w:val="28"/>
          <w:shd w:val="clear" w:color="auto" w:fill="FFFFFF"/>
          <w:lang w:val="en-US"/>
        </w:rPr>
        <w:t>MAIN</w:t>
      </w:r>
      <w:r w:rsidR="00DD64BF" w:rsidRPr="00BE5414">
        <w:rPr>
          <w:rFonts w:ascii="Times" w:eastAsiaTheme="majorEastAsia" w:hAnsi="Times"/>
          <w:b/>
          <w:bCs/>
          <w:color w:val="000000" w:themeColor="text1"/>
          <w:sz w:val="28"/>
          <w:szCs w:val="28"/>
          <w:shd w:val="clear" w:color="auto" w:fill="FFFFFF"/>
          <w:lang w:val="en-US"/>
        </w:rPr>
        <w:t xml:space="preserve"> </w:t>
      </w:r>
      <w:r w:rsidRPr="00BE5414">
        <w:rPr>
          <w:rFonts w:ascii="Times" w:eastAsiaTheme="majorEastAsia" w:hAnsi="Times"/>
          <w:b/>
          <w:bCs/>
          <w:color w:val="000000" w:themeColor="text1"/>
          <w:sz w:val="28"/>
          <w:szCs w:val="28"/>
          <w:shd w:val="clear" w:color="auto" w:fill="FFFFFF"/>
          <w:lang w:val="en-US"/>
        </w:rPr>
        <w:t>TRENDS</w:t>
      </w:r>
      <w:r w:rsidR="00DD64BF" w:rsidRPr="00BE5414">
        <w:rPr>
          <w:rFonts w:ascii="Times" w:eastAsiaTheme="majorEastAsia" w:hAnsi="Times"/>
          <w:b/>
          <w:bCs/>
          <w:color w:val="000000" w:themeColor="text1"/>
          <w:sz w:val="28"/>
          <w:szCs w:val="28"/>
          <w:shd w:val="clear" w:color="auto" w:fill="FFFFFF"/>
          <w:lang w:val="en-US"/>
        </w:rPr>
        <w:t xml:space="preserve"> </w:t>
      </w:r>
      <w:r w:rsidRPr="00BE5414">
        <w:rPr>
          <w:rFonts w:ascii="Times" w:eastAsiaTheme="majorEastAsia" w:hAnsi="Times"/>
          <w:b/>
          <w:bCs/>
          <w:color w:val="000000" w:themeColor="text1"/>
          <w:sz w:val="28"/>
          <w:szCs w:val="28"/>
          <w:shd w:val="clear" w:color="auto" w:fill="FFFFFF"/>
          <w:lang w:val="en-US"/>
        </w:rPr>
        <w:t>IN</w:t>
      </w:r>
      <w:r w:rsidR="00DD64BF" w:rsidRPr="00BE5414">
        <w:rPr>
          <w:rFonts w:ascii="Times" w:eastAsiaTheme="majorEastAsia" w:hAnsi="Times"/>
          <w:b/>
          <w:bCs/>
          <w:color w:val="000000" w:themeColor="text1"/>
          <w:sz w:val="28"/>
          <w:szCs w:val="28"/>
          <w:shd w:val="clear" w:color="auto" w:fill="FFFFFF"/>
          <w:lang w:val="en-US"/>
        </w:rPr>
        <w:t xml:space="preserve"> </w:t>
      </w:r>
      <w:r w:rsidRPr="00BE5414">
        <w:rPr>
          <w:rFonts w:ascii="Times" w:eastAsiaTheme="majorEastAsia" w:hAnsi="Times"/>
          <w:b/>
          <w:bCs/>
          <w:color w:val="000000" w:themeColor="text1"/>
          <w:sz w:val="28"/>
          <w:szCs w:val="28"/>
          <w:shd w:val="clear" w:color="auto" w:fill="FFFFFF"/>
          <w:lang w:val="en-US"/>
        </w:rPr>
        <w:t>THE</w:t>
      </w:r>
      <w:r w:rsidR="00DD64BF" w:rsidRPr="00BE5414">
        <w:rPr>
          <w:rFonts w:ascii="Times" w:eastAsiaTheme="majorEastAsia" w:hAnsi="Times"/>
          <w:b/>
          <w:bCs/>
          <w:color w:val="000000" w:themeColor="text1"/>
          <w:sz w:val="28"/>
          <w:szCs w:val="28"/>
          <w:shd w:val="clear" w:color="auto" w:fill="FFFFFF"/>
          <w:lang w:val="en-US"/>
        </w:rPr>
        <w:t xml:space="preserve"> </w:t>
      </w:r>
      <w:r w:rsidRPr="00BE5414">
        <w:rPr>
          <w:rFonts w:ascii="Times" w:eastAsiaTheme="majorEastAsia" w:hAnsi="Times"/>
          <w:b/>
          <w:bCs/>
          <w:color w:val="000000" w:themeColor="text1"/>
          <w:sz w:val="28"/>
          <w:szCs w:val="28"/>
          <w:shd w:val="clear" w:color="auto" w:fill="FFFFFF"/>
          <w:lang w:val="en-US"/>
        </w:rPr>
        <w:t>APPLICATION</w:t>
      </w:r>
      <w:r w:rsidR="00DD64BF" w:rsidRPr="00BE5414">
        <w:rPr>
          <w:rFonts w:ascii="Times" w:eastAsiaTheme="majorEastAsia" w:hAnsi="Times"/>
          <w:b/>
          <w:bCs/>
          <w:color w:val="000000" w:themeColor="text1"/>
          <w:sz w:val="28"/>
          <w:szCs w:val="28"/>
          <w:shd w:val="clear" w:color="auto" w:fill="FFFFFF"/>
          <w:lang w:val="en-US"/>
        </w:rPr>
        <w:t xml:space="preserve"> </w:t>
      </w:r>
      <w:r w:rsidRPr="00BE5414">
        <w:rPr>
          <w:rFonts w:ascii="Times" w:eastAsiaTheme="majorEastAsia" w:hAnsi="Times"/>
          <w:b/>
          <w:bCs/>
          <w:color w:val="000000" w:themeColor="text1"/>
          <w:sz w:val="28"/>
          <w:szCs w:val="28"/>
          <w:shd w:val="clear" w:color="auto" w:fill="FFFFFF"/>
          <w:lang w:val="en-US"/>
        </w:rPr>
        <w:t>OF</w:t>
      </w:r>
      <w:r w:rsidR="00DD64BF" w:rsidRPr="00BE5414">
        <w:rPr>
          <w:rFonts w:ascii="Times" w:eastAsiaTheme="majorEastAsia" w:hAnsi="Times"/>
          <w:b/>
          <w:bCs/>
          <w:color w:val="000000" w:themeColor="text1"/>
          <w:sz w:val="28"/>
          <w:szCs w:val="28"/>
          <w:shd w:val="clear" w:color="auto" w:fill="FFFFFF"/>
          <w:lang w:val="en-US"/>
        </w:rPr>
        <w:t xml:space="preserve"> </w:t>
      </w:r>
      <w:r w:rsidRPr="00BE5414">
        <w:rPr>
          <w:rFonts w:ascii="Times" w:eastAsiaTheme="majorEastAsia" w:hAnsi="Times"/>
          <w:b/>
          <w:bCs/>
          <w:color w:val="000000" w:themeColor="text1"/>
          <w:sz w:val="28"/>
          <w:szCs w:val="28"/>
          <w:shd w:val="clear" w:color="auto" w:fill="FFFFFF"/>
          <w:lang w:val="en-US"/>
        </w:rPr>
        <w:t>DIGITAL</w:t>
      </w:r>
      <w:r w:rsidR="00DD64BF" w:rsidRPr="00BE5414">
        <w:rPr>
          <w:rFonts w:ascii="Times" w:eastAsiaTheme="majorEastAsia" w:hAnsi="Times"/>
          <w:b/>
          <w:bCs/>
          <w:color w:val="000000" w:themeColor="text1"/>
          <w:sz w:val="28"/>
          <w:szCs w:val="28"/>
          <w:shd w:val="clear" w:color="auto" w:fill="FFFFFF"/>
          <w:lang w:val="en-US"/>
        </w:rPr>
        <w:t xml:space="preserve"> </w:t>
      </w:r>
      <w:r w:rsidRPr="00BE5414">
        <w:rPr>
          <w:rFonts w:ascii="Times" w:eastAsiaTheme="majorEastAsia" w:hAnsi="Times"/>
          <w:b/>
          <w:bCs/>
          <w:color w:val="000000" w:themeColor="text1"/>
          <w:sz w:val="28"/>
          <w:szCs w:val="28"/>
          <w:shd w:val="clear" w:color="auto" w:fill="FFFFFF"/>
          <w:lang w:val="en-US"/>
        </w:rPr>
        <w:t>TECHNOLOGIES</w:t>
      </w:r>
      <w:r w:rsidR="00DD64BF" w:rsidRPr="00BE5414">
        <w:rPr>
          <w:rFonts w:ascii="Times" w:eastAsiaTheme="majorEastAsia" w:hAnsi="Times"/>
          <w:b/>
          <w:bCs/>
          <w:color w:val="000000" w:themeColor="text1"/>
          <w:sz w:val="28"/>
          <w:szCs w:val="28"/>
          <w:shd w:val="clear" w:color="auto" w:fill="FFFFFF"/>
          <w:lang w:val="en-US"/>
        </w:rPr>
        <w:t xml:space="preserve"> </w:t>
      </w:r>
      <w:r w:rsidRPr="00BE5414">
        <w:rPr>
          <w:rFonts w:ascii="Times" w:eastAsiaTheme="majorEastAsia" w:hAnsi="Times"/>
          <w:b/>
          <w:bCs/>
          <w:color w:val="000000" w:themeColor="text1"/>
          <w:sz w:val="28"/>
          <w:szCs w:val="28"/>
          <w:shd w:val="clear" w:color="auto" w:fill="FFFFFF"/>
          <w:lang w:val="en-US"/>
        </w:rPr>
        <w:t>IN</w:t>
      </w:r>
      <w:r w:rsidR="00DD64BF" w:rsidRPr="00BE5414">
        <w:rPr>
          <w:rFonts w:ascii="Times" w:eastAsiaTheme="majorEastAsia" w:hAnsi="Times"/>
          <w:b/>
          <w:bCs/>
          <w:color w:val="000000" w:themeColor="text1"/>
          <w:sz w:val="28"/>
          <w:szCs w:val="28"/>
          <w:shd w:val="clear" w:color="auto" w:fill="FFFFFF"/>
          <w:lang w:val="en-US"/>
        </w:rPr>
        <w:t xml:space="preserve"> </w:t>
      </w:r>
      <w:r w:rsidRPr="00BE5414">
        <w:rPr>
          <w:rFonts w:ascii="Times" w:eastAsiaTheme="majorEastAsia" w:hAnsi="Times"/>
          <w:b/>
          <w:bCs/>
          <w:color w:val="000000" w:themeColor="text1"/>
          <w:sz w:val="28"/>
          <w:szCs w:val="28"/>
          <w:shd w:val="clear" w:color="auto" w:fill="FFFFFF"/>
          <w:lang w:val="en-US"/>
        </w:rPr>
        <w:t>THE</w:t>
      </w:r>
      <w:r w:rsidR="00DD64BF" w:rsidRPr="00BE5414">
        <w:rPr>
          <w:rFonts w:ascii="Times" w:eastAsiaTheme="majorEastAsia" w:hAnsi="Times"/>
          <w:b/>
          <w:bCs/>
          <w:color w:val="000000" w:themeColor="text1"/>
          <w:sz w:val="28"/>
          <w:szCs w:val="28"/>
          <w:shd w:val="clear" w:color="auto" w:fill="FFFFFF"/>
          <w:lang w:val="en-US"/>
        </w:rPr>
        <w:t xml:space="preserve"> </w:t>
      </w:r>
      <w:r w:rsidRPr="00BE5414">
        <w:rPr>
          <w:rFonts w:ascii="Times" w:eastAsiaTheme="majorEastAsia" w:hAnsi="Times"/>
          <w:b/>
          <w:bCs/>
          <w:color w:val="000000" w:themeColor="text1"/>
          <w:sz w:val="28"/>
          <w:szCs w:val="28"/>
          <w:shd w:val="clear" w:color="auto" w:fill="FFFFFF"/>
          <w:lang w:val="en-US"/>
        </w:rPr>
        <w:t>INDUSTRY</w:t>
      </w:r>
    </w:p>
    <w:p w:rsidR="00C62A7C" w:rsidRPr="00BE5414" w:rsidRDefault="00C62A7C" w:rsidP="00E56DB4">
      <w:pPr>
        <w:adjustRightInd w:val="0"/>
        <w:snapToGrid w:val="0"/>
        <w:ind w:firstLine="709"/>
        <w:jc w:val="both"/>
        <w:rPr>
          <w:rFonts w:ascii="Times" w:hAnsi="Times"/>
          <w:color w:val="000000" w:themeColor="text1"/>
          <w:sz w:val="28"/>
          <w:szCs w:val="28"/>
          <w:shd w:val="clear" w:color="auto" w:fill="FFFFFF"/>
          <w:lang w:val="en-US"/>
        </w:rPr>
      </w:pPr>
    </w:p>
    <w:p w:rsidR="00C62A7C" w:rsidRPr="00BE5414" w:rsidRDefault="00C62A7C" w:rsidP="007C2899">
      <w:pPr>
        <w:pStyle w:val="af4"/>
        <w:adjustRightInd w:val="0"/>
        <w:snapToGrid w:val="0"/>
        <w:spacing w:before="0" w:beforeAutospacing="0" w:after="0" w:afterAutospacing="0"/>
        <w:jc w:val="center"/>
        <w:rPr>
          <w:rFonts w:ascii="Times" w:hAnsi="Times"/>
          <w:i w:val="0"/>
          <w:iCs w:val="0"/>
          <w:color w:val="000000" w:themeColor="text1"/>
          <w:sz w:val="28"/>
          <w:szCs w:val="28"/>
          <w:lang w:val="en-US"/>
        </w:rPr>
      </w:pPr>
      <w:proofErr w:type="spellStart"/>
      <w:r w:rsidRPr="00BE5414">
        <w:rPr>
          <w:rFonts w:ascii="Times" w:hAnsi="Times"/>
          <w:b/>
          <w:bCs/>
          <w:i w:val="0"/>
          <w:iCs w:val="0"/>
          <w:color w:val="000000" w:themeColor="text1"/>
          <w:sz w:val="28"/>
          <w:szCs w:val="28"/>
          <w:lang w:val="en-US"/>
        </w:rPr>
        <w:t>Korchagina</w:t>
      </w:r>
      <w:proofErr w:type="spellEnd"/>
      <w:r w:rsidR="00DD64BF" w:rsidRPr="00BE5414">
        <w:rPr>
          <w:rFonts w:ascii="Times" w:hAnsi="Times"/>
          <w:b/>
          <w:bCs/>
          <w:i w:val="0"/>
          <w:iCs w:val="0"/>
          <w:color w:val="000000" w:themeColor="text1"/>
          <w:sz w:val="28"/>
          <w:szCs w:val="28"/>
          <w:lang w:val="en-US"/>
        </w:rPr>
        <w:t xml:space="preserve"> </w:t>
      </w:r>
      <w:proofErr w:type="spellStart"/>
      <w:r w:rsidRPr="00BE5414">
        <w:rPr>
          <w:rFonts w:ascii="Times" w:hAnsi="Times"/>
          <w:b/>
          <w:bCs/>
          <w:i w:val="0"/>
          <w:iCs w:val="0"/>
          <w:color w:val="000000" w:themeColor="text1"/>
          <w:sz w:val="28"/>
          <w:szCs w:val="28"/>
          <w:lang w:val="en-US"/>
        </w:rPr>
        <w:t>N</w:t>
      </w:r>
      <w:r w:rsidR="00E046D4" w:rsidRPr="00BE5414">
        <w:rPr>
          <w:rFonts w:ascii="Times" w:hAnsi="Times"/>
          <w:b/>
          <w:bCs/>
          <w:i w:val="0"/>
          <w:iCs w:val="0"/>
          <w:color w:val="000000" w:themeColor="text1"/>
          <w:sz w:val="28"/>
          <w:szCs w:val="28"/>
          <w:lang w:val="en-US"/>
        </w:rPr>
        <w:t>ataliya</w:t>
      </w:r>
      <w:proofErr w:type="spellEnd"/>
      <w:r w:rsidR="00E046D4" w:rsidRPr="00BE5414">
        <w:rPr>
          <w:rFonts w:ascii="Times" w:hAnsi="Times"/>
          <w:b/>
          <w:bCs/>
          <w:i w:val="0"/>
          <w:iCs w:val="0"/>
          <w:color w:val="000000" w:themeColor="text1"/>
          <w:sz w:val="28"/>
          <w:szCs w:val="28"/>
          <w:lang w:val="en-US"/>
        </w:rPr>
        <w:t xml:space="preserve"> </w:t>
      </w:r>
      <w:r w:rsidRPr="00BE5414">
        <w:rPr>
          <w:rFonts w:ascii="Times" w:hAnsi="Times"/>
          <w:b/>
          <w:bCs/>
          <w:i w:val="0"/>
          <w:iCs w:val="0"/>
          <w:color w:val="000000" w:themeColor="text1"/>
          <w:sz w:val="28"/>
          <w:szCs w:val="28"/>
          <w:lang w:val="en-US"/>
        </w:rPr>
        <w:t>V.,</w:t>
      </w:r>
    </w:p>
    <w:p w:rsidR="00E046D4" w:rsidRPr="007C2899" w:rsidRDefault="00C62A7C" w:rsidP="007C2899">
      <w:pPr>
        <w:adjustRightInd w:val="0"/>
        <w:snapToGrid w:val="0"/>
        <w:jc w:val="center"/>
        <w:rPr>
          <w:rFonts w:ascii="Times" w:hAnsi="Times"/>
          <w:color w:val="000000" w:themeColor="text1"/>
          <w:sz w:val="28"/>
          <w:szCs w:val="28"/>
          <w:lang w:val="en-US"/>
        </w:rPr>
      </w:pPr>
      <w:proofErr w:type="gramStart"/>
      <w:r w:rsidRPr="00BE5414">
        <w:rPr>
          <w:rFonts w:ascii="Times" w:hAnsi="Times"/>
          <w:color w:val="000000" w:themeColor="text1"/>
          <w:sz w:val="28"/>
          <w:szCs w:val="28"/>
          <w:lang w:val="en-US"/>
        </w:rPr>
        <w:t>candidate</w:t>
      </w:r>
      <w:proofErr w:type="gramEnd"/>
      <w:r w:rsidR="00DD64BF" w:rsidRPr="00BE5414">
        <w:rPr>
          <w:rFonts w:ascii="Times" w:hAnsi="Times"/>
          <w:color w:val="000000" w:themeColor="text1"/>
          <w:sz w:val="28"/>
          <w:szCs w:val="28"/>
          <w:lang w:val="en-US"/>
        </w:rPr>
        <w:t xml:space="preserve"> </w:t>
      </w:r>
      <w:r w:rsidRPr="00BE5414">
        <w:rPr>
          <w:rFonts w:ascii="Times" w:hAnsi="Times"/>
          <w:color w:val="000000" w:themeColor="text1"/>
          <w:sz w:val="28"/>
          <w:szCs w:val="28"/>
          <w:lang w:val="en-US"/>
        </w:rPr>
        <w:t>of</w:t>
      </w:r>
      <w:r w:rsidR="00DD64BF" w:rsidRPr="00BE5414">
        <w:rPr>
          <w:rFonts w:ascii="Times" w:hAnsi="Times"/>
          <w:color w:val="000000" w:themeColor="text1"/>
          <w:sz w:val="28"/>
          <w:szCs w:val="28"/>
          <w:lang w:val="en-US"/>
        </w:rPr>
        <w:t xml:space="preserve"> </w:t>
      </w:r>
      <w:r w:rsidRPr="00BE5414">
        <w:rPr>
          <w:rFonts w:ascii="Times" w:hAnsi="Times"/>
          <w:color w:val="000000" w:themeColor="text1"/>
          <w:sz w:val="28"/>
          <w:szCs w:val="28"/>
          <w:lang w:val="en-US"/>
        </w:rPr>
        <w:t>Economic</w:t>
      </w:r>
      <w:r w:rsidR="00DD64BF" w:rsidRPr="00BE5414">
        <w:rPr>
          <w:rFonts w:ascii="Times" w:hAnsi="Times"/>
          <w:color w:val="000000" w:themeColor="text1"/>
          <w:sz w:val="28"/>
          <w:szCs w:val="28"/>
          <w:lang w:val="en-US"/>
        </w:rPr>
        <w:t xml:space="preserve"> </w:t>
      </w:r>
      <w:r w:rsidRPr="00BE5414">
        <w:rPr>
          <w:rFonts w:ascii="Times" w:hAnsi="Times"/>
          <w:color w:val="000000" w:themeColor="text1"/>
          <w:sz w:val="28"/>
          <w:szCs w:val="28"/>
          <w:lang w:val="en-US"/>
        </w:rPr>
        <w:t>Sciences,</w:t>
      </w:r>
      <w:r w:rsidR="00DD64BF" w:rsidRPr="00BE5414">
        <w:rPr>
          <w:rFonts w:ascii="Times" w:hAnsi="Times"/>
          <w:color w:val="000000" w:themeColor="text1"/>
          <w:sz w:val="28"/>
          <w:szCs w:val="28"/>
          <w:lang w:val="en-US"/>
        </w:rPr>
        <w:t xml:space="preserve"> </w:t>
      </w:r>
      <w:r w:rsidRPr="00BE5414">
        <w:rPr>
          <w:rFonts w:ascii="Times" w:hAnsi="Times"/>
          <w:color w:val="000000" w:themeColor="text1"/>
          <w:sz w:val="28"/>
          <w:szCs w:val="28"/>
          <w:lang w:val="en-US"/>
        </w:rPr>
        <w:t>associate</w:t>
      </w:r>
      <w:r w:rsidR="00DD64BF" w:rsidRPr="00BE5414">
        <w:rPr>
          <w:rFonts w:ascii="Times" w:hAnsi="Times"/>
          <w:color w:val="000000" w:themeColor="text1"/>
          <w:sz w:val="28"/>
          <w:szCs w:val="28"/>
          <w:lang w:val="en-US"/>
        </w:rPr>
        <w:t xml:space="preserve"> </w:t>
      </w:r>
      <w:r w:rsidRPr="00BE5414">
        <w:rPr>
          <w:rFonts w:ascii="Times" w:hAnsi="Times"/>
          <w:color w:val="000000" w:themeColor="text1"/>
          <w:sz w:val="28"/>
          <w:szCs w:val="28"/>
          <w:lang w:val="en-US"/>
        </w:rPr>
        <w:t>Professor,</w:t>
      </w:r>
      <w:r w:rsidR="00DD64BF" w:rsidRPr="00BE5414">
        <w:rPr>
          <w:rFonts w:ascii="Times" w:hAnsi="Times"/>
          <w:color w:val="000000" w:themeColor="text1"/>
          <w:sz w:val="28"/>
          <w:szCs w:val="28"/>
          <w:lang w:val="en-US"/>
        </w:rPr>
        <w:t xml:space="preserve"> </w:t>
      </w:r>
      <w:r w:rsidRPr="00BE5414">
        <w:rPr>
          <w:rFonts w:ascii="Times" w:hAnsi="Times"/>
          <w:color w:val="000000" w:themeColor="text1"/>
          <w:sz w:val="28"/>
          <w:szCs w:val="28"/>
          <w:lang w:val="en-US"/>
        </w:rPr>
        <w:t>Head</w:t>
      </w:r>
      <w:r w:rsidR="00DD64BF" w:rsidRPr="00BE5414">
        <w:rPr>
          <w:rFonts w:ascii="Times" w:hAnsi="Times"/>
          <w:color w:val="000000" w:themeColor="text1"/>
          <w:sz w:val="28"/>
          <w:szCs w:val="28"/>
          <w:lang w:val="en-US"/>
        </w:rPr>
        <w:t xml:space="preserve"> </w:t>
      </w:r>
      <w:r w:rsidRPr="00BE5414">
        <w:rPr>
          <w:rFonts w:ascii="Times" w:hAnsi="Times"/>
          <w:color w:val="000000" w:themeColor="text1"/>
          <w:sz w:val="28"/>
          <w:szCs w:val="28"/>
          <w:lang w:val="en-US"/>
        </w:rPr>
        <w:t>of</w:t>
      </w:r>
      <w:r w:rsidR="00DD64BF" w:rsidRPr="00BE5414">
        <w:rPr>
          <w:rFonts w:ascii="Times" w:hAnsi="Times"/>
          <w:color w:val="000000" w:themeColor="text1"/>
          <w:sz w:val="28"/>
          <w:szCs w:val="28"/>
          <w:lang w:val="en-US"/>
        </w:rPr>
        <w:t xml:space="preserve"> </w:t>
      </w:r>
      <w:r w:rsidRPr="00BE5414">
        <w:rPr>
          <w:rFonts w:ascii="Times" w:hAnsi="Times"/>
          <w:color w:val="000000" w:themeColor="text1"/>
          <w:sz w:val="28"/>
          <w:szCs w:val="28"/>
          <w:lang w:val="en-US"/>
        </w:rPr>
        <w:t>the</w:t>
      </w:r>
      <w:r w:rsidR="00DD64BF" w:rsidRPr="00BE5414">
        <w:rPr>
          <w:rFonts w:ascii="Times" w:hAnsi="Times"/>
          <w:color w:val="000000" w:themeColor="text1"/>
          <w:sz w:val="28"/>
          <w:szCs w:val="28"/>
          <w:lang w:val="en-US"/>
        </w:rPr>
        <w:t xml:space="preserve"> </w:t>
      </w:r>
      <w:r w:rsidRPr="00BE5414">
        <w:rPr>
          <w:rFonts w:ascii="Times" w:hAnsi="Times"/>
          <w:color w:val="000000" w:themeColor="text1"/>
          <w:sz w:val="28"/>
          <w:szCs w:val="28"/>
          <w:lang w:val="en-US"/>
        </w:rPr>
        <w:t>Basic</w:t>
      </w:r>
      <w:r w:rsidR="00DD64BF" w:rsidRPr="00BE5414">
        <w:rPr>
          <w:rFonts w:ascii="Times" w:hAnsi="Times"/>
          <w:color w:val="000000" w:themeColor="text1"/>
          <w:sz w:val="28"/>
          <w:szCs w:val="28"/>
          <w:lang w:val="en-US"/>
        </w:rPr>
        <w:t xml:space="preserve"> </w:t>
      </w:r>
      <w:r w:rsidRPr="00BE5414">
        <w:rPr>
          <w:rFonts w:ascii="Times" w:hAnsi="Times"/>
          <w:color w:val="000000" w:themeColor="text1"/>
          <w:sz w:val="28"/>
          <w:szCs w:val="28"/>
          <w:lang w:val="en-US"/>
        </w:rPr>
        <w:t>Department</w:t>
      </w:r>
      <w:r w:rsidR="00DD64BF" w:rsidRPr="00BE5414">
        <w:rPr>
          <w:rFonts w:ascii="Times" w:hAnsi="Times"/>
          <w:color w:val="000000" w:themeColor="text1"/>
          <w:sz w:val="28"/>
          <w:szCs w:val="28"/>
          <w:lang w:val="en-US"/>
        </w:rPr>
        <w:t xml:space="preserve"> </w:t>
      </w:r>
      <w:r w:rsidRPr="00BE5414">
        <w:rPr>
          <w:rFonts w:ascii="Times" w:hAnsi="Times"/>
          <w:color w:val="000000" w:themeColor="text1"/>
          <w:sz w:val="28"/>
          <w:szCs w:val="28"/>
          <w:lang w:val="en-US"/>
        </w:rPr>
        <w:t>of</w:t>
      </w:r>
      <w:r w:rsidR="00DD64BF" w:rsidRPr="00BE5414">
        <w:rPr>
          <w:rFonts w:ascii="Times" w:hAnsi="Times"/>
          <w:color w:val="000000" w:themeColor="text1"/>
          <w:sz w:val="28"/>
          <w:szCs w:val="28"/>
          <w:lang w:val="en-US"/>
        </w:rPr>
        <w:t xml:space="preserve"> </w:t>
      </w:r>
      <w:r w:rsidRPr="00BE5414">
        <w:rPr>
          <w:rFonts w:ascii="Times" w:hAnsi="Times"/>
          <w:color w:val="000000" w:themeColor="text1"/>
          <w:sz w:val="28"/>
          <w:szCs w:val="28"/>
          <w:lang w:val="en-US"/>
        </w:rPr>
        <w:t>Economics</w:t>
      </w:r>
      <w:r w:rsidR="00DD64BF" w:rsidRPr="00BE5414">
        <w:rPr>
          <w:rFonts w:ascii="Times" w:hAnsi="Times"/>
          <w:color w:val="000000" w:themeColor="text1"/>
          <w:sz w:val="28"/>
          <w:szCs w:val="28"/>
          <w:lang w:val="en-US"/>
        </w:rPr>
        <w:t xml:space="preserve"> </w:t>
      </w:r>
      <w:r w:rsidRPr="00BE5414">
        <w:rPr>
          <w:rFonts w:ascii="Times" w:hAnsi="Times"/>
          <w:color w:val="000000" w:themeColor="text1"/>
          <w:sz w:val="28"/>
          <w:szCs w:val="28"/>
          <w:lang w:val="en-US"/>
        </w:rPr>
        <w:t>and</w:t>
      </w:r>
      <w:r w:rsidR="00DD64BF" w:rsidRPr="00BE5414">
        <w:rPr>
          <w:rFonts w:ascii="Times" w:hAnsi="Times"/>
          <w:color w:val="000000" w:themeColor="text1"/>
          <w:sz w:val="28"/>
          <w:szCs w:val="28"/>
          <w:lang w:val="en-US"/>
        </w:rPr>
        <w:t xml:space="preserve"> </w:t>
      </w:r>
      <w:r w:rsidRPr="00BE5414">
        <w:rPr>
          <w:rFonts w:ascii="Times" w:hAnsi="Times"/>
          <w:color w:val="000000" w:themeColor="text1"/>
          <w:sz w:val="28"/>
          <w:szCs w:val="28"/>
          <w:lang w:val="en-US"/>
        </w:rPr>
        <w:t>Organization</w:t>
      </w:r>
      <w:r w:rsidR="00DD64BF" w:rsidRPr="00BE5414">
        <w:rPr>
          <w:rFonts w:ascii="Times" w:hAnsi="Times"/>
          <w:color w:val="000000" w:themeColor="text1"/>
          <w:sz w:val="28"/>
          <w:szCs w:val="28"/>
          <w:lang w:val="en-US"/>
        </w:rPr>
        <w:t xml:space="preserve"> </w:t>
      </w:r>
      <w:r w:rsidRPr="00BE5414">
        <w:rPr>
          <w:rFonts w:ascii="Times" w:hAnsi="Times"/>
          <w:color w:val="000000" w:themeColor="text1"/>
          <w:sz w:val="28"/>
          <w:szCs w:val="28"/>
          <w:lang w:val="en-US"/>
        </w:rPr>
        <w:t>of</w:t>
      </w:r>
      <w:r w:rsidR="00DD64BF" w:rsidRPr="00BE5414">
        <w:rPr>
          <w:rFonts w:ascii="Times" w:hAnsi="Times"/>
          <w:color w:val="000000" w:themeColor="text1"/>
          <w:sz w:val="28"/>
          <w:szCs w:val="28"/>
          <w:lang w:val="en-US"/>
        </w:rPr>
        <w:t xml:space="preserve"> </w:t>
      </w:r>
      <w:r w:rsidRPr="00BE5414">
        <w:rPr>
          <w:rFonts w:ascii="Times" w:hAnsi="Times"/>
          <w:color w:val="000000" w:themeColor="text1"/>
          <w:sz w:val="28"/>
          <w:szCs w:val="28"/>
          <w:lang w:val="en-US"/>
        </w:rPr>
        <w:t>Production,</w:t>
      </w:r>
      <w:r w:rsidR="00DD64BF" w:rsidRPr="00BE5414">
        <w:rPr>
          <w:rFonts w:ascii="Times" w:hAnsi="Times"/>
          <w:color w:val="000000" w:themeColor="text1"/>
          <w:sz w:val="28"/>
          <w:szCs w:val="28"/>
          <w:lang w:val="en-US"/>
        </w:rPr>
        <w:t xml:space="preserve"> </w:t>
      </w:r>
      <w:r w:rsidR="00E046D4" w:rsidRPr="007C2899">
        <w:rPr>
          <w:rFonts w:ascii="Times" w:hAnsi="Times"/>
          <w:color w:val="000000" w:themeColor="text1"/>
          <w:sz w:val="28"/>
          <w:szCs w:val="28"/>
          <w:lang w:val="en-US"/>
        </w:rPr>
        <w:t xml:space="preserve">Federal State Budgetary Educational Institution of Higher Education </w:t>
      </w:r>
    </w:p>
    <w:p w:rsidR="00E046D4" w:rsidRPr="007C2899" w:rsidRDefault="00E046D4" w:rsidP="007C2899">
      <w:pPr>
        <w:adjustRightInd w:val="0"/>
        <w:snapToGrid w:val="0"/>
        <w:jc w:val="center"/>
        <w:rPr>
          <w:rFonts w:ascii="Times" w:hAnsi="Times"/>
          <w:color w:val="000000" w:themeColor="text1"/>
          <w:sz w:val="28"/>
          <w:szCs w:val="28"/>
          <w:lang w:val="en-US"/>
        </w:rPr>
      </w:pPr>
      <w:r w:rsidRPr="007C2899">
        <w:rPr>
          <w:rFonts w:ascii="Times" w:hAnsi="Times"/>
          <w:color w:val="000000" w:themeColor="text1"/>
          <w:sz w:val="28"/>
          <w:szCs w:val="28"/>
          <w:lang w:val="en-US"/>
        </w:rPr>
        <w:t xml:space="preserve">«Technological University of twice Hero of the Soviet Union, Cosmonaut A.A. </w:t>
      </w:r>
      <w:proofErr w:type="spellStart"/>
      <w:r w:rsidRPr="007C2899">
        <w:rPr>
          <w:rFonts w:ascii="Times" w:hAnsi="Times"/>
          <w:color w:val="000000" w:themeColor="text1"/>
          <w:sz w:val="28"/>
          <w:szCs w:val="28"/>
          <w:lang w:val="en-US"/>
        </w:rPr>
        <w:t>Leonov</w:t>
      </w:r>
      <w:proofErr w:type="spellEnd"/>
      <w:r w:rsidRPr="007C2899">
        <w:rPr>
          <w:rFonts w:ascii="Times" w:hAnsi="Times"/>
          <w:color w:val="000000" w:themeColor="text1"/>
          <w:sz w:val="28"/>
          <w:szCs w:val="28"/>
          <w:lang w:val="en-US"/>
        </w:rPr>
        <w:t xml:space="preserve">», </w:t>
      </w:r>
      <w:proofErr w:type="spellStart"/>
      <w:r w:rsidRPr="007C2899">
        <w:rPr>
          <w:rFonts w:ascii="Times" w:hAnsi="Times"/>
          <w:color w:val="000000" w:themeColor="text1"/>
          <w:sz w:val="28"/>
          <w:szCs w:val="28"/>
          <w:lang w:val="en-US"/>
        </w:rPr>
        <w:t>Korolev</w:t>
      </w:r>
      <w:proofErr w:type="spellEnd"/>
      <w:r w:rsidRPr="007C2899">
        <w:rPr>
          <w:rFonts w:ascii="Times" w:hAnsi="Times"/>
          <w:color w:val="000000" w:themeColor="text1"/>
          <w:sz w:val="28"/>
          <w:szCs w:val="28"/>
          <w:lang w:val="en-US"/>
        </w:rPr>
        <w:t>, Moscow region</w:t>
      </w:r>
      <w:r w:rsidR="007C2899" w:rsidRPr="007C2899">
        <w:rPr>
          <w:rFonts w:ascii="Times" w:hAnsi="Times"/>
          <w:color w:val="000000" w:themeColor="text1"/>
          <w:sz w:val="28"/>
          <w:szCs w:val="28"/>
          <w:lang w:val="en-US"/>
        </w:rPr>
        <w:t>, Russian Federation</w:t>
      </w:r>
    </w:p>
    <w:p w:rsidR="00C62A7C" w:rsidRPr="00BE5414" w:rsidRDefault="00C62A7C" w:rsidP="007C2899">
      <w:pPr>
        <w:pStyle w:val="af4"/>
        <w:adjustRightInd w:val="0"/>
        <w:snapToGrid w:val="0"/>
        <w:spacing w:before="0" w:beforeAutospacing="0" w:after="0" w:afterAutospacing="0"/>
        <w:rPr>
          <w:rFonts w:ascii="Times" w:hAnsi="Times"/>
          <w:b/>
          <w:bCs/>
          <w:color w:val="000000" w:themeColor="text1"/>
          <w:sz w:val="28"/>
          <w:szCs w:val="28"/>
          <w:lang w:val="en-US"/>
        </w:rPr>
      </w:pPr>
    </w:p>
    <w:p w:rsidR="00C62A7C" w:rsidRPr="005424B5" w:rsidRDefault="00C62A7C" w:rsidP="007C2899">
      <w:pPr>
        <w:pStyle w:val="af4"/>
        <w:adjustRightInd w:val="0"/>
        <w:snapToGrid w:val="0"/>
        <w:spacing w:before="0" w:beforeAutospacing="0" w:after="0" w:afterAutospacing="0"/>
        <w:jc w:val="center"/>
        <w:rPr>
          <w:rFonts w:ascii="Times" w:hAnsi="Times"/>
          <w:i w:val="0"/>
          <w:iCs w:val="0"/>
          <w:color w:val="000000" w:themeColor="text1"/>
          <w:lang w:val="en-US"/>
        </w:rPr>
      </w:pPr>
      <w:proofErr w:type="spellStart"/>
      <w:r w:rsidRPr="005424B5">
        <w:rPr>
          <w:rFonts w:ascii="Times" w:hAnsi="Times"/>
          <w:b/>
          <w:bCs/>
          <w:i w:val="0"/>
          <w:iCs w:val="0"/>
          <w:color w:val="000000" w:themeColor="text1"/>
          <w:sz w:val="28"/>
          <w:szCs w:val="28"/>
          <w:lang w:val="en-US"/>
        </w:rPr>
        <w:t>Dzhamaldinova</w:t>
      </w:r>
      <w:proofErr w:type="spellEnd"/>
      <w:r w:rsidR="00DD64BF" w:rsidRPr="005424B5">
        <w:rPr>
          <w:rFonts w:ascii="Times" w:hAnsi="Times"/>
          <w:b/>
          <w:bCs/>
          <w:i w:val="0"/>
          <w:iCs w:val="0"/>
          <w:color w:val="000000" w:themeColor="text1"/>
          <w:sz w:val="28"/>
          <w:szCs w:val="28"/>
          <w:lang w:val="en-US"/>
        </w:rPr>
        <w:t xml:space="preserve"> </w:t>
      </w:r>
      <w:r w:rsidRPr="005424B5">
        <w:rPr>
          <w:rFonts w:ascii="Times" w:hAnsi="Times"/>
          <w:b/>
          <w:bCs/>
          <w:i w:val="0"/>
          <w:iCs w:val="0"/>
          <w:color w:val="000000" w:themeColor="text1"/>
          <w:sz w:val="28"/>
          <w:szCs w:val="28"/>
          <w:lang w:val="en-US"/>
        </w:rPr>
        <w:t>Marina</w:t>
      </w:r>
      <w:r w:rsidR="00DD64BF" w:rsidRPr="005424B5">
        <w:rPr>
          <w:rFonts w:ascii="Times" w:hAnsi="Times"/>
          <w:b/>
          <w:bCs/>
          <w:i w:val="0"/>
          <w:iCs w:val="0"/>
          <w:color w:val="000000" w:themeColor="text1"/>
          <w:sz w:val="28"/>
          <w:szCs w:val="28"/>
          <w:lang w:val="en-US"/>
        </w:rPr>
        <w:t xml:space="preserve"> </w:t>
      </w:r>
      <w:r w:rsidRPr="005424B5">
        <w:rPr>
          <w:rFonts w:ascii="Times" w:hAnsi="Times"/>
          <w:b/>
          <w:bCs/>
          <w:i w:val="0"/>
          <w:iCs w:val="0"/>
          <w:color w:val="000000" w:themeColor="text1"/>
          <w:sz w:val="28"/>
          <w:szCs w:val="28"/>
          <w:lang w:val="en-US"/>
        </w:rPr>
        <w:t>D.,</w:t>
      </w:r>
    </w:p>
    <w:p w:rsidR="00E046D4" w:rsidRPr="007C2899" w:rsidRDefault="00C62A7C" w:rsidP="007C2899">
      <w:pPr>
        <w:adjustRightInd w:val="0"/>
        <w:snapToGrid w:val="0"/>
        <w:jc w:val="center"/>
        <w:rPr>
          <w:rFonts w:ascii="Times" w:hAnsi="Times"/>
          <w:color w:val="000000" w:themeColor="text1"/>
          <w:sz w:val="28"/>
          <w:szCs w:val="28"/>
          <w:lang w:val="en-US"/>
        </w:rPr>
      </w:pPr>
      <w:proofErr w:type="gramStart"/>
      <w:r w:rsidRPr="00BE5414">
        <w:rPr>
          <w:rFonts w:ascii="Times" w:hAnsi="Times"/>
          <w:color w:val="000000" w:themeColor="text1"/>
          <w:sz w:val="28"/>
          <w:szCs w:val="28"/>
          <w:lang w:val="en-US"/>
        </w:rPr>
        <w:t>candidate</w:t>
      </w:r>
      <w:proofErr w:type="gramEnd"/>
      <w:r w:rsidR="00DD64BF" w:rsidRPr="00BE5414">
        <w:rPr>
          <w:rFonts w:ascii="Times" w:hAnsi="Times"/>
          <w:color w:val="000000" w:themeColor="text1"/>
          <w:sz w:val="28"/>
          <w:szCs w:val="28"/>
          <w:lang w:val="en-US"/>
        </w:rPr>
        <w:t xml:space="preserve"> </w:t>
      </w:r>
      <w:r w:rsidRPr="00BE5414">
        <w:rPr>
          <w:rFonts w:ascii="Times" w:hAnsi="Times"/>
          <w:color w:val="000000" w:themeColor="text1"/>
          <w:sz w:val="28"/>
          <w:szCs w:val="28"/>
          <w:lang w:val="en-US"/>
        </w:rPr>
        <w:t>of</w:t>
      </w:r>
      <w:r w:rsidR="00DD64BF" w:rsidRPr="00BE5414">
        <w:rPr>
          <w:rFonts w:ascii="Times" w:hAnsi="Times"/>
          <w:color w:val="000000" w:themeColor="text1"/>
          <w:sz w:val="28"/>
          <w:szCs w:val="28"/>
          <w:lang w:val="en-US"/>
        </w:rPr>
        <w:t xml:space="preserve"> </w:t>
      </w:r>
      <w:r w:rsidRPr="00BE5414">
        <w:rPr>
          <w:rFonts w:ascii="Times" w:hAnsi="Times"/>
          <w:color w:val="000000" w:themeColor="text1"/>
          <w:sz w:val="28"/>
          <w:szCs w:val="28"/>
          <w:lang w:val="en-US"/>
        </w:rPr>
        <w:t>economic</w:t>
      </w:r>
      <w:r w:rsidR="00DD64BF" w:rsidRPr="00BE5414">
        <w:rPr>
          <w:rFonts w:ascii="Times" w:hAnsi="Times"/>
          <w:color w:val="000000" w:themeColor="text1"/>
          <w:sz w:val="28"/>
          <w:szCs w:val="28"/>
          <w:lang w:val="en-US"/>
        </w:rPr>
        <w:t xml:space="preserve"> </w:t>
      </w:r>
      <w:r w:rsidRPr="00BE5414">
        <w:rPr>
          <w:rFonts w:ascii="Times" w:hAnsi="Times"/>
          <w:color w:val="000000" w:themeColor="text1"/>
          <w:sz w:val="28"/>
          <w:szCs w:val="28"/>
          <w:lang w:val="en-US"/>
        </w:rPr>
        <w:t>Sciences,</w:t>
      </w:r>
      <w:r w:rsidR="00DD64BF" w:rsidRPr="00BE5414">
        <w:rPr>
          <w:rFonts w:ascii="Times" w:hAnsi="Times"/>
          <w:color w:val="000000" w:themeColor="text1"/>
          <w:sz w:val="28"/>
          <w:szCs w:val="28"/>
          <w:lang w:val="en-US"/>
        </w:rPr>
        <w:t xml:space="preserve"> </w:t>
      </w:r>
      <w:r w:rsidRPr="00BE5414">
        <w:rPr>
          <w:rFonts w:ascii="Times" w:hAnsi="Times"/>
          <w:color w:val="000000" w:themeColor="text1"/>
          <w:sz w:val="28"/>
          <w:szCs w:val="28"/>
          <w:lang w:val="en-US"/>
        </w:rPr>
        <w:t>associate</w:t>
      </w:r>
      <w:r w:rsidR="00DD64BF" w:rsidRPr="00BE5414">
        <w:rPr>
          <w:rFonts w:ascii="Times" w:hAnsi="Times"/>
          <w:color w:val="000000" w:themeColor="text1"/>
          <w:sz w:val="28"/>
          <w:szCs w:val="28"/>
          <w:lang w:val="en-US"/>
        </w:rPr>
        <w:t xml:space="preserve"> </w:t>
      </w:r>
      <w:r w:rsidRPr="00BE5414">
        <w:rPr>
          <w:rFonts w:ascii="Times" w:hAnsi="Times"/>
          <w:color w:val="000000" w:themeColor="text1"/>
          <w:sz w:val="28"/>
          <w:szCs w:val="28"/>
          <w:lang w:val="en-US"/>
        </w:rPr>
        <w:t>Professor</w:t>
      </w:r>
      <w:r w:rsidR="00DD64BF" w:rsidRPr="00BE5414">
        <w:rPr>
          <w:rFonts w:ascii="Times" w:hAnsi="Times"/>
          <w:color w:val="000000" w:themeColor="text1"/>
          <w:sz w:val="28"/>
          <w:szCs w:val="28"/>
          <w:lang w:val="en-US"/>
        </w:rPr>
        <w:t xml:space="preserve"> </w:t>
      </w:r>
      <w:r w:rsidRPr="00BE5414">
        <w:rPr>
          <w:rFonts w:ascii="Times" w:hAnsi="Times"/>
          <w:color w:val="000000" w:themeColor="text1"/>
          <w:sz w:val="28"/>
          <w:szCs w:val="28"/>
          <w:lang w:val="en-US"/>
        </w:rPr>
        <w:t>at</w:t>
      </w:r>
      <w:r w:rsidR="00DD64BF" w:rsidRPr="00BE5414">
        <w:rPr>
          <w:rFonts w:ascii="Times" w:hAnsi="Times"/>
          <w:color w:val="000000" w:themeColor="text1"/>
          <w:sz w:val="28"/>
          <w:szCs w:val="28"/>
          <w:lang w:val="en-US"/>
        </w:rPr>
        <w:t xml:space="preserve"> </w:t>
      </w:r>
      <w:r w:rsidRPr="00BE5414">
        <w:rPr>
          <w:rFonts w:ascii="Times" w:hAnsi="Times"/>
          <w:color w:val="000000" w:themeColor="text1"/>
          <w:sz w:val="28"/>
          <w:szCs w:val="28"/>
          <w:lang w:val="en-US"/>
        </w:rPr>
        <w:t>the</w:t>
      </w:r>
      <w:r w:rsidR="00DD64BF" w:rsidRPr="00BE5414">
        <w:rPr>
          <w:rFonts w:ascii="Times" w:hAnsi="Times"/>
          <w:color w:val="000000" w:themeColor="text1"/>
          <w:sz w:val="28"/>
          <w:szCs w:val="28"/>
          <w:lang w:val="en-US"/>
        </w:rPr>
        <w:t xml:space="preserve"> </w:t>
      </w:r>
      <w:r w:rsidRPr="00BE5414">
        <w:rPr>
          <w:rFonts w:ascii="Times" w:hAnsi="Times"/>
          <w:color w:val="000000" w:themeColor="text1"/>
          <w:sz w:val="28"/>
          <w:szCs w:val="28"/>
          <w:lang w:val="en-US"/>
        </w:rPr>
        <w:t>Department</w:t>
      </w:r>
      <w:r w:rsidR="00DD64BF" w:rsidRPr="00BE5414">
        <w:rPr>
          <w:rFonts w:ascii="Times" w:hAnsi="Times"/>
          <w:color w:val="000000" w:themeColor="text1"/>
          <w:sz w:val="28"/>
          <w:szCs w:val="28"/>
          <w:lang w:val="en-US"/>
        </w:rPr>
        <w:t xml:space="preserve"> </w:t>
      </w:r>
      <w:r w:rsidRPr="00BE5414">
        <w:rPr>
          <w:rFonts w:ascii="Times" w:hAnsi="Times"/>
          <w:color w:val="000000" w:themeColor="text1"/>
          <w:sz w:val="28"/>
          <w:szCs w:val="28"/>
          <w:lang w:val="en-US"/>
        </w:rPr>
        <w:t>of</w:t>
      </w:r>
      <w:r w:rsidR="00DD64BF" w:rsidRPr="00BE5414">
        <w:rPr>
          <w:rFonts w:ascii="Times" w:hAnsi="Times"/>
          <w:color w:val="000000" w:themeColor="text1"/>
          <w:sz w:val="28"/>
          <w:szCs w:val="28"/>
          <w:lang w:val="en-US"/>
        </w:rPr>
        <w:t xml:space="preserve"> </w:t>
      </w:r>
      <w:r w:rsidRPr="00BE5414">
        <w:rPr>
          <w:rFonts w:ascii="Times" w:hAnsi="Times"/>
          <w:color w:val="000000" w:themeColor="text1"/>
          <w:sz w:val="28"/>
          <w:szCs w:val="28"/>
          <w:lang w:val="en-US"/>
        </w:rPr>
        <w:t>Economics,</w:t>
      </w:r>
      <w:r w:rsidR="00DD64BF" w:rsidRPr="00BE5414">
        <w:rPr>
          <w:rFonts w:ascii="Times" w:hAnsi="Times"/>
          <w:color w:val="000000" w:themeColor="text1"/>
          <w:sz w:val="28"/>
          <w:szCs w:val="28"/>
          <w:lang w:val="en-US"/>
        </w:rPr>
        <w:t xml:space="preserve"> </w:t>
      </w:r>
      <w:r w:rsidR="00E046D4" w:rsidRPr="007C2899">
        <w:rPr>
          <w:rFonts w:ascii="Times" w:hAnsi="Times"/>
          <w:color w:val="000000" w:themeColor="text1"/>
          <w:sz w:val="28"/>
          <w:szCs w:val="28"/>
          <w:lang w:val="en-US"/>
        </w:rPr>
        <w:t xml:space="preserve">Federal State Budgetary Educational Institution of Higher Education </w:t>
      </w:r>
    </w:p>
    <w:p w:rsidR="00E046D4" w:rsidRPr="007C2899" w:rsidRDefault="00E046D4" w:rsidP="007C2899">
      <w:pPr>
        <w:adjustRightInd w:val="0"/>
        <w:snapToGrid w:val="0"/>
        <w:jc w:val="center"/>
        <w:rPr>
          <w:rFonts w:ascii="Times" w:hAnsi="Times"/>
          <w:color w:val="000000" w:themeColor="text1"/>
          <w:spacing w:val="2"/>
          <w:kern w:val="16"/>
          <w:position w:val="4"/>
          <w:sz w:val="28"/>
          <w:szCs w:val="28"/>
          <w:lang w:val="en-US"/>
        </w:rPr>
      </w:pPr>
      <w:r w:rsidRPr="007C2899">
        <w:rPr>
          <w:rFonts w:ascii="Times" w:hAnsi="Times"/>
          <w:color w:val="000000" w:themeColor="text1"/>
          <w:sz w:val="28"/>
          <w:szCs w:val="28"/>
          <w:lang w:val="en-US"/>
        </w:rPr>
        <w:t xml:space="preserve">«Technological University of twice Hero of the Soviet Union, Cosmonaut A.A. </w:t>
      </w:r>
      <w:proofErr w:type="spellStart"/>
      <w:r w:rsidRPr="007C2899">
        <w:rPr>
          <w:rFonts w:ascii="Times" w:hAnsi="Times"/>
          <w:color w:val="000000" w:themeColor="text1"/>
          <w:sz w:val="28"/>
          <w:szCs w:val="28"/>
          <w:lang w:val="en-US"/>
        </w:rPr>
        <w:t>Leonov</w:t>
      </w:r>
      <w:proofErr w:type="spellEnd"/>
      <w:r w:rsidRPr="007C2899">
        <w:rPr>
          <w:rFonts w:ascii="Times" w:hAnsi="Times"/>
          <w:color w:val="000000" w:themeColor="text1"/>
          <w:sz w:val="28"/>
          <w:szCs w:val="28"/>
          <w:lang w:val="en-US"/>
        </w:rPr>
        <w:t xml:space="preserve">», </w:t>
      </w:r>
      <w:proofErr w:type="spellStart"/>
      <w:r w:rsidRPr="007C2899">
        <w:rPr>
          <w:rFonts w:ascii="Times" w:hAnsi="Times"/>
          <w:color w:val="000000" w:themeColor="text1"/>
          <w:sz w:val="28"/>
          <w:szCs w:val="28"/>
          <w:lang w:val="en-US"/>
        </w:rPr>
        <w:t>Korolev</w:t>
      </w:r>
      <w:proofErr w:type="spellEnd"/>
      <w:r w:rsidRPr="007C2899">
        <w:rPr>
          <w:rFonts w:ascii="Times" w:hAnsi="Times"/>
          <w:color w:val="000000" w:themeColor="text1"/>
          <w:sz w:val="28"/>
          <w:szCs w:val="28"/>
          <w:lang w:val="en-US"/>
        </w:rPr>
        <w:t>, Moscow region</w:t>
      </w:r>
      <w:r w:rsidR="007C2899" w:rsidRPr="007C2899">
        <w:rPr>
          <w:rFonts w:ascii="Times" w:hAnsi="Times"/>
          <w:color w:val="000000" w:themeColor="text1"/>
          <w:sz w:val="28"/>
          <w:szCs w:val="28"/>
          <w:lang w:val="en-US"/>
        </w:rPr>
        <w:t>, Russian Federation</w:t>
      </w:r>
    </w:p>
    <w:p w:rsidR="00C62A7C" w:rsidRPr="00BE5414" w:rsidRDefault="00C62A7C" w:rsidP="00E56DB4">
      <w:pPr>
        <w:pStyle w:val="af4"/>
        <w:adjustRightInd w:val="0"/>
        <w:snapToGrid w:val="0"/>
        <w:spacing w:before="0" w:beforeAutospacing="0" w:after="0" w:afterAutospacing="0"/>
        <w:jc w:val="center"/>
        <w:rPr>
          <w:rFonts w:ascii="Times" w:hAnsi="Times"/>
          <w:color w:val="000000" w:themeColor="text1"/>
          <w:lang w:val="en-US"/>
        </w:rPr>
      </w:pPr>
    </w:p>
    <w:p w:rsidR="00C62A7C" w:rsidRPr="00BE5414" w:rsidRDefault="00C62A7C" w:rsidP="00E56DB4">
      <w:pPr>
        <w:adjustRightInd w:val="0"/>
        <w:snapToGrid w:val="0"/>
        <w:ind w:firstLine="709"/>
        <w:jc w:val="both"/>
        <w:rPr>
          <w:rFonts w:ascii="Times" w:hAnsi="Times"/>
          <w:color w:val="000000" w:themeColor="text1"/>
          <w:sz w:val="28"/>
          <w:szCs w:val="28"/>
          <w:shd w:val="clear" w:color="auto" w:fill="FFFFFF"/>
          <w:lang w:val="en-US"/>
        </w:rPr>
      </w:pPr>
    </w:p>
    <w:p w:rsidR="00C62A7C" w:rsidRPr="007C2899" w:rsidRDefault="00C62A7C" w:rsidP="00E046D4">
      <w:pPr>
        <w:pStyle w:val="HTML"/>
        <w:shd w:val="clear" w:color="auto" w:fill="F8F9FA"/>
        <w:adjustRightInd w:val="0"/>
        <w:snapToGrid w:val="0"/>
        <w:ind w:firstLine="709"/>
        <w:jc w:val="both"/>
        <w:rPr>
          <w:rFonts w:ascii="Times" w:eastAsiaTheme="majorEastAsia" w:hAnsi="Times" w:cs="Arial"/>
          <w:color w:val="000000" w:themeColor="text1"/>
          <w:sz w:val="28"/>
          <w:szCs w:val="28"/>
          <w:lang w:val="en-US"/>
        </w:rPr>
      </w:pPr>
      <w:r w:rsidRPr="007C2899">
        <w:rPr>
          <w:rFonts w:ascii="Times" w:eastAsiaTheme="majorEastAsia" w:hAnsi="Times" w:cs="Arial"/>
          <w:color w:val="000000" w:themeColor="text1"/>
          <w:sz w:val="28"/>
          <w:szCs w:val="28"/>
          <w:lang w:val="en-US"/>
        </w:rPr>
        <w:lastRenderedPageBreak/>
        <w:t>This</w:t>
      </w:r>
      <w:r w:rsidR="00DD64BF" w:rsidRPr="007C2899">
        <w:rPr>
          <w:rFonts w:ascii="Times" w:eastAsiaTheme="majorEastAsia" w:hAnsi="Times" w:cs="Arial"/>
          <w:color w:val="000000" w:themeColor="text1"/>
          <w:sz w:val="28"/>
          <w:szCs w:val="28"/>
          <w:lang w:val="en-US"/>
        </w:rPr>
        <w:t xml:space="preserve"> </w:t>
      </w:r>
      <w:r w:rsidRPr="007C2899">
        <w:rPr>
          <w:rFonts w:ascii="Times" w:eastAsiaTheme="majorEastAsia" w:hAnsi="Times" w:cs="Arial"/>
          <w:color w:val="000000" w:themeColor="text1"/>
          <w:sz w:val="28"/>
          <w:szCs w:val="28"/>
          <w:lang w:val="en-US"/>
        </w:rPr>
        <w:t>article</w:t>
      </w:r>
      <w:r w:rsidR="00DD64BF" w:rsidRPr="007C2899">
        <w:rPr>
          <w:rFonts w:ascii="Times" w:eastAsiaTheme="majorEastAsia" w:hAnsi="Times" w:cs="Arial"/>
          <w:color w:val="000000" w:themeColor="text1"/>
          <w:sz w:val="28"/>
          <w:szCs w:val="28"/>
          <w:lang w:val="en-US"/>
        </w:rPr>
        <w:t xml:space="preserve"> </w:t>
      </w:r>
      <w:r w:rsidRPr="007C2899">
        <w:rPr>
          <w:rFonts w:ascii="Times" w:eastAsiaTheme="majorEastAsia" w:hAnsi="Times" w:cs="Arial"/>
          <w:color w:val="000000" w:themeColor="text1"/>
          <w:sz w:val="28"/>
          <w:szCs w:val="28"/>
          <w:lang w:val="en-US"/>
        </w:rPr>
        <w:t>presents</w:t>
      </w:r>
      <w:r w:rsidR="00DD64BF" w:rsidRPr="007C2899">
        <w:rPr>
          <w:rFonts w:ascii="Times" w:eastAsiaTheme="majorEastAsia" w:hAnsi="Times" w:cs="Arial"/>
          <w:color w:val="000000" w:themeColor="text1"/>
          <w:sz w:val="28"/>
          <w:szCs w:val="28"/>
          <w:lang w:val="en-US"/>
        </w:rPr>
        <w:t xml:space="preserve"> </w:t>
      </w:r>
      <w:r w:rsidRPr="007C2899">
        <w:rPr>
          <w:rFonts w:ascii="Times" w:eastAsiaTheme="majorEastAsia" w:hAnsi="Times" w:cs="Arial"/>
          <w:color w:val="000000" w:themeColor="text1"/>
          <w:sz w:val="28"/>
          <w:szCs w:val="28"/>
          <w:lang w:val="en-US"/>
        </w:rPr>
        <w:t>a</w:t>
      </w:r>
      <w:r w:rsidR="00DD64BF" w:rsidRPr="007C2899">
        <w:rPr>
          <w:rFonts w:ascii="Times" w:eastAsiaTheme="majorEastAsia" w:hAnsi="Times" w:cs="Arial"/>
          <w:color w:val="000000" w:themeColor="text1"/>
          <w:sz w:val="28"/>
          <w:szCs w:val="28"/>
          <w:lang w:val="en-US"/>
        </w:rPr>
        <w:t xml:space="preserve"> </w:t>
      </w:r>
      <w:r w:rsidRPr="007C2899">
        <w:rPr>
          <w:rFonts w:ascii="Times" w:eastAsiaTheme="majorEastAsia" w:hAnsi="Times" w:cs="Arial"/>
          <w:color w:val="000000" w:themeColor="text1"/>
          <w:sz w:val="28"/>
          <w:szCs w:val="28"/>
          <w:lang w:val="en-US"/>
        </w:rPr>
        <w:t>study</w:t>
      </w:r>
      <w:r w:rsidR="00DD64BF" w:rsidRPr="007C2899">
        <w:rPr>
          <w:rFonts w:ascii="Times" w:eastAsiaTheme="majorEastAsia" w:hAnsi="Times" w:cs="Arial"/>
          <w:color w:val="000000" w:themeColor="text1"/>
          <w:sz w:val="28"/>
          <w:szCs w:val="28"/>
          <w:lang w:val="en-US"/>
        </w:rPr>
        <w:t xml:space="preserve"> </w:t>
      </w:r>
      <w:r w:rsidRPr="007C2899">
        <w:rPr>
          <w:rFonts w:ascii="Times" w:eastAsiaTheme="majorEastAsia" w:hAnsi="Times" w:cs="Arial"/>
          <w:color w:val="000000" w:themeColor="text1"/>
          <w:sz w:val="28"/>
          <w:szCs w:val="28"/>
          <w:lang w:val="en-US"/>
        </w:rPr>
        <w:t>of</w:t>
      </w:r>
      <w:r w:rsidR="00DD64BF" w:rsidRPr="007C2899">
        <w:rPr>
          <w:rFonts w:ascii="Times" w:eastAsiaTheme="majorEastAsia" w:hAnsi="Times" w:cs="Arial"/>
          <w:color w:val="000000" w:themeColor="text1"/>
          <w:sz w:val="28"/>
          <w:szCs w:val="28"/>
          <w:lang w:val="en-US"/>
        </w:rPr>
        <w:t xml:space="preserve"> </w:t>
      </w:r>
      <w:r w:rsidRPr="007C2899">
        <w:rPr>
          <w:rFonts w:ascii="Times" w:eastAsiaTheme="majorEastAsia" w:hAnsi="Times" w:cs="Arial"/>
          <w:color w:val="000000" w:themeColor="text1"/>
          <w:sz w:val="28"/>
          <w:szCs w:val="28"/>
          <w:lang w:val="en-US"/>
        </w:rPr>
        <w:t>the</w:t>
      </w:r>
      <w:r w:rsidR="00DD64BF" w:rsidRPr="007C2899">
        <w:rPr>
          <w:rFonts w:ascii="Times" w:eastAsiaTheme="majorEastAsia" w:hAnsi="Times" w:cs="Arial"/>
          <w:color w:val="000000" w:themeColor="text1"/>
          <w:sz w:val="28"/>
          <w:szCs w:val="28"/>
          <w:lang w:val="en-US"/>
        </w:rPr>
        <w:t xml:space="preserve"> </w:t>
      </w:r>
      <w:r w:rsidRPr="007C2899">
        <w:rPr>
          <w:rFonts w:ascii="Times" w:eastAsiaTheme="majorEastAsia" w:hAnsi="Times" w:cs="Arial"/>
          <w:color w:val="000000" w:themeColor="text1"/>
          <w:sz w:val="28"/>
          <w:szCs w:val="28"/>
          <w:lang w:val="en-US"/>
        </w:rPr>
        <w:t>main</w:t>
      </w:r>
      <w:r w:rsidR="00DD64BF" w:rsidRPr="007C2899">
        <w:rPr>
          <w:rFonts w:ascii="Times" w:eastAsiaTheme="majorEastAsia" w:hAnsi="Times" w:cs="Arial"/>
          <w:color w:val="000000" w:themeColor="text1"/>
          <w:sz w:val="28"/>
          <w:szCs w:val="28"/>
          <w:lang w:val="en-US"/>
        </w:rPr>
        <w:t xml:space="preserve"> </w:t>
      </w:r>
      <w:r w:rsidRPr="007C2899">
        <w:rPr>
          <w:rFonts w:ascii="Times" w:eastAsiaTheme="majorEastAsia" w:hAnsi="Times" w:cs="Arial"/>
          <w:color w:val="000000" w:themeColor="text1"/>
          <w:sz w:val="28"/>
          <w:szCs w:val="28"/>
          <w:lang w:val="en-US"/>
        </w:rPr>
        <w:t>trends</w:t>
      </w:r>
      <w:r w:rsidR="00DD64BF" w:rsidRPr="007C2899">
        <w:rPr>
          <w:rFonts w:ascii="Times" w:eastAsiaTheme="majorEastAsia" w:hAnsi="Times" w:cs="Arial"/>
          <w:color w:val="000000" w:themeColor="text1"/>
          <w:sz w:val="28"/>
          <w:szCs w:val="28"/>
          <w:lang w:val="en-US"/>
        </w:rPr>
        <w:t xml:space="preserve"> </w:t>
      </w:r>
      <w:r w:rsidRPr="007C2899">
        <w:rPr>
          <w:rFonts w:ascii="Times" w:eastAsiaTheme="majorEastAsia" w:hAnsi="Times" w:cs="Arial"/>
          <w:color w:val="000000" w:themeColor="text1"/>
          <w:sz w:val="28"/>
          <w:szCs w:val="28"/>
          <w:lang w:val="en-US"/>
        </w:rPr>
        <w:t>in</w:t>
      </w:r>
      <w:r w:rsidR="00DD64BF" w:rsidRPr="007C2899">
        <w:rPr>
          <w:rFonts w:ascii="Times" w:eastAsiaTheme="majorEastAsia" w:hAnsi="Times" w:cs="Arial"/>
          <w:color w:val="000000" w:themeColor="text1"/>
          <w:sz w:val="28"/>
          <w:szCs w:val="28"/>
          <w:lang w:val="en-US"/>
        </w:rPr>
        <w:t xml:space="preserve"> </w:t>
      </w:r>
      <w:r w:rsidRPr="007C2899">
        <w:rPr>
          <w:rFonts w:ascii="Times" w:eastAsiaTheme="majorEastAsia" w:hAnsi="Times" w:cs="Arial"/>
          <w:color w:val="000000" w:themeColor="text1"/>
          <w:sz w:val="28"/>
          <w:szCs w:val="28"/>
          <w:lang w:val="en-US"/>
        </w:rPr>
        <w:t>the</w:t>
      </w:r>
      <w:r w:rsidR="00DD64BF" w:rsidRPr="007C2899">
        <w:rPr>
          <w:rFonts w:ascii="Times" w:eastAsiaTheme="majorEastAsia" w:hAnsi="Times" w:cs="Arial"/>
          <w:color w:val="000000" w:themeColor="text1"/>
          <w:sz w:val="28"/>
          <w:szCs w:val="28"/>
          <w:lang w:val="en-US"/>
        </w:rPr>
        <w:t xml:space="preserve"> </w:t>
      </w:r>
      <w:r w:rsidRPr="007C2899">
        <w:rPr>
          <w:rFonts w:ascii="Times" w:eastAsiaTheme="majorEastAsia" w:hAnsi="Times" w:cs="Arial"/>
          <w:color w:val="000000" w:themeColor="text1"/>
          <w:sz w:val="28"/>
          <w:szCs w:val="28"/>
          <w:lang w:val="en-US"/>
        </w:rPr>
        <w:t>use</w:t>
      </w:r>
      <w:r w:rsidR="00DD64BF" w:rsidRPr="007C2899">
        <w:rPr>
          <w:rFonts w:ascii="Times" w:eastAsiaTheme="majorEastAsia" w:hAnsi="Times" w:cs="Arial"/>
          <w:color w:val="000000" w:themeColor="text1"/>
          <w:sz w:val="28"/>
          <w:szCs w:val="28"/>
          <w:lang w:val="en-US"/>
        </w:rPr>
        <w:t xml:space="preserve"> </w:t>
      </w:r>
      <w:r w:rsidRPr="007C2899">
        <w:rPr>
          <w:rFonts w:ascii="Times" w:eastAsiaTheme="majorEastAsia" w:hAnsi="Times" w:cs="Arial"/>
          <w:color w:val="000000" w:themeColor="text1"/>
          <w:sz w:val="28"/>
          <w:szCs w:val="28"/>
          <w:lang w:val="en-US"/>
        </w:rPr>
        <w:t>of</w:t>
      </w:r>
      <w:r w:rsidR="00DD64BF" w:rsidRPr="007C2899">
        <w:rPr>
          <w:rFonts w:ascii="Times" w:eastAsiaTheme="majorEastAsia" w:hAnsi="Times" w:cs="Arial"/>
          <w:color w:val="000000" w:themeColor="text1"/>
          <w:sz w:val="28"/>
          <w:szCs w:val="28"/>
          <w:lang w:val="en-US"/>
        </w:rPr>
        <w:t xml:space="preserve"> </w:t>
      </w:r>
      <w:r w:rsidRPr="007C2899">
        <w:rPr>
          <w:rFonts w:ascii="Times" w:eastAsiaTheme="majorEastAsia" w:hAnsi="Times" w:cs="Arial"/>
          <w:color w:val="000000" w:themeColor="text1"/>
          <w:sz w:val="28"/>
          <w:szCs w:val="28"/>
          <w:lang w:val="en-US"/>
        </w:rPr>
        <w:t>digital</w:t>
      </w:r>
      <w:r w:rsidR="00DD64BF" w:rsidRPr="007C2899">
        <w:rPr>
          <w:rFonts w:ascii="Times" w:eastAsiaTheme="majorEastAsia" w:hAnsi="Times" w:cs="Arial"/>
          <w:color w:val="000000" w:themeColor="text1"/>
          <w:sz w:val="28"/>
          <w:szCs w:val="28"/>
          <w:lang w:val="en-US"/>
        </w:rPr>
        <w:t xml:space="preserve"> </w:t>
      </w:r>
      <w:r w:rsidRPr="007C2899">
        <w:rPr>
          <w:rFonts w:ascii="Times" w:eastAsiaTheme="majorEastAsia" w:hAnsi="Times" w:cs="Arial"/>
          <w:color w:val="000000" w:themeColor="text1"/>
          <w:sz w:val="28"/>
          <w:szCs w:val="28"/>
          <w:lang w:val="en-US"/>
        </w:rPr>
        <w:t>technologies</w:t>
      </w:r>
      <w:r w:rsidR="00DD64BF" w:rsidRPr="007C2899">
        <w:rPr>
          <w:rFonts w:ascii="Times" w:eastAsiaTheme="majorEastAsia" w:hAnsi="Times" w:cs="Arial"/>
          <w:color w:val="000000" w:themeColor="text1"/>
          <w:sz w:val="28"/>
          <w:szCs w:val="28"/>
          <w:lang w:val="en-US"/>
        </w:rPr>
        <w:t xml:space="preserve"> </w:t>
      </w:r>
      <w:r w:rsidRPr="007C2899">
        <w:rPr>
          <w:rFonts w:ascii="Times" w:eastAsiaTheme="majorEastAsia" w:hAnsi="Times" w:cs="Arial"/>
          <w:color w:val="000000" w:themeColor="text1"/>
          <w:sz w:val="28"/>
          <w:szCs w:val="28"/>
          <w:lang w:val="en-US"/>
        </w:rPr>
        <w:t>in</w:t>
      </w:r>
      <w:r w:rsidR="00DD64BF" w:rsidRPr="007C2899">
        <w:rPr>
          <w:rFonts w:ascii="Times" w:eastAsiaTheme="majorEastAsia" w:hAnsi="Times" w:cs="Arial"/>
          <w:color w:val="000000" w:themeColor="text1"/>
          <w:sz w:val="28"/>
          <w:szCs w:val="28"/>
          <w:lang w:val="en-US"/>
        </w:rPr>
        <w:t xml:space="preserve"> </w:t>
      </w:r>
      <w:r w:rsidRPr="007C2899">
        <w:rPr>
          <w:rFonts w:ascii="Times" w:eastAsiaTheme="majorEastAsia" w:hAnsi="Times" w:cs="Arial"/>
          <w:color w:val="000000" w:themeColor="text1"/>
          <w:sz w:val="28"/>
          <w:szCs w:val="28"/>
          <w:lang w:val="en-US"/>
        </w:rPr>
        <w:t>the</w:t>
      </w:r>
      <w:r w:rsidR="00DD64BF" w:rsidRPr="007C2899">
        <w:rPr>
          <w:rFonts w:ascii="Times" w:eastAsiaTheme="majorEastAsia" w:hAnsi="Times" w:cs="Arial"/>
          <w:color w:val="000000" w:themeColor="text1"/>
          <w:sz w:val="28"/>
          <w:szCs w:val="28"/>
          <w:lang w:val="en-US"/>
        </w:rPr>
        <w:t xml:space="preserve"> </w:t>
      </w:r>
      <w:r w:rsidRPr="007C2899">
        <w:rPr>
          <w:rFonts w:ascii="Times" w:eastAsiaTheme="majorEastAsia" w:hAnsi="Times" w:cs="Arial"/>
          <w:color w:val="000000" w:themeColor="text1"/>
          <w:sz w:val="28"/>
          <w:szCs w:val="28"/>
          <w:lang w:val="en-US"/>
        </w:rPr>
        <w:t>Russian</w:t>
      </w:r>
      <w:r w:rsidR="00DD64BF" w:rsidRPr="007C2899">
        <w:rPr>
          <w:rFonts w:ascii="Times" w:eastAsiaTheme="majorEastAsia" w:hAnsi="Times" w:cs="Arial"/>
          <w:color w:val="000000" w:themeColor="text1"/>
          <w:sz w:val="28"/>
          <w:szCs w:val="28"/>
          <w:lang w:val="en-US"/>
        </w:rPr>
        <w:t xml:space="preserve"> </w:t>
      </w:r>
      <w:r w:rsidRPr="007C2899">
        <w:rPr>
          <w:rFonts w:ascii="Times" w:eastAsiaTheme="majorEastAsia" w:hAnsi="Times" w:cs="Arial"/>
          <w:color w:val="000000" w:themeColor="text1"/>
          <w:sz w:val="28"/>
          <w:szCs w:val="28"/>
          <w:lang w:val="en-US"/>
        </w:rPr>
        <w:t>industry.</w:t>
      </w:r>
      <w:r w:rsidR="00DD64BF" w:rsidRPr="007C2899">
        <w:rPr>
          <w:rFonts w:ascii="Times" w:eastAsiaTheme="majorEastAsia" w:hAnsi="Times" w:cs="Arial"/>
          <w:color w:val="000000" w:themeColor="text1"/>
          <w:sz w:val="28"/>
          <w:szCs w:val="28"/>
          <w:lang w:val="en-US"/>
        </w:rPr>
        <w:t xml:space="preserve"> </w:t>
      </w:r>
      <w:r w:rsidRPr="007C2899">
        <w:rPr>
          <w:rFonts w:ascii="Times" w:eastAsiaTheme="majorEastAsia" w:hAnsi="Times" w:cs="Arial"/>
          <w:color w:val="000000" w:themeColor="text1"/>
          <w:sz w:val="28"/>
          <w:szCs w:val="28"/>
          <w:lang w:val="en-US"/>
        </w:rPr>
        <w:t>The</w:t>
      </w:r>
      <w:r w:rsidR="00DD64BF" w:rsidRPr="007C2899">
        <w:rPr>
          <w:rFonts w:ascii="Times" w:eastAsiaTheme="majorEastAsia" w:hAnsi="Times" w:cs="Arial"/>
          <w:color w:val="000000" w:themeColor="text1"/>
          <w:sz w:val="28"/>
          <w:szCs w:val="28"/>
          <w:lang w:val="en-US"/>
        </w:rPr>
        <w:t xml:space="preserve"> </w:t>
      </w:r>
      <w:r w:rsidRPr="007C2899">
        <w:rPr>
          <w:rFonts w:ascii="Times" w:eastAsiaTheme="majorEastAsia" w:hAnsi="Times" w:cs="Arial"/>
          <w:color w:val="000000" w:themeColor="text1"/>
          <w:sz w:val="28"/>
          <w:szCs w:val="28"/>
          <w:lang w:val="en-US"/>
        </w:rPr>
        <w:t>used</w:t>
      </w:r>
      <w:r w:rsidR="00DD64BF" w:rsidRPr="007C2899">
        <w:rPr>
          <w:rFonts w:ascii="Times" w:eastAsiaTheme="majorEastAsia" w:hAnsi="Times" w:cs="Arial"/>
          <w:color w:val="000000" w:themeColor="text1"/>
          <w:sz w:val="28"/>
          <w:szCs w:val="28"/>
          <w:lang w:val="en-US"/>
        </w:rPr>
        <w:t xml:space="preserve"> </w:t>
      </w:r>
      <w:r w:rsidRPr="007C2899">
        <w:rPr>
          <w:rFonts w:ascii="Times" w:eastAsiaTheme="majorEastAsia" w:hAnsi="Times" w:cs="Arial"/>
          <w:color w:val="000000" w:themeColor="text1"/>
          <w:sz w:val="28"/>
          <w:szCs w:val="28"/>
          <w:lang w:val="en-US"/>
        </w:rPr>
        <w:t>or</w:t>
      </w:r>
      <w:r w:rsidR="00DD64BF" w:rsidRPr="007C2899">
        <w:rPr>
          <w:rFonts w:ascii="Times" w:eastAsiaTheme="majorEastAsia" w:hAnsi="Times" w:cs="Arial"/>
          <w:color w:val="000000" w:themeColor="text1"/>
          <w:sz w:val="28"/>
          <w:szCs w:val="28"/>
          <w:lang w:val="en-US"/>
        </w:rPr>
        <w:t xml:space="preserve"> </w:t>
      </w:r>
      <w:r w:rsidRPr="007C2899">
        <w:rPr>
          <w:rFonts w:ascii="Times" w:eastAsiaTheme="majorEastAsia" w:hAnsi="Times" w:cs="Arial"/>
          <w:color w:val="000000" w:themeColor="text1"/>
          <w:sz w:val="28"/>
          <w:szCs w:val="28"/>
          <w:lang w:val="en-US"/>
        </w:rPr>
        <w:t>implemented</w:t>
      </w:r>
      <w:r w:rsidR="00DD64BF" w:rsidRPr="007C2899">
        <w:rPr>
          <w:rFonts w:ascii="Times" w:eastAsiaTheme="majorEastAsia" w:hAnsi="Times" w:cs="Arial"/>
          <w:color w:val="000000" w:themeColor="text1"/>
          <w:sz w:val="28"/>
          <w:szCs w:val="28"/>
          <w:lang w:val="en-US"/>
        </w:rPr>
        <w:t xml:space="preserve"> </w:t>
      </w:r>
      <w:r w:rsidRPr="007C2899">
        <w:rPr>
          <w:rFonts w:ascii="Times" w:eastAsiaTheme="majorEastAsia" w:hAnsi="Times" w:cs="Arial"/>
          <w:color w:val="000000" w:themeColor="text1"/>
          <w:sz w:val="28"/>
          <w:szCs w:val="28"/>
          <w:lang w:val="en-US"/>
        </w:rPr>
        <w:t>digital</w:t>
      </w:r>
      <w:r w:rsidR="00DD64BF" w:rsidRPr="007C2899">
        <w:rPr>
          <w:rFonts w:ascii="Times" w:eastAsiaTheme="majorEastAsia" w:hAnsi="Times" w:cs="Arial"/>
          <w:color w:val="000000" w:themeColor="text1"/>
          <w:sz w:val="28"/>
          <w:szCs w:val="28"/>
          <w:lang w:val="en-US"/>
        </w:rPr>
        <w:t xml:space="preserve"> </w:t>
      </w:r>
      <w:r w:rsidRPr="007C2899">
        <w:rPr>
          <w:rFonts w:ascii="Times" w:eastAsiaTheme="majorEastAsia" w:hAnsi="Times" w:cs="Arial"/>
          <w:color w:val="000000" w:themeColor="text1"/>
          <w:sz w:val="28"/>
          <w:szCs w:val="28"/>
          <w:lang w:val="en-US"/>
        </w:rPr>
        <w:t>technologies</w:t>
      </w:r>
      <w:r w:rsidR="00DD64BF" w:rsidRPr="007C2899">
        <w:rPr>
          <w:rFonts w:ascii="Times" w:eastAsiaTheme="majorEastAsia" w:hAnsi="Times" w:cs="Arial"/>
          <w:color w:val="000000" w:themeColor="text1"/>
          <w:sz w:val="28"/>
          <w:szCs w:val="28"/>
          <w:lang w:val="en-US"/>
        </w:rPr>
        <w:t xml:space="preserve"> </w:t>
      </w:r>
      <w:r w:rsidRPr="007C2899">
        <w:rPr>
          <w:rFonts w:ascii="Times" w:eastAsiaTheme="majorEastAsia" w:hAnsi="Times" w:cs="Arial"/>
          <w:color w:val="000000" w:themeColor="text1"/>
          <w:sz w:val="28"/>
          <w:szCs w:val="28"/>
          <w:lang w:val="en-US"/>
        </w:rPr>
        <w:t>in</w:t>
      </w:r>
      <w:r w:rsidR="00DD64BF" w:rsidRPr="007C2899">
        <w:rPr>
          <w:rFonts w:ascii="Times" w:eastAsiaTheme="majorEastAsia" w:hAnsi="Times" w:cs="Arial"/>
          <w:color w:val="000000" w:themeColor="text1"/>
          <w:sz w:val="28"/>
          <w:szCs w:val="28"/>
          <w:lang w:val="en-US"/>
        </w:rPr>
        <w:t xml:space="preserve"> </w:t>
      </w:r>
      <w:r w:rsidRPr="007C2899">
        <w:rPr>
          <w:rFonts w:ascii="Times" w:eastAsiaTheme="majorEastAsia" w:hAnsi="Times" w:cs="Arial"/>
          <w:color w:val="000000" w:themeColor="text1"/>
          <w:sz w:val="28"/>
          <w:szCs w:val="28"/>
          <w:lang w:val="en-US"/>
        </w:rPr>
        <w:t>world</w:t>
      </w:r>
      <w:r w:rsidR="00DD64BF" w:rsidRPr="007C2899">
        <w:rPr>
          <w:rFonts w:ascii="Times" w:eastAsiaTheme="majorEastAsia" w:hAnsi="Times" w:cs="Arial"/>
          <w:color w:val="000000" w:themeColor="text1"/>
          <w:sz w:val="28"/>
          <w:szCs w:val="28"/>
          <w:lang w:val="en-US"/>
        </w:rPr>
        <w:t xml:space="preserve"> </w:t>
      </w:r>
      <w:r w:rsidRPr="007C2899">
        <w:rPr>
          <w:rFonts w:ascii="Times" w:eastAsiaTheme="majorEastAsia" w:hAnsi="Times" w:cs="Arial"/>
          <w:color w:val="000000" w:themeColor="text1"/>
          <w:sz w:val="28"/>
          <w:szCs w:val="28"/>
          <w:lang w:val="en-US"/>
        </w:rPr>
        <w:t>and</w:t>
      </w:r>
      <w:r w:rsidR="00DD64BF" w:rsidRPr="007C2899">
        <w:rPr>
          <w:rFonts w:ascii="Times" w:eastAsiaTheme="majorEastAsia" w:hAnsi="Times" w:cs="Arial"/>
          <w:color w:val="000000" w:themeColor="text1"/>
          <w:sz w:val="28"/>
          <w:szCs w:val="28"/>
          <w:lang w:val="en-US"/>
        </w:rPr>
        <w:t xml:space="preserve"> </w:t>
      </w:r>
      <w:r w:rsidRPr="007C2899">
        <w:rPr>
          <w:rFonts w:ascii="Times" w:eastAsiaTheme="majorEastAsia" w:hAnsi="Times" w:cs="Arial"/>
          <w:color w:val="000000" w:themeColor="text1"/>
          <w:sz w:val="28"/>
          <w:szCs w:val="28"/>
          <w:lang w:val="en-US"/>
        </w:rPr>
        <w:t>Russian</w:t>
      </w:r>
      <w:r w:rsidR="00DD64BF" w:rsidRPr="007C2899">
        <w:rPr>
          <w:rFonts w:ascii="Times" w:eastAsiaTheme="majorEastAsia" w:hAnsi="Times" w:cs="Arial"/>
          <w:color w:val="000000" w:themeColor="text1"/>
          <w:sz w:val="28"/>
          <w:szCs w:val="28"/>
          <w:lang w:val="en-US"/>
        </w:rPr>
        <w:t xml:space="preserve"> </w:t>
      </w:r>
      <w:r w:rsidRPr="007C2899">
        <w:rPr>
          <w:rFonts w:ascii="Times" w:eastAsiaTheme="majorEastAsia" w:hAnsi="Times" w:cs="Arial"/>
          <w:color w:val="000000" w:themeColor="text1"/>
          <w:sz w:val="28"/>
          <w:szCs w:val="28"/>
          <w:lang w:val="en-US"/>
        </w:rPr>
        <w:t>practice,</w:t>
      </w:r>
      <w:r w:rsidR="00DD64BF" w:rsidRPr="007C2899">
        <w:rPr>
          <w:rFonts w:ascii="Times" w:eastAsiaTheme="majorEastAsia" w:hAnsi="Times" w:cs="Arial"/>
          <w:color w:val="000000" w:themeColor="text1"/>
          <w:sz w:val="28"/>
          <w:szCs w:val="28"/>
          <w:lang w:val="en-US"/>
        </w:rPr>
        <w:t xml:space="preserve"> </w:t>
      </w:r>
      <w:r w:rsidRPr="007C2899">
        <w:rPr>
          <w:rFonts w:ascii="Times" w:eastAsiaTheme="majorEastAsia" w:hAnsi="Times" w:cs="Arial"/>
          <w:color w:val="000000" w:themeColor="text1"/>
          <w:sz w:val="28"/>
          <w:szCs w:val="28"/>
          <w:lang w:val="en-US"/>
        </w:rPr>
        <w:t>their</w:t>
      </w:r>
      <w:r w:rsidR="00DD64BF" w:rsidRPr="007C2899">
        <w:rPr>
          <w:rFonts w:ascii="Times" w:eastAsiaTheme="majorEastAsia" w:hAnsi="Times" w:cs="Arial"/>
          <w:color w:val="000000" w:themeColor="text1"/>
          <w:sz w:val="28"/>
          <w:szCs w:val="28"/>
          <w:lang w:val="en-US"/>
        </w:rPr>
        <w:t xml:space="preserve"> </w:t>
      </w:r>
      <w:r w:rsidRPr="007C2899">
        <w:rPr>
          <w:rFonts w:ascii="Times" w:eastAsiaTheme="majorEastAsia" w:hAnsi="Times" w:cs="Arial"/>
          <w:color w:val="000000" w:themeColor="text1"/>
          <w:sz w:val="28"/>
          <w:szCs w:val="28"/>
          <w:lang w:val="en-US"/>
        </w:rPr>
        <w:t>features</w:t>
      </w:r>
      <w:r w:rsidR="00DD64BF" w:rsidRPr="007C2899">
        <w:rPr>
          <w:rFonts w:ascii="Times" w:eastAsiaTheme="majorEastAsia" w:hAnsi="Times" w:cs="Arial"/>
          <w:color w:val="000000" w:themeColor="text1"/>
          <w:sz w:val="28"/>
          <w:szCs w:val="28"/>
          <w:lang w:val="en-US"/>
        </w:rPr>
        <w:t xml:space="preserve"> </w:t>
      </w:r>
      <w:r w:rsidRPr="007C2899">
        <w:rPr>
          <w:rFonts w:ascii="Times" w:eastAsiaTheme="majorEastAsia" w:hAnsi="Times" w:cs="Arial"/>
          <w:color w:val="000000" w:themeColor="text1"/>
          <w:sz w:val="28"/>
          <w:szCs w:val="28"/>
          <w:lang w:val="en-US"/>
        </w:rPr>
        <w:t>and</w:t>
      </w:r>
      <w:r w:rsidR="00DD64BF" w:rsidRPr="007C2899">
        <w:rPr>
          <w:rFonts w:ascii="Times" w:eastAsiaTheme="majorEastAsia" w:hAnsi="Times" w:cs="Arial"/>
          <w:color w:val="000000" w:themeColor="text1"/>
          <w:sz w:val="28"/>
          <w:szCs w:val="28"/>
          <w:lang w:val="en-US"/>
        </w:rPr>
        <w:t xml:space="preserve"> </w:t>
      </w:r>
      <w:r w:rsidRPr="007C2899">
        <w:rPr>
          <w:rFonts w:ascii="Times" w:eastAsiaTheme="majorEastAsia" w:hAnsi="Times" w:cs="Arial"/>
          <w:color w:val="000000" w:themeColor="text1"/>
          <w:sz w:val="28"/>
          <w:szCs w:val="28"/>
          <w:lang w:val="en-US"/>
        </w:rPr>
        <w:t>prospects</w:t>
      </w:r>
      <w:r w:rsidR="00DD64BF" w:rsidRPr="007C2899">
        <w:rPr>
          <w:rFonts w:ascii="Times" w:eastAsiaTheme="majorEastAsia" w:hAnsi="Times" w:cs="Arial"/>
          <w:color w:val="000000" w:themeColor="text1"/>
          <w:sz w:val="28"/>
          <w:szCs w:val="28"/>
          <w:lang w:val="en-US"/>
        </w:rPr>
        <w:t xml:space="preserve"> </w:t>
      </w:r>
      <w:r w:rsidRPr="007C2899">
        <w:rPr>
          <w:rFonts w:ascii="Times" w:eastAsiaTheme="majorEastAsia" w:hAnsi="Times" w:cs="Arial"/>
          <w:color w:val="000000" w:themeColor="text1"/>
          <w:sz w:val="28"/>
          <w:szCs w:val="28"/>
          <w:lang w:val="en-US"/>
        </w:rPr>
        <w:t>are</w:t>
      </w:r>
      <w:r w:rsidR="00DD64BF" w:rsidRPr="007C2899">
        <w:rPr>
          <w:rFonts w:ascii="Times" w:eastAsiaTheme="majorEastAsia" w:hAnsi="Times" w:cs="Arial"/>
          <w:color w:val="000000" w:themeColor="text1"/>
          <w:sz w:val="28"/>
          <w:szCs w:val="28"/>
          <w:lang w:val="en-US"/>
        </w:rPr>
        <w:t xml:space="preserve"> </w:t>
      </w:r>
      <w:r w:rsidRPr="007C2899">
        <w:rPr>
          <w:rFonts w:ascii="Times" w:eastAsiaTheme="majorEastAsia" w:hAnsi="Times" w:cs="Arial"/>
          <w:color w:val="000000" w:themeColor="text1"/>
          <w:sz w:val="28"/>
          <w:szCs w:val="28"/>
          <w:lang w:val="en-US"/>
        </w:rPr>
        <w:t>studied.</w:t>
      </w:r>
    </w:p>
    <w:p w:rsidR="007C2899" w:rsidRDefault="007C2899" w:rsidP="00E56DB4">
      <w:pPr>
        <w:pStyle w:val="HTML"/>
        <w:shd w:val="clear" w:color="auto" w:fill="F8F9FA"/>
        <w:adjustRightInd w:val="0"/>
        <w:snapToGrid w:val="0"/>
        <w:ind w:firstLine="709"/>
        <w:jc w:val="both"/>
        <w:rPr>
          <w:rFonts w:ascii="Times" w:eastAsiaTheme="majorEastAsia" w:hAnsi="Times" w:cs="Arial"/>
          <w:color w:val="000000" w:themeColor="text1"/>
          <w:sz w:val="28"/>
          <w:szCs w:val="28"/>
          <w:lang w:val="en-US"/>
        </w:rPr>
      </w:pPr>
    </w:p>
    <w:p w:rsidR="00C62A7C" w:rsidRPr="007C2899" w:rsidRDefault="00C62A7C" w:rsidP="00E56DB4">
      <w:pPr>
        <w:pStyle w:val="HTML"/>
        <w:shd w:val="clear" w:color="auto" w:fill="F8F9FA"/>
        <w:adjustRightInd w:val="0"/>
        <w:snapToGrid w:val="0"/>
        <w:ind w:firstLine="709"/>
        <w:jc w:val="both"/>
        <w:rPr>
          <w:rFonts w:ascii="Times" w:hAnsi="Times" w:cs="Arial"/>
          <w:i w:val="0"/>
          <w:iCs w:val="0"/>
          <w:color w:val="000000" w:themeColor="text1"/>
          <w:sz w:val="28"/>
          <w:szCs w:val="28"/>
          <w:lang w:val="en-US"/>
        </w:rPr>
      </w:pPr>
      <w:r w:rsidRPr="007C2899">
        <w:rPr>
          <w:rFonts w:ascii="Times" w:eastAsiaTheme="majorEastAsia" w:hAnsi="Times" w:cs="Arial"/>
          <w:i w:val="0"/>
          <w:iCs w:val="0"/>
          <w:color w:val="000000" w:themeColor="text1"/>
          <w:sz w:val="28"/>
          <w:szCs w:val="28"/>
          <w:lang w:val="en-US"/>
        </w:rPr>
        <w:t>Digital</w:t>
      </w:r>
      <w:r w:rsidR="00DD64BF" w:rsidRPr="007C2899">
        <w:rPr>
          <w:rFonts w:ascii="Times" w:eastAsiaTheme="majorEastAsia" w:hAnsi="Times" w:cs="Arial"/>
          <w:i w:val="0"/>
          <w:iCs w:val="0"/>
          <w:color w:val="000000" w:themeColor="text1"/>
          <w:sz w:val="28"/>
          <w:szCs w:val="28"/>
          <w:lang w:val="en-US"/>
        </w:rPr>
        <w:t xml:space="preserve"> </w:t>
      </w:r>
      <w:r w:rsidRPr="007C2899">
        <w:rPr>
          <w:rFonts w:ascii="Times" w:eastAsiaTheme="majorEastAsia" w:hAnsi="Times" w:cs="Arial"/>
          <w:i w:val="0"/>
          <w:iCs w:val="0"/>
          <w:color w:val="000000" w:themeColor="text1"/>
          <w:sz w:val="28"/>
          <w:szCs w:val="28"/>
          <w:lang w:val="en-US"/>
        </w:rPr>
        <w:t>technologies,</w:t>
      </w:r>
      <w:r w:rsidR="00DD64BF" w:rsidRPr="007C2899">
        <w:rPr>
          <w:rFonts w:ascii="Times" w:eastAsiaTheme="majorEastAsia" w:hAnsi="Times" w:cs="Arial"/>
          <w:i w:val="0"/>
          <w:iCs w:val="0"/>
          <w:color w:val="000000" w:themeColor="text1"/>
          <w:sz w:val="28"/>
          <w:szCs w:val="28"/>
          <w:lang w:val="en-US"/>
        </w:rPr>
        <w:t xml:space="preserve"> </w:t>
      </w:r>
      <w:r w:rsidRPr="007C2899">
        <w:rPr>
          <w:rFonts w:ascii="Times" w:eastAsiaTheme="majorEastAsia" w:hAnsi="Times" w:cs="Arial"/>
          <w:i w:val="0"/>
          <w:iCs w:val="0"/>
          <w:color w:val="000000" w:themeColor="text1"/>
          <w:sz w:val="28"/>
          <w:szCs w:val="28"/>
          <w:lang w:val="en-US"/>
        </w:rPr>
        <w:t>digital</w:t>
      </w:r>
      <w:r w:rsidR="00DD64BF" w:rsidRPr="007C2899">
        <w:rPr>
          <w:rFonts w:ascii="Times" w:eastAsiaTheme="majorEastAsia" w:hAnsi="Times" w:cs="Arial"/>
          <w:i w:val="0"/>
          <w:iCs w:val="0"/>
          <w:color w:val="000000" w:themeColor="text1"/>
          <w:sz w:val="28"/>
          <w:szCs w:val="28"/>
          <w:lang w:val="en-US"/>
        </w:rPr>
        <w:t xml:space="preserve"> </w:t>
      </w:r>
      <w:r w:rsidRPr="007C2899">
        <w:rPr>
          <w:rFonts w:ascii="Times" w:eastAsiaTheme="majorEastAsia" w:hAnsi="Times" w:cs="Arial"/>
          <w:i w:val="0"/>
          <w:iCs w:val="0"/>
          <w:color w:val="000000" w:themeColor="text1"/>
          <w:sz w:val="28"/>
          <w:szCs w:val="28"/>
          <w:lang w:val="en-US"/>
        </w:rPr>
        <w:t>transformation,</w:t>
      </w:r>
      <w:r w:rsidR="00DD64BF" w:rsidRPr="007C2899">
        <w:rPr>
          <w:rFonts w:ascii="Times" w:eastAsiaTheme="majorEastAsia" w:hAnsi="Times" w:cs="Arial"/>
          <w:i w:val="0"/>
          <w:iCs w:val="0"/>
          <w:color w:val="000000" w:themeColor="text1"/>
          <w:sz w:val="28"/>
          <w:szCs w:val="28"/>
          <w:lang w:val="en-US"/>
        </w:rPr>
        <w:t xml:space="preserve"> </w:t>
      </w:r>
      <w:r w:rsidRPr="007C2899">
        <w:rPr>
          <w:rFonts w:ascii="Times" w:eastAsiaTheme="majorEastAsia" w:hAnsi="Times" w:cs="Arial"/>
          <w:i w:val="0"/>
          <w:iCs w:val="0"/>
          <w:color w:val="000000" w:themeColor="text1"/>
          <w:sz w:val="28"/>
          <w:szCs w:val="28"/>
          <w:lang w:val="en-US"/>
        </w:rPr>
        <w:t>digital</w:t>
      </w:r>
      <w:r w:rsidR="00DD64BF" w:rsidRPr="007C2899">
        <w:rPr>
          <w:rFonts w:ascii="Times" w:eastAsiaTheme="majorEastAsia" w:hAnsi="Times" w:cs="Arial"/>
          <w:i w:val="0"/>
          <w:iCs w:val="0"/>
          <w:color w:val="000000" w:themeColor="text1"/>
          <w:sz w:val="28"/>
          <w:szCs w:val="28"/>
          <w:lang w:val="en-US"/>
        </w:rPr>
        <w:t xml:space="preserve"> </w:t>
      </w:r>
      <w:r w:rsidRPr="007C2899">
        <w:rPr>
          <w:rFonts w:ascii="Times" w:eastAsiaTheme="majorEastAsia" w:hAnsi="Times" w:cs="Arial"/>
          <w:i w:val="0"/>
          <w:iCs w:val="0"/>
          <w:color w:val="000000" w:themeColor="text1"/>
          <w:sz w:val="28"/>
          <w:szCs w:val="28"/>
          <w:lang w:val="en-US"/>
        </w:rPr>
        <w:t>economy,</w:t>
      </w:r>
      <w:r w:rsidR="00DD64BF" w:rsidRPr="007C2899">
        <w:rPr>
          <w:rFonts w:ascii="Times" w:eastAsiaTheme="majorEastAsia" w:hAnsi="Times" w:cs="Arial"/>
          <w:i w:val="0"/>
          <w:iCs w:val="0"/>
          <w:color w:val="000000" w:themeColor="text1"/>
          <w:sz w:val="28"/>
          <w:szCs w:val="28"/>
          <w:lang w:val="en-US"/>
        </w:rPr>
        <w:t xml:space="preserve"> </w:t>
      </w:r>
      <w:r w:rsidRPr="007C2899">
        <w:rPr>
          <w:rFonts w:ascii="Times" w:eastAsiaTheme="majorEastAsia" w:hAnsi="Times" w:cs="Arial"/>
          <w:i w:val="0"/>
          <w:iCs w:val="0"/>
          <w:color w:val="000000" w:themeColor="text1"/>
          <w:sz w:val="28"/>
          <w:szCs w:val="28"/>
          <w:lang w:val="en-US"/>
        </w:rPr>
        <w:t>digital</w:t>
      </w:r>
      <w:r w:rsidR="00DD64BF" w:rsidRPr="007C2899">
        <w:rPr>
          <w:rFonts w:ascii="Times" w:eastAsiaTheme="majorEastAsia" w:hAnsi="Times" w:cs="Arial"/>
          <w:i w:val="0"/>
          <w:iCs w:val="0"/>
          <w:color w:val="000000" w:themeColor="text1"/>
          <w:sz w:val="28"/>
          <w:szCs w:val="28"/>
          <w:lang w:val="en-US"/>
        </w:rPr>
        <w:t xml:space="preserve"> </w:t>
      </w:r>
      <w:r w:rsidRPr="007C2899">
        <w:rPr>
          <w:rFonts w:ascii="Times" w:eastAsiaTheme="majorEastAsia" w:hAnsi="Times" w:cs="Arial"/>
          <w:i w:val="0"/>
          <w:iCs w:val="0"/>
          <w:color w:val="000000" w:themeColor="text1"/>
          <w:sz w:val="28"/>
          <w:szCs w:val="28"/>
          <w:lang w:val="en-US"/>
        </w:rPr>
        <w:t>in</w:t>
      </w:r>
      <w:r w:rsidR="00DD64BF" w:rsidRPr="007C2899">
        <w:rPr>
          <w:rFonts w:ascii="Times" w:eastAsiaTheme="majorEastAsia" w:hAnsi="Times" w:cs="Arial"/>
          <w:i w:val="0"/>
          <w:iCs w:val="0"/>
          <w:color w:val="000000" w:themeColor="text1"/>
          <w:sz w:val="28"/>
          <w:szCs w:val="28"/>
          <w:lang w:val="en-US"/>
        </w:rPr>
        <w:t xml:space="preserve"> </w:t>
      </w:r>
      <w:r w:rsidRPr="007C2899">
        <w:rPr>
          <w:rFonts w:ascii="Times" w:eastAsiaTheme="majorEastAsia" w:hAnsi="Times" w:cs="Arial"/>
          <w:i w:val="0"/>
          <w:iCs w:val="0"/>
          <w:color w:val="000000" w:themeColor="text1"/>
          <w:sz w:val="28"/>
          <w:szCs w:val="28"/>
          <w:lang w:val="en-US"/>
        </w:rPr>
        <w:t>industry,</w:t>
      </w:r>
      <w:r w:rsidR="00DD64BF" w:rsidRPr="007C2899">
        <w:rPr>
          <w:rFonts w:ascii="Times" w:eastAsiaTheme="majorEastAsia" w:hAnsi="Times" w:cs="Arial"/>
          <w:i w:val="0"/>
          <w:iCs w:val="0"/>
          <w:color w:val="000000" w:themeColor="text1"/>
          <w:sz w:val="28"/>
          <w:szCs w:val="28"/>
          <w:lang w:val="en-US"/>
        </w:rPr>
        <w:t xml:space="preserve"> </w:t>
      </w:r>
      <w:r w:rsidRPr="007C2899">
        <w:rPr>
          <w:rFonts w:ascii="Times" w:eastAsiaTheme="majorEastAsia" w:hAnsi="Times" w:cs="Arial"/>
          <w:i w:val="0"/>
          <w:iCs w:val="0"/>
          <w:color w:val="000000" w:themeColor="text1"/>
          <w:sz w:val="28"/>
          <w:szCs w:val="28"/>
          <w:lang w:val="en-US"/>
        </w:rPr>
        <w:t>digital</w:t>
      </w:r>
      <w:r w:rsidR="00DD64BF" w:rsidRPr="007C2899">
        <w:rPr>
          <w:rFonts w:ascii="Times" w:eastAsiaTheme="majorEastAsia" w:hAnsi="Times" w:cs="Arial"/>
          <w:i w:val="0"/>
          <w:iCs w:val="0"/>
          <w:color w:val="000000" w:themeColor="text1"/>
          <w:sz w:val="28"/>
          <w:szCs w:val="28"/>
          <w:lang w:val="en-US"/>
        </w:rPr>
        <w:t xml:space="preserve"> </w:t>
      </w:r>
      <w:r w:rsidRPr="007C2899">
        <w:rPr>
          <w:rFonts w:ascii="Times" w:eastAsiaTheme="majorEastAsia" w:hAnsi="Times" w:cs="Arial"/>
          <w:i w:val="0"/>
          <w:iCs w:val="0"/>
          <w:color w:val="000000" w:themeColor="text1"/>
          <w:sz w:val="28"/>
          <w:szCs w:val="28"/>
          <w:lang w:val="en-US"/>
        </w:rPr>
        <w:t>twin,</w:t>
      </w:r>
      <w:r w:rsidR="00DD64BF" w:rsidRPr="007C2899">
        <w:rPr>
          <w:rFonts w:ascii="Times" w:eastAsiaTheme="majorEastAsia" w:hAnsi="Times" w:cs="Arial"/>
          <w:i w:val="0"/>
          <w:iCs w:val="0"/>
          <w:color w:val="000000" w:themeColor="text1"/>
          <w:sz w:val="28"/>
          <w:szCs w:val="28"/>
          <w:lang w:val="en-US"/>
        </w:rPr>
        <w:t xml:space="preserve"> </w:t>
      </w:r>
      <w:r w:rsidRPr="007C2899">
        <w:rPr>
          <w:rFonts w:ascii="Times" w:eastAsiaTheme="majorEastAsia" w:hAnsi="Times" w:cs="Arial"/>
          <w:i w:val="0"/>
          <w:iCs w:val="0"/>
          <w:color w:val="000000" w:themeColor="text1"/>
          <w:sz w:val="28"/>
          <w:szCs w:val="28"/>
          <w:lang w:val="en-US"/>
        </w:rPr>
        <w:t>digital</w:t>
      </w:r>
      <w:r w:rsidR="00DD64BF" w:rsidRPr="007C2899">
        <w:rPr>
          <w:rFonts w:ascii="Times" w:eastAsiaTheme="majorEastAsia" w:hAnsi="Times" w:cs="Arial"/>
          <w:i w:val="0"/>
          <w:iCs w:val="0"/>
          <w:color w:val="000000" w:themeColor="text1"/>
          <w:sz w:val="28"/>
          <w:szCs w:val="28"/>
          <w:lang w:val="en-US"/>
        </w:rPr>
        <w:t xml:space="preserve"> </w:t>
      </w:r>
      <w:r w:rsidRPr="007C2899">
        <w:rPr>
          <w:rFonts w:ascii="Times" w:eastAsiaTheme="majorEastAsia" w:hAnsi="Times" w:cs="Arial"/>
          <w:i w:val="0"/>
          <w:iCs w:val="0"/>
          <w:color w:val="000000" w:themeColor="text1"/>
          <w:sz w:val="28"/>
          <w:szCs w:val="28"/>
          <w:lang w:val="en-US"/>
        </w:rPr>
        <w:t>prototyping,</w:t>
      </w:r>
      <w:r w:rsidR="00DD64BF" w:rsidRPr="007C2899">
        <w:rPr>
          <w:rFonts w:ascii="Times" w:eastAsiaTheme="majorEastAsia" w:hAnsi="Times" w:cs="Arial"/>
          <w:i w:val="0"/>
          <w:iCs w:val="0"/>
          <w:color w:val="000000" w:themeColor="text1"/>
          <w:sz w:val="28"/>
          <w:szCs w:val="28"/>
          <w:lang w:val="en-US"/>
        </w:rPr>
        <w:t xml:space="preserve"> </w:t>
      </w:r>
      <w:r w:rsidRPr="007C2899">
        <w:rPr>
          <w:rFonts w:ascii="Times" w:eastAsiaTheme="majorEastAsia" w:hAnsi="Times" w:cs="Arial"/>
          <w:i w:val="0"/>
          <w:iCs w:val="0"/>
          <w:color w:val="000000" w:themeColor="text1"/>
          <w:sz w:val="28"/>
          <w:szCs w:val="28"/>
          <w:lang w:val="en-US"/>
        </w:rPr>
        <w:t>artificial</w:t>
      </w:r>
      <w:r w:rsidR="00DD64BF" w:rsidRPr="007C2899">
        <w:rPr>
          <w:rFonts w:ascii="Times" w:eastAsiaTheme="majorEastAsia" w:hAnsi="Times" w:cs="Arial"/>
          <w:i w:val="0"/>
          <w:iCs w:val="0"/>
          <w:color w:val="000000" w:themeColor="text1"/>
          <w:sz w:val="28"/>
          <w:szCs w:val="28"/>
          <w:lang w:val="en-US"/>
        </w:rPr>
        <w:t xml:space="preserve"> </w:t>
      </w:r>
      <w:r w:rsidRPr="007C2899">
        <w:rPr>
          <w:rFonts w:ascii="Times" w:eastAsiaTheme="majorEastAsia" w:hAnsi="Times" w:cs="Arial"/>
          <w:i w:val="0"/>
          <w:iCs w:val="0"/>
          <w:color w:val="000000" w:themeColor="text1"/>
          <w:sz w:val="28"/>
          <w:szCs w:val="28"/>
          <w:lang w:val="en-US"/>
        </w:rPr>
        <w:t>intelligence,</w:t>
      </w:r>
      <w:r w:rsidR="00DD64BF" w:rsidRPr="007C2899">
        <w:rPr>
          <w:rFonts w:ascii="Times" w:eastAsiaTheme="majorEastAsia" w:hAnsi="Times" w:cs="Arial"/>
          <w:i w:val="0"/>
          <w:iCs w:val="0"/>
          <w:color w:val="000000" w:themeColor="text1"/>
          <w:sz w:val="28"/>
          <w:szCs w:val="28"/>
          <w:lang w:val="en-US"/>
        </w:rPr>
        <w:t xml:space="preserve"> </w:t>
      </w:r>
      <w:r w:rsidRPr="007C2899">
        <w:rPr>
          <w:rFonts w:ascii="Times" w:eastAsiaTheme="majorEastAsia" w:hAnsi="Times" w:cs="Arial"/>
          <w:i w:val="0"/>
          <w:iCs w:val="0"/>
          <w:color w:val="000000" w:themeColor="text1"/>
          <w:sz w:val="28"/>
          <w:szCs w:val="28"/>
          <w:lang w:val="en-US"/>
        </w:rPr>
        <w:t>strategy</w:t>
      </w:r>
      <w:r w:rsidR="007C2899" w:rsidRPr="007C2899">
        <w:rPr>
          <w:rFonts w:ascii="Times" w:eastAsiaTheme="majorEastAsia" w:hAnsi="Times" w:cs="Arial"/>
          <w:i w:val="0"/>
          <w:iCs w:val="0"/>
          <w:color w:val="000000" w:themeColor="text1"/>
          <w:sz w:val="28"/>
          <w:szCs w:val="28"/>
          <w:lang w:val="en-US"/>
        </w:rPr>
        <w:t>.</w:t>
      </w:r>
    </w:p>
    <w:p w:rsidR="00C62A7C" w:rsidRPr="00BE5414" w:rsidRDefault="00C62A7C" w:rsidP="00E56DB4">
      <w:pPr>
        <w:adjustRightInd w:val="0"/>
        <w:snapToGrid w:val="0"/>
        <w:ind w:firstLine="709"/>
        <w:jc w:val="both"/>
        <w:rPr>
          <w:rFonts w:ascii="Times" w:hAnsi="Times"/>
          <w:color w:val="000000" w:themeColor="text1"/>
          <w:sz w:val="28"/>
          <w:szCs w:val="28"/>
          <w:shd w:val="clear" w:color="auto" w:fill="FFFFFF"/>
          <w:lang w:val="en-US"/>
        </w:rPr>
      </w:pPr>
    </w:p>
    <w:p w:rsidR="00C62A7C" w:rsidRPr="00BE5414" w:rsidRDefault="00C62A7C" w:rsidP="00E046D4">
      <w:pPr>
        <w:pStyle w:val="af4"/>
        <w:shd w:val="clear" w:color="auto" w:fill="FFFFFF"/>
        <w:adjustRightInd w:val="0"/>
        <w:snapToGrid w:val="0"/>
        <w:spacing w:before="0" w:beforeAutospacing="0" w:after="0" w:afterAutospacing="0"/>
        <w:ind w:firstLine="709"/>
        <w:jc w:val="both"/>
        <w:rPr>
          <w:rFonts w:ascii="Times" w:hAnsi="Times" w:cs="Arial"/>
          <w:i w:val="0"/>
          <w:iCs w:val="0"/>
          <w:color w:val="000000" w:themeColor="text1"/>
          <w:sz w:val="28"/>
          <w:szCs w:val="28"/>
        </w:rPr>
      </w:pPr>
      <w:r w:rsidRPr="00BE5414">
        <w:rPr>
          <w:rFonts w:ascii="Times" w:hAnsi="Times" w:cs="Arial"/>
          <w:i w:val="0"/>
          <w:iCs w:val="0"/>
          <w:color w:val="000000" w:themeColor="text1"/>
          <w:sz w:val="28"/>
          <w:szCs w:val="28"/>
        </w:rPr>
        <w:t>Институт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статистических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исследований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hyperlink r:id="rId23" w:tooltip="Экономика России" w:history="1">
        <w:r w:rsidRPr="00BE5414">
          <w:rPr>
            <w:rFonts w:ascii="Times" w:hAnsi="Times"/>
            <w:i w:val="0"/>
            <w:iCs w:val="0"/>
            <w:color w:val="000000" w:themeColor="text1"/>
            <w:sz w:val="28"/>
            <w:szCs w:val="28"/>
          </w:rPr>
          <w:t>экономики</w:t>
        </w:r>
      </w:hyperlink>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знаний</w:t>
      </w:r>
      <w:r w:rsidR="00DD64BF" w:rsidRPr="00BE5414">
        <w:rPr>
          <w:rFonts w:ascii="Times" w:hAnsi="Times" w:cs="Arial"/>
          <w:i w:val="0"/>
          <w:iCs w:val="0"/>
          <w:color w:val="000000" w:themeColor="text1"/>
          <w:sz w:val="28"/>
          <w:szCs w:val="28"/>
        </w:rPr>
        <w:t xml:space="preserve"> </w:t>
      </w:r>
      <w:hyperlink r:id="rId24" w:tooltip="НИУ ВШЭ" w:history="1">
        <w:r w:rsidRPr="00BE5414">
          <w:rPr>
            <w:rFonts w:ascii="Times" w:hAnsi="Times"/>
            <w:i w:val="0"/>
            <w:iCs w:val="0"/>
            <w:color w:val="000000" w:themeColor="text1"/>
            <w:sz w:val="28"/>
            <w:szCs w:val="28"/>
          </w:rPr>
          <w:t>НИУ</w:t>
        </w:r>
        <w:r w:rsidR="00E046D4"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ВШЭ</w:t>
        </w:r>
      </w:hyperlink>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выделил</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основе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анализа</w:t>
      </w:r>
      <w:r w:rsidR="00DD64BF" w:rsidRPr="00BE5414">
        <w:rPr>
          <w:rFonts w:ascii="Times" w:hAnsi="Times" w:cs="Arial"/>
          <w:i w:val="0"/>
          <w:iCs w:val="0"/>
          <w:color w:val="000000" w:themeColor="text1"/>
          <w:sz w:val="28"/>
          <w:szCs w:val="28"/>
        </w:rPr>
        <w:t xml:space="preserve"> </w:t>
      </w:r>
      <w:hyperlink r:id="rId25" w:tooltip="Больших данных" w:history="1">
        <w:r w:rsidRPr="00BE5414">
          <w:rPr>
            <w:rFonts w:ascii="Times" w:hAnsi="Times"/>
            <w:i w:val="0"/>
            <w:iCs w:val="0"/>
            <w:color w:val="000000" w:themeColor="text1"/>
            <w:sz w:val="28"/>
            <w:szCs w:val="28"/>
          </w:rPr>
          <w:t>больших</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данных</w:t>
        </w:r>
      </w:hyperlink>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наиболее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значимые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цифровые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технологии,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уже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используемые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или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внедряемые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мировой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российской</w:t>
      </w:r>
      <w:r w:rsidR="00DD64BF" w:rsidRPr="00BE5414">
        <w:rPr>
          <w:rFonts w:ascii="Times" w:hAnsi="Times" w:cs="Arial"/>
          <w:i w:val="0"/>
          <w:iCs w:val="0"/>
          <w:color w:val="000000" w:themeColor="text1"/>
          <w:sz w:val="28"/>
          <w:szCs w:val="28"/>
        </w:rPr>
        <w:t xml:space="preserve"> </w:t>
      </w:r>
      <w:hyperlink r:id="rId26" w:tooltip="Промышленность" w:history="1">
        <w:r w:rsidRPr="00BE5414">
          <w:rPr>
            <w:rFonts w:ascii="Times" w:hAnsi="Times"/>
            <w:i w:val="0"/>
            <w:iCs w:val="0"/>
            <w:color w:val="000000" w:themeColor="text1"/>
            <w:sz w:val="28"/>
            <w:szCs w:val="28"/>
          </w:rPr>
          <w:t>промышленности</w:t>
        </w:r>
      </w:hyperlink>
      <w:r w:rsidRPr="00BE5414">
        <w:rPr>
          <w:rFonts w:ascii="Times" w:hAnsi="Times" w:cs="Arial"/>
          <w:i w:val="0"/>
          <w:iCs w:val="0"/>
          <w:color w:val="000000" w:themeColor="text1"/>
          <w:sz w:val="28"/>
          <w:szCs w:val="28"/>
        </w:rPr>
        <w:t>.</w:t>
      </w:r>
      <w:r w:rsidR="00DD64BF" w:rsidRPr="00BE5414">
        <w:rPr>
          <w:rFonts w:ascii="Times" w:hAnsi="Times" w:cs="Arial"/>
          <w:i w:val="0"/>
          <w:iCs w:val="0"/>
          <w:color w:val="000000" w:themeColor="text1"/>
          <w:sz w:val="28"/>
          <w:szCs w:val="28"/>
        </w:rPr>
        <w:t xml:space="preserve"> </w:t>
      </w:r>
    </w:p>
    <w:p w:rsidR="00C62A7C" w:rsidRPr="00BE5414" w:rsidRDefault="00C62A7C" w:rsidP="00E046D4">
      <w:pPr>
        <w:pStyle w:val="af4"/>
        <w:shd w:val="clear" w:color="auto" w:fill="FFFFFF"/>
        <w:adjustRightInd w:val="0"/>
        <w:snapToGrid w:val="0"/>
        <w:spacing w:before="0" w:beforeAutospacing="0" w:after="0" w:afterAutospacing="0"/>
        <w:ind w:firstLine="709"/>
        <w:jc w:val="both"/>
        <w:rPr>
          <w:rFonts w:ascii="Times" w:hAnsi="Times" w:cs="Arial"/>
          <w:i w:val="0"/>
          <w:iCs w:val="0"/>
          <w:color w:val="000000" w:themeColor="text1"/>
          <w:sz w:val="28"/>
          <w:szCs w:val="28"/>
        </w:rPr>
      </w:pP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индустрии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цифровые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технологии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используются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всех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этапах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жизненного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цикла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концепт-идеи,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проектирования,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производства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эксплуатации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до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сервисного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обслуживания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утилизации.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Опора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«цифру»</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обеспечивает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предприятиям</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значительные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конкурентные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преимущества,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особенно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условиях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неопределенности.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Критическую</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роль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цифровые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технологии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сыграли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2020</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г.,</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когда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вызовами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пандемии</w:t>
      </w:r>
      <w:r w:rsidR="00DD64BF" w:rsidRPr="00BE5414">
        <w:rPr>
          <w:rFonts w:ascii="Times" w:hAnsi="Times" w:cs="Arial"/>
          <w:i w:val="0"/>
          <w:iCs w:val="0"/>
          <w:color w:val="000000" w:themeColor="text1"/>
          <w:sz w:val="28"/>
          <w:szCs w:val="28"/>
        </w:rPr>
        <w:t xml:space="preserve"> </w:t>
      </w:r>
      <w:hyperlink r:id="rId27" w:tooltip="COVID-19" w:history="1">
        <w:r w:rsidRPr="00BE5414">
          <w:rPr>
            <w:rFonts w:ascii="Times" w:hAnsi="Times"/>
            <w:i w:val="0"/>
            <w:iCs w:val="0"/>
            <w:color w:val="000000" w:themeColor="text1"/>
            <w:sz w:val="28"/>
            <w:szCs w:val="28"/>
          </w:rPr>
          <w:t>COVID-19</w:t>
        </w:r>
      </w:hyperlink>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эффективнее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всего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справились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наиболее</w:t>
      </w:r>
      <w:r w:rsidR="00DD64BF" w:rsidRPr="00BE5414">
        <w:rPr>
          <w:rFonts w:ascii="Times" w:hAnsi="Times" w:cs="Arial"/>
          <w:i w:val="0"/>
          <w:iCs w:val="0"/>
          <w:color w:val="000000" w:themeColor="text1"/>
          <w:sz w:val="28"/>
          <w:szCs w:val="28"/>
        </w:rPr>
        <w:t xml:space="preserve"> </w:t>
      </w:r>
      <w:hyperlink r:id="rId28" w:tooltip="Роботизация" w:history="1">
        <w:r w:rsidRPr="00BE5414">
          <w:rPr>
            <w:rFonts w:ascii="Times" w:hAnsi="Times"/>
            <w:i w:val="0"/>
            <w:iCs w:val="0"/>
            <w:color w:val="000000" w:themeColor="text1"/>
            <w:sz w:val="28"/>
            <w:szCs w:val="28"/>
          </w:rPr>
          <w:t>роботизированные</w:t>
        </w:r>
      </w:hyperlink>
      <w:r w:rsidRPr="00BE5414">
        <w:rPr>
          <w:rFonts w:ascii="Times" w:hAnsi="Times" w:cs="Arial"/>
          <w:i w:val="0"/>
          <w:iCs w:val="0"/>
          <w:color w:val="000000" w:themeColor="text1"/>
          <w:sz w:val="28"/>
          <w:szCs w:val="28"/>
        </w:rPr>
        <w:t>,</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автоматизированные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готовые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совместной</w:t>
      </w:r>
      <w:r w:rsidR="00DD64BF" w:rsidRPr="00BE5414">
        <w:rPr>
          <w:rFonts w:ascii="Times" w:hAnsi="Times" w:cs="Arial"/>
          <w:i w:val="0"/>
          <w:iCs w:val="0"/>
          <w:color w:val="000000" w:themeColor="text1"/>
          <w:sz w:val="28"/>
          <w:szCs w:val="28"/>
        </w:rPr>
        <w:t xml:space="preserve"> </w:t>
      </w:r>
      <w:hyperlink r:id="rId29" w:tooltip="Удаленная работа в России" w:history="1">
        <w:r w:rsidRPr="00BE5414">
          <w:rPr>
            <w:rFonts w:ascii="Times" w:hAnsi="Times"/>
            <w:i w:val="0"/>
            <w:iCs w:val="0"/>
            <w:color w:val="000000" w:themeColor="text1"/>
            <w:sz w:val="28"/>
            <w:szCs w:val="28"/>
          </w:rPr>
          <w:t>удаленной</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работе</w:t>
        </w:r>
      </w:hyperlink>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предприятия.</w:t>
      </w:r>
    </w:p>
    <w:p w:rsidR="00C62A7C" w:rsidRPr="00BE5414" w:rsidRDefault="00C62A7C" w:rsidP="00E046D4">
      <w:pPr>
        <w:pStyle w:val="af4"/>
        <w:shd w:val="clear" w:color="auto" w:fill="FFFFFF"/>
        <w:adjustRightInd w:val="0"/>
        <w:snapToGrid w:val="0"/>
        <w:spacing w:before="0" w:beforeAutospacing="0" w:after="0" w:afterAutospacing="0"/>
        <w:ind w:firstLine="709"/>
        <w:jc w:val="both"/>
        <w:rPr>
          <w:rFonts w:ascii="Times" w:hAnsi="Times" w:cs="Arial"/>
          <w:i w:val="0"/>
          <w:iCs w:val="0"/>
          <w:color w:val="000000" w:themeColor="text1"/>
          <w:sz w:val="28"/>
          <w:szCs w:val="28"/>
        </w:rPr>
      </w:pPr>
      <w:r w:rsidRPr="00BE5414">
        <w:rPr>
          <w:rFonts w:ascii="Times" w:hAnsi="Times" w:cs="Arial"/>
          <w:i w:val="0"/>
          <w:iCs w:val="0"/>
          <w:color w:val="000000" w:themeColor="text1"/>
          <w:sz w:val="28"/>
          <w:szCs w:val="28"/>
        </w:rPr>
        <w:t>Открывающие</w:t>
      </w:r>
      <w:r w:rsidR="00DD64BF" w:rsidRPr="00BE5414">
        <w:rPr>
          <w:rFonts w:ascii="Times" w:hAnsi="Times" w:cs="Arial"/>
          <w:i w:val="0"/>
          <w:iCs w:val="0"/>
          <w:color w:val="000000" w:themeColor="text1"/>
          <w:sz w:val="28"/>
          <w:szCs w:val="28"/>
        </w:rPr>
        <w:t xml:space="preserve"> </w:t>
      </w:r>
      <w:r w:rsidR="00E046D4" w:rsidRPr="00BE5414">
        <w:rPr>
          <w:rFonts w:ascii="Times" w:hAnsi="Times" w:cs="Arial"/>
          <w:i w:val="0"/>
          <w:iCs w:val="0"/>
          <w:color w:val="000000" w:themeColor="text1"/>
          <w:sz w:val="28"/>
          <w:szCs w:val="28"/>
        </w:rPr>
        <w:t>ТОП</w:t>
      </w:r>
      <w:r w:rsidRPr="00BE5414">
        <w:rPr>
          <w:rFonts w:ascii="Times" w:hAnsi="Times" w:cs="Arial"/>
          <w:i w:val="0"/>
          <w:iCs w:val="0"/>
          <w:color w:val="000000" w:themeColor="text1"/>
          <w:sz w:val="28"/>
          <w:szCs w:val="28"/>
        </w:rPr>
        <w:t>-15</w:t>
      </w:r>
      <w:r w:rsidR="00DD64BF" w:rsidRPr="00BE5414">
        <w:rPr>
          <w:rFonts w:ascii="Times" w:hAnsi="Times" w:cs="Arial"/>
          <w:i w:val="0"/>
          <w:iCs w:val="0"/>
          <w:color w:val="000000" w:themeColor="text1"/>
          <w:sz w:val="28"/>
          <w:szCs w:val="28"/>
        </w:rPr>
        <w:t xml:space="preserve"> </w:t>
      </w:r>
      <w:hyperlink r:id="rId30" w:tooltip="Промышленные роботы" w:history="1">
        <w:r w:rsidRPr="00BE5414">
          <w:rPr>
            <w:rFonts w:ascii="Times" w:hAnsi="Times"/>
            <w:i w:val="0"/>
            <w:iCs w:val="0"/>
            <w:color w:val="000000" w:themeColor="text1"/>
            <w:sz w:val="28"/>
            <w:szCs w:val="28"/>
          </w:rPr>
          <w:t>промышленные</w:t>
        </w:r>
        <w:r w:rsidR="00E046D4"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роботы</w:t>
        </w:r>
      </w:hyperlink>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1)</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таблице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1</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помогают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сокращать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расходы</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оплату</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труда,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удерживать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стабильном</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уровне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качество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продукции,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увеличивать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технологическую</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гибкость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производства.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российской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промышленности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роботы</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больше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всего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применяются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hyperlink r:id="rId31" w:tooltip="Машиностроение" w:history="1">
        <w:r w:rsidRPr="00BE5414">
          <w:rPr>
            <w:rFonts w:ascii="Times" w:hAnsi="Times"/>
            <w:i w:val="0"/>
            <w:iCs w:val="0"/>
            <w:color w:val="000000" w:themeColor="text1"/>
            <w:sz w:val="28"/>
            <w:szCs w:val="28"/>
          </w:rPr>
          <w:t>автомобилестроении</w:t>
        </w:r>
      </w:hyperlink>
      <w:r w:rsidRPr="00BE5414">
        <w:rPr>
          <w:rFonts w:ascii="Times" w:hAnsi="Times" w:cs="Arial"/>
          <w:i w:val="0"/>
          <w:iCs w:val="0"/>
          <w:color w:val="000000" w:themeColor="text1"/>
          <w:sz w:val="28"/>
          <w:szCs w:val="28"/>
        </w:rPr>
        <w:t>,</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w:t>
      </w:r>
      <w:r w:rsidR="00DD64BF" w:rsidRPr="00BE5414">
        <w:rPr>
          <w:rFonts w:ascii="Times" w:hAnsi="Times" w:cs="Arial"/>
          <w:i w:val="0"/>
          <w:iCs w:val="0"/>
          <w:color w:val="000000" w:themeColor="text1"/>
          <w:sz w:val="28"/>
          <w:szCs w:val="28"/>
        </w:rPr>
        <w:t xml:space="preserve"> </w:t>
      </w:r>
      <w:hyperlink r:id="rId32" w:tooltip="Химическая промышленность" w:history="1">
        <w:r w:rsidRPr="00BE5414">
          <w:rPr>
            <w:rFonts w:ascii="Times" w:hAnsi="Times"/>
            <w:i w:val="0"/>
            <w:iCs w:val="0"/>
            <w:color w:val="000000" w:themeColor="text1"/>
            <w:sz w:val="28"/>
            <w:szCs w:val="28"/>
          </w:rPr>
          <w:t>химических</w:t>
        </w:r>
      </w:hyperlink>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hyperlink r:id="rId33" w:tooltip="Нефтяная промышленность" w:history="1">
        <w:r w:rsidRPr="00BE5414">
          <w:rPr>
            <w:rFonts w:ascii="Times" w:hAnsi="Times"/>
            <w:i w:val="0"/>
            <w:iCs w:val="0"/>
            <w:color w:val="000000" w:themeColor="text1"/>
            <w:sz w:val="28"/>
            <w:szCs w:val="28"/>
          </w:rPr>
          <w:t>нефтехимических</w:t>
        </w:r>
      </w:hyperlink>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предприятиях.</w:t>
      </w:r>
    </w:p>
    <w:p w:rsidR="00C62A7C" w:rsidRPr="00BE5414" w:rsidRDefault="00C62A7C" w:rsidP="00E046D4">
      <w:pPr>
        <w:pStyle w:val="af4"/>
        <w:shd w:val="clear" w:color="auto" w:fill="FFFFFF"/>
        <w:adjustRightInd w:val="0"/>
        <w:snapToGrid w:val="0"/>
        <w:spacing w:before="0" w:beforeAutospacing="0" w:after="0" w:afterAutospacing="0"/>
        <w:ind w:firstLine="709"/>
        <w:jc w:val="both"/>
        <w:rPr>
          <w:rFonts w:ascii="Times" w:hAnsi="Times" w:cs="Arial"/>
          <w:i w:val="0"/>
          <w:iCs w:val="0"/>
          <w:color w:val="000000" w:themeColor="text1"/>
          <w:sz w:val="28"/>
          <w:szCs w:val="28"/>
        </w:rPr>
      </w:pP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области</w:t>
      </w:r>
      <w:r w:rsidR="00DD64BF" w:rsidRPr="00BE5414">
        <w:rPr>
          <w:rFonts w:ascii="Times" w:hAnsi="Times" w:cs="Arial"/>
          <w:i w:val="0"/>
          <w:iCs w:val="0"/>
          <w:color w:val="000000" w:themeColor="text1"/>
          <w:sz w:val="28"/>
          <w:szCs w:val="28"/>
        </w:rPr>
        <w:t xml:space="preserve"> </w:t>
      </w:r>
      <w:hyperlink r:id="rId34" w:tooltip="Искусственный интеллект (ИИ, Artificial intelligence, AI)" w:history="1">
        <w:r w:rsidRPr="00BE5414">
          <w:rPr>
            <w:rFonts w:ascii="Times" w:hAnsi="Times"/>
            <w:i w:val="0"/>
            <w:iCs w:val="0"/>
            <w:color w:val="000000" w:themeColor="text1"/>
            <w:sz w:val="28"/>
            <w:szCs w:val="28"/>
          </w:rPr>
          <w:t>искусственного</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интеллекта</w:t>
        </w:r>
        <w:r w:rsidR="00DD64BF" w:rsidRPr="00BE5414">
          <w:rPr>
            <w:rFonts w:ascii="Times" w:hAnsi="Times"/>
            <w:i w:val="0"/>
            <w:iCs w:val="0"/>
            <w:color w:val="000000" w:themeColor="text1"/>
            <w:sz w:val="28"/>
            <w:szCs w:val="28"/>
          </w:rPr>
          <w:t xml:space="preserve"> </w:t>
        </w:r>
      </w:hyperlink>
      <w:r w:rsidRPr="00BE5414">
        <w:rPr>
          <w:rFonts w:ascii="Times" w:hAnsi="Times" w:cs="Arial"/>
          <w:i w:val="0"/>
          <w:iCs w:val="0"/>
          <w:color w:val="000000" w:themeColor="text1"/>
          <w:sz w:val="28"/>
          <w:szCs w:val="28"/>
        </w:rPr>
        <w:t>(</w:t>
      </w:r>
      <w:hyperlink r:id="rId35" w:tooltip="ИИ" w:history="1">
        <w:r w:rsidRPr="00BE5414">
          <w:rPr>
            <w:rFonts w:ascii="Times" w:hAnsi="Times"/>
            <w:i w:val="0"/>
            <w:iCs w:val="0"/>
            <w:color w:val="000000" w:themeColor="text1"/>
            <w:sz w:val="28"/>
            <w:szCs w:val="28"/>
          </w:rPr>
          <w:t>ИИ</w:t>
        </w:r>
      </w:hyperlink>
      <w:r w:rsidRPr="00BE5414">
        <w:rPr>
          <w:rFonts w:ascii="Times" w:hAnsi="Times" w:cs="Arial"/>
          <w:i w:val="0"/>
          <w:iCs w:val="0"/>
          <w:color w:val="000000" w:themeColor="text1"/>
          <w:sz w:val="28"/>
          <w:szCs w:val="28"/>
        </w:rPr>
        <w:t>)</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2)</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таблице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1</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последние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годы</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сделан</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скачок</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использования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полуавтономных</w:t>
      </w:r>
      <w:r w:rsidR="00DD64BF" w:rsidRPr="00BE5414">
        <w:rPr>
          <w:rFonts w:ascii="Times" w:hAnsi="Times" w:cs="Arial"/>
          <w:i w:val="0"/>
          <w:iCs w:val="0"/>
          <w:color w:val="000000" w:themeColor="text1"/>
          <w:sz w:val="28"/>
          <w:szCs w:val="28"/>
        </w:rPr>
        <w:t xml:space="preserve"> </w:t>
      </w:r>
      <w:hyperlink r:id="rId36" w:tooltip="Роботы" w:history="1">
        <w:r w:rsidRPr="00BE5414">
          <w:rPr>
            <w:rFonts w:ascii="Times" w:hAnsi="Times"/>
            <w:i w:val="0"/>
            <w:iCs w:val="0"/>
            <w:color w:val="000000" w:themeColor="text1"/>
            <w:sz w:val="28"/>
            <w:szCs w:val="28"/>
          </w:rPr>
          <w:t>роботов</w:t>
        </w:r>
      </w:hyperlink>
      <w:r w:rsidRPr="00BE5414">
        <w:rPr>
          <w:rFonts w:ascii="Times" w:hAnsi="Times" w:cs="Arial"/>
          <w:i w:val="0"/>
          <w:iCs w:val="0"/>
          <w:color w:val="000000" w:themeColor="text1"/>
          <w:sz w:val="28"/>
          <w:szCs w:val="28"/>
        </w:rPr>
        <w:t>-манипуляторов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гибких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производственных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линиях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до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управления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автономными</w:t>
      </w:r>
      <w:r w:rsidR="00DD64BF" w:rsidRPr="00BE5414">
        <w:rPr>
          <w:rFonts w:ascii="Times" w:hAnsi="Times" w:cs="Arial"/>
          <w:i w:val="0"/>
          <w:iCs w:val="0"/>
          <w:color w:val="000000" w:themeColor="text1"/>
          <w:sz w:val="28"/>
          <w:szCs w:val="28"/>
        </w:rPr>
        <w:t xml:space="preserve"> </w:t>
      </w:r>
      <w:hyperlink r:id="rId37" w:tooltip="Транспорт" w:history="1">
        <w:r w:rsidRPr="00BE5414">
          <w:rPr>
            <w:rFonts w:ascii="Times" w:hAnsi="Times"/>
            <w:i w:val="0"/>
            <w:iCs w:val="0"/>
            <w:color w:val="000000" w:themeColor="text1"/>
            <w:sz w:val="28"/>
            <w:szCs w:val="28"/>
          </w:rPr>
          <w:t>транспортными</w:t>
        </w:r>
      </w:hyperlink>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средствами,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перемещающимися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цехах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между</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цехами.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будущем</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все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более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совершенные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технологии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позволят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полностью</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автоматизировать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производственные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процессы</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оптимизировать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работу</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только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отдельных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предприятий,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целых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отраслей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промышленности.</w:t>
      </w:r>
    </w:p>
    <w:p w:rsidR="00C62A7C" w:rsidRPr="00BE5414" w:rsidRDefault="00C62A7C" w:rsidP="00E046D4">
      <w:pPr>
        <w:pStyle w:val="af4"/>
        <w:shd w:val="clear" w:color="auto" w:fill="FFFFFF"/>
        <w:adjustRightInd w:val="0"/>
        <w:snapToGrid w:val="0"/>
        <w:spacing w:before="0" w:beforeAutospacing="0" w:after="0" w:afterAutospacing="0"/>
        <w:ind w:firstLine="709"/>
        <w:jc w:val="both"/>
        <w:rPr>
          <w:rFonts w:ascii="Times" w:hAnsi="Times" w:cs="Arial"/>
          <w:i w:val="0"/>
          <w:iCs w:val="0"/>
          <w:color w:val="000000" w:themeColor="text1"/>
          <w:sz w:val="28"/>
          <w:szCs w:val="28"/>
        </w:rPr>
      </w:pP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ситуациях,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которых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или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опасно,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или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невозможно,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или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малоэффективно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задействовать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человеческие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ресурсы</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(например,</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для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работы</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труднодоступных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местах,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условиях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вечной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мерзлоты</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или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повышенной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радиации,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вредных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химических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производствах),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все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чаще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применяют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технологии</w:t>
      </w:r>
      <w:r w:rsidR="00DD64BF" w:rsidRPr="00BE5414">
        <w:rPr>
          <w:rFonts w:ascii="Times" w:hAnsi="Times" w:cs="Arial"/>
          <w:i w:val="0"/>
          <w:iCs w:val="0"/>
          <w:color w:val="000000" w:themeColor="text1"/>
          <w:sz w:val="28"/>
          <w:szCs w:val="28"/>
        </w:rPr>
        <w:t xml:space="preserve"> </w:t>
      </w:r>
      <w:hyperlink r:id="rId38" w:tooltip="Машинное обучение" w:history="1">
        <w:r w:rsidRPr="00BE5414">
          <w:rPr>
            <w:rFonts w:ascii="Times" w:hAnsi="Times"/>
            <w:i w:val="0"/>
            <w:iCs w:val="0"/>
            <w:color w:val="000000" w:themeColor="text1"/>
            <w:sz w:val="28"/>
            <w:szCs w:val="28"/>
          </w:rPr>
          <w:t>машинного</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обучения</w:t>
        </w:r>
      </w:hyperlink>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3)</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таблице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1.</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Также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них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полагаются,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когда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мере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накопления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массивов</w:t>
      </w:r>
      <w:r w:rsidR="00DD64BF" w:rsidRPr="00BE5414">
        <w:rPr>
          <w:rFonts w:ascii="Times" w:hAnsi="Times" w:cs="Arial"/>
          <w:i w:val="0"/>
          <w:iCs w:val="0"/>
          <w:color w:val="000000" w:themeColor="text1"/>
          <w:sz w:val="28"/>
          <w:szCs w:val="28"/>
        </w:rPr>
        <w:t xml:space="preserve"> </w:t>
      </w:r>
      <w:hyperlink r:id="rId39" w:tooltip="Данные" w:history="1">
        <w:r w:rsidRPr="00BE5414">
          <w:rPr>
            <w:rFonts w:ascii="Times" w:hAnsi="Times"/>
            <w:i w:val="0"/>
            <w:iCs w:val="0"/>
            <w:color w:val="000000" w:themeColor="text1"/>
            <w:sz w:val="28"/>
            <w:szCs w:val="28"/>
          </w:rPr>
          <w:t>данных</w:t>
        </w:r>
      </w:hyperlink>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состоянии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промышленного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оборудования,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людям</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становится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под</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силу</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прогнозировать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его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остаточный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ресурс</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критически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важные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неисправности,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предотвращать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внезапный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выход</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из</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строя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производить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техобслуживание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состоянию.</w:t>
      </w:r>
    </w:p>
    <w:p w:rsidR="00C62A7C" w:rsidRPr="00BE5414" w:rsidRDefault="00C62A7C" w:rsidP="00E046D4">
      <w:pPr>
        <w:pStyle w:val="af4"/>
        <w:shd w:val="clear" w:color="auto" w:fill="FFFFFF"/>
        <w:adjustRightInd w:val="0"/>
        <w:snapToGrid w:val="0"/>
        <w:spacing w:before="0" w:beforeAutospacing="0" w:after="0" w:afterAutospacing="0"/>
        <w:ind w:firstLine="709"/>
        <w:jc w:val="both"/>
        <w:rPr>
          <w:rFonts w:ascii="Times" w:hAnsi="Times" w:cs="Arial"/>
          <w:i w:val="0"/>
          <w:iCs w:val="0"/>
          <w:color w:val="000000" w:themeColor="text1"/>
          <w:sz w:val="28"/>
          <w:szCs w:val="28"/>
        </w:rPr>
      </w:pPr>
    </w:p>
    <w:p w:rsidR="00E046D4" w:rsidRPr="00BE5414" w:rsidRDefault="00E046D4" w:rsidP="00E046D4">
      <w:pPr>
        <w:pStyle w:val="af4"/>
        <w:shd w:val="clear" w:color="auto" w:fill="FFFFFF"/>
        <w:adjustRightInd w:val="0"/>
        <w:snapToGrid w:val="0"/>
        <w:spacing w:before="0" w:beforeAutospacing="0" w:after="0" w:afterAutospacing="0"/>
        <w:ind w:firstLine="709"/>
        <w:jc w:val="center"/>
        <w:rPr>
          <w:rFonts w:ascii="Times" w:hAnsi="Times" w:cs="Arial"/>
          <w:i w:val="0"/>
          <w:iCs w:val="0"/>
          <w:color w:val="000000" w:themeColor="text1"/>
          <w:sz w:val="28"/>
          <w:szCs w:val="28"/>
        </w:rPr>
      </w:pPr>
      <w:r w:rsidRPr="00BE5414">
        <w:rPr>
          <w:rFonts w:ascii="Times" w:hAnsi="Times" w:cs="Arial"/>
          <w:i w:val="0"/>
          <w:iCs w:val="0"/>
          <w:color w:val="000000" w:themeColor="text1"/>
          <w:sz w:val="28"/>
          <w:szCs w:val="28"/>
        </w:rPr>
        <w:br w:type="page"/>
      </w:r>
    </w:p>
    <w:p w:rsidR="00C62A7C" w:rsidRPr="00BE5414" w:rsidRDefault="00C62A7C" w:rsidP="00E046D4">
      <w:pPr>
        <w:pStyle w:val="af4"/>
        <w:shd w:val="clear" w:color="auto" w:fill="FFFFFF"/>
        <w:adjustRightInd w:val="0"/>
        <w:snapToGrid w:val="0"/>
        <w:spacing w:before="0" w:beforeAutospacing="0" w:after="0" w:afterAutospacing="0"/>
        <w:jc w:val="center"/>
        <w:rPr>
          <w:rFonts w:ascii="Times" w:hAnsi="Times" w:cs="Arial"/>
          <w:i w:val="0"/>
          <w:iCs w:val="0"/>
          <w:color w:val="000000" w:themeColor="text1"/>
          <w:sz w:val="28"/>
          <w:szCs w:val="28"/>
        </w:rPr>
      </w:pPr>
      <w:r w:rsidRPr="00BE5414">
        <w:rPr>
          <w:rFonts w:ascii="Times" w:hAnsi="Times" w:cs="Arial"/>
          <w:i w:val="0"/>
          <w:iCs w:val="0"/>
          <w:color w:val="000000" w:themeColor="text1"/>
          <w:sz w:val="28"/>
          <w:szCs w:val="28"/>
        </w:rPr>
        <w:lastRenderedPageBreak/>
        <w:t>Таблица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1</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Топ-15</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цифровых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технологий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промышленности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2020-2022</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гг.</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(Источник:</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[1])</w:t>
      </w:r>
    </w:p>
    <w:p w:rsidR="00C62A7C" w:rsidRPr="00BE5414" w:rsidRDefault="004F5F6B" w:rsidP="00E046D4">
      <w:pPr>
        <w:adjustRightInd w:val="0"/>
        <w:snapToGrid w:val="0"/>
        <w:jc w:val="both"/>
        <w:rPr>
          <w:rFonts w:ascii="Times" w:hAnsi="Times"/>
          <w:color w:val="000000" w:themeColor="text1"/>
          <w:sz w:val="28"/>
          <w:szCs w:val="28"/>
        </w:rPr>
      </w:pPr>
      <w:r w:rsidRPr="00BE5414">
        <w:rPr>
          <w:rFonts w:ascii="Times" w:hAnsi="Times"/>
          <w:color w:val="000000" w:themeColor="text1"/>
          <w:sz w:val="28"/>
          <w:szCs w:val="28"/>
        </w:rPr>
        <w:fldChar w:fldCharType="begin"/>
      </w:r>
      <w:r w:rsidR="00C62A7C" w:rsidRPr="00BE5414">
        <w:rPr>
          <w:rFonts w:ascii="Times" w:hAnsi="Times"/>
          <w:color w:val="000000" w:themeColor="text1"/>
          <w:sz w:val="28"/>
          <w:szCs w:val="28"/>
        </w:rPr>
        <w:instrText xml:space="preserve"> INCLUDEPICTURE "https://www.tadviser.ru/images/e/e1/%D0%A2%D0%BE%D0%BF_15_%D1%82%D0%B5%D1%85%D0%BD%D0%BE%D0%BB%D0%B3%D0%B8%D0%B9_%D0%B2_%D0%BF%D1%80%D0%BE%D0%BC%D1%8B%D1%88%D0%BB%D0%B5%D0%BD%D0%BD%D0%BE%D1%81%D1%82%D0%B8_2020.png" \* MERGEFORMATINET </w:instrText>
      </w:r>
      <w:r w:rsidRPr="00BE5414">
        <w:rPr>
          <w:rFonts w:ascii="Times" w:hAnsi="Times"/>
          <w:color w:val="000000" w:themeColor="text1"/>
          <w:sz w:val="28"/>
          <w:szCs w:val="28"/>
        </w:rPr>
        <w:fldChar w:fldCharType="separate"/>
      </w:r>
      <w:r w:rsidR="00C62A7C" w:rsidRPr="00BE5414">
        <w:rPr>
          <w:rFonts w:ascii="Times" w:hAnsi="Times"/>
          <w:noProof/>
          <w:color w:val="000000" w:themeColor="text1"/>
          <w:sz w:val="28"/>
          <w:szCs w:val="28"/>
        </w:rPr>
        <w:drawing>
          <wp:inline distT="0" distB="0" distL="0" distR="0" wp14:anchorId="7FC34C7E" wp14:editId="025A73DD">
            <wp:extent cx="5936615" cy="5772150"/>
            <wp:effectExtent l="0" t="0" r="0" b="63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3992"/>
                    <a:stretch/>
                  </pic:blipFill>
                  <pic:spPr bwMode="auto">
                    <a:xfrm>
                      <a:off x="0" y="0"/>
                      <a:ext cx="5936615" cy="5772150"/>
                    </a:xfrm>
                    <a:prstGeom prst="rect">
                      <a:avLst/>
                    </a:prstGeom>
                    <a:noFill/>
                    <a:ln>
                      <a:noFill/>
                    </a:ln>
                    <a:extLst>
                      <a:ext uri="{53640926-AAD7-44D8-BBD7-CCE9431645EC}">
                        <a14:shadowObscured xmlns:a14="http://schemas.microsoft.com/office/drawing/2010/main"/>
                      </a:ext>
                    </a:extLst>
                  </pic:spPr>
                </pic:pic>
              </a:graphicData>
            </a:graphic>
          </wp:inline>
        </w:drawing>
      </w:r>
      <w:r w:rsidRPr="00BE5414">
        <w:rPr>
          <w:rFonts w:ascii="Times" w:hAnsi="Times"/>
          <w:color w:val="000000" w:themeColor="text1"/>
          <w:sz w:val="28"/>
          <w:szCs w:val="28"/>
        </w:rPr>
        <w:fldChar w:fldCharType="end"/>
      </w:r>
    </w:p>
    <w:p w:rsidR="00C62A7C" w:rsidRPr="00BE5414" w:rsidRDefault="00C62A7C" w:rsidP="00E046D4">
      <w:pPr>
        <w:pStyle w:val="af4"/>
        <w:shd w:val="clear" w:color="auto" w:fill="FFFFFF"/>
        <w:adjustRightInd w:val="0"/>
        <w:snapToGrid w:val="0"/>
        <w:spacing w:before="0" w:beforeAutospacing="0" w:after="0" w:afterAutospacing="0"/>
        <w:ind w:firstLine="709"/>
        <w:jc w:val="both"/>
        <w:rPr>
          <w:rFonts w:ascii="Times" w:hAnsi="Times" w:cs="Arial"/>
          <w:i w:val="0"/>
          <w:iCs w:val="0"/>
          <w:color w:val="000000" w:themeColor="text1"/>
          <w:sz w:val="28"/>
          <w:szCs w:val="28"/>
        </w:rPr>
      </w:pPr>
    </w:p>
    <w:p w:rsidR="00C62A7C" w:rsidRPr="00BE5414" w:rsidRDefault="00C62A7C" w:rsidP="00E046D4">
      <w:pPr>
        <w:pStyle w:val="af4"/>
        <w:shd w:val="clear" w:color="auto" w:fill="FFFFFF"/>
        <w:adjustRightInd w:val="0"/>
        <w:snapToGrid w:val="0"/>
        <w:spacing w:before="0" w:beforeAutospacing="0" w:after="0" w:afterAutospacing="0"/>
        <w:ind w:firstLine="709"/>
        <w:jc w:val="both"/>
        <w:rPr>
          <w:rFonts w:ascii="Times" w:hAnsi="Times" w:cs="Arial"/>
          <w:i w:val="0"/>
          <w:iCs w:val="0"/>
          <w:color w:val="000000" w:themeColor="text1"/>
          <w:sz w:val="28"/>
          <w:szCs w:val="28"/>
        </w:rPr>
      </w:pPr>
      <w:r w:rsidRPr="00BE5414">
        <w:rPr>
          <w:rFonts w:ascii="Times" w:hAnsi="Times" w:cs="Arial"/>
          <w:i w:val="0"/>
          <w:iCs w:val="0"/>
          <w:color w:val="000000" w:themeColor="text1"/>
          <w:sz w:val="28"/>
          <w:szCs w:val="28"/>
        </w:rPr>
        <w:t>Для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адаптивного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контроля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операций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роботов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применяются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решения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основе</w:t>
      </w:r>
      <w:r w:rsidR="00DD64BF" w:rsidRPr="00BE5414">
        <w:rPr>
          <w:rFonts w:ascii="Times" w:hAnsi="Times" w:cs="Arial"/>
          <w:i w:val="0"/>
          <w:iCs w:val="0"/>
          <w:color w:val="000000" w:themeColor="text1"/>
          <w:sz w:val="28"/>
          <w:szCs w:val="28"/>
        </w:rPr>
        <w:t xml:space="preserve"> </w:t>
      </w:r>
      <w:hyperlink r:id="rId41" w:tooltip="Компьютер" w:history="1">
        <w:r w:rsidRPr="00BE5414">
          <w:rPr>
            <w:rFonts w:ascii="Times" w:hAnsi="Times"/>
            <w:i w:val="0"/>
            <w:iCs w:val="0"/>
            <w:color w:val="000000" w:themeColor="text1"/>
            <w:sz w:val="28"/>
            <w:szCs w:val="28"/>
          </w:rPr>
          <w:t>компьютерного</w:t>
        </w:r>
      </w:hyperlink>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(машинного)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зрения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11)</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таблице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1.</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примеру,</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завод</w:t>
      </w:r>
      <w:r w:rsidR="00DD64BF" w:rsidRPr="00BE5414">
        <w:rPr>
          <w:rFonts w:ascii="Times" w:hAnsi="Times" w:cs="Arial"/>
          <w:i w:val="0"/>
          <w:iCs w:val="0"/>
          <w:color w:val="000000" w:themeColor="text1"/>
          <w:sz w:val="28"/>
          <w:szCs w:val="28"/>
        </w:rPr>
        <w:t xml:space="preserve"> </w:t>
      </w:r>
      <w:hyperlink r:id="rId42" w:tooltip="Philips" w:history="1">
        <w:proofErr w:type="spellStart"/>
        <w:r w:rsidRPr="00BE5414">
          <w:rPr>
            <w:rFonts w:ascii="Times" w:hAnsi="Times"/>
            <w:color w:val="000000" w:themeColor="text1"/>
            <w:sz w:val="28"/>
            <w:szCs w:val="28"/>
          </w:rPr>
          <w:t>Philips</w:t>
        </w:r>
        <w:proofErr w:type="spellEnd"/>
      </w:hyperlink>
      <w:r w:rsidR="00DD64BF" w:rsidRPr="00BE5414">
        <w:rPr>
          <w:rFonts w:ascii="Times" w:hAnsi="Times" w:cs="Arial"/>
          <w:color w:val="000000" w:themeColor="text1"/>
          <w:sz w:val="28"/>
          <w:szCs w:val="28"/>
        </w:rPr>
        <w:t xml:space="preserve"> </w:t>
      </w:r>
      <w:r w:rsidRPr="00BE5414">
        <w:rPr>
          <w:rFonts w:ascii="Times" w:hAnsi="Times" w:cs="Arial"/>
          <w:i w:val="0"/>
          <w:iCs w:val="0"/>
          <w:color w:val="000000" w:themeColor="text1"/>
          <w:sz w:val="28"/>
          <w:szCs w:val="28"/>
        </w:rPr>
        <w:t>по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производству</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бритв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w:t>
      </w:r>
      <w:hyperlink r:id="rId43" w:tooltip="Нидерланды" w:history="1">
        <w:r w:rsidRPr="00BE5414">
          <w:rPr>
            <w:rFonts w:ascii="Times" w:hAnsi="Times"/>
            <w:i w:val="0"/>
            <w:iCs w:val="0"/>
            <w:color w:val="000000" w:themeColor="text1"/>
            <w:sz w:val="28"/>
            <w:szCs w:val="28"/>
          </w:rPr>
          <w:t>Нидерланды</w:t>
        </w:r>
      </w:hyperlink>
      <w:r w:rsidRPr="00BE5414">
        <w:rPr>
          <w:rFonts w:ascii="Times" w:hAnsi="Times" w:cs="Arial"/>
          <w:i w:val="0"/>
          <w:iCs w:val="0"/>
          <w:color w:val="000000" w:themeColor="text1"/>
          <w:sz w:val="28"/>
          <w:szCs w:val="28"/>
        </w:rPr>
        <w:t>)</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выглядит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как</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неосвещенное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помещение,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где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установлены</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128</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роботов,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за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работой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которых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следят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всего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девять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сотрудников.</w:t>
      </w:r>
      <w:r w:rsidR="00DD64BF" w:rsidRPr="00BE5414">
        <w:rPr>
          <w:rFonts w:ascii="Times" w:hAnsi="Times" w:cs="Arial"/>
          <w:i w:val="0"/>
          <w:iCs w:val="0"/>
          <w:color w:val="000000" w:themeColor="text1"/>
          <w:sz w:val="28"/>
          <w:szCs w:val="28"/>
        </w:rPr>
        <w:t xml:space="preserve"> </w:t>
      </w:r>
      <w:hyperlink r:id="rId44" w:tooltip="Компьютерное зрение" w:history="1">
        <w:r w:rsidRPr="00BE5414">
          <w:rPr>
            <w:rFonts w:ascii="Times" w:hAnsi="Times"/>
            <w:i w:val="0"/>
            <w:iCs w:val="0"/>
            <w:color w:val="000000" w:themeColor="text1"/>
            <w:sz w:val="28"/>
            <w:szCs w:val="28"/>
          </w:rPr>
          <w:t>Компьютерное</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зрение</w:t>
        </w:r>
      </w:hyperlink>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также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помогает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контролировать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действия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персонала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части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выполнения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требований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техники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безопасности.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Технологии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автоматической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фиксации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обработки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подвижных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неподвижных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объектов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помощью</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компьютерных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средств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уже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способны</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режиме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реального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времени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определять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видео-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или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фотоизображению,</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где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находится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человек</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его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части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тела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(голова,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руки,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ноги),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оценивать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правильность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ношения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спецодежды</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(перчаток</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каски),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ближайшее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время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выведут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работу</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предприятий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качественно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иной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уровень.</w:t>
      </w:r>
    </w:p>
    <w:p w:rsidR="00C62A7C" w:rsidRPr="00BE5414" w:rsidRDefault="00C62A7C" w:rsidP="00E046D4">
      <w:pPr>
        <w:pStyle w:val="af4"/>
        <w:shd w:val="clear" w:color="auto" w:fill="FFFFFF"/>
        <w:adjustRightInd w:val="0"/>
        <w:snapToGrid w:val="0"/>
        <w:spacing w:before="0" w:beforeAutospacing="0" w:after="0" w:afterAutospacing="0"/>
        <w:ind w:firstLine="709"/>
        <w:jc w:val="both"/>
        <w:rPr>
          <w:rFonts w:ascii="Times" w:hAnsi="Times" w:cs="Arial"/>
          <w:i w:val="0"/>
          <w:iCs w:val="0"/>
          <w:color w:val="000000" w:themeColor="text1"/>
          <w:sz w:val="28"/>
          <w:szCs w:val="28"/>
        </w:rPr>
      </w:pPr>
      <w:r w:rsidRPr="00BE5414">
        <w:rPr>
          <w:rFonts w:ascii="Times" w:hAnsi="Times" w:cs="Arial"/>
          <w:i w:val="0"/>
          <w:iCs w:val="0"/>
          <w:color w:val="000000" w:themeColor="text1"/>
          <w:sz w:val="28"/>
          <w:szCs w:val="28"/>
        </w:rPr>
        <w:lastRenderedPageBreak/>
        <w:t>Кратно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повышает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эффективность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производства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значительно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сокращает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сроки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окупаемости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проектов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внедрение</w:t>
      </w:r>
      <w:r w:rsidR="00DD64BF" w:rsidRPr="00BE5414">
        <w:rPr>
          <w:rFonts w:ascii="Times" w:hAnsi="Times" w:cs="Arial"/>
          <w:i w:val="0"/>
          <w:iCs w:val="0"/>
          <w:color w:val="000000" w:themeColor="text1"/>
          <w:sz w:val="28"/>
          <w:szCs w:val="28"/>
        </w:rPr>
        <w:t xml:space="preserve"> </w:t>
      </w:r>
      <w:hyperlink r:id="rId45" w:tooltip="Промышленного интернета вещей" w:history="1">
        <w:r w:rsidRPr="00BE5414">
          <w:rPr>
            <w:rFonts w:ascii="Times" w:hAnsi="Times"/>
            <w:i w:val="0"/>
            <w:iCs w:val="0"/>
            <w:color w:val="000000" w:themeColor="text1"/>
            <w:sz w:val="28"/>
            <w:szCs w:val="28"/>
          </w:rPr>
          <w:t>промышленного</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интернета</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вещей</w:t>
        </w:r>
      </w:hyperlink>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13)</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(см.</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табл.</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1).</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Массивы</w:t>
      </w:r>
      <w:r w:rsidR="00DD64BF" w:rsidRPr="00BE5414">
        <w:rPr>
          <w:rFonts w:ascii="Times" w:hAnsi="Times" w:cs="Arial"/>
          <w:i w:val="0"/>
          <w:iCs w:val="0"/>
          <w:color w:val="000000" w:themeColor="text1"/>
          <w:sz w:val="28"/>
          <w:szCs w:val="28"/>
        </w:rPr>
        <w:t xml:space="preserve"> </w:t>
      </w:r>
      <w:hyperlink r:id="rId46" w:tooltip="Больших данных" w:history="1">
        <w:r w:rsidRPr="00BE5414">
          <w:rPr>
            <w:rFonts w:ascii="Times" w:hAnsi="Times"/>
            <w:i w:val="0"/>
            <w:iCs w:val="0"/>
            <w:color w:val="000000" w:themeColor="text1"/>
            <w:sz w:val="28"/>
            <w:szCs w:val="28"/>
          </w:rPr>
          <w:t>больших</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данных</w:t>
        </w:r>
      </w:hyperlink>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8)</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таблице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1,</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получаемые,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частности,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беспроводных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устройств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поддержкой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протокола</w:t>
      </w:r>
      <w:r w:rsidR="00DD64BF" w:rsidRPr="00BE5414">
        <w:rPr>
          <w:rFonts w:ascii="Times" w:hAnsi="Times" w:cs="Arial"/>
          <w:i w:val="0"/>
          <w:iCs w:val="0"/>
          <w:color w:val="000000" w:themeColor="text1"/>
          <w:sz w:val="28"/>
          <w:szCs w:val="28"/>
        </w:rPr>
        <w:t xml:space="preserve"> </w:t>
      </w:r>
      <w:hyperlink r:id="rId47" w:tooltip="IP" w:history="1">
        <w:r w:rsidRPr="00BE5414">
          <w:rPr>
            <w:rFonts w:ascii="Times" w:hAnsi="Times"/>
            <w:i w:val="0"/>
            <w:iCs w:val="0"/>
            <w:color w:val="000000" w:themeColor="text1"/>
            <w:sz w:val="28"/>
            <w:szCs w:val="28"/>
          </w:rPr>
          <w:t>IP</w:t>
        </w:r>
      </w:hyperlink>
      <w:r w:rsidRPr="00BE5414">
        <w:rPr>
          <w:rFonts w:ascii="Times" w:hAnsi="Times" w:cs="Arial"/>
          <w:i w:val="0"/>
          <w:iCs w:val="0"/>
          <w:color w:val="000000" w:themeColor="text1"/>
          <w:sz w:val="28"/>
          <w:szCs w:val="28"/>
        </w:rPr>
        <w:t>,</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включая</w:t>
      </w:r>
      <w:r w:rsidR="00DD64BF" w:rsidRPr="00BE5414">
        <w:rPr>
          <w:rFonts w:ascii="Times" w:hAnsi="Times" w:cs="Arial"/>
          <w:i w:val="0"/>
          <w:iCs w:val="0"/>
          <w:color w:val="000000" w:themeColor="text1"/>
          <w:sz w:val="28"/>
          <w:szCs w:val="28"/>
        </w:rPr>
        <w:t xml:space="preserve"> </w:t>
      </w:r>
      <w:hyperlink r:id="rId48" w:tooltip="Смартфон" w:history="1">
        <w:r w:rsidRPr="00BE5414">
          <w:rPr>
            <w:rFonts w:ascii="Times" w:hAnsi="Times"/>
            <w:i w:val="0"/>
            <w:iCs w:val="0"/>
            <w:color w:val="000000" w:themeColor="text1"/>
            <w:sz w:val="28"/>
            <w:szCs w:val="28"/>
          </w:rPr>
          <w:t>смартфоны</w:t>
        </w:r>
      </w:hyperlink>
      <w:r w:rsidRPr="00BE5414">
        <w:rPr>
          <w:rFonts w:ascii="Times" w:hAnsi="Times" w:cs="Arial"/>
          <w:i w:val="0"/>
          <w:iCs w:val="0"/>
          <w:color w:val="000000" w:themeColor="text1"/>
          <w:sz w:val="28"/>
          <w:szCs w:val="28"/>
        </w:rPr>
        <w:t>,</w:t>
      </w:r>
      <w:r w:rsidR="00DD64BF" w:rsidRPr="00BE5414">
        <w:rPr>
          <w:rFonts w:ascii="Times" w:hAnsi="Times" w:cs="Arial"/>
          <w:i w:val="0"/>
          <w:iCs w:val="0"/>
          <w:color w:val="000000" w:themeColor="text1"/>
          <w:sz w:val="28"/>
          <w:szCs w:val="28"/>
        </w:rPr>
        <w:t xml:space="preserve"> </w:t>
      </w:r>
      <w:hyperlink r:id="rId49" w:tooltip="Планшет" w:history="1">
        <w:r w:rsidRPr="00BE5414">
          <w:rPr>
            <w:rFonts w:ascii="Times" w:hAnsi="Times"/>
            <w:i w:val="0"/>
            <w:iCs w:val="0"/>
            <w:color w:val="000000" w:themeColor="text1"/>
            <w:sz w:val="28"/>
            <w:szCs w:val="28"/>
          </w:rPr>
          <w:t>планшеты</w:t>
        </w:r>
      </w:hyperlink>
      <w:r w:rsidRPr="00BE5414">
        <w:rPr>
          <w:rFonts w:ascii="Times" w:hAnsi="Times" w:cs="Arial"/>
          <w:i w:val="0"/>
          <w:iCs w:val="0"/>
          <w:color w:val="000000" w:themeColor="text1"/>
          <w:sz w:val="28"/>
          <w:szCs w:val="28"/>
        </w:rPr>
        <w:t>,</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датчики,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других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приборов,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используются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широком</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спектре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приложений.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Основные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среди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них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прогнозирование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рыночной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ситуации,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совершенствование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продукции,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оптимизация</w:t>
      </w:r>
      <w:r w:rsidR="00DD64BF" w:rsidRPr="00BE5414">
        <w:rPr>
          <w:rFonts w:ascii="Times" w:hAnsi="Times" w:cs="Arial"/>
          <w:i w:val="0"/>
          <w:iCs w:val="0"/>
          <w:color w:val="000000" w:themeColor="text1"/>
          <w:sz w:val="28"/>
          <w:szCs w:val="28"/>
        </w:rPr>
        <w:t xml:space="preserve"> </w:t>
      </w:r>
      <w:hyperlink r:id="rId50" w:tooltip="Маркетинг" w:history="1">
        <w:r w:rsidRPr="00BE5414">
          <w:rPr>
            <w:rFonts w:ascii="Times" w:hAnsi="Times"/>
            <w:i w:val="0"/>
            <w:iCs w:val="0"/>
            <w:color w:val="000000" w:themeColor="text1"/>
            <w:sz w:val="28"/>
            <w:szCs w:val="28"/>
          </w:rPr>
          <w:t>маркетинга</w:t>
        </w:r>
      </w:hyperlink>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продаж.</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Отслеживание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цепочек</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поставок</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основе</w:t>
      </w:r>
      <w:r w:rsidR="00DD64BF" w:rsidRPr="00BE5414">
        <w:rPr>
          <w:rFonts w:ascii="Times" w:hAnsi="Times" w:cs="Arial"/>
          <w:i w:val="0"/>
          <w:iCs w:val="0"/>
          <w:color w:val="000000" w:themeColor="text1"/>
          <w:sz w:val="28"/>
          <w:szCs w:val="28"/>
        </w:rPr>
        <w:t xml:space="preserve"> </w:t>
      </w:r>
      <w:hyperlink r:id="rId51" w:tooltip="Блокчейн" w:history="1">
        <w:proofErr w:type="spellStart"/>
        <w:r w:rsidRPr="00BE5414">
          <w:rPr>
            <w:rFonts w:ascii="Times" w:hAnsi="Times"/>
            <w:i w:val="0"/>
            <w:iCs w:val="0"/>
            <w:color w:val="000000" w:themeColor="text1"/>
            <w:sz w:val="28"/>
            <w:szCs w:val="28"/>
          </w:rPr>
          <w:t>блокчейна</w:t>
        </w:r>
        <w:proofErr w:type="spellEnd"/>
      </w:hyperlink>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7)</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(см.</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табл.</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1),</w:t>
      </w:r>
      <w:r w:rsidR="00DD64BF" w:rsidRPr="00BE5414">
        <w:rPr>
          <w:rFonts w:ascii="Times" w:hAnsi="Times" w:cs="Arial"/>
          <w:i w:val="0"/>
          <w:iCs w:val="0"/>
          <w:color w:val="000000" w:themeColor="text1"/>
          <w:sz w:val="28"/>
          <w:szCs w:val="28"/>
        </w:rPr>
        <w:t xml:space="preserve"> </w:t>
      </w:r>
      <w:hyperlink r:id="rId52" w:tooltip="Смарт-контракты (Smart contract) Умные контракты" w:history="1">
        <w:r w:rsidRPr="00BE5414">
          <w:rPr>
            <w:rFonts w:ascii="Times" w:hAnsi="Times"/>
            <w:i w:val="0"/>
            <w:iCs w:val="0"/>
            <w:color w:val="000000" w:themeColor="text1"/>
            <w:sz w:val="28"/>
            <w:szCs w:val="28"/>
          </w:rPr>
          <w:t>смарт-контракты</w:t>
        </w:r>
      </w:hyperlink>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12)</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(см.</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табл.</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1)</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другие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электронные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сделки,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также</w:t>
      </w:r>
      <w:r w:rsidR="00DD64BF" w:rsidRPr="00BE5414">
        <w:rPr>
          <w:rFonts w:ascii="Times" w:hAnsi="Times" w:cs="Arial"/>
          <w:i w:val="0"/>
          <w:iCs w:val="0"/>
          <w:color w:val="000000" w:themeColor="text1"/>
          <w:sz w:val="28"/>
          <w:szCs w:val="28"/>
        </w:rPr>
        <w:t xml:space="preserve"> </w:t>
      </w:r>
      <w:proofErr w:type="spellStart"/>
      <w:r w:rsidRPr="00BE5414">
        <w:rPr>
          <w:rFonts w:ascii="Times" w:hAnsi="Times" w:cs="Arial"/>
          <w:i w:val="0"/>
          <w:iCs w:val="0"/>
          <w:color w:val="000000" w:themeColor="text1"/>
          <w:sz w:val="28"/>
          <w:szCs w:val="28"/>
        </w:rPr>
        <w:t>маркетплейсы</w:t>
      </w:r>
      <w:proofErr w:type="spellEnd"/>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способствуют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усилению</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промышленной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кооперации.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Благодаря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изучению</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пользовательского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опыта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основе</w:t>
      </w:r>
      <w:r w:rsidR="00DD64BF" w:rsidRPr="00BE5414">
        <w:rPr>
          <w:rFonts w:ascii="Times" w:hAnsi="Times" w:cs="Arial"/>
          <w:i w:val="0"/>
          <w:iCs w:val="0"/>
          <w:color w:val="000000" w:themeColor="text1"/>
          <w:sz w:val="28"/>
          <w:szCs w:val="28"/>
        </w:rPr>
        <w:t xml:space="preserve"> </w:t>
      </w:r>
      <w:hyperlink r:id="rId53" w:tooltip="Данные" w:history="1">
        <w:r w:rsidRPr="00BE5414">
          <w:rPr>
            <w:rFonts w:ascii="Times" w:hAnsi="Times"/>
            <w:i w:val="0"/>
            <w:iCs w:val="0"/>
            <w:color w:val="000000" w:themeColor="text1"/>
            <w:sz w:val="28"/>
            <w:szCs w:val="28"/>
          </w:rPr>
          <w:t>данных</w:t>
        </w:r>
      </w:hyperlink>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w:t>
      </w:r>
      <w:r w:rsidR="00DD64BF" w:rsidRPr="00BE5414">
        <w:rPr>
          <w:rFonts w:ascii="Times" w:hAnsi="Times" w:cs="Arial"/>
          <w:i w:val="0"/>
          <w:iCs w:val="0"/>
          <w:color w:val="000000" w:themeColor="text1"/>
          <w:sz w:val="28"/>
          <w:szCs w:val="28"/>
        </w:rPr>
        <w:t xml:space="preserve"> </w:t>
      </w:r>
      <w:hyperlink r:id="rId54" w:tooltip="Носимая электроника (мировой рынок)" w:history="1">
        <w:r w:rsidRPr="00BE5414">
          <w:rPr>
            <w:rFonts w:ascii="Times" w:hAnsi="Times"/>
            <w:i w:val="0"/>
            <w:iCs w:val="0"/>
            <w:color w:val="000000" w:themeColor="text1"/>
            <w:sz w:val="28"/>
            <w:szCs w:val="28"/>
          </w:rPr>
          <w:t>носимых</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устройств</w:t>
        </w:r>
      </w:hyperlink>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предприятия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переходят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послепродажном</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обслуживании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«ремонта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регламенту»</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«ремонту</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состоянию»</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целом</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развивают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сервисную</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бизнес-модель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«товар</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как</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услуга»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10)</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таблице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1.</w:t>
      </w:r>
    </w:p>
    <w:p w:rsidR="00C62A7C" w:rsidRPr="00BE5414" w:rsidRDefault="00C62A7C" w:rsidP="00E046D4">
      <w:pPr>
        <w:pStyle w:val="af4"/>
        <w:shd w:val="clear" w:color="auto" w:fill="FFFFFF"/>
        <w:adjustRightInd w:val="0"/>
        <w:snapToGrid w:val="0"/>
        <w:spacing w:before="0" w:beforeAutospacing="0" w:after="0" w:afterAutospacing="0"/>
        <w:ind w:firstLine="709"/>
        <w:jc w:val="both"/>
        <w:rPr>
          <w:rFonts w:ascii="Times" w:hAnsi="Times" w:cs="Arial"/>
          <w:i w:val="0"/>
          <w:iCs w:val="0"/>
          <w:color w:val="000000" w:themeColor="text1"/>
          <w:sz w:val="28"/>
          <w:szCs w:val="28"/>
        </w:rPr>
      </w:pPr>
      <w:r w:rsidRPr="00BE5414">
        <w:rPr>
          <w:rFonts w:ascii="Times" w:hAnsi="Times" w:cs="Arial"/>
          <w:i w:val="0"/>
          <w:iCs w:val="0"/>
          <w:color w:val="000000" w:themeColor="text1"/>
          <w:sz w:val="28"/>
          <w:szCs w:val="28"/>
        </w:rPr>
        <w:t>Дизайнеры,</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производители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инженеры</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используют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цифровое</w:t>
      </w:r>
      <w:r w:rsidR="00DD64BF" w:rsidRPr="00BE5414">
        <w:rPr>
          <w:rFonts w:ascii="Times" w:hAnsi="Times" w:cs="Arial"/>
          <w:i w:val="0"/>
          <w:iCs w:val="0"/>
          <w:color w:val="000000" w:themeColor="text1"/>
          <w:sz w:val="28"/>
          <w:szCs w:val="28"/>
        </w:rPr>
        <w:t xml:space="preserve"> </w:t>
      </w:r>
      <w:proofErr w:type="spellStart"/>
      <w:r w:rsidRPr="00BE5414">
        <w:rPr>
          <w:rFonts w:ascii="Times" w:hAnsi="Times" w:cs="Arial"/>
          <w:i w:val="0"/>
          <w:iCs w:val="0"/>
          <w:color w:val="000000" w:themeColor="text1"/>
          <w:sz w:val="28"/>
          <w:szCs w:val="28"/>
        </w:rPr>
        <w:t>прототипирование</w:t>
      </w:r>
      <w:proofErr w:type="spellEnd"/>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4)</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(см.</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табл.</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1)</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для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проектирования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продуктов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hyperlink r:id="rId55" w:tooltip="Визуализация данных" w:history="1">
        <w:r w:rsidRPr="00BE5414">
          <w:rPr>
            <w:rFonts w:ascii="Times" w:hAnsi="Times"/>
            <w:i w:val="0"/>
            <w:iCs w:val="0"/>
            <w:color w:val="000000" w:themeColor="text1"/>
            <w:sz w:val="28"/>
            <w:szCs w:val="28"/>
          </w:rPr>
          <w:t>визуализации</w:t>
        </w:r>
      </w:hyperlink>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всего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процесса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производства.</w:t>
      </w:r>
      <w:r w:rsidR="00DD64BF" w:rsidRPr="00BE5414">
        <w:rPr>
          <w:rFonts w:ascii="Times" w:hAnsi="Times" w:cs="Arial"/>
          <w:i w:val="0"/>
          <w:iCs w:val="0"/>
          <w:color w:val="000000" w:themeColor="text1"/>
          <w:sz w:val="28"/>
          <w:szCs w:val="28"/>
        </w:rPr>
        <w:t xml:space="preserve"> </w:t>
      </w:r>
      <w:hyperlink r:id="rId56" w:tooltip="VR" w:history="1">
        <w:r w:rsidRPr="00BE5414">
          <w:rPr>
            <w:rFonts w:ascii="Times" w:hAnsi="Times"/>
            <w:i w:val="0"/>
            <w:iCs w:val="0"/>
            <w:color w:val="000000" w:themeColor="text1"/>
            <w:sz w:val="28"/>
            <w:szCs w:val="28"/>
          </w:rPr>
          <w:t>VR</w:t>
        </w:r>
      </w:hyperlink>
      <w:r w:rsidRPr="00BE5414">
        <w:rPr>
          <w:rFonts w:ascii="Times" w:hAnsi="Times" w:cs="Arial"/>
          <w:i w:val="0"/>
          <w:iCs w:val="0"/>
          <w:color w:val="000000" w:themeColor="text1"/>
          <w:sz w:val="28"/>
          <w:szCs w:val="28"/>
        </w:rPr>
        <w:t>-тестирование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9)</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позволяет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сокращать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сроки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стоимость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разработки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товаров,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тестировать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улучшать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качество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продукции.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Так,</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благодаря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внедрению</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цифровых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испытаний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самолетов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виртуальных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полигонах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ПАО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«ОАК»</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удалось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почти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вдвое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уменьшить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количество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полетов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для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отладки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бортовых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систем.</w:t>
      </w:r>
    </w:p>
    <w:p w:rsidR="00C62A7C" w:rsidRPr="00BE5414" w:rsidRDefault="00C62A7C" w:rsidP="00E046D4">
      <w:pPr>
        <w:pStyle w:val="af4"/>
        <w:shd w:val="clear" w:color="auto" w:fill="FFFFFF"/>
        <w:adjustRightInd w:val="0"/>
        <w:snapToGrid w:val="0"/>
        <w:spacing w:before="0" w:beforeAutospacing="0" w:after="0" w:afterAutospacing="0"/>
        <w:ind w:firstLine="709"/>
        <w:jc w:val="both"/>
        <w:rPr>
          <w:rFonts w:ascii="Times" w:hAnsi="Times" w:cs="Arial"/>
          <w:i w:val="0"/>
          <w:iCs w:val="0"/>
          <w:color w:val="000000" w:themeColor="text1"/>
          <w:sz w:val="28"/>
          <w:szCs w:val="28"/>
        </w:rPr>
      </w:pPr>
      <w:r w:rsidRPr="00BE5414">
        <w:rPr>
          <w:rFonts w:ascii="Times" w:hAnsi="Times" w:cs="Arial"/>
          <w:i w:val="0"/>
          <w:iCs w:val="0"/>
          <w:color w:val="000000" w:themeColor="text1"/>
          <w:sz w:val="28"/>
          <w:szCs w:val="28"/>
        </w:rPr>
        <w:t>Предприятия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часто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объединяют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разработки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различных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технологических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направлений.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Например,</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для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ускоренного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создания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вывода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рынок</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продуктов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услуг</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используют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системы</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основе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w:t>
      </w:r>
      <w:hyperlink r:id="rId57" w:tooltip="Цифровой двойник" w:history="1">
        <w:r w:rsidRPr="00BE5414">
          <w:rPr>
            <w:rFonts w:ascii="Times" w:hAnsi="Times"/>
            <w:i w:val="0"/>
            <w:iCs w:val="0"/>
            <w:color w:val="000000" w:themeColor="text1"/>
            <w:sz w:val="28"/>
            <w:szCs w:val="28"/>
          </w:rPr>
          <w:t>цифровых</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двойников</w:t>
        </w:r>
      </w:hyperlink>
      <w:r w:rsidRPr="00BE5414">
        <w:rPr>
          <w:rFonts w:ascii="Times" w:hAnsi="Times" w:cs="Arial"/>
          <w:i w:val="0"/>
          <w:iCs w:val="0"/>
          <w:color w:val="000000" w:themeColor="text1"/>
          <w:sz w:val="28"/>
          <w:szCs w:val="28"/>
        </w:rPr>
        <w:t>»</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14)</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производственных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процессов,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включающие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элементы</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интернета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вещей,</w:t>
      </w:r>
      <w:r w:rsidR="00DD64BF" w:rsidRPr="00BE5414">
        <w:rPr>
          <w:rFonts w:ascii="Times" w:hAnsi="Times" w:cs="Arial"/>
          <w:i w:val="0"/>
          <w:iCs w:val="0"/>
          <w:color w:val="000000" w:themeColor="text1"/>
          <w:sz w:val="28"/>
          <w:szCs w:val="28"/>
        </w:rPr>
        <w:t xml:space="preserve"> </w:t>
      </w:r>
      <w:proofErr w:type="spellStart"/>
      <w:r w:rsidRPr="00BE5414">
        <w:rPr>
          <w:rFonts w:ascii="Times" w:hAnsi="Times" w:cs="Arial"/>
          <w:i w:val="0"/>
          <w:iCs w:val="0"/>
          <w:color w:val="000000" w:themeColor="text1"/>
          <w:sz w:val="28"/>
          <w:szCs w:val="28"/>
        </w:rPr>
        <w:t>сенсорики</w:t>
      </w:r>
      <w:proofErr w:type="spellEnd"/>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(5)</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технологии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беспроводной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связи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6).</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ходе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эксплуатации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такие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системы</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помогают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оптимизировать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работу</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предприятий,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минимизировать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сбои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остановки;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оценкам</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ОЭСР,</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они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точностью</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до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95%</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могут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прогнозировать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реакцию</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оборудования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нагрузки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5-10%</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снижать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издержки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обслуживание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сложных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индустриальных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комплексов.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Ежегодный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прирост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рынка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«цифровых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двойников»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2020</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2026</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гг.,</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данным,</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составит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около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60%</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[3].</w:t>
      </w:r>
      <w:r w:rsidR="00DD64BF" w:rsidRPr="00BE5414">
        <w:rPr>
          <w:rFonts w:ascii="Times" w:hAnsi="Times" w:cs="Arial"/>
          <w:i w:val="0"/>
          <w:iCs w:val="0"/>
          <w:color w:val="000000" w:themeColor="text1"/>
          <w:sz w:val="28"/>
          <w:szCs w:val="28"/>
        </w:rPr>
        <w:t xml:space="preserve"> </w:t>
      </w:r>
    </w:p>
    <w:p w:rsidR="00C62A7C" w:rsidRPr="00BE5414" w:rsidRDefault="00C62A7C" w:rsidP="00E046D4">
      <w:pPr>
        <w:pStyle w:val="af4"/>
        <w:shd w:val="clear" w:color="auto" w:fill="FFFFFF"/>
        <w:adjustRightInd w:val="0"/>
        <w:snapToGrid w:val="0"/>
        <w:spacing w:before="0" w:beforeAutospacing="0" w:after="0" w:afterAutospacing="0"/>
        <w:ind w:firstLine="709"/>
        <w:jc w:val="both"/>
        <w:rPr>
          <w:rFonts w:ascii="Times" w:hAnsi="Times" w:cs="Arial"/>
          <w:i w:val="0"/>
          <w:iCs w:val="0"/>
          <w:color w:val="000000" w:themeColor="text1"/>
          <w:sz w:val="28"/>
          <w:szCs w:val="28"/>
        </w:rPr>
      </w:pPr>
      <w:r w:rsidRPr="00BE5414">
        <w:rPr>
          <w:rFonts w:ascii="Times" w:hAnsi="Times" w:cs="Arial"/>
          <w:i w:val="0"/>
          <w:iCs w:val="0"/>
          <w:color w:val="000000" w:themeColor="text1"/>
          <w:sz w:val="28"/>
          <w:szCs w:val="28"/>
        </w:rPr>
        <w:t>Другой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наглядный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пример</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комбинирования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цифровых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технологий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умные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фабрики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15),</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полностью</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автоматизированные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(роботизированные)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производства,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которых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управление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всеми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процессами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режиме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реального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времени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учетом</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постоянно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изменяющихся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условий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обеспечивает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связка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технологий</w:t>
      </w:r>
      <w:r w:rsidR="00DD64BF" w:rsidRPr="00BE5414">
        <w:rPr>
          <w:rFonts w:ascii="Times" w:hAnsi="Times" w:cs="Arial"/>
          <w:i w:val="0"/>
          <w:iCs w:val="0"/>
          <w:color w:val="000000" w:themeColor="text1"/>
          <w:sz w:val="28"/>
          <w:szCs w:val="28"/>
        </w:rPr>
        <w:t xml:space="preserve"> </w:t>
      </w:r>
      <w:hyperlink r:id="rId58" w:tooltip="Интернета вещей" w:history="1">
        <w:r w:rsidRPr="00BE5414">
          <w:rPr>
            <w:rFonts w:ascii="Times" w:hAnsi="Times"/>
            <w:i w:val="0"/>
            <w:iCs w:val="0"/>
            <w:color w:val="000000" w:themeColor="text1"/>
            <w:sz w:val="28"/>
            <w:szCs w:val="28"/>
          </w:rPr>
          <w:t>интернета</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вещей</w:t>
        </w:r>
      </w:hyperlink>
      <w:r w:rsidRPr="00BE5414">
        <w:rPr>
          <w:rFonts w:ascii="Times" w:hAnsi="Times" w:cs="Arial"/>
          <w:i w:val="0"/>
          <w:iCs w:val="0"/>
          <w:color w:val="000000" w:themeColor="text1"/>
          <w:sz w:val="28"/>
          <w:szCs w:val="28"/>
        </w:rPr>
        <w:t>,</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анализа</w:t>
      </w:r>
      <w:r w:rsidR="00DD64BF" w:rsidRPr="00BE5414">
        <w:rPr>
          <w:rFonts w:ascii="Times" w:hAnsi="Times" w:cs="Arial"/>
          <w:i w:val="0"/>
          <w:iCs w:val="0"/>
          <w:color w:val="000000" w:themeColor="text1"/>
          <w:sz w:val="28"/>
          <w:szCs w:val="28"/>
        </w:rPr>
        <w:t xml:space="preserve"> </w:t>
      </w:r>
      <w:hyperlink r:id="rId59" w:tooltip="Big Data" w:history="1">
        <w:proofErr w:type="spellStart"/>
        <w:r w:rsidRPr="00BE5414">
          <w:rPr>
            <w:rFonts w:ascii="Times" w:hAnsi="Times"/>
            <w:color w:val="000000" w:themeColor="text1"/>
            <w:sz w:val="28"/>
            <w:szCs w:val="28"/>
          </w:rPr>
          <w:t>Big</w:t>
        </w:r>
        <w:proofErr w:type="spellEnd"/>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Data</w:t>
        </w:r>
        <w:proofErr w:type="spellEnd"/>
      </w:hyperlink>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информационных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систем</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управления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производственными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hyperlink r:id="rId60" w:tooltip="Бизнес-процесс" w:history="1">
        <w:r w:rsidRPr="00BE5414">
          <w:rPr>
            <w:rFonts w:ascii="Times" w:hAnsi="Times"/>
            <w:i w:val="0"/>
            <w:iCs w:val="0"/>
            <w:color w:val="000000" w:themeColor="text1"/>
            <w:sz w:val="28"/>
            <w:szCs w:val="28"/>
          </w:rPr>
          <w:t>бизнес-процессами</w:t>
        </w:r>
      </w:hyperlink>
      <w:r w:rsidRPr="00BE5414">
        <w:rPr>
          <w:rFonts w:ascii="Times" w:hAnsi="Times" w:cs="Arial"/>
          <w:i w:val="0"/>
          <w:iCs w:val="0"/>
          <w:color w:val="000000" w:themeColor="text1"/>
          <w:sz w:val="28"/>
          <w:szCs w:val="28"/>
        </w:rPr>
        <w:t>.</w:t>
      </w:r>
    </w:p>
    <w:p w:rsidR="00C62A7C" w:rsidRPr="00BE5414" w:rsidRDefault="00C62A7C" w:rsidP="00E046D4">
      <w:pPr>
        <w:pStyle w:val="af4"/>
        <w:adjustRightInd w:val="0"/>
        <w:snapToGrid w:val="0"/>
        <w:spacing w:before="0" w:beforeAutospacing="0" w:after="0" w:afterAutospacing="0"/>
        <w:ind w:firstLine="709"/>
        <w:jc w:val="both"/>
        <w:rPr>
          <w:rFonts w:ascii="Times" w:hAnsi="Times" w:cs="Arial"/>
          <w:i w:val="0"/>
          <w:iCs w:val="0"/>
          <w:color w:val="000000" w:themeColor="text1"/>
          <w:sz w:val="28"/>
          <w:szCs w:val="28"/>
        </w:rPr>
      </w:pPr>
      <w:r w:rsidRPr="00BE5414">
        <w:rPr>
          <w:rFonts w:ascii="Times" w:hAnsi="Times" w:cs="Arial"/>
          <w:i w:val="0"/>
          <w:iCs w:val="0"/>
          <w:color w:val="000000" w:themeColor="text1"/>
          <w:sz w:val="28"/>
          <w:szCs w:val="28"/>
        </w:rPr>
        <w:t>Плюсы</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использования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цифровых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технологий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промышленности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очевидны</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снижения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затрат,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повышения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производительности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труда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качества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продукции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до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сокращения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сроков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ее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вывода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рынок</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w:t>
      </w:r>
      <w:proofErr w:type="spellStart"/>
      <w:r w:rsidRPr="00BE5414">
        <w:rPr>
          <w:rFonts w:ascii="Times" w:hAnsi="Times" w:cs="Arial"/>
          <w:color w:val="000000" w:themeColor="text1"/>
          <w:sz w:val="28"/>
          <w:szCs w:val="28"/>
        </w:rPr>
        <w:t>time</w:t>
      </w:r>
      <w:proofErr w:type="spellEnd"/>
      <w:r w:rsidR="00DD64BF" w:rsidRPr="00BE5414">
        <w:rPr>
          <w:rFonts w:ascii="Times" w:hAnsi="Times" w:cs="Arial"/>
          <w:color w:val="000000" w:themeColor="text1"/>
          <w:sz w:val="28"/>
          <w:szCs w:val="28"/>
        </w:rPr>
        <w:t xml:space="preserve"> </w:t>
      </w:r>
      <w:proofErr w:type="spellStart"/>
      <w:r w:rsidRPr="00BE5414">
        <w:rPr>
          <w:rFonts w:ascii="Times" w:hAnsi="Times" w:cs="Arial"/>
          <w:color w:val="000000" w:themeColor="text1"/>
          <w:sz w:val="28"/>
          <w:szCs w:val="28"/>
        </w:rPr>
        <w:t>to</w:t>
      </w:r>
      <w:proofErr w:type="spellEnd"/>
      <w:r w:rsidR="00DD64BF" w:rsidRPr="00BE5414">
        <w:rPr>
          <w:rFonts w:ascii="Times" w:hAnsi="Times" w:cs="Arial"/>
          <w:color w:val="000000" w:themeColor="text1"/>
          <w:sz w:val="28"/>
          <w:szCs w:val="28"/>
        </w:rPr>
        <w:t xml:space="preserve"> </w:t>
      </w:r>
      <w:proofErr w:type="spellStart"/>
      <w:r w:rsidRPr="00BE5414">
        <w:rPr>
          <w:rFonts w:ascii="Times" w:hAnsi="Times" w:cs="Arial"/>
          <w:color w:val="000000" w:themeColor="text1"/>
          <w:sz w:val="28"/>
          <w:szCs w:val="28"/>
        </w:rPr>
        <w:t>market</w:t>
      </w:r>
      <w:proofErr w:type="spellEnd"/>
      <w:r w:rsidRPr="00BE5414">
        <w:rPr>
          <w:rFonts w:ascii="Times" w:hAnsi="Times" w:cs="Arial"/>
          <w:i w:val="0"/>
          <w:iCs w:val="0"/>
          <w:color w:val="000000" w:themeColor="text1"/>
          <w:sz w:val="28"/>
          <w:szCs w:val="28"/>
        </w:rPr>
        <w:t>).</w:t>
      </w:r>
    </w:p>
    <w:p w:rsidR="00C62A7C" w:rsidRPr="00BE5414" w:rsidRDefault="00C62A7C" w:rsidP="00E046D4">
      <w:pPr>
        <w:pStyle w:val="af4"/>
        <w:adjustRightInd w:val="0"/>
        <w:snapToGrid w:val="0"/>
        <w:spacing w:before="0" w:beforeAutospacing="0" w:after="0" w:afterAutospacing="0"/>
        <w:ind w:firstLine="709"/>
        <w:jc w:val="both"/>
        <w:rPr>
          <w:rFonts w:ascii="Times" w:hAnsi="Times" w:cs="Arial"/>
          <w:i w:val="0"/>
          <w:iCs w:val="0"/>
          <w:color w:val="000000" w:themeColor="text1"/>
          <w:sz w:val="28"/>
          <w:szCs w:val="28"/>
        </w:rPr>
      </w:pPr>
      <w:r w:rsidRPr="00BE5414">
        <w:rPr>
          <w:rFonts w:ascii="Times" w:hAnsi="Times" w:cs="Arial"/>
          <w:i w:val="0"/>
          <w:iCs w:val="0"/>
          <w:color w:val="000000" w:themeColor="text1"/>
          <w:sz w:val="28"/>
          <w:szCs w:val="28"/>
        </w:rPr>
        <w:t>Показательно,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что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среди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наиболее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значимых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для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индустрии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решений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преобладают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искусственный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интеллект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роботы.</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Такой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тренд</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lastRenderedPageBreak/>
        <w:t>свидетельствует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об</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изменениях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бизнес-моделях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предприятий: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они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стремятся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выпускать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все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более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кастомизированную</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продукцию,</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повышая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лояльность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потребителей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сохраняя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принципы</w:t>
      </w:r>
      <w:r w:rsidR="00DD64BF" w:rsidRPr="00BE5414">
        <w:rPr>
          <w:rFonts w:ascii="Times" w:hAnsi="Times" w:cs="Arial"/>
          <w:i w:val="0"/>
          <w:iCs w:val="0"/>
          <w:color w:val="000000" w:themeColor="text1"/>
          <w:sz w:val="28"/>
          <w:szCs w:val="28"/>
        </w:rPr>
        <w:t xml:space="preserve"> </w:t>
      </w:r>
      <w:hyperlink r:id="rId61" w:tooltip="Мировая экономика" w:history="1">
        <w:r w:rsidRPr="00BE5414">
          <w:rPr>
            <w:rFonts w:ascii="Times" w:hAnsi="Times"/>
            <w:i w:val="0"/>
            <w:iCs w:val="0"/>
            <w:color w:val="000000" w:themeColor="text1"/>
            <w:sz w:val="28"/>
            <w:szCs w:val="28"/>
          </w:rPr>
          <w:t>экономии</w:t>
        </w:r>
      </w:hyperlink>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энергоэффективности.</w:t>
      </w:r>
    </w:p>
    <w:p w:rsidR="00C62A7C" w:rsidRPr="00BE5414" w:rsidRDefault="00C62A7C" w:rsidP="00E046D4">
      <w:pPr>
        <w:pStyle w:val="af4"/>
        <w:shd w:val="clear" w:color="auto" w:fill="FFFFFF"/>
        <w:adjustRightInd w:val="0"/>
        <w:snapToGrid w:val="0"/>
        <w:spacing w:before="0" w:beforeAutospacing="0" w:after="0" w:afterAutospacing="0"/>
        <w:ind w:firstLine="709"/>
        <w:jc w:val="both"/>
        <w:rPr>
          <w:rFonts w:ascii="Times" w:hAnsi="Times"/>
          <w:i w:val="0"/>
          <w:iCs w:val="0"/>
          <w:color w:val="000000" w:themeColor="text1"/>
          <w:sz w:val="28"/>
          <w:szCs w:val="28"/>
        </w:rPr>
      </w:pPr>
      <w:r w:rsidRPr="00BE5414">
        <w:rPr>
          <w:rFonts w:ascii="Times" w:hAnsi="Times"/>
          <w:i w:val="0"/>
          <w:iCs w:val="0"/>
          <w:color w:val="000000" w:themeColor="text1"/>
          <w:sz w:val="28"/>
          <w:szCs w:val="28"/>
        </w:rPr>
        <w:t>Другой</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заметный</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тренд</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объединение</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на</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базе</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цифровых</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платформ</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всех</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участников</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цепочки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создания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стоимости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в</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единую</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экосистему.</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Его</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поддерживают</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главным</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образом</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технологии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гибкого</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(быстро</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адаптируемого</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к</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внешним</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изменениям)</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распределенного</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сетевого</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производства.</w:t>
      </w:r>
    </w:p>
    <w:p w:rsidR="00C62A7C" w:rsidRPr="00BE5414" w:rsidRDefault="00C62A7C" w:rsidP="00E046D4">
      <w:pPr>
        <w:pStyle w:val="af4"/>
        <w:shd w:val="clear" w:color="auto" w:fill="FFFFFF"/>
        <w:adjustRightInd w:val="0"/>
        <w:snapToGrid w:val="0"/>
        <w:spacing w:before="0" w:beforeAutospacing="0" w:after="0" w:afterAutospacing="0"/>
        <w:ind w:firstLine="709"/>
        <w:jc w:val="both"/>
        <w:rPr>
          <w:rFonts w:ascii="Times" w:hAnsi="Times" w:cs="Arial"/>
          <w:i w:val="0"/>
          <w:iCs w:val="0"/>
          <w:color w:val="000000" w:themeColor="text1"/>
          <w:sz w:val="28"/>
          <w:szCs w:val="28"/>
        </w:rPr>
      </w:pPr>
      <w:r w:rsidRPr="00BE5414">
        <w:rPr>
          <w:rFonts w:ascii="Times" w:hAnsi="Times" w:cs="Arial"/>
          <w:i w:val="0"/>
          <w:iCs w:val="0"/>
          <w:color w:val="000000" w:themeColor="text1"/>
          <w:sz w:val="28"/>
          <w:szCs w:val="28"/>
        </w:rPr>
        <w:t>Цифровая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трансформация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одна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из</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национальных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целей</w:t>
      </w:r>
      <w:r w:rsidR="00DD64BF" w:rsidRPr="00BE5414">
        <w:rPr>
          <w:rFonts w:ascii="Times" w:hAnsi="Times" w:cs="Arial"/>
          <w:i w:val="0"/>
          <w:iCs w:val="0"/>
          <w:color w:val="000000" w:themeColor="text1"/>
          <w:sz w:val="28"/>
          <w:szCs w:val="28"/>
        </w:rPr>
        <w:t xml:space="preserve"> </w:t>
      </w:r>
      <w:hyperlink r:id="rId62" w:tooltip="Россия" w:history="1">
        <w:r w:rsidRPr="00BE5414">
          <w:rPr>
            <w:rFonts w:ascii="Times" w:hAnsi="Times" w:cs="Arial"/>
            <w:i w:val="0"/>
            <w:iCs w:val="0"/>
            <w:color w:val="000000" w:themeColor="text1"/>
            <w:sz w:val="28"/>
            <w:szCs w:val="28"/>
          </w:rPr>
          <w:t>Российской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Федерации</w:t>
        </w:r>
      </w:hyperlink>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до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2030</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года,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утвержденных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Указом</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Президента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РФ</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№474</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21</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июля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2020</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года.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Оценивать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ее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документе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предлагается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целевому</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показателю</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«достижения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цифровой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зрелости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ключевых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отраслей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экономики»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[3].</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Понятно,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что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промышленность,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как</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добывающая,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так</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обрабатывающая,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входит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число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таких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отраслей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что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ее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цифровая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трансформация,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начатая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до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пандемии</w:t>
      </w:r>
      <w:r w:rsidR="00DD64BF" w:rsidRPr="00BE5414">
        <w:rPr>
          <w:rFonts w:ascii="Times" w:hAnsi="Times" w:cs="Arial"/>
          <w:i w:val="0"/>
          <w:iCs w:val="0"/>
          <w:color w:val="000000" w:themeColor="text1"/>
          <w:sz w:val="28"/>
          <w:szCs w:val="28"/>
        </w:rPr>
        <w:t xml:space="preserve"> </w:t>
      </w:r>
      <w:proofErr w:type="spellStart"/>
      <w:r w:rsidRPr="00BE5414">
        <w:rPr>
          <w:rFonts w:ascii="Times" w:hAnsi="Times" w:cs="Arial"/>
          <w:i w:val="0"/>
          <w:iCs w:val="0"/>
          <w:color w:val="000000" w:themeColor="text1"/>
          <w:sz w:val="28"/>
          <w:szCs w:val="28"/>
        </w:rPr>
        <w:t>коронавируса</w:t>
      </w:r>
      <w:proofErr w:type="spellEnd"/>
      <w:r w:rsidRPr="00BE5414">
        <w:rPr>
          <w:rFonts w:ascii="Times" w:hAnsi="Times" w:cs="Arial"/>
          <w:i w:val="0"/>
          <w:iCs w:val="0"/>
          <w:color w:val="000000" w:themeColor="text1"/>
          <w:sz w:val="28"/>
          <w:szCs w:val="28"/>
        </w:rPr>
        <w:t>,</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необходима.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Как</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изменение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состава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представленных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hyperlink r:id="rId63" w:tooltip="Россия" w:history="1">
        <w:r w:rsidRPr="00BE5414">
          <w:rPr>
            <w:rFonts w:ascii="Times" w:hAnsi="Times" w:cs="Arial"/>
            <w:i w:val="0"/>
            <w:iCs w:val="0"/>
            <w:color w:val="000000" w:themeColor="text1"/>
            <w:sz w:val="28"/>
            <w:szCs w:val="28"/>
          </w:rPr>
          <w:t>России</w:t>
        </w:r>
      </w:hyperlink>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поставщиков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индустриального</w:t>
      </w:r>
      <w:r w:rsidR="00DD64BF" w:rsidRPr="00BE5414">
        <w:rPr>
          <w:rFonts w:ascii="Times" w:hAnsi="Times" w:cs="Arial"/>
          <w:i w:val="0"/>
          <w:iCs w:val="0"/>
          <w:color w:val="000000" w:themeColor="text1"/>
          <w:sz w:val="28"/>
          <w:szCs w:val="28"/>
        </w:rPr>
        <w:t xml:space="preserve"> </w:t>
      </w:r>
      <w:hyperlink r:id="rId64" w:tooltip="Программное обеспечение" w:history="1">
        <w:r w:rsidRPr="00BE5414">
          <w:rPr>
            <w:rFonts w:ascii="Times" w:hAnsi="Times" w:cs="Arial"/>
            <w:i w:val="0"/>
            <w:iCs w:val="0"/>
            <w:color w:val="000000" w:themeColor="text1"/>
            <w:sz w:val="28"/>
            <w:szCs w:val="28"/>
          </w:rPr>
          <w:t>ПО</w:t>
        </w:r>
      </w:hyperlink>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повлияло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этот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процесс?</w:t>
      </w:r>
    </w:p>
    <w:p w:rsidR="00C62A7C" w:rsidRPr="00BE5414" w:rsidRDefault="00C62A7C" w:rsidP="00E046D4">
      <w:pPr>
        <w:shd w:val="clear" w:color="auto" w:fill="FFFFFF"/>
        <w:adjustRightInd w:val="0"/>
        <w:snapToGrid w:val="0"/>
        <w:ind w:firstLine="709"/>
        <w:jc w:val="both"/>
        <w:rPr>
          <w:rFonts w:ascii="Times" w:hAnsi="Times" w:cs="Arial"/>
          <w:color w:val="000000" w:themeColor="text1"/>
          <w:sz w:val="28"/>
          <w:szCs w:val="28"/>
        </w:rPr>
      </w:pPr>
      <w:r w:rsidRPr="00BE5414">
        <w:rPr>
          <w:rFonts w:ascii="Times" w:hAnsi="Times" w:cs="Arial"/>
          <w:color w:val="000000" w:themeColor="text1"/>
          <w:sz w:val="28"/>
          <w:szCs w:val="28"/>
        </w:rPr>
        <w:t>О</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трудностях,</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с</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которыми</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столкнулись</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предприятия,</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а</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также</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российские</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поставщики</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и</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интеграторы</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решений</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для</w:t>
      </w:r>
      <w:r w:rsidR="00DD64BF" w:rsidRPr="00BE5414">
        <w:rPr>
          <w:rFonts w:ascii="Times" w:hAnsi="Times" w:cs="Arial"/>
          <w:color w:val="000000" w:themeColor="text1"/>
          <w:sz w:val="28"/>
          <w:szCs w:val="28"/>
        </w:rPr>
        <w:t xml:space="preserve"> </w:t>
      </w:r>
      <w:proofErr w:type="spellStart"/>
      <w:r w:rsidRPr="00BE5414">
        <w:rPr>
          <w:rFonts w:ascii="Times" w:hAnsi="Times" w:cs="Arial"/>
          <w:color w:val="000000" w:themeColor="text1"/>
          <w:sz w:val="28"/>
          <w:szCs w:val="28"/>
        </w:rPr>
        <w:t>цифровизации</w:t>
      </w:r>
      <w:proofErr w:type="spellEnd"/>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промышленности,</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о</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задачах,</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которые</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неожиданно</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вышли</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первый</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план,</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а</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также</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об</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ожидаемых</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результатах</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2022</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года.</w:t>
      </w:r>
      <w:bookmarkStart w:id="2" w:name=".2A_.D0.9C.D0.B8.D1.88.D1.83.D1.81.D1.82"/>
      <w:bookmarkEnd w:id="2"/>
    </w:p>
    <w:p w:rsidR="00C62A7C" w:rsidRPr="00BE5414" w:rsidRDefault="00C62A7C" w:rsidP="00E046D4">
      <w:pPr>
        <w:shd w:val="clear" w:color="auto" w:fill="FFFFFF"/>
        <w:adjustRightInd w:val="0"/>
        <w:snapToGrid w:val="0"/>
        <w:ind w:firstLine="709"/>
        <w:jc w:val="both"/>
        <w:rPr>
          <w:rFonts w:ascii="Times" w:hAnsi="Times" w:cs="Arial"/>
          <w:color w:val="000000" w:themeColor="text1"/>
          <w:sz w:val="28"/>
          <w:szCs w:val="28"/>
        </w:rPr>
      </w:pPr>
      <w:r w:rsidRPr="00BE5414">
        <w:rPr>
          <w:rFonts w:ascii="Times" w:hAnsi="Times" w:cs="Arial"/>
          <w:color w:val="000000" w:themeColor="text1"/>
          <w:sz w:val="28"/>
          <w:szCs w:val="28"/>
        </w:rPr>
        <w:t>Премьер-министр</w:t>
      </w:r>
      <w:r w:rsidR="00DD64BF" w:rsidRPr="00BE5414">
        <w:rPr>
          <w:rFonts w:ascii="Times" w:hAnsi="Times" w:cs="Arial"/>
          <w:color w:val="000000" w:themeColor="text1"/>
          <w:sz w:val="28"/>
          <w:szCs w:val="28"/>
        </w:rPr>
        <w:t xml:space="preserve"> </w:t>
      </w:r>
      <w:hyperlink r:id="rId65" w:tooltip="Мишустин Михаил Владимирович" w:history="1">
        <w:r w:rsidRPr="00BE5414">
          <w:rPr>
            <w:rFonts w:ascii="Times" w:hAnsi="Times" w:cs="Arial"/>
            <w:color w:val="000000" w:themeColor="text1"/>
            <w:sz w:val="28"/>
            <w:szCs w:val="28"/>
          </w:rPr>
          <w:t>М.</w:t>
        </w:r>
        <w:r w:rsidR="00DD64BF" w:rsidRPr="00BE5414">
          <w:rPr>
            <w:rFonts w:ascii="Times" w:hAnsi="Times" w:cs="Arial"/>
            <w:color w:val="000000" w:themeColor="text1"/>
            <w:sz w:val="28"/>
            <w:szCs w:val="28"/>
          </w:rPr>
          <w:t xml:space="preserve"> </w:t>
        </w:r>
        <w:proofErr w:type="spellStart"/>
        <w:r w:rsidRPr="00BE5414">
          <w:rPr>
            <w:rFonts w:ascii="Times" w:hAnsi="Times" w:cs="Arial"/>
            <w:color w:val="000000" w:themeColor="text1"/>
            <w:sz w:val="28"/>
            <w:szCs w:val="28"/>
          </w:rPr>
          <w:t>Мишустин</w:t>
        </w:r>
        <w:proofErr w:type="spellEnd"/>
      </w:hyperlink>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подписал</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распоряжение,</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которым</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выделил</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из</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бюджета</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дополнительные</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на</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оснащение</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видеорегистраторами</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опасных</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производственных</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объектов</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летом</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2022</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года.</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Согласно</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документу,</w:t>
      </w:r>
      <w:r w:rsidR="00DD64BF" w:rsidRPr="00BE5414">
        <w:rPr>
          <w:rFonts w:ascii="Times" w:hAnsi="Times" w:cs="Arial"/>
          <w:color w:val="000000" w:themeColor="text1"/>
          <w:sz w:val="28"/>
          <w:szCs w:val="28"/>
        </w:rPr>
        <w:t xml:space="preserve"> </w:t>
      </w:r>
      <w:hyperlink r:id="rId66" w:tooltip="Ростехнадзор (Федеральная служба по экологическому технологическому и атомному надзору)" w:history="1">
        <w:proofErr w:type="spellStart"/>
        <w:r w:rsidRPr="00BE5414">
          <w:rPr>
            <w:rFonts w:ascii="Times" w:hAnsi="Times" w:cs="Arial"/>
            <w:color w:val="000000" w:themeColor="text1"/>
            <w:sz w:val="28"/>
            <w:szCs w:val="28"/>
          </w:rPr>
          <w:t>Ростехнадзору</w:t>
        </w:r>
        <w:proofErr w:type="spellEnd"/>
      </w:hyperlink>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из</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резервного</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фонда</w:t>
      </w:r>
      <w:r w:rsidR="00DD64BF" w:rsidRPr="00BE5414">
        <w:rPr>
          <w:rFonts w:ascii="Times" w:hAnsi="Times" w:cs="Arial"/>
          <w:color w:val="000000" w:themeColor="text1"/>
          <w:sz w:val="28"/>
          <w:szCs w:val="28"/>
        </w:rPr>
        <w:t xml:space="preserve"> </w:t>
      </w:r>
      <w:proofErr w:type="spellStart"/>
      <w:r w:rsidRPr="00BE5414">
        <w:rPr>
          <w:rFonts w:ascii="Times" w:hAnsi="Times" w:cs="Arial"/>
          <w:color w:val="000000" w:themeColor="text1"/>
          <w:sz w:val="28"/>
          <w:szCs w:val="28"/>
        </w:rPr>
        <w:t>кабмина</w:t>
      </w:r>
      <w:proofErr w:type="spellEnd"/>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выделяется</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более</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82,6</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млн</w:t>
      </w:r>
      <w:r w:rsidR="00DD64BF" w:rsidRPr="00BE5414">
        <w:rPr>
          <w:rFonts w:ascii="Times" w:hAnsi="Times" w:cs="Arial"/>
          <w:color w:val="000000" w:themeColor="text1"/>
          <w:sz w:val="28"/>
          <w:szCs w:val="28"/>
        </w:rPr>
        <w:t xml:space="preserve"> </w:t>
      </w:r>
      <w:hyperlink r:id="rId67" w:tooltip="Российский рубль" w:history="1">
        <w:r w:rsidRPr="00BE5414">
          <w:rPr>
            <w:rFonts w:ascii="Times" w:hAnsi="Times" w:cs="Arial"/>
            <w:color w:val="000000" w:themeColor="text1"/>
            <w:sz w:val="28"/>
            <w:szCs w:val="28"/>
          </w:rPr>
          <w:t>рублей</w:t>
        </w:r>
      </w:hyperlink>
      <w:r w:rsidRPr="00BE5414">
        <w:rPr>
          <w:rFonts w:ascii="Times" w:hAnsi="Times" w:cs="Arial"/>
          <w:color w:val="000000" w:themeColor="text1"/>
          <w:sz w:val="28"/>
          <w:szCs w:val="28"/>
        </w:rPr>
        <w:t>.</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Видеорегистраторами</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будут</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оборудованы</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производственные</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объекты</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I</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и</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II</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классов</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опасности.</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Это</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необходимо</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для</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достоверного</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подтверждения</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состояния</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таких</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объектов,</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а</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также</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представления</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при</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необходимости</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результатов</w:t>
      </w:r>
      <w:r w:rsidR="00DD64BF" w:rsidRPr="00BE5414">
        <w:rPr>
          <w:rFonts w:ascii="Times" w:hAnsi="Times" w:cs="Arial"/>
          <w:color w:val="000000" w:themeColor="text1"/>
          <w:sz w:val="28"/>
          <w:szCs w:val="28"/>
        </w:rPr>
        <w:t xml:space="preserve"> </w:t>
      </w:r>
      <w:proofErr w:type="spellStart"/>
      <w:r w:rsidRPr="00BE5414">
        <w:rPr>
          <w:rFonts w:ascii="Times" w:hAnsi="Times" w:cs="Arial"/>
          <w:color w:val="000000" w:themeColor="text1"/>
          <w:sz w:val="28"/>
          <w:szCs w:val="28"/>
        </w:rPr>
        <w:t>видеофиксации</w:t>
      </w:r>
      <w:proofErr w:type="spellEnd"/>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в</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правоохранительные</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органы</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или</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в</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суд</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в</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случае</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выявления</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нарушений.</w:t>
      </w:r>
    </w:p>
    <w:p w:rsidR="00C62A7C" w:rsidRPr="00BE5414" w:rsidRDefault="00C62A7C" w:rsidP="00E046D4">
      <w:pPr>
        <w:pStyle w:val="af4"/>
        <w:shd w:val="clear" w:color="auto" w:fill="FFFFFF"/>
        <w:adjustRightInd w:val="0"/>
        <w:snapToGrid w:val="0"/>
        <w:spacing w:before="0" w:beforeAutospacing="0" w:after="0" w:afterAutospacing="0"/>
        <w:ind w:firstLine="709"/>
        <w:jc w:val="both"/>
        <w:rPr>
          <w:rFonts w:ascii="Times" w:hAnsi="Times" w:cs="Arial"/>
          <w:i w:val="0"/>
          <w:iCs w:val="0"/>
          <w:color w:val="000000" w:themeColor="text1"/>
          <w:sz w:val="28"/>
          <w:szCs w:val="28"/>
        </w:rPr>
      </w:pPr>
      <w:r w:rsidRPr="00BE5414">
        <w:rPr>
          <w:rFonts w:ascii="Times" w:hAnsi="Times" w:cs="Arial"/>
          <w:i w:val="0"/>
          <w:iCs w:val="0"/>
          <w:color w:val="000000" w:themeColor="text1"/>
          <w:sz w:val="28"/>
          <w:szCs w:val="28"/>
        </w:rPr>
        <w:t>Системы</w:t>
      </w:r>
      <w:r w:rsidR="00DD64BF" w:rsidRPr="00BE5414">
        <w:rPr>
          <w:rFonts w:ascii="Times" w:hAnsi="Times" w:cs="Arial"/>
          <w:i w:val="0"/>
          <w:iCs w:val="0"/>
          <w:color w:val="000000" w:themeColor="text1"/>
          <w:sz w:val="28"/>
          <w:szCs w:val="28"/>
        </w:rPr>
        <w:t xml:space="preserve"> </w:t>
      </w:r>
      <w:hyperlink r:id="rId68" w:tooltip="Видеонаблюдение" w:history="1">
        <w:r w:rsidRPr="00BE5414">
          <w:rPr>
            <w:rFonts w:ascii="Times" w:hAnsi="Times"/>
            <w:i w:val="0"/>
            <w:iCs w:val="0"/>
            <w:color w:val="000000" w:themeColor="text1"/>
            <w:sz w:val="28"/>
            <w:szCs w:val="28"/>
          </w:rPr>
          <w:t>видеонаблюдения</w:t>
        </w:r>
      </w:hyperlink>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предприятиях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имеют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повышенный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уровень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сложности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установки,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поскольку</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она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должна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охватывать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множество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участков,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как</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внутренних,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так</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наружных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основное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производство,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вспомогательное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производство,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склады,</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административные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здания,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периметр</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т.д.</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[2].</w:t>
      </w:r>
    </w:p>
    <w:p w:rsidR="00C62A7C" w:rsidRPr="00BE5414" w:rsidRDefault="00C62A7C" w:rsidP="00E046D4">
      <w:pPr>
        <w:pStyle w:val="af4"/>
        <w:shd w:val="clear" w:color="auto" w:fill="FFFFFF"/>
        <w:adjustRightInd w:val="0"/>
        <w:snapToGrid w:val="0"/>
        <w:spacing w:before="0" w:beforeAutospacing="0" w:after="0" w:afterAutospacing="0"/>
        <w:ind w:firstLine="709"/>
        <w:jc w:val="both"/>
        <w:rPr>
          <w:rFonts w:ascii="Times" w:hAnsi="Times" w:cs="Arial"/>
          <w:i w:val="0"/>
          <w:iCs w:val="0"/>
          <w:color w:val="000000" w:themeColor="text1"/>
          <w:sz w:val="28"/>
          <w:szCs w:val="28"/>
        </w:rPr>
      </w:pPr>
      <w:r w:rsidRPr="00BE5414">
        <w:rPr>
          <w:rFonts w:ascii="Times" w:hAnsi="Times" w:cs="Arial"/>
          <w:i w:val="0"/>
          <w:iCs w:val="0"/>
          <w:color w:val="000000" w:themeColor="text1"/>
          <w:sz w:val="28"/>
          <w:szCs w:val="28"/>
        </w:rPr>
        <w:t>Российские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предприятия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массово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используют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иностранное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инженерное</w:t>
      </w:r>
      <w:r w:rsidR="00DD64BF" w:rsidRPr="00BE5414">
        <w:rPr>
          <w:rFonts w:ascii="Times" w:hAnsi="Times" w:cs="Arial"/>
          <w:i w:val="0"/>
          <w:iCs w:val="0"/>
          <w:color w:val="000000" w:themeColor="text1"/>
          <w:sz w:val="28"/>
          <w:szCs w:val="28"/>
        </w:rPr>
        <w:t xml:space="preserve"> </w:t>
      </w:r>
      <w:hyperlink r:id="rId69" w:tooltip="Программное обеспечение" w:history="1">
        <w:r w:rsidRPr="00BE5414">
          <w:rPr>
            <w:rFonts w:ascii="Times" w:hAnsi="Times"/>
            <w:i w:val="0"/>
            <w:iCs w:val="0"/>
            <w:color w:val="000000" w:themeColor="text1"/>
            <w:sz w:val="28"/>
            <w:szCs w:val="28"/>
          </w:rPr>
          <w:t>ПО</w:t>
        </w:r>
      </w:hyperlink>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w:t>
      </w:r>
      <w:r w:rsidR="00DD64BF" w:rsidRPr="00BE5414">
        <w:rPr>
          <w:rFonts w:ascii="Times" w:hAnsi="Times" w:cs="Arial"/>
          <w:i w:val="0"/>
          <w:iCs w:val="0"/>
          <w:color w:val="000000" w:themeColor="text1"/>
          <w:sz w:val="28"/>
          <w:szCs w:val="28"/>
        </w:rPr>
        <w:t xml:space="preserve"> </w:t>
      </w:r>
      <w:hyperlink r:id="rId70" w:tooltip="Siemens" w:history="1">
        <w:proofErr w:type="spellStart"/>
        <w:r w:rsidRPr="00BE5414">
          <w:rPr>
            <w:rFonts w:ascii="Times" w:hAnsi="Times"/>
            <w:color w:val="000000" w:themeColor="text1"/>
            <w:sz w:val="28"/>
            <w:szCs w:val="28"/>
          </w:rPr>
          <w:t>Siemens</w:t>
        </w:r>
        <w:proofErr w:type="spellEnd"/>
      </w:hyperlink>
      <w:r w:rsidRPr="00BE5414">
        <w:rPr>
          <w:rFonts w:ascii="Times" w:hAnsi="Times" w:cs="Arial"/>
          <w:color w:val="000000" w:themeColor="text1"/>
          <w:sz w:val="28"/>
          <w:szCs w:val="28"/>
        </w:rPr>
        <w:t>,</w:t>
      </w:r>
      <w:r w:rsidR="00DD64BF" w:rsidRPr="00BE5414">
        <w:rPr>
          <w:rFonts w:ascii="Times" w:hAnsi="Times" w:cs="Arial"/>
          <w:color w:val="000000" w:themeColor="text1"/>
          <w:sz w:val="28"/>
          <w:szCs w:val="28"/>
        </w:rPr>
        <w:t xml:space="preserve"> </w:t>
      </w:r>
      <w:hyperlink r:id="rId71" w:tooltip="Dassault Systemes" w:history="1">
        <w:proofErr w:type="spellStart"/>
        <w:r w:rsidRPr="00BE5414">
          <w:rPr>
            <w:rFonts w:ascii="Times" w:hAnsi="Times"/>
            <w:color w:val="000000" w:themeColor="text1"/>
            <w:sz w:val="28"/>
            <w:szCs w:val="28"/>
          </w:rPr>
          <w:t>Dassault</w:t>
        </w:r>
        <w:proofErr w:type="spellEnd"/>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Systemes</w:t>
        </w:r>
        <w:proofErr w:type="spellEnd"/>
      </w:hyperlink>
      <w:r w:rsidRPr="00BE5414">
        <w:rPr>
          <w:rFonts w:ascii="Times" w:hAnsi="Times" w:cs="Arial"/>
          <w:color w:val="000000" w:themeColor="text1"/>
          <w:sz w:val="28"/>
          <w:szCs w:val="28"/>
        </w:rPr>
        <w:t>,</w:t>
      </w:r>
      <w:r w:rsidR="00DD64BF" w:rsidRPr="00BE5414">
        <w:rPr>
          <w:rFonts w:ascii="Times" w:hAnsi="Times" w:cs="Arial"/>
          <w:color w:val="000000" w:themeColor="text1"/>
          <w:sz w:val="28"/>
          <w:szCs w:val="28"/>
        </w:rPr>
        <w:t xml:space="preserve"> </w:t>
      </w:r>
      <w:hyperlink r:id="rId72" w:tooltip="Autodesk" w:history="1">
        <w:proofErr w:type="spellStart"/>
        <w:r w:rsidRPr="00BE5414">
          <w:rPr>
            <w:rFonts w:ascii="Times" w:hAnsi="Times"/>
            <w:color w:val="000000" w:themeColor="text1"/>
            <w:sz w:val="28"/>
            <w:szCs w:val="28"/>
          </w:rPr>
          <w:t>Autodesk</w:t>
        </w:r>
        <w:proofErr w:type="spellEnd"/>
      </w:hyperlink>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др.,</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т.к.</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отечественных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полнофункциональных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аналогов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тяжелых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PLM-комплексов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hyperlink r:id="rId73" w:tooltip="Россия" w:history="1">
        <w:r w:rsidRPr="00BE5414">
          <w:rPr>
            <w:rFonts w:ascii="Times" w:hAnsi="Times"/>
            <w:i w:val="0"/>
            <w:iCs w:val="0"/>
            <w:color w:val="000000" w:themeColor="text1"/>
            <w:sz w:val="28"/>
            <w:szCs w:val="28"/>
          </w:rPr>
          <w:t>России</w:t>
        </w:r>
      </w:hyperlink>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нет.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российские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решения,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которые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доступны</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рынке,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пока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закрывают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лишь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часть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функционала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иностранных</w:t>
      </w:r>
      <w:r w:rsidR="00DD64BF" w:rsidRPr="00BE5414">
        <w:rPr>
          <w:rFonts w:ascii="Times" w:hAnsi="Times" w:cs="Arial"/>
          <w:i w:val="0"/>
          <w:iCs w:val="0"/>
          <w:color w:val="000000" w:themeColor="text1"/>
          <w:sz w:val="28"/>
          <w:szCs w:val="28"/>
        </w:rPr>
        <w:t xml:space="preserve"> </w:t>
      </w:r>
      <w:hyperlink r:id="rId74" w:tooltip="САПР" w:history="1">
        <w:r w:rsidRPr="00BE5414">
          <w:rPr>
            <w:rFonts w:ascii="Times" w:hAnsi="Times"/>
            <w:color w:val="000000" w:themeColor="text1"/>
            <w:sz w:val="28"/>
            <w:szCs w:val="28"/>
          </w:rPr>
          <w:t>CAD</w:t>
        </w:r>
      </w:hyperlink>
      <w:r w:rsidRPr="00BE5414">
        <w:rPr>
          <w:rFonts w:ascii="Times" w:hAnsi="Times" w:cs="Arial"/>
          <w:color w:val="000000" w:themeColor="text1"/>
          <w:sz w:val="28"/>
          <w:szCs w:val="28"/>
        </w:rPr>
        <w:t>,</w:t>
      </w:r>
      <w:r w:rsidR="00DD64BF" w:rsidRPr="00BE5414">
        <w:rPr>
          <w:rFonts w:ascii="Times" w:hAnsi="Times" w:cs="Arial"/>
          <w:color w:val="000000" w:themeColor="text1"/>
          <w:sz w:val="28"/>
          <w:szCs w:val="28"/>
        </w:rPr>
        <w:t xml:space="preserve"> </w:t>
      </w:r>
      <w:hyperlink r:id="rId75" w:tgtFrame="_blank" w:tooltip="https://www.tadviser.ru/a/53199" w:history="1">
        <w:r w:rsidRPr="00BE5414">
          <w:rPr>
            <w:rFonts w:ascii="Times" w:hAnsi="Times"/>
            <w:color w:val="000000" w:themeColor="text1"/>
            <w:sz w:val="28"/>
            <w:szCs w:val="28"/>
          </w:rPr>
          <w:t>CAE</w:t>
        </w:r>
      </w:hyperlink>
      <w:r w:rsidRPr="00BE5414">
        <w:rPr>
          <w:rFonts w:ascii="Times" w:hAnsi="Times" w:cs="Arial"/>
          <w:color w:val="000000" w:themeColor="text1"/>
          <w:sz w:val="28"/>
          <w:szCs w:val="28"/>
        </w:rPr>
        <w:t>,</w:t>
      </w:r>
      <w:r w:rsidR="00DD64BF" w:rsidRPr="00BE5414">
        <w:rPr>
          <w:rFonts w:ascii="Times" w:hAnsi="Times" w:cs="Arial"/>
          <w:color w:val="000000" w:themeColor="text1"/>
          <w:sz w:val="28"/>
          <w:szCs w:val="28"/>
        </w:rPr>
        <w:t xml:space="preserve"> </w:t>
      </w:r>
      <w:hyperlink r:id="rId76" w:tgtFrame="_blank" w:tooltip="https://www.tadviser.ru/a/56376" w:history="1">
        <w:r w:rsidRPr="00BE5414">
          <w:rPr>
            <w:rFonts w:ascii="Times" w:hAnsi="Times"/>
            <w:color w:val="000000" w:themeColor="text1"/>
            <w:sz w:val="28"/>
            <w:szCs w:val="28"/>
          </w:rPr>
          <w:t>CAM</w:t>
        </w:r>
      </w:hyperlink>
      <w:r w:rsidRPr="00BE5414">
        <w:rPr>
          <w:rFonts w:ascii="Times" w:hAnsi="Times" w:cs="Arial"/>
          <w:color w:val="000000" w:themeColor="text1"/>
          <w:sz w:val="28"/>
          <w:szCs w:val="28"/>
        </w:rPr>
        <w:t>,</w:t>
      </w:r>
      <w:r w:rsidR="00DD64BF" w:rsidRPr="00BE5414">
        <w:rPr>
          <w:rFonts w:ascii="Times" w:hAnsi="Times" w:cs="Arial"/>
          <w:color w:val="000000" w:themeColor="text1"/>
          <w:sz w:val="28"/>
          <w:szCs w:val="28"/>
        </w:rPr>
        <w:t xml:space="preserve"> </w:t>
      </w:r>
      <w:hyperlink r:id="rId77" w:tooltip="CAPP" w:history="1">
        <w:r w:rsidRPr="00BE5414">
          <w:rPr>
            <w:rFonts w:ascii="Times" w:hAnsi="Times"/>
            <w:color w:val="000000" w:themeColor="text1"/>
            <w:sz w:val="28"/>
            <w:szCs w:val="28"/>
          </w:rPr>
          <w:t>CAPP</w:t>
        </w:r>
      </w:hyperlink>
      <w:r w:rsidRPr="00BE5414">
        <w:rPr>
          <w:rFonts w:ascii="Times" w:hAnsi="Times" w:cs="Arial"/>
          <w:color w:val="000000" w:themeColor="text1"/>
          <w:sz w:val="28"/>
          <w:szCs w:val="28"/>
        </w:rPr>
        <w:t>,</w:t>
      </w:r>
      <w:r w:rsidR="00DD64BF" w:rsidRPr="00BE5414">
        <w:rPr>
          <w:rFonts w:ascii="Times" w:hAnsi="Times" w:cs="Arial"/>
          <w:color w:val="000000" w:themeColor="text1"/>
          <w:sz w:val="28"/>
          <w:szCs w:val="28"/>
        </w:rPr>
        <w:t xml:space="preserve"> </w:t>
      </w:r>
      <w:hyperlink r:id="rId78" w:tooltip="MES - Управление производствами и ремонтами" w:history="1">
        <w:r w:rsidRPr="00BE5414">
          <w:rPr>
            <w:rFonts w:ascii="Times" w:hAnsi="Times"/>
            <w:color w:val="000000" w:themeColor="text1"/>
            <w:sz w:val="28"/>
            <w:szCs w:val="28"/>
          </w:rPr>
          <w:t>MES</w:t>
        </w:r>
      </w:hyperlink>
      <w:r w:rsidRPr="00BE5414">
        <w:rPr>
          <w:rFonts w:ascii="Times" w:hAnsi="Times" w:cs="Arial"/>
          <w:color w:val="000000" w:themeColor="text1"/>
          <w:sz w:val="28"/>
          <w:szCs w:val="28"/>
        </w:rPr>
        <w:t>,</w:t>
      </w:r>
      <w:r w:rsidR="00DD64BF" w:rsidRPr="00BE5414">
        <w:rPr>
          <w:rFonts w:ascii="Times" w:hAnsi="Times" w:cs="Arial"/>
          <w:color w:val="000000" w:themeColor="text1"/>
          <w:sz w:val="28"/>
          <w:szCs w:val="28"/>
        </w:rPr>
        <w:t xml:space="preserve"> </w:t>
      </w:r>
      <w:hyperlink r:id="rId79" w:tooltip="PDM - Управление данными об изделии" w:history="1">
        <w:r w:rsidRPr="00BE5414">
          <w:rPr>
            <w:rFonts w:ascii="Times" w:hAnsi="Times"/>
            <w:color w:val="000000" w:themeColor="text1"/>
            <w:sz w:val="28"/>
            <w:szCs w:val="28"/>
          </w:rPr>
          <w:t>PDM</w:t>
        </w:r>
      </w:hyperlink>
      <w:r w:rsidRPr="00BE5414">
        <w:rPr>
          <w:rFonts w:ascii="Times" w:hAnsi="Times" w:cs="Arial"/>
          <w:color w:val="000000" w:themeColor="text1"/>
          <w:sz w:val="28"/>
          <w:szCs w:val="28"/>
        </w:rPr>
        <w:t>,</w:t>
      </w:r>
      <w:r w:rsidR="00DD64BF" w:rsidRPr="00BE5414">
        <w:rPr>
          <w:rFonts w:ascii="Times" w:hAnsi="Times" w:cs="Arial"/>
          <w:color w:val="000000" w:themeColor="text1"/>
          <w:sz w:val="28"/>
          <w:szCs w:val="28"/>
        </w:rPr>
        <w:t xml:space="preserve"> </w:t>
      </w:r>
      <w:hyperlink r:id="rId80" w:tooltip="PLM - Управление жизненным циклом изделия" w:history="1">
        <w:r w:rsidRPr="00BE5414">
          <w:rPr>
            <w:rFonts w:ascii="Times" w:hAnsi="Times"/>
            <w:color w:val="000000" w:themeColor="text1"/>
            <w:sz w:val="28"/>
            <w:szCs w:val="28"/>
          </w:rPr>
          <w:t>PLM</w:t>
        </w:r>
      </w:hyperlink>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других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инженерных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систем.</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помощью</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до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недавнего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времени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нельзя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было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создавать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сложные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проекты,</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включающие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миллионы</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деталей,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например,</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турбины,</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самолеты,</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морские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речные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суда.</w:t>
      </w:r>
    </w:p>
    <w:p w:rsidR="00C62A7C" w:rsidRPr="00BE5414" w:rsidRDefault="00C62A7C" w:rsidP="00E046D4">
      <w:pPr>
        <w:pStyle w:val="af4"/>
        <w:shd w:val="clear" w:color="auto" w:fill="FFFFFF"/>
        <w:adjustRightInd w:val="0"/>
        <w:snapToGrid w:val="0"/>
        <w:spacing w:before="0" w:beforeAutospacing="0" w:after="0" w:afterAutospacing="0"/>
        <w:ind w:firstLine="709"/>
        <w:jc w:val="both"/>
        <w:rPr>
          <w:rFonts w:ascii="Times" w:hAnsi="Times" w:cs="Arial"/>
          <w:i w:val="0"/>
          <w:iCs w:val="0"/>
          <w:color w:val="000000" w:themeColor="text1"/>
          <w:sz w:val="28"/>
          <w:szCs w:val="28"/>
        </w:rPr>
      </w:pP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2015</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году</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российские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разработчики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инженерного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объединились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консорциум</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«Развитие»,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чтобы</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эволюционно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из</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отдельных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систем</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решений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основе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собственного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геометрического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ядра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собрать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lastRenderedPageBreak/>
        <w:t>полнофункциональный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PLM-комплекс,</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который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сможет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конкурировать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западными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разработками.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состоянию</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2022</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год</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«Развитие»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входят</w:t>
      </w:r>
      <w:r w:rsidR="00DD64BF" w:rsidRPr="00BE5414">
        <w:rPr>
          <w:rFonts w:ascii="Times" w:hAnsi="Times" w:cs="Arial"/>
          <w:i w:val="0"/>
          <w:iCs w:val="0"/>
          <w:color w:val="000000" w:themeColor="text1"/>
          <w:sz w:val="28"/>
          <w:szCs w:val="28"/>
        </w:rPr>
        <w:t xml:space="preserve"> </w:t>
      </w:r>
      <w:hyperlink r:id="rId81" w:tooltip="АСКОН" w:history="1">
        <w:r w:rsidRPr="00BE5414">
          <w:rPr>
            <w:rFonts w:ascii="Times" w:hAnsi="Times"/>
            <w:i w:val="0"/>
            <w:iCs w:val="0"/>
            <w:color w:val="000000" w:themeColor="text1"/>
            <w:sz w:val="28"/>
            <w:szCs w:val="28"/>
          </w:rPr>
          <w:t>«</w:t>
        </w:r>
        <w:proofErr w:type="spellStart"/>
        <w:r w:rsidRPr="00BE5414">
          <w:rPr>
            <w:rFonts w:ascii="Times" w:hAnsi="Times"/>
            <w:i w:val="0"/>
            <w:iCs w:val="0"/>
            <w:color w:val="000000" w:themeColor="text1"/>
            <w:sz w:val="28"/>
            <w:szCs w:val="28"/>
          </w:rPr>
          <w:t>Аскон</w:t>
        </w:r>
        <w:proofErr w:type="spellEnd"/>
        <w:r w:rsidRPr="00BE5414">
          <w:rPr>
            <w:rFonts w:ascii="Times" w:hAnsi="Times"/>
            <w:i w:val="0"/>
            <w:iCs w:val="0"/>
            <w:color w:val="000000" w:themeColor="text1"/>
            <w:sz w:val="28"/>
            <w:szCs w:val="28"/>
          </w:rPr>
          <w:t>»</w:t>
        </w:r>
      </w:hyperlink>
      <w:r w:rsidRPr="00BE5414">
        <w:rPr>
          <w:rFonts w:ascii="Times" w:hAnsi="Times" w:cs="Arial"/>
          <w:i w:val="0"/>
          <w:iCs w:val="0"/>
          <w:color w:val="000000" w:themeColor="text1"/>
          <w:sz w:val="28"/>
          <w:szCs w:val="28"/>
        </w:rPr>
        <w:t>,</w:t>
      </w:r>
      <w:r w:rsidR="00DD64BF" w:rsidRPr="00BE5414">
        <w:rPr>
          <w:rFonts w:ascii="Times" w:hAnsi="Times" w:cs="Arial"/>
          <w:i w:val="0"/>
          <w:iCs w:val="0"/>
          <w:color w:val="000000" w:themeColor="text1"/>
          <w:sz w:val="28"/>
          <w:szCs w:val="28"/>
        </w:rPr>
        <w:t xml:space="preserve"> </w:t>
      </w:r>
      <w:hyperlink r:id="rId82" w:tooltip="Тесис (инжиниринг) Tesis" w:history="1">
        <w:proofErr w:type="spellStart"/>
        <w:r w:rsidRPr="00BE5414">
          <w:rPr>
            <w:rFonts w:ascii="Times" w:hAnsi="Times"/>
            <w:i w:val="0"/>
            <w:iCs w:val="0"/>
            <w:color w:val="000000" w:themeColor="text1"/>
            <w:sz w:val="28"/>
            <w:szCs w:val="28"/>
          </w:rPr>
          <w:t>ТеСИС</w:t>
        </w:r>
        <w:proofErr w:type="spellEnd"/>
      </w:hyperlink>
      <w:r w:rsidRPr="00BE5414">
        <w:rPr>
          <w:rFonts w:ascii="Times" w:hAnsi="Times" w:cs="Arial"/>
          <w:i w:val="0"/>
          <w:iCs w:val="0"/>
          <w:color w:val="000000" w:themeColor="text1"/>
          <w:sz w:val="28"/>
          <w:szCs w:val="28"/>
        </w:rPr>
        <w:t>,</w:t>
      </w:r>
      <w:r w:rsidR="00DD64BF" w:rsidRPr="00BE5414">
        <w:rPr>
          <w:rFonts w:ascii="Times" w:hAnsi="Times" w:cs="Arial"/>
          <w:i w:val="0"/>
          <w:iCs w:val="0"/>
          <w:color w:val="000000" w:themeColor="text1"/>
          <w:sz w:val="28"/>
          <w:szCs w:val="28"/>
        </w:rPr>
        <w:t xml:space="preserve"> </w:t>
      </w:r>
      <w:hyperlink r:id="rId83" w:tgtFrame="_blank" w:tooltip="https://www.tadviser.ru/a/292083" w:history="1">
        <w:proofErr w:type="spellStart"/>
        <w:r w:rsidRPr="00BE5414">
          <w:rPr>
            <w:rFonts w:ascii="Times" w:hAnsi="Times"/>
            <w:color w:val="000000" w:themeColor="text1"/>
            <w:sz w:val="28"/>
            <w:szCs w:val="28"/>
          </w:rPr>
          <w:t>Eremex</w:t>
        </w:r>
        <w:proofErr w:type="spellEnd"/>
      </w:hyperlink>
      <w:r w:rsidRPr="00BE5414">
        <w:rPr>
          <w:rFonts w:ascii="Times" w:hAnsi="Times" w:cs="Arial"/>
          <w:color w:val="000000" w:themeColor="text1"/>
          <w:sz w:val="28"/>
          <w:szCs w:val="28"/>
        </w:rPr>
        <w:t>,</w:t>
      </w:r>
      <w:r w:rsidR="00DD64BF" w:rsidRPr="00BE5414">
        <w:rPr>
          <w:rFonts w:ascii="Times" w:hAnsi="Times" w:cs="Arial"/>
          <w:color w:val="000000" w:themeColor="text1"/>
          <w:sz w:val="28"/>
          <w:szCs w:val="28"/>
        </w:rPr>
        <w:t xml:space="preserve"> </w:t>
      </w:r>
      <w:hyperlink r:id="rId84" w:tgtFrame="_blank" w:tooltip="https://www.tadviser.ru/a/327608" w:history="1">
        <w:r w:rsidRPr="00BE5414">
          <w:rPr>
            <w:rFonts w:ascii="Times" w:hAnsi="Times"/>
            <w:color w:val="000000" w:themeColor="text1"/>
            <w:sz w:val="28"/>
            <w:szCs w:val="28"/>
          </w:rPr>
          <w:t>ADEM</w:t>
        </w:r>
      </w:hyperlink>
      <w:r w:rsidRPr="00BE5414">
        <w:rPr>
          <w:rFonts w:ascii="Times" w:hAnsi="Times" w:cs="Arial"/>
          <w:color w:val="000000" w:themeColor="text1"/>
          <w:sz w:val="28"/>
          <w:szCs w:val="28"/>
        </w:rPr>
        <w:t>,</w:t>
      </w:r>
      <w:r w:rsidR="00DD64BF" w:rsidRPr="00BE5414">
        <w:rPr>
          <w:rFonts w:ascii="Times" w:hAnsi="Times" w:cs="Arial"/>
          <w:color w:val="000000" w:themeColor="text1"/>
          <w:sz w:val="28"/>
          <w:szCs w:val="28"/>
        </w:rPr>
        <w:t xml:space="preserve"> </w:t>
      </w:r>
      <w:hyperlink r:id="rId85" w:tooltip="АПМ НТЦ" w:history="1">
        <w:r w:rsidRPr="00BE5414">
          <w:rPr>
            <w:rFonts w:ascii="Times" w:hAnsi="Times"/>
            <w:i w:val="0"/>
            <w:iCs w:val="0"/>
            <w:color w:val="000000" w:themeColor="text1"/>
            <w:sz w:val="28"/>
            <w:szCs w:val="28"/>
          </w:rPr>
          <w:t>АПМ</w:t>
        </w:r>
      </w:hyperlink>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hyperlink r:id="rId86" w:tooltip="СИГМА Технология" w:history="1">
        <w:r w:rsidRPr="00BE5414">
          <w:rPr>
            <w:rFonts w:ascii="Times" w:hAnsi="Times"/>
            <w:i w:val="0"/>
            <w:iCs w:val="0"/>
            <w:color w:val="000000" w:themeColor="text1"/>
            <w:sz w:val="28"/>
            <w:szCs w:val="28"/>
          </w:rPr>
          <w:t>«Сигма</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Технология»</w:t>
        </w:r>
      </w:hyperlink>
      <w:r w:rsidRPr="00BE5414">
        <w:rPr>
          <w:rFonts w:ascii="Times" w:hAnsi="Times" w:cs="Arial"/>
          <w:i w:val="0"/>
          <w:iCs w:val="0"/>
          <w:color w:val="000000" w:themeColor="text1"/>
          <w:sz w:val="28"/>
          <w:szCs w:val="28"/>
        </w:rPr>
        <w:t>.</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Партнерами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консорциума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выступают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w:t>
      </w:r>
      <w:proofErr w:type="spellStart"/>
      <w:r w:rsidRPr="00BE5414">
        <w:rPr>
          <w:rFonts w:ascii="Times" w:hAnsi="Times" w:cs="Arial"/>
          <w:i w:val="0"/>
          <w:iCs w:val="0"/>
          <w:color w:val="000000" w:themeColor="text1"/>
          <w:sz w:val="28"/>
          <w:szCs w:val="28"/>
        </w:rPr>
        <w:t>Ладуга</w:t>
      </w:r>
      <w:proofErr w:type="spellEnd"/>
      <w:r w:rsidRPr="00BE5414">
        <w:rPr>
          <w:rFonts w:ascii="Times" w:hAnsi="Times" w:cs="Arial"/>
          <w:i w:val="0"/>
          <w:iCs w:val="0"/>
          <w:color w:val="000000" w:themeColor="text1"/>
          <w:sz w:val="28"/>
          <w:szCs w:val="28"/>
        </w:rPr>
        <w:t>»,</w:t>
      </w:r>
      <w:r w:rsidR="00DD64BF" w:rsidRPr="00BE5414">
        <w:rPr>
          <w:rFonts w:ascii="Times" w:hAnsi="Times" w:cs="Arial"/>
          <w:i w:val="0"/>
          <w:iCs w:val="0"/>
          <w:color w:val="000000" w:themeColor="text1"/>
          <w:sz w:val="28"/>
          <w:szCs w:val="28"/>
        </w:rPr>
        <w:t xml:space="preserve"> </w:t>
      </w:r>
      <w:hyperlink r:id="rId87" w:tgtFrame="_blank" w:tooltip="https://www.tadviser.ru/a/142081" w:history="1">
        <w:proofErr w:type="spellStart"/>
        <w:r w:rsidRPr="00BE5414">
          <w:rPr>
            <w:rFonts w:ascii="Times" w:hAnsi="Times"/>
            <w:i w:val="0"/>
            <w:iCs w:val="0"/>
            <w:color w:val="000000" w:themeColor="text1"/>
            <w:sz w:val="28"/>
            <w:szCs w:val="28"/>
          </w:rPr>
          <w:t>SeaProject</w:t>
        </w:r>
        <w:proofErr w:type="spellEnd"/>
      </w:hyperlink>
      <w:r w:rsidRPr="00BE5414">
        <w:rPr>
          <w:rFonts w:ascii="Times" w:hAnsi="Times" w:cs="Arial"/>
          <w:i w:val="0"/>
          <w:iCs w:val="0"/>
          <w:color w:val="000000" w:themeColor="text1"/>
          <w:sz w:val="28"/>
          <w:szCs w:val="28"/>
        </w:rPr>
        <w:t>,</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«Цифровая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мануфактура».</w:t>
      </w:r>
    </w:p>
    <w:p w:rsidR="00C62A7C" w:rsidRPr="00BE5414" w:rsidRDefault="00C62A7C" w:rsidP="00E046D4">
      <w:pPr>
        <w:pStyle w:val="af4"/>
        <w:shd w:val="clear" w:color="auto" w:fill="FFFFFF"/>
        <w:adjustRightInd w:val="0"/>
        <w:snapToGrid w:val="0"/>
        <w:spacing w:before="0" w:beforeAutospacing="0" w:after="0" w:afterAutospacing="0"/>
        <w:ind w:firstLine="709"/>
        <w:jc w:val="both"/>
        <w:rPr>
          <w:rFonts w:ascii="Times" w:hAnsi="Times" w:cs="Arial"/>
          <w:i w:val="0"/>
          <w:iCs w:val="0"/>
          <w:color w:val="000000" w:themeColor="text1"/>
          <w:sz w:val="28"/>
          <w:szCs w:val="28"/>
        </w:rPr>
      </w:pPr>
      <w:r w:rsidRPr="00BE5414">
        <w:rPr>
          <w:rFonts w:ascii="Times" w:hAnsi="Times" w:cs="Arial"/>
          <w:i w:val="0"/>
          <w:iCs w:val="0"/>
          <w:color w:val="000000" w:themeColor="text1"/>
          <w:sz w:val="28"/>
          <w:szCs w:val="28"/>
        </w:rPr>
        <w:t>Председатель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совета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директоров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ГК</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w:t>
      </w:r>
      <w:proofErr w:type="spellStart"/>
      <w:r w:rsidRPr="00BE5414">
        <w:rPr>
          <w:rFonts w:ascii="Times" w:hAnsi="Times" w:cs="Arial"/>
          <w:i w:val="0"/>
          <w:iCs w:val="0"/>
          <w:color w:val="000000" w:themeColor="text1"/>
          <w:sz w:val="28"/>
          <w:szCs w:val="28"/>
        </w:rPr>
        <w:t>Аскон</w:t>
      </w:r>
      <w:proofErr w:type="spellEnd"/>
      <w:r w:rsidRPr="00BE5414">
        <w:rPr>
          <w:rFonts w:ascii="Times" w:hAnsi="Times" w:cs="Arial"/>
          <w:i w:val="0"/>
          <w:iCs w:val="0"/>
          <w:color w:val="000000" w:themeColor="text1"/>
          <w:sz w:val="28"/>
          <w:szCs w:val="28"/>
        </w:rPr>
        <w:t>»</w:t>
      </w:r>
      <w:r w:rsidR="00DD64BF" w:rsidRPr="00BE5414">
        <w:rPr>
          <w:rFonts w:ascii="Times" w:hAnsi="Times" w:cs="Arial"/>
          <w:i w:val="0"/>
          <w:iCs w:val="0"/>
          <w:color w:val="000000" w:themeColor="text1"/>
          <w:sz w:val="28"/>
          <w:szCs w:val="28"/>
        </w:rPr>
        <w:t xml:space="preserve"> </w:t>
      </w:r>
      <w:hyperlink r:id="rId88" w:tooltip="Голиков Александр Владимирович" w:history="1">
        <w:r w:rsidRPr="00BE5414">
          <w:rPr>
            <w:rFonts w:ascii="Times" w:hAnsi="Times"/>
            <w:i w:val="0"/>
            <w:iCs w:val="0"/>
            <w:color w:val="000000" w:themeColor="text1"/>
            <w:sz w:val="28"/>
            <w:szCs w:val="28"/>
          </w:rPr>
          <w:t>А.</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Голиков</w:t>
        </w:r>
      </w:hyperlink>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отметил,</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что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2019</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году</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консорциум</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опубликовал</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дорожную</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карту</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создания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тяжелого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PLM-комплекса.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апрелю</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2022</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года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создано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решение,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которое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позволяет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проектировать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машиностроительные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изделия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высокой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сложности.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Оно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проходит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апробацию</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производстве,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после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чего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будет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дорабатываться.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его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словам,</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российский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PLM-комплекс</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уже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может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применяться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машиностроении.</w:t>
      </w:r>
      <w:r w:rsidR="00DD64BF" w:rsidRPr="00BE5414">
        <w:rPr>
          <w:rFonts w:ascii="Times" w:hAnsi="Times" w:cs="Arial"/>
          <w:i w:val="0"/>
          <w:iCs w:val="0"/>
          <w:color w:val="000000" w:themeColor="text1"/>
          <w:sz w:val="28"/>
          <w:szCs w:val="28"/>
        </w:rPr>
        <w:t xml:space="preserve"> </w:t>
      </w:r>
    </w:p>
    <w:p w:rsidR="00C62A7C" w:rsidRPr="00BE5414" w:rsidRDefault="00C62A7C" w:rsidP="00E046D4">
      <w:pPr>
        <w:pStyle w:val="af4"/>
        <w:shd w:val="clear" w:color="auto" w:fill="FFFFFF"/>
        <w:adjustRightInd w:val="0"/>
        <w:snapToGrid w:val="0"/>
        <w:spacing w:before="0" w:beforeAutospacing="0" w:after="0" w:afterAutospacing="0"/>
        <w:ind w:firstLine="709"/>
        <w:jc w:val="both"/>
        <w:rPr>
          <w:rFonts w:ascii="Times" w:hAnsi="Times" w:cs="Arial"/>
          <w:i w:val="0"/>
          <w:iCs w:val="0"/>
          <w:color w:val="000000" w:themeColor="text1"/>
          <w:sz w:val="28"/>
          <w:szCs w:val="28"/>
        </w:rPr>
      </w:pPr>
      <w:bookmarkStart w:id="3" w:name="2021:_.D0.9C.D0.B8.D0.BD.D0.BF.D1.80.D0."/>
      <w:bookmarkEnd w:id="3"/>
      <w:r w:rsidRPr="00BE5414">
        <w:rPr>
          <w:rFonts w:ascii="Times" w:hAnsi="Times" w:cs="Arial"/>
          <w:i w:val="0"/>
          <w:iCs w:val="0"/>
          <w:color w:val="000000" w:themeColor="text1"/>
          <w:sz w:val="28"/>
          <w:szCs w:val="28"/>
        </w:rPr>
        <w:t>Летом</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2021</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года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стало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известно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том,</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что</w:t>
      </w:r>
      <w:r w:rsidR="00DD64BF" w:rsidRPr="00BE5414">
        <w:rPr>
          <w:rFonts w:ascii="Times" w:hAnsi="Times" w:cs="Arial"/>
          <w:i w:val="0"/>
          <w:iCs w:val="0"/>
          <w:color w:val="000000" w:themeColor="text1"/>
          <w:sz w:val="28"/>
          <w:szCs w:val="28"/>
        </w:rPr>
        <w:t xml:space="preserve"> </w:t>
      </w:r>
      <w:hyperlink r:id="rId89" w:tooltip="Минпромторг" w:history="1">
        <w:proofErr w:type="spellStart"/>
        <w:r w:rsidRPr="00BE5414">
          <w:rPr>
            <w:rFonts w:ascii="Times" w:hAnsi="Times"/>
            <w:i w:val="0"/>
            <w:iCs w:val="0"/>
            <w:color w:val="000000" w:themeColor="text1"/>
            <w:sz w:val="28"/>
            <w:szCs w:val="28"/>
          </w:rPr>
          <w:t>Минпромторг</w:t>
        </w:r>
        <w:proofErr w:type="spellEnd"/>
      </w:hyperlink>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разработал</w:t>
      </w:r>
      <w:r w:rsidR="00DD64BF" w:rsidRPr="00BE5414">
        <w:rPr>
          <w:rFonts w:ascii="Times" w:hAnsi="Times" w:cs="Arial"/>
          <w:i w:val="0"/>
          <w:iCs w:val="0"/>
          <w:color w:val="000000" w:themeColor="text1"/>
          <w:sz w:val="28"/>
          <w:szCs w:val="28"/>
        </w:rPr>
        <w:t xml:space="preserve"> </w:t>
      </w:r>
      <w:hyperlink r:id="rId90" w:tooltip="ИТ-стратегия" w:history="1">
        <w:r w:rsidRPr="00BE5414">
          <w:rPr>
            <w:rFonts w:ascii="Times" w:hAnsi="Times"/>
            <w:i w:val="0"/>
            <w:iCs w:val="0"/>
            <w:color w:val="000000" w:themeColor="text1"/>
            <w:sz w:val="28"/>
            <w:szCs w:val="28"/>
          </w:rPr>
          <w:t>стратегию</w:t>
        </w:r>
      </w:hyperlink>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цифровой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трансформации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обрабатывающей</w:t>
      </w:r>
      <w:r w:rsidR="00DD64BF" w:rsidRPr="00BE5414">
        <w:rPr>
          <w:rFonts w:ascii="Times" w:hAnsi="Times" w:cs="Arial"/>
          <w:i w:val="0"/>
          <w:iCs w:val="0"/>
          <w:color w:val="000000" w:themeColor="text1"/>
          <w:sz w:val="28"/>
          <w:szCs w:val="28"/>
        </w:rPr>
        <w:t xml:space="preserve"> </w:t>
      </w:r>
      <w:hyperlink r:id="rId91" w:tooltip="Промышленность" w:history="1">
        <w:r w:rsidRPr="00BE5414">
          <w:rPr>
            <w:rFonts w:ascii="Times" w:hAnsi="Times"/>
            <w:i w:val="0"/>
            <w:iCs w:val="0"/>
            <w:color w:val="000000" w:themeColor="text1"/>
            <w:sz w:val="28"/>
            <w:szCs w:val="28"/>
          </w:rPr>
          <w:t>промышленности</w:t>
        </w:r>
      </w:hyperlink>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до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2030</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г.</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нее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входят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пять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направлений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трансформации,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которые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документе,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опубликованном</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сайте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министерства,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названы</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проектами.</w:t>
      </w:r>
    </w:p>
    <w:p w:rsidR="00C62A7C" w:rsidRPr="00BE5414" w:rsidRDefault="00C62A7C" w:rsidP="00E046D4">
      <w:pPr>
        <w:pStyle w:val="af4"/>
        <w:shd w:val="clear" w:color="auto" w:fill="FFFFFF"/>
        <w:adjustRightInd w:val="0"/>
        <w:snapToGrid w:val="0"/>
        <w:spacing w:before="0" w:beforeAutospacing="0" w:after="0" w:afterAutospacing="0"/>
        <w:ind w:firstLine="709"/>
        <w:jc w:val="both"/>
        <w:rPr>
          <w:rFonts w:ascii="Times" w:hAnsi="Times" w:cs="Arial"/>
          <w:i w:val="0"/>
          <w:iCs w:val="0"/>
          <w:color w:val="000000" w:themeColor="text1"/>
          <w:sz w:val="28"/>
          <w:szCs w:val="28"/>
        </w:rPr>
      </w:pPr>
      <w:r w:rsidRPr="00BE5414">
        <w:rPr>
          <w:rFonts w:ascii="Times" w:hAnsi="Times" w:cs="Arial"/>
          <w:i w:val="0"/>
          <w:iCs w:val="0"/>
          <w:color w:val="000000" w:themeColor="text1"/>
          <w:sz w:val="28"/>
          <w:szCs w:val="28"/>
        </w:rPr>
        <w:t>Проект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«Умное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производство»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предполагает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формирование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эффективной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инфраструктуры</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системы</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поддержки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внедрения</w:t>
      </w:r>
      <w:r w:rsidR="00DD64BF" w:rsidRPr="00BE5414">
        <w:rPr>
          <w:rFonts w:ascii="Times" w:hAnsi="Times" w:cs="Arial"/>
          <w:i w:val="0"/>
          <w:iCs w:val="0"/>
          <w:color w:val="000000" w:themeColor="text1"/>
          <w:sz w:val="28"/>
          <w:szCs w:val="28"/>
        </w:rPr>
        <w:t xml:space="preserve"> </w:t>
      </w:r>
      <w:hyperlink r:id="rId92" w:tooltip="Отечественного ПО" w:history="1">
        <w:r w:rsidRPr="00BE5414">
          <w:rPr>
            <w:rFonts w:ascii="Times" w:hAnsi="Times"/>
            <w:i w:val="0"/>
            <w:iCs w:val="0"/>
            <w:color w:val="000000" w:themeColor="text1"/>
            <w:sz w:val="28"/>
            <w:szCs w:val="28"/>
          </w:rPr>
          <w:t>отечественного</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ПО</w:t>
        </w:r>
      </w:hyperlink>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программно-аппаратных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комплексов.</w:t>
      </w:r>
    </w:p>
    <w:p w:rsidR="00C62A7C" w:rsidRPr="00BE5414" w:rsidRDefault="00C62A7C" w:rsidP="00E046D4">
      <w:pPr>
        <w:pStyle w:val="af4"/>
        <w:shd w:val="clear" w:color="auto" w:fill="FFFFFF"/>
        <w:adjustRightInd w:val="0"/>
        <w:snapToGrid w:val="0"/>
        <w:spacing w:before="0" w:beforeAutospacing="0" w:after="0" w:afterAutospacing="0"/>
        <w:ind w:firstLine="709"/>
        <w:jc w:val="both"/>
        <w:rPr>
          <w:rFonts w:ascii="Times" w:hAnsi="Times" w:cs="Arial"/>
          <w:i w:val="0"/>
          <w:iCs w:val="0"/>
          <w:color w:val="000000" w:themeColor="text1"/>
          <w:sz w:val="28"/>
          <w:szCs w:val="28"/>
        </w:rPr>
      </w:pP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стратегию</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также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включено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создание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национальной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системы</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стандартизации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сертификации,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базирующейся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технологиях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виртуальных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испытаний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(проект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«Цифровой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инжиниринг»).</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Речь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идет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разработке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универсальных</w:t>
      </w:r>
      <w:r w:rsidR="00DD64BF" w:rsidRPr="00BE5414">
        <w:rPr>
          <w:rFonts w:ascii="Times" w:hAnsi="Times" w:cs="Arial"/>
          <w:i w:val="0"/>
          <w:iCs w:val="0"/>
          <w:color w:val="000000" w:themeColor="text1"/>
          <w:sz w:val="28"/>
          <w:szCs w:val="28"/>
        </w:rPr>
        <w:t xml:space="preserve"> </w:t>
      </w:r>
      <w:proofErr w:type="spellStart"/>
      <w:r w:rsidRPr="00BE5414">
        <w:rPr>
          <w:rFonts w:ascii="Times" w:hAnsi="Times" w:cs="Arial"/>
          <w:i w:val="0"/>
          <w:iCs w:val="0"/>
          <w:color w:val="000000" w:themeColor="text1"/>
          <w:sz w:val="28"/>
          <w:szCs w:val="28"/>
        </w:rPr>
        <w:t>маркетплейсов</w:t>
      </w:r>
      <w:proofErr w:type="spellEnd"/>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ресурсами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для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создания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реализации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продукции,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также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формировании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единых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форматов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данных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(библиотек).</w:t>
      </w:r>
    </w:p>
    <w:p w:rsidR="00C62A7C" w:rsidRPr="00BE5414" w:rsidRDefault="00C62A7C" w:rsidP="00E046D4">
      <w:pPr>
        <w:pStyle w:val="af4"/>
        <w:shd w:val="clear" w:color="auto" w:fill="FFFFFF"/>
        <w:adjustRightInd w:val="0"/>
        <w:snapToGrid w:val="0"/>
        <w:spacing w:before="0" w:beforeAutospacing="0" w:after="0" w:afterAutospacing="0"/>
        <w:ind w:firstLine="709"/>
        <w:jc w:val="both"/>
        <w:rPr>
          <w:rFonts w:ascii="Times" w:hAnsi="Times" w:cs="Arial"/>
          <w:i w:val="0"/>
          <w:iCs w:val="0"/>
          <w:color w:val="000000" w:themeColor="text1"/>
          <w:sz w:val="28"/>
          <w:szCs w:val="28"/>
        </w:rPr>
      </w:pP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стратегию</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входит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переход</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w:t>
      </w:r>
      <w:r w:rsidR="00DD64BF" w:rsidRPr="00BE5414">
        <w:rPr>
          <w:rFonts w:ascii="Times" w:hAnsi="Times" w:cs="Arial"/>
          <w:i w:val="0"/>
          <w:iCs w:val="0"/>
          <w:color w:val="000000" w:themeColor="text1"/>
          <w:sz w:val="28"/>
          <w:szCs w:val="28"/>
        </w:rPr>
        <w:t xml:space="preserve"> </w:t>
      </w:r>
      <w:proofErr w:type="spellStart"/>
      <w:r w:rsidRPr="00BE5414">
        <w:rPr>
          <w:rFonts w:ascii="Times" w:hAnsi="Times" w:cs="Arial"/>
          <w:i w:val="0"/>
          <w:iCs w:val="0"/>
          <w:color w:val="000000" w:themeColor="text1"/>
          <w:sz w:val="28"/>
          <w:szCs w:val="28"/>
        </w:rPr>
        <w:t>кастомизированной</w:t>
      </w:r>
      <w:proofErr w:type="spellEnd"/>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промышленной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продукции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ремонтам</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состоянию</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(проект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«Продукция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будущего»).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документе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речь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идет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переходе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модели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гибкого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конвейерного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производства,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внедрении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технологии</w:t>
      </w:r>
      <w:r w:rsidR="00DD64BF" w:rsidRPr="00BE5414">
        <w:rPr>
          <w:rFonts w:ascii="Times" w:hAnsi="Times" w:cs="Arial"/>
          <w:i w:val="0"/>
          <w:iCs w:val="0"/>
          <w:color w:val="000000" w:themeColor="text1"/>
          <w:sz w:val="28"/>
          <w:szCs w:val="28"/>
        </w:rPr>
        <w:t xml:space="preserve"> </w:t>
      </w:r>
      <w:hyperlink r:id="rId93" w:tooltip="Предиктивной аналитики" w:history="1">
        <w:r w:rsidRPr="00BE5414">
          <w:rPr>
            <w:rFonts w:ascii="Times" w:hAnsi="Times"/>
            <w:i w:val="0"/>
            <w:iCs w:val="0"/>
            <w:color w:val="000000" w:themeColor="text1"/>
            <w:sz w:val="28"/>
            <w:szCs w:val="28"/>
          </w:rPr>
          <w:t>предиктивной</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аналитики</w:t>
        </w:r>
      </w:hyperlink>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для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перехода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«ремонта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регламенту»</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«ремонту</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состоянию».</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Проект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«Новая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модель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занятости»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предполагает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создание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биржи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компетенций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сервисов,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обеспечивающих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повышение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производительности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труда.</w:t>
      </w:r>
    </w:p>
    <w:p w:rsidR="00C62A7C" w:rsidRPr="00BE5414" w:rsidRDefault="00C62A7C" w:rsidP="00E046D4">
      <w:pPr>
        <w:pStyle w:val="af4"/>
        <w:shd w:val="clear" w:color="auto" w:fill="FFFFFF"/>
        <w:adjustRightInd w:val="0"/>
        <w:snapToGrid w:val="0"/>
        <w:spacing w:before="0" w:beforeAutospacing="0" w:after="0" w:afterAutospacing="0"/>
        <w:ind w:firstLine="709"/>
        <w:jc w:val="both"/>
        <w:rPr>
          <w:rFonts w:ascii="Times" w:hAnsi="Times" w:cs="Arial"/>
          <w:i w:val="0"/>
          <w:iCs w:val="0"/>
          <w:color w:val="000000" w:themeColor="text1"/>
          <w:sz w:val="28"/>
          <w:szCs w:val="28"/>
        </w:rPr>
      </w:pPr>
      <w:r w:rsidRPr="00BE5414">
        <w:rPr>
          <w:rFonts w:ascii="Times" w:hAnsi="Times" w:cs="Arial"/>
          <w:i w:val="0"/>
          <w:iCs w:val="0"/>
          <w:color w:val="000000" w:themeColor="text1"/>
          <w:sz w:val="28"/>
          <w:szCs w:val="28"/>
        </w:rPr>
        <w:t>Стратегия,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том</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числе,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включает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переход</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цифровому</w:t>
      </w:r>
      <w:r w:rsidR="00DD64BF" w:rsidRPr="00BE5414">
        <w:rPr>
          <w:rFonts w:ascii="Times" w:hAnsi="Times" w:cs="Arial"/>
          <w:i w:val="0"/>
          <w:iCs w:val="0"/>
          <w:color w:val="000000" w:themeColor="text1"/>
          <w:sz w:val="28"/>
          <w:szCs w:val="28"/>
        </w:rPr>
        <w:t xml:space="preserve"> </w:t>
      </w:r>
      <w:proofErr w:type="spellStart"/>
      <w:r w:rsidRPr="00BE5414">
        <w:rPr>
          <w:rFonts w:ascii="Times" w:hAnsi="Times" w:cs="Arial"/>
          <w:i w:val="0"/>
          <w:iCs w:val="0"/>
          <w:color w:val="000000" w:themeColor="text1"/>
          <w:sz w:val="28"/>
          <w:szCs w:val="28"/>
        </w:rPr>
        <w:t>госуправлению</w:t>
      </w:r>
      <w:proofErr w:type="spellEnd"/>
      <w:r w:rsidRPr="00BE5414">
        <w:rPr>
          <w:rFonts w:ascii="Times" w:hAnsi="Times" w:cs="Arial"/>
          <w:i w:val="0"/>
          <w:iCs w:val="0"/>
          <w:color w:val="000000" w:themeColor="text1"/>
          <w:sz w:val="28"/>
          <w:szCs w:val="28"/>
        </w:rPr>
        <w:t>.</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Имеется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виду</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оказание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услуг</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господдержки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использованием</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инфраструктуры</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цифровых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платформ,</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также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создание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межотраслевых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моделей</w:t>
      </w:r>
      <w:r w:rsidR="00DD64BF" w:rsidRPr="00BE5414">
        <w:rPr>
          <w:rFonts w:ascii="Times" w:hAnsi="Times" w:cs="Arial"/>
          <w:i w:val="0"/>
          <w:iCs w:val="0"/>
          <w:color w:val="000000" w:themeColor="text1"/>
          <w:sz w:val="28"/>
          <w:szCs w:val="28"/>
        </w:rPr>
        <w:t xml:space="preserve"> </w:t>
      </w:r>
      <w:hyperlink r:id="rId94" w:tooltip="Данные" w:history="1">
        <w:r w:rsidRPr="00BE5414">
          <w:rPr>
            <w:rFonts w:ascii="Times" w:hAnsi="Times"/>
            <w:i w:val="0"/>
            <w:iCs w:val="0"/>
            <w:color w:val="000000" w:themeColor="text1"/>
            <w:sz w:val="28"/>
            <w:szCs w:val="28"/>
          </w:rPr>
          <w:t>данных</w:t>
        </w:r>
      </w:hyperlink>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(дата-сеты</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для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использования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предприятиями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hyperlink r:id="rId95" w:tooltip="ИТ" w:history="1">
        <w:r w:rsidRPr="00BE5414">
          <w:rPr>
            <w:rFonts w:ascii="Times" w:hAnsi="Times"/>
            <w:i w:val="0"/>
            <w:iCs w:val="0"/>
            <w:color w:val="000000" w:themeColor="text1"/>
            <w:sz w:val="28"/>
            <w:szCs w:val="28"/>
          </w:rPr>
          <w:t>ИТ</w:t>
        </w:r>
      </w:hyperlink>
      <w:r w:rsidRPr="00BE5414">
        <w:rPr>
          <w:rFonts w:ascii="Times" w:hAnsi="Times" w:cs="Arial"/>
          <w:i w:val="0"/>
          <w:iCs w:val="0"/>
          <w:color w:val="000000" w:themeColor="text1"/>
          <w:sz w:val="28"/>
          <w:szCs w:val="28"/>
        </w:rPr>
        <w:t>-компаниями).</w:t>
      </w:r>
    </w:p>
    <w:p w:rsidR="00C62A7C" w:rsidRPr="00BE5414" w:rsidRDefault="00C62A7C" w:rsidP="00E046D4">
      <w:pPr>
        <w:pStyle w:val="af4"/>
        <w:shd w:val="clear" w:color="auto" w:fill="FFFFFF"/>
        <w:adjustRightInd w:val="0"/>
        <w:snapToGrid w:val="0"/>
        <w:spacing w:before="0" w:beforeAutospacing="0" w:after="0" w:afterAutospacing="0"/>
        <w:ind w:firstLine="709"/>
        <w:jc w:val="both"/>
        <w:rPr>
          <w:rFonts w:ascii="Times" w:hAnsi="Times" w:cs="Arial"/>
          <w:i w:val="0"/>
          <w:iCs w:val="0"/>
          <w:color w:val="000000" w:themeColor="text1"/>
          <w:sz w:val="28"/>
          <w:szCs w:val="28"/>
        </w:rPr>
      </w:pPr>
      <w:r w:rsidRPr="00BE5414">
        <w:rPr>
          <w:rFonts w:ascii="Times" w:hAnsi="Times" w:cs="Arial"/>
          <w:i w:val="0"/>
          <w:iCs w:val="0"/>
          <w:color w:val="000000" w:themeColor="text1"/>
          <w:sz w:val="28"/>
          <w:szCs w:val="28"/>
        </w:rPr>
        <w:t>К</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1</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января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2022</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г.</w:t>
      </w:r>
      <w:r w:rsidR="00DD64BF" w:rsidRPr="00BE5414">
        <w:rPr>
          <w:rFonts w:ascii="Times" w:hAnsi="Times" w:cs="Arial"/>
          <w:i w:val="0"/>
          <w:iCs w:val="0"/>
          <w:color w:val="000000" w:themeColor="text1"/>
          <w:sz w:val="28"/>
          <w:szCs w:val="28"/>
        </w:rPr>
        <w:t xml:space="preserve"> </w:t>
      </w:r>
      <w:proofErr w:type="spellStart"/>
      <w:r w:rsidRPr="00BE5414">
        <w:rPr>
          <w:rFonts w:ascii="Times" w:hAnsi="Times" w:cs="Arial"/>
          <w:i w:val="0"/>
          <w:iCs w:val="0"/>
          <w:color w:val="000000" w:themeColor="text1"/>
          <w:sz w:val="28"/>
          <w:szCs w:val="28"/>
        </w:rPr>
        <w:t>Минпромторгом</w:t>
      </w:r>
      <w:proofErr w:type="spellEnd"/>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сформированы</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порядка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550</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цифровых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паспортов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системообразующих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промышленных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предприятий,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концу</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2024</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г.</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должно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быть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подготовле</w:t>
      </w:r>
      <w:r w:rsidR="00E046D4" w:rsidRPr="00BE5414">
        <w:rPr>
          <w:rFonts w:ascii="Times" w:hAnsi="Times" w:cs="Arial"/>
          <w:i w:val="0"/>
          <w:iCs w:val="0"/>
          <w:color w:val="000000" w:themeColor="text1"/>
          <w:sz w:val="28"/>
          <w:szCs w:val="28"/>
        </w:rPr>
        <w:t>н</w:t>
      </w:r>
      <w:r w:rsidRPr="00BE5414">
        <w:rPr>
          <w:rFonts w:ascii="Times" w:hAnsi="Times" w:cs="Arial"/>
          <w:i w:val="0"/>
          <w:iCs w:val="0"/>
          <w:color w:val="000000" w:themeColor="text1"/>
          <w:sz w:val="28"/>
          <w:szCs w:val="28"/>
        </w:rPr>
        <w:t>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менее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9</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тыс.</w:t>
      </w:r>
      <w:r w:rsidR="00DD64BF" w:rsidRPr="00BE5414">
        <w:rPr>
          <w:rFonts w:ascii="Times" w:hAnsi="Times" w:cs="Arial"/>
          <w:i w:val="0"/>
          <w:iCs w:val="0"/>
          <w:color w:val="000000" w:themeColor="text1"/>
          <w:sz w:val="28"/>
          <w:szCs w:val="28"/>
        </w:rPr>
        <w:t xml:space="preserve"> </w:t>
      </w:r>
      <w:proofErr w:type="spellStart"/>
      <w:r w:rsidRPr="00BE5414">
        <w:rPr>
          <w:rFonts w:ascii="Times" w:hAnsi="Times" w:cs="Arial"/>
          <w:i w:val="0"/>
          <w:iCs w:val="0"/>
          <w:color w:val="000000" w:themeColor="text1"/>
          <w:sz w:val="28"/>
          <w:szCs w:val="28"/>
        </w:rPr>
        <w:t>Минпромторг</w:t>
      </w:r>
      <w:proofErr w:type="spellEnd"/>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совместно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w:t>
      </w:r>
      <w:r w:rsidR="00DD64BF" w:rsidRPr="00BE5414">
        <w:rPr>
          <w:rFonts w:ascii="Times" w:hAnsi="Times" w:cs="Arial"/>
          <w:i w:val="0"/>
          <w:iCs w:val="0"/>
          <w:color w:val="000000" w:themeColor="text1"/>
          <w:sz w:val="28"/>
          <w:szCs w:val="28"/>
        </w:rPr>
        <w:t xml:space="preserve"> </w:t>
      </w:r>
      <w:hyperlink r:id="rId96" w:tooltip="Минцифры" w:history="1">
        <w:proofErr w:type="spellStart"/>
        <w:r w:rsidRPr="00BE5414">
          <w:rPr>
            <w:rFonts w:ascii="Times" w:hAnsi="Times"/>
            <w:i w:val="0"/>
            <w:iCs w:val="0"/>
            <w:color w:val="000000" w:themeColor="text1"/>
            <w:sz w:val="28"/>
            <w:szCs w:val="28"/>
          </w:rPr>
          <w:t>Минцифры</w:t>
        </w:r>
        <w:proofErr w:type="spellEnd"/>
      </w:hyperlink>
      <w:r w:rsidRPr="00BE5414">
        <w:rPr>
          <w:rFonts w:ascii="Times" w:hAnsi="Times" w:cs="Arial"/>
          <w:i w:val="0"/>
          <w:iCs w:val="0"/>
          <w:color w:val="000000" w:themeColor="text1"/>
          <w:sz w:val="28"/>
          <w:szCs w:val="28"/>
        </w:rPr>
        <w:t>,</w:t>
      </w:r>
      <w:r w:rsidR="00DD64BF" w:rsidRPr="00BE5414">
        <w:rPr>
          <w:rFonts w:ascii="Times" w:hAnsi="Times" w:cs="Arial"/>
          <w:i w:val="0"/>
          <w:iCs w:val="0"/>
          <w:color w:val="000000" w:themeColor="text1"/>
          <w:sz w:val="28"/>
          <w:szCs w:val="28"/>
        </w:rPr>
        <w:t xml:space="preserve"> </w:t>
      </w:r>
      <w:hyperlink r:id="rId97" w:tooltip="Минфин" w:history="1">
        <w:r w:rsidRPr="00BE5414">
          <w:rPr>
            <w:rFonts w:ascii="Times" w:hAnsi="Times"/>
            <w:i w:val="0"/>
            <w:iCs w:val="0"/>
            <w:color w:val="000000" w:themeColor="text1"/>
            <w:sz w:val="28"/>
            <w:szCs w:val="28"/>
          </w:rPr>
          <w:t>Минфином</w:t>
        </w:r>
      </w:hyperlink>
      <w:r w:rsidRPr="00BE5414">
        <w:rPr>
          <w:rFonts w:ascii="Times" w:hAnsi="Times" w:cs="Arial"/>
          <w:i w:val="0"/>
          <w:iCs w:val="0"/>
          <w:color w:val="000000" w:themeColor="text1"/>
          <w:sz w:val="28"/>
          <w:szCs w:val="28"/>
        </w:rPr>
        <w:t>,</w:t>
      </w:r>
      <w:r w:rsidR="00DD64BF" w:rsidRPr="00BE5414">
        <w:rPr>
          <w:rFonts w:ascii="Times" w:hAnsi="Times" w:cs="Arial"/>
          <w:i w:val="0"/>
          <w:iCs w:val="0"/>
          <w:color w:val="000000" w:themeColor="text1"/>
          <w:sz w:val="28"/>
          <w:szCs w:val="28"/>
        </w:rPr>
        <w:t xml:space="preserve"> </w:t>
      </w:r>
      <w:hyperlink r:id="rId98" w:tooltip="Минэкономразвития" w:history="1">
        <w:r w:rsidRPr="00BE5414">
          <w:rPr>
            <w:rFonts w:ascii="Times" w:hAnsi="Times"/>
            <w:i w:val="0"/>
            <w:iCs w:val="0"/>
            <w:color w:val="000000" w:themeColor="text1"/>
            <w:sz w:val="28"/>
            <w:szCs w:val="28"/>
          </w:rPr>
          <w:t>Минэкономразвития</w:t>
        </w:r>
      </w:hyperlink>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hyperlink r:id="rId99" w:tooltip="ФАС" w:history="1">
        <w:r w:rsidRPr="00BE5414">
          <w:rPr>
            <w:rFonts w:ascii="Times" w:hAnsi="Times"/>
            <w:i w:val="0"/>
            <w:iCs w:val="0"/>
            <w:color w:val="000000" w:themeColor="text1"/>
            <w:sz w:val="28"/>
            <w:szCs w:val="28"/>
          </w:rPr>
          <w:t>ФАС</w:t>
        </w:r>
      </w:hyperlink>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установили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условия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допуска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иностранного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инженерного</w:t>
      </w:r>
      <w:r w:rsidR="00DD64BF" w:rsidRPr="00BE5414">
        <w:rPr>
          <w:rFonts w:ascii="Times" w:hAnsi="Times" w:cs="Arial"/>
          <w:i w:val="0"/>
          <w:iCs w:val="0"/>
          <w:color w:val="000000" w:themeColor="text1"/>
          <w:sz w:val="28"/>
          <w:szCs w:val="28"/>
        </w:rPr>
        <w:t xml:space="preserve"> </w:t>
      </w:r>
      <w:hyperlink r:id="rId100" w:tooltip="ПО" w:history="1">
        <w:r w:rsidRPr="00BE5414">
          <w:rPr>
            <w:rFonts w:ascii="Times" w:hAnsi="Times"/>
            <w:i w:val="0"/>
            <w:iCs w:val="0"/>
            <w:color w:val="000000" w:themeColor="text1"/>
            <w:sz w:val="28"/>
            <w:szCs w:val="28"/>
          </w:rPr>
          <w:t>ПО</w:t>
        </w:r>
      </w:hyperlink>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осуществлении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закупок</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(запреты,</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ограничения,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квоты,</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преференции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покупке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отечественного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w:t>
      </w:r>
      <w:r w:rsidR="00DD64BF" w:rsidRPr="00BE5414">
        <w:rPr>
          <w:rFonts w:ascii="Times" w:hAnsi="Times" w:cs="Arial"/>
          <w:i w:val="0"/>
          <w:iCs w:val="0"/>
          <w:color w:val="000000" w:themeColor="text1"/>
          <w:sz w:val="28"/>
          <w:szCs w:val="28"/>
        </w:rPr>
        <w:t xml:space="preserve"> </w:t>
      </w:r>
    </w:p>
    <w:p w:rsidR="00C62A7C" w:rsidRPr="00BE5414" w:rsidRDefault="00C62A7C" w:rsidP="00E046D4">
      <w:pPr>
        <w:pStyle w:val="af4"/>
        <w:shd w:val="clear" w:color="auto" w:fill="FFFFFF"/>
        <w:adjustRightInd w:val="0"/>
        <w:snapToGrid w:val="0"/>
        <w:spacing w:before="0" w:beforeAutospacing="0" w:after="0" w:afterAutospacing="0"/>
        <w:ind w:firstLine="709"/>
        <w:jc w:val="both"/>
        <w:rPr>
          <w:rFonts w:ascii="Times" w:hAnsi="Times" w:cs="Arial"/>
          <w:i w:val="0"/>
          <w:iCs w:val="0"/>
          <w:color w:val="000000" w:themeColor="text1"/>
          <w:sz w:val="28"/>
          <w:szCs w:val="28"/>
        </w:rPr>
      </w:pPr>
      <w:r w:rsidRPr="00BE5414">
        <w:rPr>
          <w:rFonts w:ascii="Times" w:hAnsi="Times" w:cs="Arial"/>
          <w:i w:val="0"/>
          <w:iCs w:val="0"/>
          <w:color w:val="000000" w:themeColor="text1"/>
          <w:sz w:val="28"/>
          <w:szCs w:val="28"/>
        </w:rPr>
        <w:t>Согласно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документу,</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2024</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г.</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стратегия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должна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приве</w:t>
      </w:r>
      <w:r w:rsidR="0099517C" w:rsidRPr="00BE5414">
        <w:rPr>
          <w:rFonts w:ascii="Times" w:hAnsi="Times" w:cs="Arial"/>
          <w:i w:val="0"/>
          <w:iCs w:val="0"/>
          <w:color w:val="000000" w:themeColor="text1"/>
          <w:sz w:val="28"/>
          <w:szCs w:val="28"/>
        </w:rPr>
        <w:t>с</w:t>
      </w:r>
      <w:r w:rsidRPr="00BE5414">
        <w:rPr>
          <w:rFonts w:ascii="Times" w:hAnsi="Times" w:cs="Arial"/>
          <w:i w:val="0"/>
          <w:iCs w:val="0"/>
          <w:color w:val="000000" w:themeColor="text1"/>
          <w:sz w:val="28"/>
          <w:szCs w:val="28"/>
        </w:rPr>
        <w:t>ти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показателям</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30%</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2030</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г.</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50%)</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высококвалифицированных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работников,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занятых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промышленности,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которые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получают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заказы</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lastRenderedPageBreak/>
        <w:t>использованием</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цифровых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платформ</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w:t>
      </w:r>
      <w:proofErr w:type="spellStart"/>
      <w:r w:rsidRPr="00BE5414">
        <w:rPr>
          <w:rFonts w:ascii="Times" w:hAnsi="Times" w:cs="Arial"/>
          <w:i w:val="0"/>
          <w:iCs w:val="0"/>
          <w:color w:val="000000" w:themeColor="text1"/>
          <w:sz w:val="28"/>
          <w:szCs w:val="28"/>
        </w:rPr>
        <w:t>маркетплейсов</w:t>
      </w:r>
      <w:proofErr w:type="spellEnd"/>
      <w:r w:rsidRPr="00BE5414">
        <w:rPr>
          <w:rFonts w:ascii="Times" w:hAnsi="Times" w:cs="Arial"/>
          <w:i w:val="0"/>
          <w:iCs w:val="0"/>
          <w:color w:val="000000" w:themeColor="text1"/>
          <w:sz w:val="28"/>
          <w:szCs w:val="28"/>
        </w:rPr>
        <w:t>).</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Также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25%</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сократятся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затраты</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обслуживание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высокотехнологичной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продукции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45%</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будет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сокращено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время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вынужденного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простоя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производственных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мощностей.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1,5</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раза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сократятся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сроки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вывода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высокотехнологичной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продукции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рынок</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30%</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сроки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окупаемости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инвестиций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российские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промышленные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предприятия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[1].</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2030</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г.</w:t>
      </w:r>
      <w:r w:rsidR="00DD64BF" w:rsidRPr="00BE5414">
        <w:rPr>
          <w:rFonts w:ascii="Times" w:hAnsi="Times" w:cs="Arial"/>
          <w:i w:val="0"/>
          <w:iCs w:val="0"/>
          <w:color w:val="000000" w:themeColor="text1"/>
          <w:sz w:val="28"/>
          <w:szCs w:val="28"/>
        </w:rPr>
        <w:t xml:space="preserve"> </w:t>
      </w:r>
      <w:hyperlink r:id="rId101" w:tooltip="Промышленное производство" w:history="1">
        <w:r w:rsidRPr="00BE5414">
          <w:rPr>
            <w:rFonts w:ascii="Times" w:hAnsi="Times"/>
            <w:i w:val="0"/>
            <w:iCs w:val="0"/>
            <w:color w:val="000000" w:themeColor="text1"/>
            <w:sz w:val="28"/>
            <w:szCs w:val="28"/>
          </w:rPr>
          <w:t>промышленное</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производство</w:t>
        </w:r>
      </w:hyperlink>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будет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выпускать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менее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70%</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высокотехнологичной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продукции,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эффективность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работы</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оборудования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повысится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два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раза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2,5</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раза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снижены</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затраты</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предприятий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разработку</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вывод</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продукции.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Контролировать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реализацию</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стратегии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будет</w:t>
      </w:r>
      <w:r w:rsidR="00DD64BF" w:rsidRPr="00BE5414">
        <w:rPr>
          <w:rFonts w:ascii="Times" w:hAnsi="Times" w:cs="Arial"/>
          <w:i w:val="0"/>
          <w:iCs w:val="0"/>
          <w:color w:val="000000" w:themeColor="text1"/>
          <w:sz w:val="28"/>
          <w:szCs w:val="28"/>
        </w:rPr>
        <w:t xml:space="preserve"> </w:t>
      </w:r>
      <w:hyperlink r:id="rId102" w:tooltip="Правительство РФ" w:history="1">
        <w:r w:rsidRPr="00BE5414">
          <w:rPr>
            <w:rFonts w:ascii="Times" w:hAnsi="Times"/>
            <w:i w:val="0"/>
            <w:iCs w:val="0"/>
            <w:color w:val="000000" w:themeColor="text1"/>
            <w:sz w:val="28"/>
            <w:szCs w:val="28"/>
          </w:rPr>
          <w:t>Правительство</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РФ</w:t>
        </w:r>
      </w:hyperlink>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основании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доклада</w:t>
      </w:r>
      <w:r w:rsidR="00DD64BF" w:rsidRPr="00BE5414">
        <w:rPr>
          <w:rFonts w:ascii="Times" w:hAnsi="Times" w:cs="Arial"/>
          <w:i w:val="0"/>
          <w:iCs w:val="0"/>
          <w:color w:val="000000" w:themeColor="text1"/>
          <w:sz w:val="28"/>
          <w:szCs w:val="28"/>
        </w:rPr>
        <w:t xml:space="preserve"> </w:t>
      </w:r>
      <w:proofErr w:type="spellStart"/>
      <w:r w:rsidRPr="00BE5414">
        <w:rPr>
          <w:rFonts w:ascii="Times" w:hAnsi="Times" w:cs="Arial"/>
          <w:i w:val="0"/>
          <w:iCs w:val="0"/>
          <w:color w:val="000000" w:themeColor="text1"/>
          <w:sz w:val="28"/>
          <w:szCs w:val="28"/>
        </w:rPr>
        <w:t>Минпромторга</w:t>
      </w:r>
      <w:proofErr w:type="spellEnd"/>
      <w:r w:rsidRPr="00BE5414">
        <w:rPr>
          <w:rFonts w:ascii="Times" w:hAnsi="Times" w:cs="Arial"/>
          <w:i w:val="0"/>
          <w:iCs w:val="0"/>
          <w:color w:val="000000" w:themeColor="text1"/>
          <w:sz w:val="28"/>
          <w:szCs w:val="28"/>
        </w:rPr>
        <w:t>,</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говорится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документе.</w:t>
      </w:r>
    </w:p>
    <w:p w:rsidR="00C62A7C" w:rsidRPr="00BE5414" w:rsidRDefault="00C62A7C" w:rsidP="00E046D4">
      <w:pPr>
        <w:pStyle w:val="af4"/>
        <w:shd w:val="clear" w:color="auto" w:fill="FFFFFF"/>
        <w:adjustRightInd w:val="0"/>
        <w:snapToGrid w:val="0"/>
        <w:spacing w:before="0" w:beforeAutospacing="0" w:after="0" w:afterAutospacing="0"/>
        <w:ind w:firstLine="709"/>
        <w:jc w:val="both"/>
        <w:rPr>
          <w:rFonts w:ascii="Times" w:hAnsi="Times" w:cs="Arial"/>
          <w:i w:val="0"/>
          <w:iCs w:val="0"/>
          <w:color w:val="000000" w:themeColor="text1"/>
          <w:sz w:val="28"/>
          <w:szCs w:val="28"/>
        </w:rPr>
      </w:pPr>
      <w:r w:rsidRPr="00BE5414">
        <w:rPr>
          <w:rFonts w:ascii="Times" w:hAnsi="Times" w:cs="Arial"/>
          <w:i w:val="0"/>
          <w:iCs w:val="0"/>
          <w:color w:val="000000" w:themeColor="text1"/>
          <w:sz w:val="28"/>
          <w:szCs w:val="28"/>
        </w:rPr>
        <w:t>Среди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рисков</w:t>
      </w:r>
      <w:r w:rsidR="00DD64BF" w:rsidRPr="00BE5414">
        <w:rPr>
          <w:rFonts w:ascii="Times" w:hAnsi="Times" w:cs="Arial"/>
          <w:i w:val="0"/>
          <w:iCs w:val="0"/>
          <w:color w:val="000000" w:themeColor="text1"/>
          <w:sz w:val="28"/>
          <w:szCs w:val="28"/>
        </w:rPr>
        <w:t xml:space="preserve"> </w:t>
      </w:r>
      <w:proofErr w:type="spellStart"/>
      <w:r w:rsidRPr="00BE5414">
        <w:rPr>
          <w:rFonts w:ascii="Times" w:hAnsi="Times" w:cs="Arial"/>
          <w:i w:val="0"/>
          <w:iCs w:val="0"/>
          <w:color w:val="000000" w:themeColor="text1"/>
          <w:sz w:val="28"/>
          <w:szCs w:val="28"/>
        </w:rPr>
        <w:t>Минпромторг</w:t>
      </w:r>
      <w:proofErr w:type="spellEnd"/>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выделяет,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например,</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социальные,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которым</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относится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сохранение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вредных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производств,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травматизм,</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скрытая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безработица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отток</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кадров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российских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предприятий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зарубежные.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Помимо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этого,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министерством</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отмечается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высокий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уровень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межрегиональных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различий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развитии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инфраструктуры,</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кадрового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потенциала,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качества</w:t>
      </w:r>
      <w:r w:rsidR="00DD64BF" w:rsidRPr="00BE5414">
        <w:rPr>
          <w:rFonts w:ascii="Times" w:hAnsi="Times" w:cs="Arial"/>
          <w:i w:val="0"/>
          <w:iCs w:val="0"/>
          <w:color w:val="000000" w:themeColor="text1"/>
          <w:sz w:val="28"/>
          <w:szCs w:val="28"/>
        </w:rPr>
        <w:t xml:space="preserve"> </w:t>
      </w:r>
      <w:hyperlink r:id="rId103" w:tooltip="Государство" w:history="1">
        <w:r w:rsidRPr="00BE5414">
          <w:rPr>
            <w:rFonts w:ascii="Times" w:hAnsi="Times"/>
            <w:i w:val="0"/>
            <w:iCs w:val="0"/>
            <w:color w:val="000000" w:themeColor="text1"/>
            <w:sz w:val="28"/>
            <w:szCs w:val="28"/>
          </w:rPr>
          <w:t>государственных</w:t>
        </w:r>
      </w:hyperlink>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институтов,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что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может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снизить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общий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эффект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предпринимаемых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мер</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стимулированию</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цифровой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трансформации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промышленности.</w:t>
      </w:r>
    </w:p>
    <w:p w:rsidR="00C62A7C" w:rsidRPr="00BE5414" w:rsidRDefault="00C62A7C" w:rsidP="00E046D4">
      <w:pPr>
        <w:pStyle w:val="af4"/>
        <w:shd w:val="clear" w:color="auto" w:fill="FFFFFF"/>
        <w:adjustRightInd w:val="0"/>
        <w:snapToGrid w:val="0"/>
        <w:spacing w:before="0" w:beforeAutospacing="0" w:after="0" w:afterAutospacing="0"/>
        <w:ind w:firstLine="709"/>
        <w:jc w:val="both"/>
        <w:rPr>
          <w:rFonts w:ascii="Times" w:hAnsi="Times" w:cs="Arial"/>
          <w:i w:val="0"/>
          <w:iCs w:val="0"/>
          <w:color w:val="000000" w:themeColor="text1"/>
          <w:sz w:val="28"/>
          <w:szCs w:val="28"/>
        </w:rPr>
      </w:pPr>
      <w:r w:rsidRPr="00BE5414">
        <w:rPr>
          <w:rFonts w:ascii="Times" w:hAnsi="Times" w:cs="Arial"/>
          <w:i w:val="0"/>
          <w:iCs w:val="0"/>
          <w:color w:val="000000" w:themeColor="text1"/>
          <w:sz w:val="28"/>
          <w:szCs w:val="28"/>
        </w:rPr>
        <w:t>Также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существуют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экономические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риски,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которые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обусловлены:</w:t>
      </w:r>
    </w:p>
    <w:p w:rsidR="00C62A7C" w:rsidRPr="00BE5414" w:rsidRDefault="00C62A7C">
      <w:pPr>
        <w:pStyle w:val="af4"/>
        <w:numPr>
          <w:ilvl w:val="0"/>
          <w:numId w:val="15"/>
        </w:numPr>
        <w:shd w:val="clear" w:color="auto" w:fill="FFFFFF"/>
        <w:adjustRightInd w:val="0"/>
        <w:snapToGrid w:val="0"/>
        <w:spacing w:before="0" w:beforeAutospacing="0" w:after="0" w:afterAutospacing="0"/>
        <w:ind w:left="709" w:hanging="709"/>
        <w:jc w:val="both"/>
        <w:rPr>
          <w:rFonts w:ascii="Times" w:hAnsi="Times" w:cs="Arial"/>
          <w:i w:val="0"/>
          <w:iCs w:val="0"/>
          <w:color w:val="000000" w:themeColor="text1"/>
          <w:sz w:val="28"/>
          <w:szCs w:val="28"/>
        </w:rPr>
      </w:pPr>
      <w:r w:rsidRPr="00BE5414">
        <w:rPr>
          <w:rFonts w:ascii="Times" w:hAnsi="Times" w:cs="Arial"/>
          <w:i w:val="0"/>
          <w:iCs w:val="0"/>
          <w:color w:val="000000" w:themeColor="text1"/>
          <w:sz w:val="28"/>
          <w:szCs w:val="28"/>
        </w:rPr>
        <w:t>«</w:t>
      </w:r>
      <w:proofErr w:type="gramStart"/>
      <w:r w:rsidRPr="00BE5414">
        <w:rPr>
          <w:rFonts w:ascii="Times" w:hAnsi="Times" w:cs="Arial"/>
          <w:i w:val="0"/>
          <w:iCs w:val="0"/>
          <w:color w:val="000000" w:themeColor="text1"/>
          <w:sz w:val="28"/>
          <w:szCs w:val="28"/>
        </w:rPr>
        <w:t>неудовлетворительным</w:t>
      </w:r>
      <w:proofErr w:type="gramEnd"/>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текущим</w:t>
      </w:r>
      <w:r w:rsidR="00DD64BF" w:rsidRPr="00BE5414">
        <w:rPr>
          <w:rFonts w:ascii="Times" w:hAnsi="Times" w:cs="Arial"/>
          <w:i w:val="0"/>
          <w:iCs w:val="0"/>
          <w:color w:val="000000" w:themeColor="text1"/>
          <w:sz w:val="28"/>
          <w:szCs w:val="28"/>
        </w:rPr>
        <w:t xml:space="preserve"> </w:t>
      </w:r>
      <w:hyperlink r:id="rId104" w:tooltip="Финансы" w:history="1">
        <w:r w:rsidRPr="00BE5414">
          <w:rPr>
            <w:rFonts w:ascii="Times" w:hAnsi="Times"/>
            <w:i w:val="0"/>
            <w:iCs w:val="0"/>
            <w:color w:val="000000" w:themeColor="text1"/>
            <w:sz w:val="28"/>
            <w:szCs w:val="28"/>
          </w:rPr>
          <w:t>финансовым</w:t>
        </w:r>
      </w:hyperlink>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положением</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значительной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части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промышленных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компаний»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(низкая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прибыльность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или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убыточность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текущего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производства),</w:t>
      </w:r>
      <w:r w:rsidR="00DD64BF" w:rsidRPr="00BE5414">
        <w:rPr>
          <w:rFonts w:ascii="Times" w:hAnsi="Times" w:cs="Arial"/>
          <w:i w:val="0"/>
          <w:iCs w:val="0"/>
          <w:color w:val="000000" w:themeColor="text1"/>
          <w:sz w:val="28"/>
          <w:szCs w:val="28"/>
        </w:rPr>
        <w:t xml:space="preserve"> </w:t>
      </w:r>
    </w:p>
    <w:p w:rsidR="00C62A7C" w:rsidRPr="00BE5414" w:rsidRDefault="00C62A7C">
      <w:pPr>
        <w:pStyle w:val="af4"/>
        <w:numPr>
          <w:ilvl w:val="0"/>
          <w:numId w:val="15"/>
        </w:numPr>
        <w:shd w:val="clear" w:color="auto" w:fill="FFFFFF"/>
        <w:adjustRightInd w:val="0"/>
        <w:snapToGrid w:val="0"/>
        <w:spacing w:before="0" w:beforeAutospacing="0" w:after="0" w:afterAutospacing="0"/>
        <w:ind w:left="709" w:hanging="709"/>
        <w:jc w:val="both"/>
        <w:rPr>
          <w:rFonts w:ascii="Times" w:hAnsi="Times" w:cs="Arial"/>
          <w:i w:val="0"/>
          <w:iCs w:val="0"/>
          <w:color w:val="000000" w:themeColor="text1"/>
          <w:sz w:val="28"/>
          <w:szCs w:val="28"/>
        </w:rPr>
      </w:pPr>
      <w:proofErr w:type="gramStart"/>
      <w:r w:rsidRPr="00BE5414">
        <w:rPr>
          <w:rFonts w:ascii="Times" w:hAnsi="Times" w:cs="Arial"/>
          <w:i w:val="0"/>
          <w:iCs w:val="0"/>
          <w:color w:val="000000" w:themeColor="text1"/>
          <w:sz w:val="28"/>
          <w:szCs w:val="28"/>
        </w:rPr>
        <w:t>высокой</w:t>
      </w:r>
      <w:proofErr w:type="gramEnd"/>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финансовой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нагрузкой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компании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(практически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все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компании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данный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момент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имеют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значительные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портфели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кредитов),</w:t>
      </w:r>
      <w:r w:rsidR="00DD64BF" w:rsidRPr="00BE5414">
        <w:rPr>
          <w:rFonts w:ascii="Times" w:hAnsi="Times" w:cs="Arial"/>
          <w:i w:val="0"/>
          <w:iCs w:val="0"/>
          <w:color w:val="000000" w:themeColor="text1"/>
          <w:sz w:val="28"/>
          <w:szCs w:val="28"/>
        </w:rPr>
        <w:t xml:space="preserve"> </w:t>
      </w:r>
    </w:p>
    <w:p w:rsidR="00C62A7C" w:rsidRPr="00BE5414" w:rsidRDefault="00C62A7C">
      <w:pPr>
        <w:pStyle w:val="af4"/>
        <w:numPr>
          <w:ilvl w:val="0"/>
          <w:numId w:val="15"/>
        </w:numPr>
        <w:shd w:val="clear" w:color="auto" w:fill="FFFFFF"/>
        <w:adjustRightInd w:val="0"/>
        <w:snapToGrid w:val="0"/>
        <w:spacing w:before="0" w:beforeAutospacing="0" w:after="0" w:afterAutospacing="0"/>
        <w:ind w:left="709" w:hanging="709"/>
        <w:jc w:val="both"/>
        <w:rPr>
          <w:rFonts w:ascii="Times" w:hAnsi="Times" w:cs="Arial"/>
          <w:i w:val="0"/>
          <w:iCs w:val="0"/>
          <w:color w:val="000000" w:themeColor="text1"/>
          <w:sz w:val="28"/>
          <w:szCs w:val="28"/>
        </w:rPr>
      </w:pPr>
      <w:proofErr w:type="gramStart"/>
      <w:r w:rsidRPr="00BE5414">
        <w:rPr>
          <w:rFonts w:ascii="Times" w:hAnsi="Times" w:cs="Arial"/>
          <w:i w:val="0"/>
          <w:iCs w:val="0"/>
          <w:color w:val="000000" w:themeColor="text1"/>
          <w:sz w:val="28"/>
          <w:szCs w:val="28"/>
        </w:rPr>
        <w:t>сложностью</w:t>
      </w:r>
      <w:proofErr w:type="gramEnd"/>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возврата</w:t>
      </w:r>
      <w:r w:rsidR="00DD64BF" w:rsidRPr="00BE5414">
        <w:rPr>
          <w:rFonts w:ascii="Times" w:hAnsi="Times" w:cs="Arial"/>
          <w:i w:val="0"/>
          <w:iCs w:val="0"/>
          <w:color w:val="000000" w:themeColor="text1"/>
          <w:sz w:val="28"/>
          <w:szCs w:val="28"/>
        </w:rPr>
        <w:t xml:space="preserve"> </w:t>
      </w:r>
      <w:hyperlink r:id="rId105" w:tooltip="Кредитование в России" w:history="1">
        <w:r w:rsidRPr="00BE5414">
          <w:rPr>
            <w:rFonts w:ascii="Times" w:hAnsi="Times"/>
            <w:i w:val="0"/>
            <w:iCs w:val="0"/>
            <w:color w:val="000000" w:themeColor="text1"/>
            <w:sz w:val="28"/>
            <w:szCs w:val="28"/>
          </w:rPr>
          <w:t>кредитов</w:t>
        </w:r>
      </w:hyperlink>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из-за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больших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сроков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окупаемости,</w:t>
      </w:r>
    </w:p>
    <w:p w:rsidR="00C62A7C" w:rsidRPr="00BE5414" w:rsidRDefault="00C62A7C">
      <w:pPr>
        <w:pStyle w:val="af4"/>
        <w:numPr>
          <w:ilvl w:val="0"/>
          <w:numId w:val="15"/>
        </w:numPr>
        <w:shd w:val="clear" w:color="auto" w:fill="FFFFFF"/>
        <w:adjustRightInd w:val="0"/>
        <w:snapToGrid w:val="0"/>
        <w:spacing w:before="0" w:beforeAutospacing="0" w:after="0" w:afterAutospacing="0"/>
        <w:ind w:left="709" w:hanging="709"/>
        <w:jc w:val="both"/>
        <w:rPr>
          <w:rFonts w:ascii="Times" w:hAnsi="Times" w:cs="Arial"/>
          <w:i w:val="0"/>
          <w:iCs w:val="0"/>
          <w:color w:val="000000" w:themeColor="text1"/>
          <w:sz w:val="28"/>
          <w:szCs w:val="28"/>
        </w:rPr>
      </w:pPr>
      <w:proofErr w:type="gramStart"/>
      <w:r w:rsidRPr="00BE5414">
        <w:rPr>
          <w:rFonts w:ascii="Times" w:hAnsi="Times" w:cs="Arial"/>
          <w:i w:val="0"/>
          <w:iCs w:val="0"/>
          <w:color w:val="000000" w:themeColor="text1"/>
          <w:sz w:val="28"/>
          <w:szCs w:val="28"/>
        </w:rPr>
        <w:t>отсутствием</w:t>
      </w:r>
      <w:proofErr w:type="gramEnd"/>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свободных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оборотных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средств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для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осуществления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программ</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цифровой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трансформации.</w:t>
      </w:r>
    </w:p>
    <w:p w:rsidR="00C62A7C" w:rsidRPr="00BE5414" w:rsidRDefault="00C62A7C" w:rsidP="00E046D4">
      <w:pPr>
        <w:pStyle w:val="af4"/>
        <w:shd w:val="clear" w:color="auto" w:fill="FFFFFF"/>
        <w:adjustRightInd w:val="0"/>
        <w:snapToGrid w:val="0"/>
        <w:spacing w:before="0" w:beforeAutospacing="0" w:after="0" w:afterAutospacing="0"/>
        <w:ind w:firstLine="709"/>
        <w:jc w:val="both"/>
        <w:rPr>
          <w:rFonts w:ascii="Times" w:hAnsi="Times" w:cs="Arial"/>
          <w:i w:val="0"/>
          <w:iCs w:val="0"/>
          <w:color w:val="000000" w:themeColor="text1"/>
          <w:sz w:val="28"/>
          <w:szCs w:val="28"/>
        </w:rPr>
      </w:pPr>
      <w:r w:rsidRPr="00BE5414">
        <w:rPr>
          <w:rFonts w:ascii="Times" w:hAnsi="Times" w:cs="Arial"/>
          <w:i w:val="0"/>
          <w:iCs w:val="0"/>
          <w:color w:val="000000" w:themeColor="text1"/>
          <w:sz w:val="28"/>
          <w:szCs w:val="28"/>
        </w:rPr>
        <w:t>С</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учетом</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того,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что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степень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износа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основных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фондов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обрабатывающих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отраслях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промышленности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составляет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около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60%</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[1],</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велика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вероятность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техногенных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аварий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нанесения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ущерба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окружающей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среде,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также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возникновения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дополнительных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расходов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создании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новых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техническом</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перевооружении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старых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производств,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говорится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документе.</w:t>
      </w:r>
    </w:p>
    <w:p w:rsidR="00C62A7C" w:rsidRPr="00BE5414" w:rsidRDefault="00C62A7C" w:rsidP="00E046D4">
      <w:pPr>
        <w:pStyle w:val="af4"/>
        <w:shd w:val="clear" w:color="auto" w:fill="FFFFFF"/>
        <w:adjustRightInd w:val="0"/>
        <w:snapToGrid w:val="0"/>
        <w:spacing w:before="0" w:beforeAutospacing="0" w:after="0" w:afterAutospacing="0"/>
        <w:ind w:firstLine="709"/>
        <w:jc w:val="both"/>
        <w:rPr>
          <w:rFonts w:ascii="Times" w:hAnsi="Times" w:cs="Arial"/>
          <w:i w:val="0"/>
          <w:iCs w:val="0"/>
          <w:color w:val="000000" w:themeColor="text1"/>
          <w:sz w:val="28"/>
          <w:szCs w:val="28"/>
        </w:rPr>
      </w:pP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обрабатывающую</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промышленность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входит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черная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цветная</w:t>
      </w:r>
      <w:r w:rsidR="00DD64BF" w:rsidRPr="00BE5414">
        <w:rPr>
          <w:rFonts w:ascii="Times" w:hAnsi="Times" w:cs="Arial"/>
          <w:i w:val="0"/>
          <w:iCs w:val="0"/>
          <w:color w:val="000000" w:themeColor="text1"/>
          <w:sz w:val="28"/>
          <w:szCs w:val="28"/>
        </w:rPr>
        <w:t xml:space="preserve"> </w:t>
      </w:r>
      <w:hyperlink r:id="rId106" w:tooltip="Металлургическая промышленность" w:history="1">
        <w:r w:rsidRPr="00BE5414">
          <w:rPr>
            <w:rFonts w:ascii="Times" w:hAnsi="Times"/>
            <w:i w:val="0"/>
            <w:iCs w:val="0"/>
            <w:color w:val="000000" w:themeColor="text1"/>
            <w:sz w:val="28"/>
            <w:szCs w:val="28"/>
          </w:rPr>
          <w:t>металлургия</w:t>
        </w:r>
      </w:hyperlink>
      <w:r w:rsidRPr="00BE5414">
        <w:rPr>
          <w:rFonts w:ascii="Times" w:hAnsi="Times" w:cs="Arial"/>
          <w:i w:val="0"/>
          <w:iCs w:val="0"/>
          <w:color w:val="000000" w:themeColor="text1"/>
          <w:sz w:val="28"/>
          <w:szCs w:val="28"/>
        </w:rPr>
        <w:t>,</w:t>
      </w:r>
      <w:r w:rsidR="00DD64BF" w:rsidRPr="00BE5414">
        <w:rPr>
          <w:rFonts w:ascii="Times" w:hAnsi="Times" w:cs="Arial"/>
          <w:i w:val="0"/>
          <w:iCs w:val="0"/>
          <w:color w:val="000000" w:themeColor="text1"/>
          <w:sz w:val="28"/>
          <w:szCs w:val="28"/>
        </w:rPr>
        <w:t xml:space="preserve"> </w:t>
      </w:r>
      <w:hyperlink r:id="rId107" w:tooltip="Химическая промышленность" w:history="1">
        <w:r w:rsidRPr="00BE5414">
          <w:rPr>
            <w:rFonts w:ascii="Times" w:hAnsi="Times"/>
            <w:i w:val="0"/>
            <w:iCs w:val="0"/>
            <w:color w:val="000000" w:themeColor="text1"/>
            <w:sz w:val="28"/>
            <w:szCs w:val="28"/>
          </w:rPr>
          <w:t>химическая</w:t>
        </w:r>
      </w:hyperlink>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hyperlink r:id="rId108" w:tooltip="Нефтяная промышленность" w:history="1">
        <w:r w:rsidRPr="00BE5414">
          <w:rPr>
            <w:rFonts w:ascii="Times" w:hAnsi="Times"/>
            <w:i w:val="0"/>
            <w:iCs w:val="0"/>
            <w:color w:val="000000" w:themeColor="text1"/>
            <w:sz w:val="28"/>
            <w:szCs w:val="28"/>
          </w:rPr>
          <w:t>нефтехимическая</w:t>
        </w:r>
      </w:hyperlink>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промышленность,</w:t>
      </w:r>
      <w:r w:rsidR="00DD64BF" w:rsidRPr="00BE5414">
        <w:rPr>
          <w:rFonts w:ascii="Times" w:hAnsi="Times" w:cs="Arial"/>
          <w:i w:val="0"/>
          <w:iCs w:val="0"/>
          <w:color w:val="000000" w:themeColor="text1"/>
          <w:sz w:val="28"/>
          <w:szCs w:val="28"/>
        </w:rPr>
        <w:t xml:space="preserve"> </w:t>
      </w:r>
      <w:hyperlink r:id="rId109" w:tooltip="Машиностроение" w:history="1">
        <w:r w:rsidRPr="00BE5414">
          <w:rPr>
            <w:rFonts w:ascii="Times" w:hAnsi="Times"/>
            <w:i w:val="0"/>
            <w:iCs w:val="0"/>
            <w:color w:val="000000" w:themeColor="text1"/>
            <w:sz w:val="28"/>
            <w:szCs w:val="28"/>
          </w:rPr>
          <w:t>машиностроение</w:t>
        </w:r>
      </w:hyperlink>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металлообработка,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лесная,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деревообрабатывающая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целлюлозно-бумажная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промышленность,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стекольная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proofErr w:type="spellStart"/>
      <w:r w:rsidRPr="00BE5414">
        <w:rPr>
          <w:rFonts w:ascii="Times" w:hAnsi="Times" w:cs="Arial"/>
          <w:i w:val="0"/>
          <w:iCs w:val="0"/>
          <w:color w:val="000000" w:themeColor="text1"/>
          <w:sz w:val="28"/>
          <w:szCs w:val="28"/>
        </w:rPr>
        <w:t>фарфоро</w:t>
      </w:r>
      <w:proofErr w:type="spellEnd"/>
      <w:r w:rsidRPr="00BE5414">
        <w:rPr>
          <w:rFonts w:ascii="Times" w:hAnsi="Times" w:cs="Arial"/>
          <w:i w:val="0"/>
          <w:iCs w:val="0"/>
          <w:color w:val="000000" w:themeColor="text1"/>
          <w:sz w:val="28"/>
          <w:szCs w:val="28"/>
        </w:rPr>
        <w:t>-фаянсовая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промышленность,</w:t>
      </w:r>
      <w:r w:rsidR="00DD64BF" w:rsidRPr="00BE5414">
        <w:rPr>
          <w:rFonts w:ascii="Times" w:hAnsi="Times" w:cs="Arial"/>
          <w:i w:val="0"/>
          <w:iCs w:val="0"/>
          <w:color w:val="000000" w:themeColor="text1"/>
          <w:sz w:val="28"/>
          <w:szCs w:val="28"/>
        </w:rPr>
        <w:t xml:space="preserve"> </w:t>
      </w:r>
      <w:hyperlink r:id="rId110" w:tooltip="Пищевая промышленность" w:history="1">
        <w:r w:rsidRPr="00BE5414">
          <w:rPr>
            <w:rFonts w:ascii="Times" w:hAnsi="Times"/>
            <w:i w:val="0"/>
            <w:iCs w:val="0"/>
            <w:color w:val="000000" w:themeColor="text1"/>
            <w:sz w:val="28"/>
            <w:szCs w:val="28"/>
          </w:rPr>
          <w:t>пищевая</w:t>
        </w:r>
      </w:hyperlink>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микробиологическая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промышленность,</w:t>
      </w:r>
      <w:r w:rsidR="00DD64BF" w:rsidRPr="00BE5414">
        <w:rPr>
          <w:rFonts w:ascii="Times" w:hAnsi="Times" w:cs="Arial"/>
          <w:i w:val="0"/>
          <w:iCs w:val="0"/>
          <w:color w:val="000000" w:themeColor="text1"/>
          <w:sz w:val="28"/>
          <w:szCs w:val="28"/>
        </w:rPr>
        <w:t xml:space="preserve"> </w:t>
      </w:r>
      <w:hyperlink r:id="rId111" w:tooltip="Медицина" w:history="1">
        <w:r w:rsidRPr="00BE5414">
          <w:rPr>
            <w:rFonts w:ascii="Times" w:hAnsi="Times"/>
            <w:i w:val="0"/>
            <w:iCs w:val="0"/>
            <w:color w:val="000000" w:themeColor="text1"/>
            <w:sz w:val="28"/>
            <w:szCs w:val="28"/>
          </w:rPr>
          <w:t>медицинская</w:t>
        </w:r>
      </w:hyperlink>
      <w:r w:rsidRPr="00BE5414">
        <w:rPr>
          <w:rFonts w:ascii="Times" w:hAnsi="Times" w:cs="Arial"/>
          <w:i w:val="0"/>
          <w:iCs w:val="0"/>
          <w:color w:val="000000" w:themeColor="text1"/>
          <w:sz w:val="28"/>
          <w:szCs w:val="28"/>
        </w:rPr>
        <w:t>,</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также</w:t>
      </w:r>
      <w:r w:rsidR="00DD64BF" w:rsidRPr="00BE5414">
        <w:rPr>
          <w:rFonts w:ascii="Times" w:hAnsi="Times" w:cs="Arial"/>
          <w:i w:val="0"/>
          <w:iCs w:val="0"/>
          <w:color w:val="000000" w:themeColor="text1"/>
          <w:sz w:val="28"/>
          <w:szCs w:val="28"/>
        </w:rPr>
        <w:t xml:space="preserve"> </w:t>
      </w:r>
      <w:hyperlink r:id="rId112" w:tooltip="Полиграфическая деятельность" w:history="1">
        <w:r w:rsidRPr="00BE5414">
          <w:rPr>
            <w:rFonts w:ascii="Times" w:hAnsi="Times"/>
            <w:i w:val="0"/>
            <w:iCs w:val="0"/>
            <w:color w:val="000000" w:themeColor="text1"/>
            <w:sz w:val="28"/>
            <w:szCs w:val="28"/>
          </w:rPr>
          <w:t>полиграфическая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промышленность</w:t>
        </w:r>
      </w:hyperlink>
      <w:r w:rsidRPr="00BE5414">
        <w:rPr>
          <w:rFonts w:ascii="Times" w:hAnsi="Times" w:cs="Arial"/>
          <w:i w:val="0"/>
          <w:iCs w:val="0"/>
          <w:color w:val="000000" w:themeColor="text1"/>
          <w:sz w:val="28"/>
          <w:szCs w:val="28"/>
        </w:rPr>
        <w:t>.</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Доля</w:t>
      </w:r>
      <w:r w:rsidR="00DD64BF" w:rsidRPr="00BE5414">
        <w:rPr>
          <w:rFonts w:ascii="Times" w:hAnsi="Times" w:cs="Arial"/>
          <w:i w:val="0"/>
          <w:iCs w:val="0"/>
          <w:color w:val="000000" w:themeColor="text1"/>
          <w:sz w:val="28"/>
          <w:szCs w:val="28"/>
        </w:rPr>
        <w:t xml:space="preserve"> </w:t>
      </w:r>
      <w:hyperlink r:id="rId113" w:tooltip="Россия" w:history="1">
        <w:r w:rsidRPr="00BE5414">
          <w:rPr>
            <w:rFonts w:ascii="Times" w:hAnsi="Times"/>
            <w:i w:val="0"/>
            <w:iCs w:val="0"/>
            <w:color w:val="000000" w:themeColor="text1"/>
            <w:sz w:val="28"/>
            <w:szCs w:val="28"/>
          </w:rPr>
          <w:t>российского</w:t>
        </w:r>
      </w:hyperlink>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рынка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одному</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из</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ключевых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классов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систем</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превышает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30%</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это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крайне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низкий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показатель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для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решения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таких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задач</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как</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обеспечение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преобразования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промышленности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посредством</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внедрения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отечественных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программных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продуктов,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отмечается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документе.</w:t>
      </w:r>
      <w:r w:rsidR="00DD64BF" w:rsidRPr="00BE5414">
        <w:rPr>
          <w:rFonts w:ascii="Times" w:hAnsi="Times" w:cs="Arial"/>
          <w:i w:val="0"/>
          <w:iCs w:val="0"/>
          <w:color w:val="000000" w:themeColor="text1"/>
          <w:sz w:val="28"/>
          <w:szCs w:val="28"/>
        </w:rPr>
        <w:t xml:space="preserve"> </w:t>
      </w:r>
    </w:p>
    <w:p w:rsidR="00C62A7C" w:rsidRPr="00BE5414" w:rsidRDefault="00C62A7C" w:rsidP="00E046D4">
      <w:pPr>
        <w:pStyle w:val="af4"/>
        <w:shd w:val="clear" w:color="auto" w:fill="FFFFFF"/>
        <w:adjustRightInd w:val="0"/>
        <w:snapToGrid w:val="0"/>
        <w:spacing w:before="0" w:beforeAutospacing="0" w:after="0" w:afterAutospacing="0"/>
        <w:ind w:firstLine="709"/>
        <w:jc w:val="both"/>
        <w:rPr>
          <w:rFonts w:ascii="Times" w:hAnsi="Times" w:cs="Arial"/>
          <w:i w:val="0"/>
          <w:iCs w:val="0"/>
          <w:color w:val="000000" w:themeColor="text1"/>
          <w:sz w:val="28"/>
          <w:szCs w:val="28"/>
        </w:rPr>
      </w:pPr>
      <w:r w:rsidRPr="00BE5414">
        <w:rPr>
          <w:rFonts w:ascii="Times" w:hAnsi="Times" w:cs="Arial"/>
          <w:i w:val="0"/>
          <w:iCs w:val="0"/>
          <w:color w:val="000000" w:themeColor="text1"/>
          <w:sz w:val="28"/>
          <w:szCs w:val="28"/>
        </w:rPr>
        <w:t>К</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проблемам</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промышленных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предприятий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осуществлении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функций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цифровому</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проектированию</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относится:</w:t>
      </w:r>
    </w:p>
    <w:p w:rsidR="00C62A7C" w:rsidRPr="00BE5414" w:rsidRDefault="00C62A7C">
      <w:pPr>
        <w:pStyle w:val="af4"/>
        <w:numPr>
          <w:ilvl w:val="0"/>
          <w:numId w:val="16"/>
        </w:numPr>
        <w:shd w:val="clear" w:color="auto" w:fill="FFFFFF"/>
        <w:adjustRightInd w:val="0"/>
        <w:snapToGrid w:val="0"/>
        <w:spacing w:before="0" w:beforeAutospacing="0" w:after="0" w:afterAutospacing="0"/>
        <w:ind w:left="567" w:hanging="567"/>
        <w:jc w:val="both"/>
        <w:rPr>
          <w:rFonts w:ascii="Times" w:hAnsi="Times" w:cs="Arial"/>
          <w:i w:val="0"/>
          <w:iCs w:val="0"/>
          <w:color w:val="000000" w:themeColor="text1"/>
          <w:sz w:val="28"/>
          <w:szCs w:val="28"/>
        </w:rPr>
      </w:pPr>
      <w:proofErr w:type="gramStart"/>
      <w:r w:rsidRPr="00BE5414">
        <w:rPr>
          <w:rFonts w:ascii="Times" w:hAnsi="Times" w:cs="Arial"/>
          <w:i w:val="0"/>
          <w:iCs w:val="0"/>
          <w:color w:val="000000" w:themeColor="text1"/>
          <w:sz w:val="28"/>
          <w:szCs w:val="28"/>
        </w:rPr>
        <w:lastRenderedPageBreak/>
        <w:t>полная</w:t>
      </w:r>
      <w:proofErr w:type="gramEnd"/>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или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частичная</w:t>
      </w:r>
      <w:r w:rsidR="00DD64BF" w:rsidRPr="00BE5414">
        <w:rPr>
          <w:rFonts w:ascii="Times" w:hAnsi="Times" w:cs="Arial"/>
          <w:i w:val="0"/>
          <w:iCs w:val="0"/>
          <w:color w:val="000000" w:themeColor="text1"/>
          <w:sz w:val="28"/>
          <w:szCs w:val="28"/>
        </w:rPr>
        <w:t xml:space="preserve"> </w:t>
      </w:r>
      <w:proofErr w:type="spellStart"/>
      <w:r w:rsidRPr="00BE5414">
        <w:rPr>
          <w:rFonts w:ascii="Times" w:hAnsi="Times" w:cs="Arial"/>
          <w:i w:val="0"/>
          <w:iCs w:val="0"/>
          <w:color w:val="000000" w:themeColor="text1"/>
          <w:sz w:val="28"/>
          <w:szCs w:val="28"/>
        </w:rPr>
        <w:t>импортозависимость</w:t>
      </w:r>
      <w:proofErr w:type="spellEnd"/>
      <w:r w:rsidRPr="00BE5414">
        <w:rPr>
          <w:rFonts w:ascii="Times" w:hAnsi="Times" w:cs="Arial"/>
          <w:i w:val="0"/>
          <w:iCs w:val="0"/>
          <w:color w:val="000000" w:themeColor="text1"/>
          <w:sz w:val="28"/>
          <w:szCs w:val="28"/>
        </w:rPr>
        <w:t>,</w:t>
      </w:r>
      <w:r w:rsidR="00DD64BF" w:rsidRPr="00BE5414">
        <w:rPr>
          <w:rFonts w:ascii="Times" w:hAnsi="Times" w:cs="Arial"/>
          <w:i w:val="0"/>
          <w:iCs w:val="0"/>
          <w:color w:val="000000" w:themeColor="text1"/>
          <w:sz w:val="28"/>
          <w:szCs w:val="28"/>
        </w:rPr>
        <w:t xml:space="preserve"> </w:t>
      </w:r>
    </w:p>
    <w:p w:rsidR="00C62A7C" w:rsidRPr="00BE5414" w:rsidRDefault="00C62A7C">
      <w:pPr>
        <w:pStyle w:val="af4"/>
        <w:numPr>
          <w:ilvl w:val="0"/>
          <w:numId w:val="16"/>
        </w:numPr>
        <w:shd w:val="clear" w:color="auto" w:fill="FFFFFF"/>
        <w:adjustRightInd w:val="0"/>
        <w:snapToGrid w:val="0"/>
        <w:spacing w:before="0" w:beforeAutospacing="0" w:after="0" w:afterAutospacing="0"/>
        <w:ind w:left="567" w:hanging="567"/>
        <w:jc w:val="both"/>
        <w:rPr>
          <w:rFonts w:ascii="Times" w:hAnsi="Times" w:cs="Arial"/>
          <w:i w:val="0"/>
          <w:iCs w:val="0"/>
          <w:color w:val="000000" w:themeColor="text1"/>
          <w:sz w:val="28"/>
          <w:szCs w:val="28"/>
        </w:rPr>
      </w:pPr>
      <w:proofErr w:type="gramStart"/>
      <w:r w:rsidRPr="00BE5414">
        <w:rPr>
          <w:rFonts w:ascii="Times" w:hAnsi="Times" w:cs="Arial"/>
          <w:i w:val="0"/>
          <w:iCs w:val="0"/>
          <w:color w:val="000000" w:themeColor="text1"/>
          <w:sz w:val="28"/>
          <w:szCs w:val="28"/>
        </w:rPr>
        <w:t>сложности</w:t>
      </w:r>
      <w:proofErr w:type="gramEnd"/>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взаимодействием</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предприятий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части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интеграции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из-за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разных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форматов</w:t>
      </w:r>
      <w:r w:rsidR="00DD64BF" w:rsidRPr="00BE5414">
        <w:rPr>
          <w:rFonts w:ascii="Times" w:hAnsi="Times" w:cs="Arial"/>
          <w:i w:val="0"/>
          <w:iCs w:val="0"/>
          <w:color w:val="000000" w:themeColor="text1"/>
          <w:sz w:val="28"/>
          <w:szCs w:val="28"/>
        </w:rPr>
        <w:t xml:space="preserve"> </w:t>
      </w:r>
      <w:hyperlink r:id="rId114" w:tooltip="Данные" w:history="1">
        <w:r w:rsidRPr="00BE5414">
          <w:rPr>
            <w:rFonts w:ascii="Times" w:hAnsi="Times"/>
            <w:i w:val="0"/>
            <w:iCs w:val="0"/>
            <w:color w:val="000000" w:themeColor="text1"/>
            <w:sz w:val="28"/>
            <w:szCs w:val="28"/>
          </w:rPr>
          <w:t>данных</w:t>
        </w:r>
      </w:hyperlink>
      <w:r w:rsidRPr="00BE5414">
        <w:rPr>
          <w:rFonts w:ascii="Times" w:hAnsi="Times" w:cs="Arial"/>
          <w:i w:val="0"/>
          <w:iCs w:val="0"/>
          <w:color w:val="000000" w:themeColor="text1"/>
          <w:sz w:val="28"/>
          <w:szCs w:val="28"/>
        </w:rPr>
        <w:t>,</w:t>
      </w:r>
      <w:r w:rsidR="00DD64BF" w:rsidRPr="00BE5414">
        <w:rPr>
          <w:rFonts w:ascii="Times" w:hAnsi="Times" w:cs="Arial"/>
          <w:i w:val="0"/>
          <w:iCs w:val="0"/>
          <w:color w:val="000000" w:themeColor="text1"/>
          <w:sz w:val="28"/>
          <w:szCs w:val="28"/>
        </w:rPr>
        <w:t xml:space="preserve"> </w:t>
      </w:r>
    </w:p>
    <w:p w:rsidR="00C62A7C" w:rsidRPr="00BE5414" w:rsidRDefault="00C62A7C">
      <w:pPr>
        <w:pStyle w:val="af4"/>
        <w:numPr>
          <w:ilvl w:val="0"/>
          <w:numId w:val="16"/>
        </w:numPr>
        <w:shd w:val="clear" w:color="auto" w:fill="FFFFFF"/>
        <w:adjustRightInd w:val="0"/>
        <w:snapToGrid w:val="0"/>
        <w:spacing w:before="0" w:beforeAutospacing="0" w:after="0" w:afterAutospacing="0"/>
        <w:ind w:left="567" w:hanging="567"/>
        <w:jc w:val="both"/>
        <w:rPr>
          <w:rFonts w:ascii="Times" w:hAnsi="Times" w:cs="Arial"/>
          <w:i w:val="0"/>
          <w:iCs w:val="0"/>
          <w:color w:val="000000" w:themeColor="text1"/>
          <w:sz w:val="28"/>
          <w:szCs w:val="28"/>
        </w:rPr>
      </w:pPr>
      <w:proofErr w:type="gramStart"/>
      <w:r w:rsidRPr="00BE5414">
        <w:rPr>
          <w:rFonts w:ascii="Times" w:hAnsi="Times" w:cs="Arial"/>
          <w:i w:val="0"/>
          <w:iCs w:val="0"/>
          <w:color w:val="000000" w:themeColor="text1"/>
          <w:sz w:val="28"/>
          <w:szCs w:val="28"/>
        </w:rPr>
        <w:t>несоответствие</w:t>
      </w:r>
      <w:proofErr w:type="gramEnd"/>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необходимому</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уровню</w:t>
      </w:r>
      <w:r w:rsidR="00DD64BF" w:rsidRPr="00BE5414">
        <w:rPr>
          <w:rFonts w:ascii="Times" w:hAnsi="Times" w:cs="Arial"/>
          <w:i w:val="0"/>
          <w:iCs w:val="0"/>
          <w:color w:val="000000" w:themeColor="text1"/>
          <w:sz w:val="28"/>
          <w:szCs w:val="28"/>
        </w:rPr>
        <w:t xml:space="preserve"> </w:t>
      </w:r>
      <w:hyperlink r:id="rId115" w:tooltip="Информационной безопасности" w:history="1">
        <w:r w:rsidRPr="00BE5414">
          <w:rPr>
            <w:rFonts w:ascii="Times" w:hAnsi="Times"/>
            <w:i w:val="0"/>
            <w:iCs w:val="0"/>
            <w:color w:val="000000" w:themeColor="text1"/>
            <w:sz w:val="28"/>
            <w:szCs w:val="28"/>
          </w:rPr>
          <w:t>информационной</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безопасности</w:t>
        </w:r>
      </w:hyperlink>
      <w:r w:rsidRPr="00BE5414">
        <w:rPr>
          <w:rFonts w:ascii="Times" w:hAnsi="Times" w:cs="Arial"/>
          <w:i w:val="0"/>
          <w:iCs w:val="0"/>
          <w:color w:val="000000" w:themeColor="text1"/>
          <w:sz w:val="28"/>
          <w:szCs w:val="28"/>
        </w:rPr>
        <w:t>.</w:t>
      </w:r>
    </w:p>
    <w:p w:rsidR="00C62A7C" w:rsidRPr="00BE5414" w:rsidRDefault="00C62A7C" w:rsidP="007F5C60">
      <w:pPr>
        <w:pStyle w:val="af4"/>
        <w:shd w:val="clear" w:color="auto" w:fill="FFFFFF"/>
        <w:adjustRightInd w:val="0"/>
        <w:snapToGrid w:val="0"/>
        <w:spacing w:before="0" w:beforeAutospacing="0" w:after="0" w:afterAutospacing="0"/>
        <w:ind w:firstLine="709"/>
        <w:jc w:val="both"/>
        <w:rPr>
          <w:rFonts w:ascii="Times" w:hAnsi="Times" w:cs="Arial"/>
          <w:i w:val="0"/>
          <w:iCs w:val="0"/>
          <w:color w:val="000000" w:themeColor="text1"/>
          <w:sz w:val="28"/>
          <w:szCs w:val="28"/>
        </w:rPr>
      </w:pPr>
      <w:r w:rsidRPr="00BE5414">
        <w:rPr>
          <w:rFonts w:ascii="Times" w:hAnsi="Times" w:cs="Arial"/>
          <w:i w:val="0"/>
          <w:iCs w:val="0"/>
          <w:color w:val="000000" w:themeColor="text1"/>
          <w:sz w:val="28"/>
          <w:szCs w:val="28"/>
        </w:rPr>
        <w:t>Еще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2020</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году</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глава</w:t>
      </w:r>
      <w:r w:rsidR="00DD64BF" w:rsidRPr="00BE5414">
        <w:rPr>
          <w:rFonts w:ascii="Times" w:hAnsi="Times" w:cs="Arial"/>
          <w:i w:val="0"/>
          <w:iCs w:val="0"/>
          <w:color w:val="000000" w:themeColor="text1"/>
          <w:sz w:val="28"/>
          <w:szCs w:val="28"/>
        </w:rPr>
        <w:t xml:space="preserve"> </w:t>
      </w:r>
      <w:hyperlink r:id="rId116" w:tooltip="Росатом" w:history="1">
        <w:r w:rsidRPr="00BE5414">
          <w:rPr>
            <w:rFonts w:ascii="Times" w:hAnsi="Times"/>
            <w:i w:val="0"/>
            <w:iCs w:val="0"/>
            <w:color w:val="000000" w:themeColor="text1"/>
            <w:sz w:val="28"/>
            <w:szCs w:val="28"/>
          </w:rPr>
          <w:t>«</w:t>
        </w:r>
        <w:proofErr w:type="spellStart"/>
        <w:r w:rsidRPr="00BE5414">
          <w:rPr>
            <w:rFonts w:ascii="Times" w:hAnsi="Times"/>
            <w:i w:val="0"/>
            <w:iCs w:val="0"/>
            <w:color w:val="000000" w:themeColor="text1"/>
            <w:sz w:val="28"/>
            <w:szCs w:val="28"/>
          </w:rPr>
          <w:t>Росатома</w:t>
        </w:r>
        <w:proofErr w:type="spellEnd"/>
        <w:r w:rsidRPr="00BE5414">
          <w:rPr>
            <w:rFonts w:ascii="Times" w:hAnsi="Times"/>
            <w:i w:val="0"/>
            <w:iCs w:val="0"/>
            <w:color w:val="000000" w:themeColor="text1"/>
            <w:sz w:val="28"/>
            <w:szCs w:val="28"/>
          </w:rPr>
          <w:t>»</w:t>
        </w:r>
      </w:hyperlink>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предложил,</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чтобы</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w:t>
      </w:r>
      <w:proofErr w:type="spellStart"/>
      <w:r w:rsidRPr="00BE5414">
        <w:rPr>
          <w:rFonts w:ascii="Times" w:hAnsi="Times" w:cs="Arial"/>
          <w:i w:val="0"/>
          <w:iCs w:val="0"/>
          <w:color w:val="000000" w:themeColor="text1"/>
          <w:sz w:val="28"/>
          <w:szCs w:val="28"/>
        </w:rPr>
        <w:t>Росатом</w:t>
      </w:r>
      <w:proofErr w:type="spellEnd"/>
      <w:r w:rsidRPr="00BE5414">
        <w:rPr>
          <w:rFonts w:ascii="Times" w:hAnsi="Times" w:cs="Arial"/>
          <w:i w:val="0"/>
          <w:iCs w:val="0"/>
          <w:color w:val="000000" w:themeColor="text1"/>
          <w:sz w:val="28"/>
          <w:szCs w:val="28"/>
        </w:rPr>
        <w:t>»</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w:t>
      </w:r>
      <w:proofErr w:type="spellStart"/>
      <w:r w:rsidRPr="00BE5414">
        <w:rPr>
          <w:rFonts w:ascii="Times" w:hAnsi="Times" w:cs="Arial"/>
          <w:i w:val="0"/>
          <w:iCs w:val="0"/>
          <w:color w:val="000000" w:themeColor="text1"/>
          <w:sz w:val="28"/>
          <w:szCs w:val="28"/>
        </w:rPr>
        <w:t>Ростех</w:t>
      </w:r>
      <w:proofErr w:type="spellEnd"/>
      <w:r w:rsidRPr="00BE5414">
        <w:rPr>
          <w:rFonts w:ascii="Times" w:hAnsi="Times" w:cs="Arial"/>
          <w:i w:val="0"/>
          <w:iCs w:val="0"/>
          <w:color w:val="000000" w:themeColor="text1"/>
          <w:sz w:val="28"/>
          <w:szCs w:val="28"/>
        </w:rPr>
        <w:t>»</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создали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hyperlink r:id="rId117" w:tooltip="Россия" w:history="1">
        <w:r w:rsidRPr="00BE5414">
          <w:rPr>
            <w:rFonts w:ascii="Times" w:hAnsi="Times"/>
            <w:i w:val="0"/>
            <w:iCs w:val="0"/>
            <w:color w:val="000000" w:themeColor="text1"/>
            <w:sz w:val="28"/>
            <w:szCs w:val="28"/>
          </w:rPr>
          <w:t>России</w:t>
        </w:r>
      </w:hyperlink>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национальную</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промышленную</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платформу.</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Так</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как</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данные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компании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обладают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такими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компетенциями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«могут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как</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мозаику</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сложить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эту</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платформу»</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[2].</w:t>
      </w:r>
      <w:r w:rsidR="00DD64BF" w:rsidRPr="00BE5414">
        <w:rPr>
          <w:rFonts w:ascii="Times" w:hAnsi="Times" w:cs="Arial"/>
          <w:i w:val="0"/>
          <w:iCs w:val="0"/>
          <w:color w:val="000000" w:themeColor="text1"/>
          <w:sz w:val="28"/>
          <w:szCs w:val="28"/>
        </w:rPr>
        <w:t xml:space="preserve"> </w:t>
      </w:r>
      <w:bookmarkStart w:id="4" w:name=".D0.9A.D0.B0.D1.80.D1.82.D0.B0_.D1.80.D0"/>
      <w:bookmarkEnd w:id="4"/>
      <w:r w:rsidRPr="00BE5414">
        <w:rPr>
          <w:rFonts w:ascii="Times" w:hAnsi="Times" w:cs="Arial"/>
          <w:i w:val="0"/>
          <w:iCs w:val="0"/>
          <w:color w:val="000000" w:themeColor="text1"/>
          <w:sz w:val="28"/>
          <w:szCs w:val="28"/>
        </w:rPr>
        <w:t>Кроме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того,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еще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один</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цифровой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проект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представили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аналитический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центр</w:t>
      </w:r>
      <w:r w:rsidR="00DD64BF" w:rsidRPr="00BE5414">
        <w:rPr>
          <w:rFonts w:ascii="Times" w:hAnsi="Times" w:cs="Arial"/>
          <w:i w:val="0"/>
          <w:iCs w:val="0"/>
          <w:color w:val="000000" w:themeColor="text1"/>
          <w:sz w:val="28"/>
          <w:szCs w:val="28"/>
        </w:rPr>
        <w:t xml:space="preserve"> </w:t>
      </w:r>
      <w:proofErr w:type="spellStart"/>
      <w:r w:rsidRPr="00BE5414">
        <w:rPr>
          <w:rFonts w:ascii="Times" w:hAnsi="Times" w:cs="Arial"/>
          <w:color w:val="000000" w:themeColor="text1"/>
          <w:sz w:val="28"/>
          <w:szCs w:val="28"/>
        </w:rPr>
        <w:t>TAdviser</w:t>
      </w:r>
      <w:proofErr w:type="spellEnd"/>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совместно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w:t>
      </w:r>
      <w:r w:rsidR="00DD64BF" w:rsidRPr="00BE5414">
        <w:rPr>
          <w:rFonts w:ascii="Times" w:hAnsi="Times" w:cs="Arial"/>
          <w:i w:val="0"/>
          <w:iCs w:val="0"/>
          <w:color w:val="000000" w:themeColor="text1"/>
          <w:sz w:val="28"/>
          <w:szCs w:val="28"/>
        </w:rPr>
        <w:t xml:space="preserve"> </w:t>
      </w:r>
      <w:hyperlink r:id="rId118" w:tooltip="Сколково Инновационный центр" w:history="1">
        <w:r w:rsidRPr="00BE5414">
          <w:rPr>
            <w:rFonts w:ascii="Times" w:hAnsi="Times"/>
            <w:i w:val="0"/>
            <w:iCs w:val="0"/>
            <w:color w:val="000000" w:themeColor="text1"/>
            <w:sz w:val="28"/>
            <w:szCs w:val="28"/>
          </w:rPr>
          <w:t>фондом</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w:t>
        </w:r>
        <w:proofErr w:type="spellStart"/>
        <w:r w:rsidRPr="00BE5414">
          <w:rPr>
            <w:rFonts w:ascii="Times" w:hAnsi="Times"/>
            <w:i w:val="0"/>
            <w:iCs w:val="0"/>
            <w:color w:val="000000" w:themeColor="text1"/>
            <w:sz w:val="28"/>
            <w:szCs w:val="28"/>
          </w:rPr>
          <w:t>Сколково</w:t>
        </w:r>
        <w:proofErr w:type="spellEnd"/>
        <w:r w:rsidRPr="00BE5414">
          <w:rPr>
            <w:rFonts w:ascii="Times" w:hAnsi="Times"/>
            <w:i w:val="0"/>
            <w:iCs w:val="0"/>
            <w:color w:val="000000" w:themeColor="text1"/>
            <w:sz w:val="28"/>
            <w:szCs w:val="28"/>
          </w:rPr>
          <w:t>»</w:t>
        </w:r>
      </w:hyperlink>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hyperlink r:id="rId119" w:tooltip="Инновационный центр Ай-Теко" w:history="1">
        <w:r w:rsidRPr="00BE5414">
          <w:rPr>
            <w:rFonts w:ascii="Times" w:hAnsi="Times"/>
            <w:i w:val="0"/>
            <w:iCs w:val="0"/>
            <w:color w:val="000000" w:themeColor="text1"/>
            <w:sz w:val="28"/>
            <w:szCs w:val="28"/>
          </w:rPr>
          <w:t>«Инновационным</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центром</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Ай-</w:t>
        </w:r>
        <w:proofErr w:type="spellStart"/>
        <w:r w:rsidRPr="00BE5414">
          <w:rPr>
            <w:rFonts w:ascii="Times" w:hAnsi="Times"/>
            <w:i w:val="0"/>
            <w:iCs w:val="0"/>
            <w:color w:val="000000" w:themeColor="text1"/>
            <w:sz w:val="28"/>
            <w:szCs w:val="28"/>
          </w:rPr>
          <w:t>Теко</w:t>
        </w:r>
        <w:proofErr w:type="spellEnd"/>
        <w:r w:rsidRPr="00BE5414">
          <w:rPr>
            <w:rFonts w:ascii="Times" w:hAnsi="Times"/>
            <w:i w:val="0"/>
            <w:iCs w:val="0"/>
            <w:color w:val="000000" w:themeColor="text1"/>
            <w:sz w:val="28"/>
            <w:szCs w:val="28"/>
          </w:rPr>
          <w:t>»</w:t>
        </w:r>
      </w:hyperlink>
      <w:r w:rsidR="00E046D4" w:rsidRPr="00BE5414">
        <w:rPr>
          <w:rFonts w:ascii="Times" w:hAnsi="Times" w:cs="Arial"/>
          <w:i w:val="0"/>
          <w:iCs w:val="0"/>
          <w:color w:val="000000" w:themeColor="text1"/>
          <w:sz w:val="28"/>
          <w:szCs w:val="28"/>
        </w:rPr>
        <w:t xml:space="preserve"> </w:t>
      </w:r>
      <w:r w:rsidR="00E046D4" w:rsidRPr="00BE5414">
        <w:rPr>
          <w:rFonts w:ascii="Times" w:hAnsi="Times" w:cs="Arial"/>
          <w:color w:val="000000" w:themeColor="text1"/>
          <w:sz w:val="28"/>
          <w:szCs w:val="28"/>
        </w:rPr>
        <w:t>–</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они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создали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карту</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компаний-разработчиков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решений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для</w:t>
      </w:r>
      <w:r w:rsidR="00DD64BF" w:rsidRPr="00BE5414">
        <w:rPr>
          <w:rFonts w:ascii="Times" w:hAnsi="Times" w:cs="Arial"/>
          <w:i w:val="0"/>
          <w:iCs w:val="0"/>
          <w:color w:val="000000" w:themeColor="text1"/>
          <w:sz w:val="28"/>
          <w:szCs w:val="28"/>
        </w:rPr>
        <w:t xml:space="preserve"> </w:t>
      </w:r>
      <w:proofErr w:type="spellStart"/>
      <w:r w:rsidRPr="00BE5414">
        <w:rPr>
          <w:rFonts w:ascii="Times" w:hAnsi="Times" w:cs="Arial"/>
          <w:i w:val="0"/>
          <w:iCs w:val="0"/>
          <w:color w:val="000000" w:themeColor="text1"/>
          <w:sz w:val="28"/>
          <w:szCs w:val="28"/>
        </w:rPr>
        <w:t>цифровизации</w:t>
      </w:r>
      <w:proofErr w:type="spellEnd"/>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промышленных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предприятий.</w:t>
      </w:r>
      <w:r w:rsidR="00DD64BF" w:rsidRPr="00BE5414">
        <w:rPr>
          <w:rFonts w:ascii="Times" w:hAnsi="Times" w:cs="Arial"/>
          <w:i w:val="0"/>
          <w:iCs w:val="0"/>
          <w:color w:val="000000" w:themeColor="text1"/>
          <w:sz w:val="28"/>
          <w:szCs w:val="28"/>
        </w:rPr>
        <w:t xml:space="preserve"> </w:t>
      </w:r>
    </w:p>
    <w:p w:rsidR="00C62A7C" w:rsidRPr="00BE5414" w:rsidRDefault="004F5F6B" w:rsidP="00E046D4">
      <w:pPr>
        <w:adjustRightInd w:val="0"/>
        <w:snapToGrid w:val="0"/>
        <w:jc w:val="both"/>
        <w:rPr>
          <w:rFonts w:ascii="Times" w:hAnsi="Times" w:cs="Arial"/>
          <w:color w:val="000000" w:themeColor="text1"/>
          <w:sz w:val="28"/>
          <w:szCs w:val="28"/>
        </w:rPr>
      </w:pPr>
      <w:r w:rsidRPr="00BE5414">
        <w:rPr>
          <w:rFonts w:ascii="Times" w:hAnsi="Times" w:cs="Arial"/>
          <w:color w:val="000000" w:themeColor="text1"/>
          <w:sz w:val="28"/>
          <w:szCs w:val="28"/>
        </w:rPr>
        <w:fldChar w:fldCharType="begin"/>
      </w:r>
      <w:r w:rsidR="00C62A7C" w:rsidRPr="00BE5414">
        <w:rPr>
          <w:rFonts w:ascii="Times" w:hAnsi="Times" w:cs="Arial"/>
          <w:color w:val="000000" w:themeColor="text1"/>
          <w:sz w:val="28"/>
          <w:szCs w:val="28"/>
        </w:rPr>
        <w:instrText xml:space="preserve"> INCLUDEPICTURE "https://www.tadviser.ru/images/thumb/f/f6/ITsolutions_ver_final.jpg/840px-ITsolutions_ver_final.jpg" \* MERGEFORMATINET </w:instrText>
      </w:r>
      <w:r w:rsidRPr="00BE5414">
        <w:rPr>
          <w:rFonts w:ascii="Times" w:hAnsi="Times" w:cs="Arial"/>
          <w:color w:val="000000" w:themeColor="text1"/>
          <w:sz w:val="28"/>
          <w:szCs w:val="28"/>
        </w:rPr>
        <w:fldChar w:fldCharType="separate"/>
      </w:r>
      <w:r w:rsidR="00C62A7C" w:rsidRPr="00BE5414">
        <w:rPr>
          <w:rFonts w:ascii="Times" w:hAnsi="Times" w:cs="Arial"/>
          <w:noProof/>
          <w:color w:val="000000" w:themeColor="text1"/>
          <w:sz w:val="28"/>
          <w:szCs w:val="28"/>
        </w:rPr>
        <w:drawing>
          <wp:inline distT="0" distB="0" distL="0" distR="0" wp14:anchorId="631BA2F3" wp14:editId="364730ED">
            <wp:extent cx="5936615" cy="4191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36615" cy="4191000"/>
                    </a:xfrm>
                    <a:prstGeom prst="rect">
                      <a:avLst/>
                    </a:prstGeom>
                    <a:noFill/>
                    <a:ln>
                      <a:noFill/>
                    </a:ln>
                  </pic:spPr>
                </pic:pic>
              </a:graphicData>
            </a:graphic>
          </wp:inline>
        </w:drawing>
      </w:r>
      <w:r w:rsidRPr="00BE5414">
        <w:rPr>
          <w:rFonts w:ascii="Times" w:hAnsi="Times" w:cs="Arial"/>
          <w:color w:val="000000" w:themeColor="text1"/>
          <w:sz w:val="28"/>
          <w:szCs w:val="28"/>
        </w:rPr>
        <w:fldChar w:fldCharType="end"/>
      </w:r>
    </w:p>
    <w:p w:rsidR="00C62A7C" w:rsidRPr="00BE5414" w:rsidRDefault="00C62A7C" w:rsidP="00E046D4">
      <w:pPr>
        <w:adjustRightInd w:val="0"/>
        <w:snapToGrid w:val="0"/>
        <w:jc w:val="center"/>
        <w:rPr>
          <w:rFonts w:ascii="Times" w:hAnsi="Times" w:cs="Arial"/>
          <w:color w:val="000000" w:themeColor="text1"/>
          <w:sz w:val="28"/>
          <w:szCs w:val="28"/>
        </w:rPr>
      </w:pPr>
      <w:r w:rsidRPr="00BE5414">
        <w:rPr>
          <w:rFonts w:ascii="Times" w:hAnsi="Times" w:cs="Arial"/>
          <w:color w:val="000000" w:themeColor="text1"/>
          <w:sz w:val="28"/>
          <w:szCs w:val="28"/>
        </w:rPr>
        <w:t>Рисунок</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1</w:t>
      </w:r>
      <w:r w:rsidR="00DD64BF" w:rsidRPr="00BE5414">
        <w:rPr>
          <w:rFonts w:ascii="Times" w:hAnsi="Times" w:cs="Arial"/>
          <w:color w:val="000000" w:themeColor="text1"/>
          <w:sz w:val="28"/>
          <w:szCs w:val="28"/>
        </w:rPr>
        <w:t xml:space="preserve"> </w:t>
      </w:r>
      <w:r w:rsidR="00E046D4" w:rsidRPr="00BE5414">
        <w:rPr>
          <w:rFonts w:ascii="Times" w:hAnsi="Times" w:cs="Arial"/>
          <w:color w:val="000000" w:themeColor="text1"/>
          <w:sz w:val="28"/>
          <w:szCs w:val="28"/>
        </w:rPr>
        <w:t>–</w:t>
      </w:r>
      <w:r w:rsidR="00DD64BF" w:rsidRPr="00BE5414">
        <w:rPr>
          <w:rFonts w:ascii="Times" w:hAnsi="Times" w:cs="Arial"/>
          <w:color w:val="000000" w:themeColor="text1"/>
          <w:sz w:val="28"/>
          <w:szCs w:val="28"/>
        </w:rPr>
        <w:t xml:space="preserve"> </w:t>
      </w:r>
      <w:hyperlink r:id="rId121" w:tgtFrame="_blank" w:tooltip="https://www.tadviser.ru/images/9/9e/ITsolutions_ver_fin.jpg" w:history="1">
        <w:r w:rsidRPr="00BE5414">
          <w:rPr>
            <w:rFonts w:ascii="Times" w:hAnsi="Times" w:cs="Arial"/>
            <w:color w:val="000000" w:themeColor="text1"/>
            <w:sz w:val="28"/>
            <w:szCs w:val="28"/>
          </w:rPr>
          <w:t>Карта</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ИТ-поставщиков</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для</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промышленности</w:t>
        </w:r>
        <w:r w:rsidR="00DD64BF" w:rsidRPr="00BE5414">
          <w:rPr>
            <w:rFonts w:ascii="Times" w:hAnsi="Times" w:cs="Arial"/>
            <w:color w:val="000000" w:themeColor="text1"/>
            <w:sz w:val="28"/>
            <w:szCs w:val="28"/>
          </w:rPr>
          <w:t xml:space="preserve"> </w:t>
        </w:r>
      </w:hyperlink>
      <w:r w:rsidRPr="00BE5414">
        <w:rPr>
          <w:rFonts w:ascii="Times" w:hAnsi="Times" w:cs="Arial"/>
          <w:color w:val="000000" w:themeColor="text1"/>
          <w:sz w:val="28"/>
          <w:szCs w:val="28"/>
        </w:rPr>
        <w:t>(Источник:</w:t>
      </w:r>
      <w:r w:rsidR="00DD64BF" w:rsidRPr="00BE5414">
        <w:rPr>
          <w:rFonts w:ascii="Times" w:hAnsi="Times" w:cs="Arial"/>
          <w:color w:val="000000" w:themeColor="text1"/>
          <w:sz w:val="28"/>
          <w:szCs w:val="28"/>
        </w:rPr>
        <w:t xml:space="preserve"> </w:t>
      </w:r>
      <w:r w:rsidRPr="00BE5414">
        <w:rPr>
          <w:rFonts w:ascii="Times" w:hAnsi="Times" w:cs="Arial"/>
          <w:color w:val="000000" w:themeColor="text1"/>
          <w:sz w:val="28"/>
          <w:szCs w:val="28"/>
        </w:rPr>
        <w:t>[1])</w:t>
      </w:r>
    </w:p>
    <w:p w:rsidR="00C62A7C" w:rsidRPr="00BE5414" w:rsidRDefault="00C62A7C" w:rsidP="00E046D4">
      <w:pPr>
        <w:adjustRightInd w:val="0"/>
        <w:snapToGrid w:val="0"/>
        <w:ind w:firstLine="709"/>
        <w:jc w:val="both"/>
        <w:rPr>
          <w:rFonts w:ascii="Times" w:hAnsi="Times" w:cs="Arial"/>
          <w:color w:val="000000" w:themeColor="text1"/>
          <w:sz w:val="28"/>
          <w:szCs w:val="28"/>
        </w:rPr>
      </w:pPr>
    </w:p>
    <w:p w:rsidR="00C62A7C" w:rsidRPr="00BE5414" w:rsidRDefault="00C62A7C" w:rsidP="00E046D4">
      <w:pPr>
        <w:pStyle w:val="af4"/>
        <w:shd w:val="clear" w:color="auto" w:fill="FFFFFF"/>
        <w:adjustRightInd w:val="0"/>
        <w:snapToGrid w:val="0"/>
        <w:spacing w:before="0" w:beforeAutospacing="0" w:after="0" w:afterAutospacing="0"/>
        <w:ind w:firstLine="709"/>
        <w:jc w:val="both"/>
        <w:rPr>
          <w:rFonts w:ascii="Times" w:hAnsi="Times" w:cs="Arial"/>
          <w:i w:val="0"/>
          <w:iCs w:val="0"/>
          <w:color w:val="000000" w:themeColor="text1"/>
          <w:sz w:val="28"/>
          <w:szCs w:val="28"/>
        </w:rPr>
      </w:pP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ходе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работы</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над</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картой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были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сегментированы</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основные</w:t>
      </w:r>
      <w:r w:rsidR="00DD64BF" w:rsidRPr="00BE5414">
        <w:rPr>
          <w:rFonts w:ascii="Times" w:hAnsi="Times" w:cs="Arial"/>
          <w:i w:val="0"/>
          <w:iCs w:val="0"/>
          <w:color w:val="000000" w:themeColor="text1"/>
          <w:sz w:val="28"/>
          <w:szCs w:val="28"/>
        </w:rPr>
        <w:t xml:space="preserve"> </w:t>
      </w:r>
      <w:hyperlink r:id="rId122" w:tooltip="BPM" w:history="1">
        <w:r w:rsidRPr="00BE5414">
          <w:rPr>
            <w:rFonts w:ascii="Times" w:hAnsi="Times"/>
            <w:i w:val="0"/>
            <w:iCs w:val="0"/>
            <w:color w:val="000000" w:themeColor="text1"/>
            <w:sz w:val="28"/>
            <w:szCs w:val="28"/>
          </w:rPr>
          <w:t>бизнес-процессы</w:t>
        </w:r>
      </w:hyperlink>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промышленных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предприятий,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собраны</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распределены</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сегментам</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поставщики,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предлагающие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решения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для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их</w:t>
      </w:r>
      <w:r w:rsidR="00DD64BF" w:rsidRPr="00BE5414">
        <w:rPr>
          <w:rFonts w:ascii="Times" w:hAnsi="Times" w:cs="Arial"/>
          <w:i w:val="0"/>
          <w:iCs w:val="0"/>
          <w:color w:val="000000" w:themeColor="text1"/>
          <w:sz w:val="28"/>
          <w:szCs w:val="28"/>
        </w:rPr>
        <w:t xml:space="preserve"> </w:t>
      </w:r>
      <w:proofErr w:type="spellStart"/>
      <w:r w:rsidRPr="00BE5414">
        <w:rPr>
          <w:rFonts w:ascii="Times" w:hAnsi="Times" w:cs="Arial"/>
          <w:i w:val="0"/>
          <w:iCs w:val="0"/>
          <w:color w:val="000000" w:themeColor="text1"/>
          <w:sz w:val="28"/>
          <w:szCs w:val="28"/>
        </w:rPr>
        <w:t>цифровизации</w:t>
      </w:r>
      <w:proofErr w:type="spellEnd"/>
      <w:r w:rsidRPr="00BE5414">
        <w:rPr>
          <w:rFonts w:ascii="Times" w:hAnsi="Times" w:cs="Arial"/>
          <w:i w:val="0"/>
          <w:iCs w:val="0"/>
          <w:color w:val="000000" w:themeColor="text1"/>
          <w:sz w:val="28"/>
          <w:szCs w:val="28"/>
        </w:rPr>
        <w:t>.</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состав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карты</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вошли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4</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больших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сегмента,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12</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функциональных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блоков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179</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уникальных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наименований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компаний</w:t>
      </w:r>
      <w:r w:rsidR="00E046D4" w:rsidRPr="00BE5414">
        <w:rPr>
          <w:rFonts w:ascii="Times" w:hAnsi="Times" w:cs="Arial"/>
          <w:i w:val="0"/>
          <w:iCs w:val="0"/>
          <w:color w:val="000000" w:themeColor="text1"/>
          <w:sz w:val="28"/>
          <w:szCs w:val="28"/>
        </w:rPr>
        <w:t xml:space="preserve"> [2]</w:t>
      </w:r>
      <w:r w:rsidRPr="00BE5414">
        <w:rPr>
          <w:rFonts w:ascii="Times" w:hAnsi="Times" w:cs="Arial"/>
          <w:i w:val="0"/>
          <w:iCs w:val="0"/>
          <w:color w:val="000000" w:themeColor="text1"/>
          <w:sz w:val="28"/>
          <w:szCs w:val="28"/>
        </w:rPr>
        <w:t>.</w:t>
      </w:r>
    </w:p>
    <w:p w:rsidR="00C62A7C" w:rsidRPr="00BE5414" w:rsidRDefault="00C62A7C" w:rsidP="00E046D4">
      <w:pPr>
        <w:pStyle w:val="af4"/>
        <w:shd w:val="clear" w:color="auto" w:fill="FFFFFF"/>
        <w:adjustRightInd w:val="0"/>
        <w:snapToGrid w:val="0"/>
        <w:spacing w:before="0" w:beforeAutospacing="0" w:after="0" w:afterAutospacing="0"/>
        <w:ind w:firstLine="709"/>
        <w:jc w:val="both"/>
        <w:rPr>
          <w:rFonts w:ascii="Times" w:hAnsi="Times" w:cs="Arial"/>
          <w:i w:val="0"/>
          <w:iCs w:val="0"/>
          <w:color w:val="000000" w:themeColor="text1"/>
          <w:sz w:val="28"/>
          <w:szCs w:val="28"/>
        </w:rPr>
      </w:pPr>
      <w:r w:rsidRPr="00BE5414">
        <w:rPr>
          <w:rFonts w:ascii="Times" w:hAnsi="Times" w:cs="Arial"/>
          <w:i w:val="0"/>
          <w:iCs w:val="0"/>
          <w:color w:val="000000" w:themeColor="text1"/>
          <w:sz w:val="28"/>
          <w:szCs w:val="28"/>
        </w:rPr>
        <w:t>При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наполнении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карты</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аналитики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использовали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нескольких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источников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информации,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частности,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базу</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знаний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об</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ИТ-проектах</w:t>
      </w:r>
      <w:r w:rsidR="00DD64BF" w:rsidRPr="00BE5414">
        <w:rPr>
          <w:rFonts w:ascii="Times" w:hAnsi="Times" w:cs="Arial"/>
          <w:i w:val="0"/>
          <w:iCs w:val="0"/>
          <w:color w:val="000000" w:themeColor="text1"/>
          <w:sz w:val="28"/>
          <w:szCs w:val="28"/>
        </w:rPr>
        <w:t xml:space="preserve"> </w:t>
      </w:r>
      <w:proofErr w:type="spellStart"/>
      <w:r w:rsidRPr="00BE5414">
        <w:rPr>
          <w:rFonts w:ascii="Times" w:hAnsi="Times" w:cs="Arial"/>
          <w:color w:val="000000" w:themeColor="text1"/>
          <w:sz w:val="28"/>
          <w:szCs w:val="28"/>
        </w:rPr>
        <w:t>TAdviser</w:t>
      </w:r>
      <w:proofErr w:type="spellEnd"/>
      <w:r w:rsidR="00DD64BF" w:rsidRPr="00BE5414">
        <w:rPr>
          <w:rFonts w:ascii="Times" w:hAnsi="Times" w:cs="Arial"/>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анкеты</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поставщиков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ИТ-решений,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собранные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ходе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работы</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над</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картой.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Кроме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того,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были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проведены</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консультации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ИТ-руководителями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крупных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промышленных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предприятий.</w:t>
      </w:r>
      <w:r w:rsidR="00DD64BF" w:rsidRPr="00BE5414">
        <w:rPr>
          <w:rFonts w:ascii="Times" w:hAnsi="Times" w:cs="Arial"/>
          <w:i w:val="0"/>
          <w:iCs w:val="0"/>
          <w:color w:val="000000" w:themeColor="text1"/>
          <w:sz w:val="28"/>
          <w:szCs w:val="28"/>
        </w:rPr>
        <w:t xml:space="preserve"> </w:t>
      </w:r>
      <w:r w:rsidRPr="00BE5414">
        <w:rPr>
          <w:rFonts w:ascii="Times" w:hAnsi="Times"/>
          <w:i w:val="0"/>
          <w:iCs w:val="0"/>
          <w:color w:val="000000" w:themeColor="text1"/>
          <w:sz w:val="28"/>
          <w:szCs w:val="28"/>
        </w:rPr>
        <w:t>На</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карте</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собраны</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основные</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процессы</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lastRenderedPageBreak/>
        <w:t>промышленного</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предприятия</w:t>
      </w:r>
      <w:r w:rsidR="00DD64BF" w:rsidRPr="00BE5414">
        <w:rPr>
          <w:rFonts w:ascii="Times" w:hAnsi="Times"/>
          <w:i w:val="0"/>
          <w:iCs w:val="0"/>
          <w:color w:val="000000" w:themeColor="text1"/>
          <w:sz w:val="28"/>
          <w:szCs w:val="28"/>
        </w:rPr>
        <w:t xml:space="preserve"> </w:t>
      </w:r>
      <w:r w:rsidR="00E046D4" w:rsidRPr="00BE5414">
        <w:rPr>
          <w:rFonts w:ascii="Times" w:hAnsi="Times" w:cs="Arial"/>
          <w:color w:val="000000" w:themeColor="text1"/>
          <w:sz w:val="28"/>
          <w:szCs w:val="28"/>
        </w:rPr>
        <w:t>–</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логистика,</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управление</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производством,</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обучение</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персонала,</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промышленная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безопасность</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другие.</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Для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каждого</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процесса</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подобраны</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разработчики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ИТ-решений.</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Такое</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разбиение</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упрощает</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поиск</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наиболее</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релевантных</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решений</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позволяет</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значительно</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сэкономить</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время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при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изучении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возможностей</w:t>
      </w:r>
      <w:r w:rsidR="00DD64BF" w:rsidRPr="00BE5414">
        <w:rPr>
          <w:rFonts w:ascii="Times" w:hAnsi="Times"/>
          <w:i w:val="0"/>
          <w:iCs w:val="0"/>
          <w:color w:val="000000" w:themeColor="text1"/>
          <w:sz w:val="28"/>
          <w:szCs w:val="28"/>
        </w:rPr>
        <w:t xml:space="preserve"> </w:t>
      </w:r>
      <w:proofErr w:type="spellStart"/>
      <w:r w:rsidRPr="00BE5414">
        <w:rPr>
          <w:rFonts w:ascii="Times" w:hAnsi="Times"/>
          <w:i w:val="0"/>
          <w:iCs w:val="0"/>
          <w:color w:val="000000" w:themeColor="text1"/>
          <w:sz w:val="28"/>
          <w:szCs w:val="28"/>
        </w:rPr>
        <w:t>цифровизации</w:t>
      </w:r>
      <w:proofErr w:type="spellEnd"/>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производства</w:t>
      </w:r>
    </w:p>
    <w:p w:rsidR="00C62A7C" w:rsidRPr="00BE5414" w:rsidRDefault="00C62A7C" w:rsidP="00E046D4">
      <w:pPr>
        <w:pStyle w:val="af4"/>
        <w:shd w:val="clear" w:color="auto" w:fill="FFFFFF"/>
        <w:adjustRightInd w:val="0"/>
        <w:snapToGrid w:val="0"/>
        <w:spacing w:before="0" w:beforeAutospacing="0" w:after="0" w:afterAutospacing="0"/>
        <w:ind w:firstLine="709"/>
        <w:jc w:val="both"/>
        <w:rPr>
          <w:rFonts w:ascii="Times" w:hAnsi="Times" w:cs="Arial"/>
          <w:i w:val="0"/>
          <w:iCs w:val="0"/>
          <w:color w:val="000000" w:themeColor="text1"/>
          <w:sz w:val="28"/>
          <w:szCs w:val="28"/>
        </w:rPr>
      </w:pPr>
      <w:r w:rsidRPr="00BE5414">
        <w:rPr>
          <w:rFonts w:ascii="Times" w:hAnsi="Times" w:cs="Arial"/>
          <w:i w:val="0"/>
          <w:iCs w:val="0"/>
          <w:color w:val="000000" w:themeColor="text1"/>
          <w:sz w:val="28"/>
          <w:szCs w:val="28"/>
        </w:rPr>
        <w:t>Разработка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карты</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часть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программы</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поддержки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технологий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для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промышленности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«ПРОМТЕХ»,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которую</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провели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Фонд</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w:t>
      </w:r>
      <w:proofErr w:type="spellStart"/>
      <w:r w:rsidRPr="00BE5414">
        <w:rPr>
          <w:rFonts w:ascii="Times" w:hAnsi="Times" w:cs="Arial"/>
          <w:i w:val="0"/>
          <w:iCs w:val="0"/>
          <w:color w:val="000000" w:themeColor="text1"/>
          <w:sz w:val="28"/>
          <w:szCs w:val="28"/>
        </w:rPr>
        <w:t>Сколково</w:t>
      </w:r>
      <w:proofErr w:type="spellEnd"/>
      <w:r w:rsidRPr="00BE5414">
        <w:rPr>
          <w:rFonts w:ascii="Times" w:hAnsi="Times" w:cs="Arial"/>
          <w:i w:val="0"/>
          <w:iCs w:val="0"/>
          <w:color w:val="000000" w:themeColor="text1"/>
          <w:sz w:val="28"/>
          <w:szCs w:val="28"/>
        </w:rPr>
        <w:t>»</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«Инновационный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центр</w:t>
      </w:r>
      <w:r w:rsidR="00DD64BF" w:rsidRPr="00BE5414">
        <w:rPr>
          <w:rFonts w:ascii="Times" w:hAnsi="Times" w:cs="Arial"/>
          <w:i w:val="0"/>
          <w:iCs w:val="0"/>
          <w:color w:val="000000" w:themeColor="text1"/>
          <w:sz w:val="28"/>
          <w:szCs w:val="28"/>
        </w:rPr>
        <w:t xml:space="preserve"> </w:t>
      </w:r>
      <w:hyperlink r:id="rId123" w:tooltip="Айтеко (Ай-Теко, iTeco)" w:history="1">
        <w:r w:rsidRPr="00BE5414">
          <w:rPr>
            <w:rFonts w:ascii="Times" w:hAnsi="Times"/>
            <w:i w:val="0"/>
            <w:iCs w:val="0"/>
            <w:color w:val="000000" w:themeColor="text1"/>
            <w:sz w:val="28"/>
            <w:szCs w:val="28"/>
          </w:rPr>
          <w:t>Ай-</w:t>
        </w:r>
        <w:proofErr w:type="spellStart"/>
        <w:r w:rsidRPr="00BE5414">
          <w:rPr>
            <w:rFonts w:ascii="Times" w:hAnsi="Times"/>
            <w:i w:val="0"/>
            <w:iCs w:val="0"/>
            <w:color w:val="000000" w:themeColor="text1"/>
            <w:sz w:val="28"/>
            <w:szCs w:val="28"/>
          </w:rPr>
          <w:t>Теко</w:t>
        </w:r>
        <w:proofErr w:type="spellEnd"/>
      </w:hyperlink>
      <w:r w:rsidRPr="00BE5414">
        <w:rPr>
          <w:rFonts w:ascii="Times" w:hAnsi="Times" w:cs="Arial"/>
          <w:i w:val="0"/>
          <w:iCs w:val="0"/>
          <w:color w:val="000000" w:themeColor="text1"/>
          <w:sz w:val="28"/>
          <w:szCs w:val="28"/>
        </w:rPr>
        <w:t>».</w:t>
      </w:r>
      <w:r w:rsidR="00DD64BF" w:rsidRPr="00BE5414">
        <w:rPr>
          <w:rFonts w:ascii="Times" w:hAnsi="Times" w:cs="Arial"/>
          <w:i w:val="0"/>
          <w:iCs w:val="0"/>
          <w:color w:val="000000" w:themeColor="text1"/>
          <w:sz w:val="28"/>
          <w:szCs w:val="28"/>
        </w:rPr>
        <w:t xml:space="preserve"> </w:t>
      </w:r>
    </w:p>
    <w:p w:rsidR="00C62A7C" w:rsidRPr="00BE5414" w:rsidRDefault="00C62A7C" w:rsidP="00E046D4">
      <w:pPr>
        <w:pStyle w:val="af4"/>
        <w:shd w:val="clear" w:color="auto" w:fill="FFFFFF"/>
        <w:adjustRightInd w:val="0"/>
        <w:snapToGrid w:val="0"/>
        <w:spacing w:before="0" w:beforeAutospacing="0" w:after="0" w:afterAutospacing="0"/>
        <w:ind w:firstLine="709"/>
        <w:jc w:val="both"/>
        <w:rPr>
          <w:rFonts w:ascii="Times" w:hAnsi="Times"/>
          <w:i w:val="0"/>
          <w:iCs w:val="0"/>
          <w:color w:val="000000" w:themeColor="text1"/>
          <w:sz w:val="28"/>
          <w:szCs w:val="28"/>
        </w:rPr>
      </w:pPr>
      <w:r w:rsidRPr="00BE5414">
        <w:rPr>
          <w:rFonts w:ascii="Times" w:hAnsi="Times"/>
          <w:i w:val="0"/>
          <w:iCs w:val="0"/>
          <w:color w:val="000000" w:themeColor="text1"/>
          <w:sz w:val="28"/>
          <w:szCs w:val="28"/>
        </w:rPr>
        <w:t>Одна</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из</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основных</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проблем,</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с</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которой</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сталкиваются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предприятия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промышленного</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сектора</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на</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старте</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проектов</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цифровой</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трансформации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это</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недостаток</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информации,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где</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как</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искать</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технологических</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партнеров,</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которые</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разрабатывают</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инновационные</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решения.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«Инновационный</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центр</w:t>
      </w:r>
      <w:r w:rsidR="00DD64BF" w:rsidRPr="00BE5414">
        <w:rPr>
          <w:rFonts w:ascii="Times" w:hAnsi="Times"/>
          <w:i w:val="0"/>
          <w:iCs w:val="0"/>
          <w:color w:val="000000" w:themeColor="text1"/>
          <w:sz w:val="28"/>
          <w:szCs w:val="28"/>
        </w:rPr>
        <w:t xml:space="preserve"> </w:t>
      </w:r>
      <w:proofErr w:type="spellStart"/>
      <w:r w:rsidRPr="00BE5414">
        <w:rPr>
          <w:rFonts w:ascii="Times" w:hAnsi="Times"/>
          <w:i w:val="0"/>
          <w:iCs w:val="0"/>
          <w:color w:val="000000" w:themeColor="text1"/>
          <w:sz w:val="28"/>
          <w:szCs w:val="28"/>
        </w:rPr>
        <w:t>Айтеко</w:t>
      </w:r>
      <w:proofErr w:type="spellEnd"/>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начинал</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акселерационную</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программу</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«ПРОМТЕХ»</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для</w:t>
      </w:r>
      <w:r w:rsidR="00DD64BF" w:rsidRPr="00BE5414">
        <w:rPr>
          <w:rFonts w:ascii="Times" w:hAnsi="Times"/>
          <w:i w:val="0"/>
          <w:iCs w:val="0"/>
          <w:color w:val="000000" w:themeColor="text1"/>
          <w:sz w:val="28"/>
          <w:szCs w:val="28"/>
        </w:rPr>
        <w:t xml:space="preserve"> </w:t>
      </w:r>
      <w:proofErr w:type="spellStart"/>
      <w:r w:rsidRPr="00BE5414">
        <w:rPr>
          <w:rFonts w:ascii="Times" w:hAnsi="Times"/>
          <w:i w:val="0"/>
          <w:iCs w:val="0"/>
          <w:color w:val="000000" w:themeColor="text1"/>
          <w:sz w:val="28"/>
          <w:szCs w:val="28"/>
        </w:rPr>
        <w:t>стартапов</w:t>
      </w:r>
      <w:proofErr w:type="spellEnd"/>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в</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промышленности,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сразу</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решили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делать</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карту</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решений,</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которая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является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рабочим</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инструментом</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для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производственных</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предприятий,</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навигатором,</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по</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которому</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они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смогут</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подбирать</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партнеров.</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А</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для</w:t>
      </w:r>
      <w:r w:rsidR="00DD64BF" w:rsidRPr="00BE5414">
        <w:rPr>
          <w:rFonts w:ascii="Times" w:hAnsi="Times"/>
          <w:i w:val="0"/>
          <w:iCs w:val="0"/>
          <w:color w:val="000000" w:themeColor="text1"/>
          <w:sz w:val="28"/>
          <w:szCs w:val="28"/>
        </w:rPr>
        <w:t xml:space="preserve"> </w:t>
      </w:r>
      <w:proofErr w:type="spellStart"/>
      <w:r w:rsidRPr="00BE5414">
        <w:rPr>
          <w:rFonts w:ascii="Times" w:hAnsi="Times"/>
          <w:i w:val="0"/>
          <w:iCs w:val="0"/>
          <w:color w:val="000000" w:themeColor="text1"/>
          <w:sz w:val="28"/>
          <w:szCs w:val="28"/>
        </w:rPr>
        <w:t>стартапов</w:t>
      </w:r>
      <w:proofErr w:type="spellEnd"/>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такая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карта</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одна</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из</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ключевых</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возможностей</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продвижения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своих</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сервисов</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экспертизы</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на</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целевых</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клиентов.</w:t>
      </w:r>
    </w:p>
    <w:p w:rsidR="00C62A7C" w:rsidRPr="00BE5414" w:rsidRDefault="00C62A7C" w:rsidP="00E046D4">
      <w:pPr>
        <w:pStyle w:val="af4"/>
        <w:shd w:val="clear" w:color="auto" w:fill="FFFFFF"/>
        <w:adjustRightInd w:val="0"/>
        <w:snapToGrid w:val="0"/>
        <w:spacing w:before="0" w:beforeAutospacing="0" w:after="0" w:afterAutospacing="0"/>
        <w:ind w:firstLine="709"/>
        <w:jc w:val="both"/>
        <w:rPr>
          <w:rFonts w:ascii="Times" w:hAnsi="Times" w:cs="Arial"/>
          <w:i w:val="0"/>
          <w:iCs w:val="0"/>
          <w:color w:val="000000" w:themeColor="text1"/>
          <w:sz w:val="28"/>
          <w:szCs w:val="28"/>
        </w:rPr>
      </w:pPr>
      <w:r w:rsidRPr="00BE5414">
        <w:rPr>
          <w:rFonts w:ascii="Times" w:hAnsi="Times" w:cs="Arial"/>
          <w:i w:val="0"/>
          <w:iCs w:val="0"/>
          <w:color w:val="000000" w:themeColor="text1"/>
          <w:sz w:val="28"/>
          <w:szCs w:val="28"/>
        </w:rPr>
        <w:t>Основным</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трендом</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отечественном</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рынке</w:t>
      </w:r>
      <w:r w:rsidR="00DD64BF" w:rsidRPr="00BE5414">
        <w:rPr>
          <w:rFonts w:ascii="Times" w:hAnsi="Times" w:cs="Arial"/>
          <w:i w:val="0"/>
          <w:iCs w:val="0"/>
          <w:color w:val="000000" w:themeColor="text1"/>
          <w:sz w:val="28"/>
          <w:szCs w:val="28"/>
        </w:rPr>
        <w:t xml:space="preserve"> </w:t>
      </w:r>
      <w:proofErr w:type="spellStart"/>
      <w:r w:rsidRPr="00BE5414">
        <w:rPr>
          <w:rFonts w:ascii="Times" w:hAnsi="Times" w:cs="Arial"/>
          <w:i w:val="0"/>
          <w:iCs w:val="0"/>
          <w:color w:val="000000" w:themeColor="text1"/>
          <w:sz w:val="28"/>
          <w:szCs w:val="28"/>
        </w:rPr>
        <w:t>цифровизации</w:t>
      </w:r>
      <w:proofErr w:type="spellEnd"/>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промышленности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2022</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года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назвал</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формирование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альянсов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заказчиков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крупных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производственных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компаний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базе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индустриальных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центров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компетенций.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Промышленные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предприятия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стали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более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активно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вкладываться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развитие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собственных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ИТ-департаментов,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разрабатывают</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решения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для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собственного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производства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прицелом</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дальнейшего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развития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открытом</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рынке.</w:t>
      </w:r>
    </w:p>
    <w:p w:rsidR="00C62A7C" w:rsidRPr="00BE5414" w:rsidRDefault="00C62A7C" w:rsidP="00E046D4">
      <w:pPr>
        <w:pStyle w:val="af4"/>
        <w:shd w:val="clear" w:color="auto" w:fill="FFFFFF"/>
        <w:adjustRightInd w:val="0"/>
        <w:snapToGrid w:val="0"/>
        <w:spacing w:before="0" w:beforeAutospacing="0" w:after="0" w:afterAutospacing="0"/>
        <w:ind w:firstLine="709"/>
        <w:jc w:val="both"/>
        <w:rPr>
          <w:rFonts w:ascii="Times" w:hAnsi="Times" w:cs="Arial"/>
          <w:i w:val="0"/>
          <w:iCs w:val="0"/>
          <w:color w:val="000000" w:themeColor="text1"/>
          <w:sz w:val="28"/>
          <w:szCs w:val="28"/>
        </w:rPr>
      </w:pP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участникам</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рынка,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заказчикам</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2022</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год</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запомнится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как</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год</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осознания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бизнес-ценности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ИТ-специалистов,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особенно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области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СПО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российских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платформ</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решений;</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он</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останется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памяти,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как</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год,</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когда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российская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промышленность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получила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шанс</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обретение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независимости,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отечественные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ИТ-компании,</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возможно,</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впервые</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за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всю</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историю</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существования,</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столкнулись</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мощным</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всплеском</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спроса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на</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их</w:t>
      </w:r>
      <w:r w:rsidR="00DD64BF"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решения.</w:t>
      </w:r>
    </w:p>
    <w:p w:rsidR="00C62A7C" w:rsidRPr="00BE5414" w:rsidRDefault="00C62A7C" w:rsidP="00E046D4">
      <w:pPr>
        <w:adjustRightInd w:val="0"/>
        <w:snapToGrid w:val="0"/>
        <w:ind w:firstLine="709"/>
        <w:jc w:val="both"/>
        <w:rPr>
          <w:rFonts w:ascii="Times" w:hAnsi="Times" w:cs="Arial"/>
          <w:color w:val="000000" w:themeColor="text1"/>
          <w:sz w:val="28"/>
          <w:szCs w:val="28"/>
        </w:rPr>
      </w:pPr>
    </w:p>
    <w:p w:rsidR="00C62A7C" w:rsidRPr="00BE5414" w:rsidRDefault="00C62A7C" w:rsidP="00E046D4">
      <w:pPr>
        <w:adjustRightInd w:val="0"/>
        <w:snapToGrid w:val="0"/>
        <w:ind w:firstLine="709"/>
        <w:jc w:val="center"/>
        <w:rPr>
          <w:rFonts w:ascii="Times" w:hAnsi="Times"/>
          <w:b/>
          <w:bCs/>
          <w:i/>
          <w:iCs/>
          <w:color w:val="000000" w:themeColor="text1"/>
          <w:sz w:val="28"/>
          <w:szCs w:val="28"/>
        </w:rPr>
      </w:pPr>
      <w:r w:rsidRPr="00BE5414">
        <w:rPr>
          <w:rFonts w:ascii="Times" w:hAnsi="Times"/>
          <w:b/>
          <w:bCs/>
          <w:i/>
          <w:iCs/>
          <w:color w:val="000000" w:themeColor="text1"/>
          <w:sz w:val="28"/>
          <w:szCs w:val="28"/>
        </w:rPr>
        <w:t>Литература:</w:t>
      </w:r>
    </w:p>
    <w:p w:rsidR="00C62A7C" w:rsidRPr="00BE5414" w:rsidRDefault="00C62A7C" w:rsidP="00E046D4">
      <w:pPr>
        <w:adjustRightInd w:val="0"/>
        <w:snapToGrid w:val="0"/>
        <w:ind w:left="284" w:hanging="284"/>
        <w:jc w:val="both"/>
        <w:rPr>
          <w:rStyle w:val="HTML1"/>
          <w:rFonts w:ascii="Times" w:eastAsiaTheme="majorEastAsia" w:hAnsi="Times" w:cs="Arial"/>
          <w:i w:val="0"/>
          <w:iCs w:val="0"/>
          <w:color w:val="000000" w:themeColor="text1"/>
          <w:sz w:val="28"/>
          <w:szCs w:val="28"/>
        </w:rPr>
      </w:pPr>
    </w:p>
    <w:p w:rsidR="00C62A7C" w:rsidRPr="007C2899" w:rsidRDefault="00C62A7C" w:rsidP="00E046D4">
      <w:pPr>
        <w:adjustRightInd w:val="0"/>
        <w:snapToGrid w:val="0"/>
        <w:ind w:left="284" w:hanging="284"/>
        <w:jc w:val="both"/>
        <w:rPr>
          <w:rStyle w:val="HTML1"/>
          <w:rFonts w:ascii="Times" w:hAnsi="Times" w:cs="Arial"/>
          <w:i w:val="0"/>
          <w:iCs w:val="0"/>
          <w:color w:val="000000" w:themeColor="text1"/>
          <w:sz w:val="28"/>
          <w:szCs w:val="28"/>
        </w:rPr>
      </w:pPr>
      <w:r w:rsidRPr="00BE5414">
        <w:rPr>
          <w:rStyle w:val="HTML1"/>
          <w:rFonts w:ascii="Times" w:hAnsi="Times" w:cs="Arial"/>
          <w:i w:val="0"/>
          <w:iCs w:val="0"/>
          <w:color w:val="000000" w:themeColor="text1"/>
          <w:sz w:val="28"/>
          <w:szCs w:val="28"/>
        </w:rPr>
        <w:t>1.</w:t>
      </w:r>
      <w:r w:rsidR="00DD64BF" w:rsidRPr="00BE5414">
        <w:rPr>
          <w:rStyle w:val="HTML1"/>
          <w:rFonts w:ascii="Times" w:hAnsi="Times" w:cs="Arial"/>
          <w:i w:val="0"/>
          <w:iCs w:val="0"/>
          <w:color w:val="000000" w:themeColor="text1"/>
          <w:sz w:val="28"/>
          <w:szCs w:val="28"/>
        </w:rPr>
        <w:t xml:space="preserve"> </w:t>
      </w:r>
      <w:r w:rsidRPr="00BE5414">
        <w:rPr>
          <w:rStyle w:val="HTML1"/>
          <w:rFonts w:ascii="Times" w:hAnsi="Times" w:cs="Arial"/>
          <w:i w:val="0"/>
          <w:iCs w:val="0"/>
          <w:color w:val="000000" w:themeColor="text1"/>
          <w:sz w:val="28"/>
          <w:szCs w:val="28"/>
        </w:rPr>
        <w:t>Информационные</w:t>
      </w:r>
      <w:r w:rsidR="00DD64BF" w:rsidRPr="00BE5414">
        <w:rPr>
          <w:rStyle w:val="HTML1"/>
          <w:rFonts w:ascii="Times" w:hAnsi="Times" w:cs="Arial"/>
          <w:i w:val="0"/>
          <w:iCs w:val="0"/>
          <w:color w:val="000000" w:themeColor="text1"/>
          <w:sz w:val="28"/>
          <w:szCs w:val="28"/>
        </w:rPr>
        <w:t xml:space="preserve"> </w:t>
      </w:r>
      <w:r w:rsidRPr="00BE5414">
        <w:rPr>
          <w:rStyle w:val="HTML1"/>
          <w:rFonts w:ascii="Times" w:hAnsi="Times" w:cs="Arial"/>
          <w:i w:val="0"/>
          <w:iCs w:val="0"/>
          <w:color w:val="000000" w:themeColor="text1"/>
          <w:sz w:val="28"/>
          <w:szCs w:val="28"/>
        </w:rPr>
        <w:t>технологии</w:t>
      </w:r>
      <w:r w:rsidR="00DD64BF" w:rsidRPr="00BE5414">
        <w:rPr>
          <w:rStyle w:val="HTML1"/>
          <w:rFonts w:ascii="Times" w:hAnsi="Times" w:cs="Arial"/>
          <w:i w:val="0"/>
          <w:iCs w:val="0"/>
          <w:color w:val="000000" w:themeColor="text1"/>
          <w:sz w:val="28"/>
          <w:szCs w:val="28"/>
        </w:rPr>
        <w:t xml:space="preserve"> </w:t>
      </w:r>
      <w:r w:rsidRPr="007C2899">
        <w:rPr>
          <w:rStyle w:val="HTML1"/>
          <w:rFonts w:ascii="Times" w:hAnsi="Times" w:cs="Arial"/>
          <w:i w:val="0"/>
          <w:iCs w:val="0"/>
          <w:color w:val="000000" w:themeColor="text1"/>
          <w:sz w:val="28"/>
          <w:szCs w:val="28"/>
        </w:rPr>
        <w:t>в</w:t>
      </w:r>
      <w:r w:rsidR="00DD64BF" w:rsidRPr="007C2899">
        <w:rPr>
          <w:rStyle w:val="HTML1"/>
          <w:rFonts w:ascii="Times" w:hAnsi="Times" w:cs="Arial"/>
          <w:i w:val="0"/>
          <w:iCs w:val="0"/>
          <w:color w:val="000000" w:themeColor="text1"/>
          <w:sz w:val="28"/>
          <w:szCs w:val="28"/>
        </w:rPr>
        <w:t xml:space="preserve"> </w:t>
      </w:r>
      <w:r w:rsidRPr="007C2899">
        <w:rPr>
          <w:rStyle w:val="HTML1"/>
          <w:rFonts w:ascii="Times" w:hAnsi="Times" w:cs="Arial"/>
          <w:i w:val="0"/>
          <w:iCs w:val="0"/>
          <w:color w:val="000000" w:themeColor="text1"/>
          <w:sz w:val="28"/>
          <w:szCs w:val="28"/>
        </w:rPr>
        <w:t>промышленности,</w:t>
      </w:r>
      <w:r w:rsidR="00DD64BF" w:rsidRPr="007C2899">
        <w:rPr>
          <w:rStyle w:val="HTML1"/>
          <w:rFonts w:ascii="Times" w:hAnsi="Times" w:cs="Arial"/>
          <w:i w:val="0"/>
          <w:iCs w:val="0"/>
          <w:color w:val="000000" w:themeColor="text1"/>
          <w:sz w:val="28"/>
          <w:szCs w:val="28"/>
        </w:rPr>
        <w:t xml:space="preserve"> </w:t>
      </w:r>
      <w:r w:rsidRPr="007C2899">
        <w:rPr>
          <w:rStyle w:val="HTML1"/>
          <w:rFonts w:ascii="Times" w:hAnsi="Times" w:cs="Arial"/>
          <w:i w:val="0"/>
          <w:iCs w:val="0"/>
          <w:color w:val="000000" w:themeColor="text1"/>
          <w:sz w:val="28"/>
          <w:szCs w:val="28"/>
        </w:rPr>
        <w:t>2022</w:t>
      </w:r>
      <w:r w:rsidR="00DD64BF" w:rsidRPr="007C2899">
        <w:rPr>
          <w:rStyle w:val="HTML1"/>
          <w:rFonts w:ascii="Times" w:hAnsi="Times" w:cs="Arial"/>
          <w:i w:val="0"/>
          <w:iCs w:val="0"/>
          <w:color w:val="000000" w:themeColor="text1"/>
          <w:sz w:val="28"/>
          <w:szCs w:val="28"/>
        </w:rPr>
        <w:t xml:space="preserve"> </w:t>
      </w:r>
      <w:r w:rsidRPr="007C2899">
        <w:rPr>
          <w:rStyle w:val="HTML1"/>
          <w:rFonts w:ascii="Times" w:hAnsi="Times" w:cs="Arial"/>
          <w:i w:val="0"/>
          <w:iCs w:val="0"/>
          <w:color w:val="000000" w:themeColor="text1"/>
          <w:sz w:val="28"/>
          <w:szCs w:val="28"/>
        </w:rPr>
        <w:t>//</w:t>
      </w:r>
      <w:r w:rsidR="00DD64BF" w:rsidRPr="007C2899">
        <w:rPr>
          <w:rStyle w:val="HTML1"/>
          <w:rFonts w:ascii="Times" w:hAnsi="Times" w:cs="Arial"/>
          <w:i w:val="0"/>
          <w:iCs w:val="0"/>
          <w:color w:val="000000" w:themeColor="text1"/>
          <w:sz w:val="28"/>
          <w:szCs w:val="28"/>
        </w:rPr>
        <w:t xml:space="preserve"> </w:t>
      </w:r>
      <w:r w:rsidRPr="007C2899">
        <w:rPr>
          <w:rStyle w:val="HTML1"/>
          <w:rFonts w:ascii="Times" w:hAnsi="Times" w:cs="Arial"/>
          <w:i w:val="0"/>
          <w:iCs w:val="0"/>
          <w:color w:val="000000" w:themeColor="text1"/>
          <w:sz w:val="28"/>
          <w:szCs w:val="28"/>
        </w:rPr>
        <w:t>[Электронный</w:t>
      </w:r>
      <w:r w:rsidR="00DD64BF" w:rsidRPr="007C2899">
        <w:rPr>
          <w:rStyle w:val="HTML1"/>
          <w:rFonts w:ascii="Times" w:hAnsi="Times" w:cs="Arial"/>
          <w:i w:val="0"/>
          <w:iCs w:val="0"/>
          <w:color w:val="000000" w:themeColor="text1"/>
          <w:sz w:val="28"/>
          <w:szCs w:val="28"/>
        </w:rPr>
        <w:t xml:space="preserve"> </w:t>
      </w:r>
      <w:r w:rsidRPr="007C2899">
        <w:rPr>
          <w:rStyle w:val="HTML1"/>
          <w:rFonts w:ascii="Times" w:hAnsi="Times" w:cs="Arial"/>
          <w:i w:val="0"/>
          <w:iCs w:val="0"/>
          <w:color w:val="000000" w:themeColor="text1"/>
          <w:sz w:val="28"/>
          <w:szCs w:val="28"/>
        </w:rPr>
        <w:t>ресурс].</w:t>
      </w:r>
      <w:r w:rsidR="00DD64BF" w:rsidRPr="007C2899">
        <w:rPr>
          <w:rStyle w:val="HTML1"/>
          <w:rFonts w:ascii="Times" w:hAnsi="Times" w:cs="Arial"/>
          <w:i w:val="0"/>
          <w:iCs w:val="0"/>
          <w:color w:val="000000" w:themeColor="text1"/>
          <w:sz w:val="28"/>
          <w:szCs w:val="28"/>
        </w:rPr>
        <w:t xml:space="preserve"> </w:t>
      </w:r>
      <w:r w:rsidRPr="007C2899">
        <w:rPr>
          <w:rStyle w:val="HTML1"/>
          <w:rFonts w:ascii="Times" w:hAnsi="Times" w:cs="Arial"/>
          <w:i w:val="0"/>
          <w:iCs w:val="0"/>
          <w:color w:val="000000" w:themeColor="text1"/>
          <w:sz w:val="28"/>
          <w:szCs w:val="28"/>
          <w:lang w:val="en-US"/>
        </w:rPr>
        <w:t>URL</w:t>
      </w:r>
      <w:r w:rsidRPr="007C2899">
        <w:rPr>
          <w:rStyle w:val="HTML1"/>
          <w:rFonts w:ascii="Times" w:hAnsi="Times" w:cs="Arial"/>
          <w:i w:val="0"/>
          <w:iCs w:val="0"/>
          <w:color w:val="000000" w:themeColor="text1"/>
          <w:sz w:val="28"/>
          <w:szCs w:val="28"/>
        </w:rPr>
        <w:t>:</w:t>
      </w:r>
      <w:r w:rsidR="00DD64BF" w:rsidRPr="007C2899">
        <w:rPr>
          <w:rStyle w:val="HTML1"/>
          <w:rFonts w:ascii="Times" w:hAnsi="Times" w:cs="Arial"/>
          <w:i w:val="0"/>
          <w:iCs w:val="0"/>
          <w:color w:val="000000" w:themeColor="text1"/>
          <w:sz w:val="28"/>
          <w:szCs w:val="28"/>
        </w:rPr>
        <w:t xml:space="preserve"> </w:t>
      </w:r>
      <w:hyperlink r:id="rId124" w:history="1">
        <w:r w:rsidRPr="007C2899">
          <w:rPr>
            <w:rStyle w:val="a3"/>
            <w:rFonts w:ascii="Times" w:eastAsiaTheme="majorEastAsia" w:hAnsi="Times" w:cs="Arial"/>
            <w:color w:val="000000" w:themeColor="text1"/>
            <w:sz w:val="28"/>
            <w:szCs w:val="28"/>
            <w:u w:val="none"/>
            <w:lang w:val="en-US"/>
          </w:rPr>
          <w:t>https</w:t>
        </w:r>
        <w:r w:rsidRPr="007C2899">
          <w:rPr>
            <w:rStyle w:val="a3"/>
            <w:rFonts w:ascii="Times" w:eastAsiaTheme="majorEastAsia" w:hAnsi="Times" w:cs="Arial"/>
            <w:color w:val="000000" w:themeColor="text1"/>
            <w:sz w:val="28"/>
            <w:szCs w:val="28"/>
            <w:u w:val="none"/>
          </w:rPr>
          <w:t>://</w:t>
        </w:r>
        <w:r w:rsidRPr="007C2899">
          <w:rPr>
            <w:rStyle w:val="a3"/>
            <w:rFonts w:ascii="Times" w:eastAsiaTheme="majorEastAsia" w:hAnsi="Times" w:cs="Arial"/>
            <w:color w:val="000000" w:themeColor="text1"/>
            <w:sz w:val="28"/>
            <w:szCs w:val="28"/>
            <w:u w:val="none"/>
            <w:lang w:val="en-US"/>
          </w:rPr>
          <w:t>www</w:t>
        </w:r>
        <w:r w:rsidRPr="007C2899">
          <w:rPr>
            <w:rStyle w:val="a3"/>
            <w:rFonts w:ascii="Times" w:eastAsiaTheme="majorEastAsia" w:hAnsi="Times" w:cs="Arial"/>
            <w:color w:val="000000" w:themeColor="text1"/>
            <w:sz w:val="28"/>
            <w:szCs w:val="28"/>
            <w:u w:val="none"/>
          </w:rPr>
          <w:t>.</w:t>
        </w:r>
        <w:proofErr w:type="spellStart"/>
        <w:r w:rsidRPr="007C2899">
          <w:rPr>
            <w:rStyle w:val="a3"/>
            <w:rFonts w:ascii="Times" w:eastAsiaTheme="majorEastAsia" w:hAnsi="Times" w:cs="Arial"/>
            <w:color w:val="000000" w:themeColor="text1"/>
            <w:sz w:val="28"/>
            <w:szCs w:val="28"/>
            <w:u w:val="none"/>
            <w:lang w:val="en-US"/>
          </w:rPr>
          <w:t>tadviser</w:t>
        </w:r>
        <w:proofErr w:type="spellEnd"/>
        <w:r w:rsidRPr="007C2899">
          <w:rPr>
            <w:rStyle w:val="a3"/>
            <w:rFonts w:ascii="Times" w:eastAsiaTheme="majorEastAsia" w:hAnsi="Times" w:cs="Arial"/>
            <w:color w:val="000000" w:themeColor="text1"/>
            <w:sz w:val="28"/>
            <w:szCs w:val="28"/>
            <w:u w:val="none"/>
          </w:rPr>
          <w:t>.</w:t>
        </w:r>
        <w:proofErr w:type="spellStart"/>
        <w:r w:rsidRPr="007C2899">
          <w:rPr>
            <w:rStyle w:val="a3"/>
            <w:rFonts w:ascii="Times" w:eastAsiaTheme="majorEastAsia" w:hAnsi="Times" w:cs="Arial"/>
            <w:color w:val="000000" w:themeColor="text1"/>
            <w:sz w:val="28"/>
            <w:szCs w:val="28"/>
            <w:u w:val="none"/>
            <w:lang w:val="en-US"/>
          </w:rPr>
          <w:t>ru</w:t>
        </w:r>
        <w:proofErr w:type="spellEnd"/>
        <w:r w:rsidRPr="007C2899">
          <w:rPr>
            <w:rStyle w:val="a3"/>
            <w:rFonts w:ascii="Times" w:eastAsiaTheme="majorEastAsia" w:hAnsi="Times" w:cs="Arial"/>
            <w:color w:val="000000" w:themeColor="text1"/>
            <w:sz w:val="28"/>
            <w:szCs w:val="28"/>
            <w:u w:val="none"/>
          </w:rPr>
          <w:t>/</w:t>
        </w:r>
        <w:r w:rsidRPr="007C2899">
          <w:rPr>
            <w:rStyle w:val="a3"/>
            <w:rFonts w:ascii="Times" w:eastAsiaTheme="majorEastAsia" w:hAnsi="Times" w:cs="Arial"/>
            <w:color w:val="000000" w:themeColor="text1"/>
            <w:sz w:val="28"/>
            <w:szCs w:val="28"/>
            <w:u w:val="none"/>
            <w:lang w:val="en-US"/>
          </w:rPr>
          <w:t>index</w:t>
        </w:r>
        <w:r w:rsidRPr="007C2899">
          <w:rPr>
            <w:rStyle w:val="a3"/>
            <w:rFonts w:ascii="Times" w:eastAsiaTheme="majorEastAsia" w:hAnsi="Times" w:cs="Arial"/>
            <w:color w:val="000000" w:themeColor="text1"/>
            <w:sz w:val="28"/>
            <w:szCs w:val="28"/>
            <w:u w:val="none"/>
          </w:rPr>
          <w:t>.</w:t>
        </w:r>
        <w:proofErr w:type="spellStart"/>
        <w:r w:rsidRPr="007C2899">
          <w:rPr>
            <w:rStyle w:val="a3"/>
            <w:rFonts w:ascii="Times" w:eastAsiaTheme="majorEastAsia" w:hAnsi="Times" w:cs="Arial"/>
            <w:color w:val="000000" w:themeColor="text1"/>
            <w:sz w:val="28"/>
            <w:szCs w:val="28"/>
            <w:u w:val="none"/>
            <w:lang w:val="en-US"/>
          </w:rPr>
          <w:t>php</w:t>
        </w:r>
        <w:proofErr w:type="spellEnd"/>
        <w:r w:rsidRPr="007C2899">
          <w:rPr>
            <w:rStyle w:val="a3"/>
            <w:rFonts w:ascii="Times" w:eastAsiaTheme="majorEastAsia" w:hAnsi="Times" w:cs="Arial"/>
            <w:color w:val="000000" w:themeColor="text1"/>
            <w:sz w:val="28"/>
            <w:szCs w:val="28"/>
            <w:u w:val="none"/>
          </w:rPr>
          <w:t>/%</w:t>
        </w:r>
        <w:r w:rsidRPr="007C2899">
          <w:rPr>
            <w:rStyle w:val="a3"/>
            <w:rFonts w:ascii="Times" w:eastAsiaTheme="majorEastAsia" w:hAnsi="Times" w:cs="Arial"/>
            <w:color w:val="000000" w:themeColor="text1"/>
            <w:sz w:val="28"/>
            <w:szCs w:val="28"/>
            <w:u w:val="none"/>
            <w:lang w:val="en-US"/>
          </w:rPr>
          <w:t>D</w:t>
        </w:r>
        <w:r w:rsidRPr="007C2899">
          <w:rPr>
            <w:rStyle w:val="a3"/>
            <w:rFonts w:ascii="Times" w:eastAsiaTheme="majorEastAsia" w:hAnsi="Times" w:cs="Arial"/>
            <w:color w:val="000000" w:themeColor="text1"/>
            <w:sz w:val="28"/>
            <w:szCs w:val="28"/>
            <w:u w:val="none"/>
          </w:rPr>
          <w:t>0%</w:t>
        </w:r>
        <w:r w:rsidRPr="007C2899">
          <w:rPr>
            <w:rStyle w:val="a3"/>
            <w:rFonts w:ascii="Times" w:eastAsiaTheme="majorEastAsia" w:hAnsi="Times" w:cs="Arial"/>
            <w:color w:val="000000" w:themeColor="text1"/>
            <w:sz w:val="28"/>
            <w:szCs w:val="28"/>
            <w:u w:val="none"/>
            <w:lang w:val="en-US"/>
          </w:rPr>
          <w:t>A</w:t>
        </w:r>
        <w:r w:rsidRPr="007C2899">
          <w:rPr>
            <w:rStyle w:val="a3"/>
            <w:rFonts w:ascii="Times" w:eastAsiaTheme="majorEastAsia" w:hAnsi="Times" w:cs="Arial"/>
            <w:color w:val="000000" w:themeColor="text1"/>
            <w:sz w:val="28"/>
            <w:szCs w:val="28"/>
            <w:u w:val="none"/>
          </w:rPr>
          <w:t>1%</w:t>
        </w:r>
        <w:r w:rsidRPr="007C2899">
          <w:rPr>
            <w:rStyle w:val="a3"/>
            <w:rFonts w:ascii="Times" w:eastAsiaTheme="majorEastAsia" w:hAnsi="Times" w:cs="Arial"/>
            <w:color w:val="000000" w:themeColor="text1"/>
            <w:sz w:val="28"/>
            <w:szCs w:val="28"/>
            <w:u w:val="none"/>
            <w:lang w:val="en-US"/>
          </w:rPr>
          <w:t>D</w:t>
        </w:r>
        <w:r w:rsidRPr="007C2899">
          <w:rPr>
            <w:rStyle w:val="a3"/>
            <w:rFonts w:ascii="Times" w:eastAsiaTheme="majorEastAsia" w:hAnsi="Times" w:cs="Arial"/>
            <w:color w:val="000000" w:themeColor="text1"/>
            <w:sz w:val="28"/>
            <w:szCs w:val="28"/>
            <w:u w:val="none"/>
          </w:rPr>
          <w:t>1%82%</w:t>
        </w:r>
      </w:hyperlink>
      <w:r w:rsidR="00DD64BF" w:rsidRPr="007C2899">
        <w:rPr>
          <w:rStyle w:val="HTML1"/>
          <w:rFonts w:ascii="Times" w:hAnsi="Times" w:cs="Arial"/>
          <w:i w:val="0"/>
          <w:iCs w:val="0"/>
          <w:color w:val="000000" w:themeColor="text1"/>
          <w:sz w:val="28"/>
          <w:szCs w:val="28"/>
        </w:rPr>
        <w:t xml:space="preserve"> </w:t>
      </w:r>
      <w:r w:rsidRPr="007C2899">
        <w:rPr>
          <w:rStyle w:val="HTML1"/>
          <w:rFonts w:ascii="Times" w:hAnsi="Times" w:cs="Arial"/>
          <w:i w:val="0"/>
          <w:iCs w:val="0"/>
          <w:color w:val="000000" w:themeColor="text1"/>
          <w:sz w:val="28"/>
          <w:szCs w:val="28"/>
        </w:rPr>
        <w:t>(Дата</w:t>
      </w:r>
      <w:r w:rsidR="00DD64BF" w:rsidRPr="007C2899">
        <w:rPr>
          <w:rStyle w:val="HTML1"/>
          <w:rFonts w:ascii="Times" w:hAnsi="Times" w:cs="Arial"/>
          <w:i w:val="0"/>
          <w:iCs w:val="0"/>
          <w:color w:val="000000" w:themeColor="text1"/>
          <w:sz w:val="28"/>
          <w:szCs w:val="28"/>
        </w:rPr>
        <w:t xml:space="preserve"> </w:t>
      </w:r>
      <w:r w:rsidRPr="007C2899">
        <w:rPr>
          <w:rStyle w:val="HTML1"/>
          <w:rFonts w:ascii="Times" w:hAnsi="Times" w:cs="Arial"/>
          <w:i w:val="0"/>
          <w:iCs w:val="0"/>
          <w:color w:val="000000" w:themeColor="text1"/>
          <w:sz w:val="28"/>
          <w:szCs w:val="28"/>
        </w:rPr>
        <w:t>обращения:</w:t>
      </w:r>
      <w:r w:rsidR="00DD64BF" w:rsidRPr="007C2899">
        <w:rPr>
          <w:rStyle w:val="HTML1"/>
          <w:rFonts w:ascii="Times" w:hAnsi="Times" w:cs="Arial"/>
          <w:i w:val="0"/>
          <w:iCs w:val="0"/>
          <w:color w:val="000000" w:themeColor="text1"/>
          <w:sz w:val="28"/>
          <w:szCs w:val="28"/>
        </w:rPr>
        <w:t xml:space="preserve"> </w:t>
      </w:r>
      <w:r w:rsidRPr="007C2899">
        <w:rPr>
          <w:rStyle w:val="HTML1"/>
          <w:rFonts w:ascii="Times" w:hAnsi="Times" w:cs="Arial"/>
          <w:i w:val="0"/>
          <w:iCs w:val="0"/>
          <w:color w:val="000000" w:themeColor="text1"/>
          <w:sz w:val="28"/>
          <w:szCs w:val="28"/>
        </w:rPr>
        <w:t>22.03.2023)</w:t>
      </w:r>
    </w:p>
    <w:p w:rsidR="00C62A7C" w:rsidRPr="007C2899" w:rsidRDefault="00C62A7C" w:rsidP="00E046D4">
      <w:pPr>
        <w:adjustRightInd w:val="0"/>
        <w:snapToGrid w:val="0"/>
        <w:ind w:left="284" w:hanging="284"/>
        <w:jc w:val="both"/>
        <w:rPr>
          <w:rStyle w:val="HTML1"/>
          <w:rFonts w:ascii="Times" w:hAnsi="Times" w:cs="Arial"/>
          <w:i w:val="0"/>
          <w:iCs w:val="0"/>
          <w:color w:val="000000" w:themeColor="text1"/>
          <w:sz w:val="28"/>
          <w:szCs w:val="28"/>
        </w:rPr>
      </w:pPr>
      <w:r w:rsidRPr="007C2899">
        <w:rPr>
          <w:rStyle w:val="HTML1"/>
          <w:rFonts w:ascii="Times" w:hAnsi="Times" w:cs="Arial"/>
          <w:i w:val="0"/>
          <w:iCs w:val="0"/>
          <w:color w:val="000000" w:themeColor="text1"/>
          <w:sz w:val="28"/>
          <w:szCs w:val="28"/>
        </w:rPr>
        <w:t>2.</w:t>
      </w:r>
      <w:r w:rsidR="00DD64BF" w:rsidRPr="007C2899">
        <w:rPr>
          <w:rStyle w:val="HTML1"/>
          <w:rFonts w:ascii="Times" w:hAnsi="Times" w:cs="Arial"/>
          <w:i w:val="0"/>
          <w:iCs w:val="0"/>
          <w:color w:val="000000" w:themeColor="text1"/>
          <w:sz w:val="28"/>
          <w:szCs w:val="28"/>
        </w:rPr>
        <w:t xml:space="preserve"> </w:t>
      </w:r>
      <w:proofErr w:type="spellStart"/>
      <w:r w:rsidRPr="007C2899">
        <w:rPr>
          <w:rStyle w:val="HTML1"/>
          <w:rFonts w:ascii="Times" w:hAnsi="Times" w:cs="Arial"/>
          <w:i w:val="0"/>
          <w:iCs w:val="0"/>
          <w:color w:val="000000" w:themeColor="text1"/>
          <w:sz w:val="28"/>
          <w:szCs w:val="28"/>
        </w:rPr>
        <w:t>Цифровизация</w:t>
      </w:r>
      <w:proofErr w:type="spellEnd"/>
      <w:r w:rsidR="00DD64BF" w:rsidRPr="007C2899">
        <w:rPr>
          <w:rStyle w:val="HTML1"/>
          <w:rFonts w:ascii="Times" w:hAnsi="Times" w:cs="Arial"/>
          <w:i w:val="0"/>
          <w:iCs w:val="0"/>
          <w:color w:val="000000" w:themeColor="text1"/>
          <w:sz w:val="28"/>
          <w:szCs w:val="28"/>
        </w:rPr>
        <w:t xml:space="preserve"> </w:t>
      </w:r>
      <w:r w:rsidRPr="007C2899">
        <w:rPr>
          <w:rStyle w:val="HTML1"/>
          <w:rFonts w:ascii="Times" w:hAnsi="Times" w:cs="Arial"/>
          <w:i w:val="0"/>
          <w:iCs w:val="0"/>
          <w:color w:val="000000" w:themeColor="text1"/>
          <w:sz w:val="28"/>
          <w:szCs w:val="28"/>
        </w:rPr>
        <w:t>промышленности,</w:t>
      </w:r>
      <w:r w:rsidR="00DD64BF" w:rsidRPr="007C2899">
        <w:rPr>
          <w:rStyle w:val="HTML1"/>
          <w:rFonts w:ascii="Times" w:hAnsi="Times" w:cs="Arial"/>
          <w:i w:val="0"/>
          <w:iCs w:val="0"/>
          <w:color w:val="000000" w:themeColor="text1"/>
          <w:sz w:val="28"/>
          <w:szCs w:val="28"/>
        </w:rPr>
        <w:t xml:space="preserve"> </w:t>
      </w:r>
      <w:r w:rsidRPr="007C2899">
        <w:rPr>
          <w:rStyle w:val="HTML1"/>
          <w:rFonts w:ascii="Times" w:hAnsi="Times" w:cs="Arial"/>
          <w:i w:val="0"/>
          <w:iCs w:val="0"/>
          <w:color w:val="000000" w:themeColor="text1"/>
          <w:sz w:val="28"/>
          <w:szCs w:val="28"/>
        </w:rPr>
        <w:t>2022</w:t>
      </w:r>
      <w:r w:rsidR="00DD64BF" w:rsidRPr="007C2899">
        <w:rPr>
          <w:rStyle w:val="HTML1"/>
          <w:rFonts w:ascii="Times" w:hAnsi="Times" w:cs="Arial"/>
          <w:i w:val="0"/>
          <w:iCs w:val="0"/>
          <w:color w:val="000000" w:themeColor="text1"/>
          <w:sz w:val="28"/>
          <w:szCs w:val="28"/>
        </w:rPr>
        <w:t xml:space="preserve"> </w:t>
      </w:r>
      <w:r w:rsidRPr="007C2899">
        <w:rPr>
          <w:rStyle w:val="HTML1"/>
          <w:rFonts w:ascii="Times" w:hAnsi="Times" w:cs="Arial"/>
          <w:i w:val="0"/>
          <w:iCs w:val="0"/>
          <w:color w:val="000000" w:themeColor="text1"/>
          <w:sz w:val="28"/>
          <w:szCs w:val="28"/>
        </w:rPr>
        <w:t>//</w:t>
      </w:r>
      <w:r w:rsidR="00DD64BF" w:rsidRPr="007C2899">
        <w:rPr>
          <w:rStyle w:val="HTML1"/>
          <w:rFonts w:ascii="Times" w:hAnsi="Times" w:cs="Arial"/>
          <w:i w:val="0"/>
          <w:iCs w:val="0"/>
          <w:color w:val="000000" w:themeColor="text1"/>
          <w:sz w:val="28"/>
          <w:szCs w:val="28"/>
        </w:rPr>
        <w:t xml:space="preserve"> </w:t>
      </w:r>
      <w:r w:rsidR="007F5C60" w:rsidRPr="007C2899">
        <w:rPr>
          <w:rStyle w:val="HTML1"/>
          <w:rFonts w:ascii="Times" w:hAnsi="Times" w:cs="Arial"/>
          <w:i w:val="0"/>
          <w:iCs w:val="0"/>
          <w:color w:val="000000" w:themeColor="text1"/>
          <w:sz w:val="28"/>
          <w:szCs w:val="28"/>
        </w:rPr>
        <w:t>[</w:t>
      </w:r>
      <w:r w:rsidRPr="007C2899">
        <w:rPr>
          <w:rStyle w:val="HTML1"/>
          <w:rFonts w:ascii="Times" w:hAnsi="Times" w:cs="Arial"/>
          <w:i w:val="0"/>
          <w:iCs w:val="0"/>
          <w:color w:val="000000" w:themeColor="text1"/>
          <w:sz w:val="28"/>
          <w:szCs w:val="28"/>
        </w:rPr>
        <w:t>Электронный</w:t>
      </w:r>
      <w:r w:rsidR="00DD64BF" w:rsidRPr="007C2899">
        <w:rPr>
          <w:rStyle w:val="HTML1"/>
          <w:rFonts w:ascii="Times" w:hAnsi="Times" w:cs="Arial"/>
          <w:i w:val="0"/>
          <w:iCs w:val="0"/>
          <w:color w:val="000000" w:themeColor="text1"/>
          <w:sz w:val="28"/>
          <w:szCs w:val="28"/>
        </w:rPr>
        <w:t xml:space="preserve"> </w:t>
      </w:r>
      <w:r w:rsidRPr="007C2899">
        <w:rPr>
          <w:rStyle w:val="HTML1"/>
          <w:rFonts w:ascii="Times" w:hAnsi="Times" w:cs="Arial"/>
          <w:i w:val="0"/>
          <w:iCs w:val="0"/>
          <w:color w:val="000000" w:themeColor="text1"/>
          <w:sz w:val="28"/>
          <w:szCs w:val="28"/>
        </w:rPr>
        <w:t>ресурс].</w:t>
      </w:r>
      <w:r w:rsidR="00DD64BF" w:rsidRPr="007C2899">
        <w:rPr>
          <w:rStyle w:val="HTML1"/>
          <w:rFonts w:ascii="Times" w:hAnsi="Times" w:cs="Arial"/>
          <w:i w:val="0"/>
          <w:iCs w:val="0"/>
          <w:color w:val="000000" w:themeColor="text1"/>
          <w:sz w:val="28"/>
          <w:szCs w:val="28"/>
        </w:rPr>
        <w:t xml:space="preserve"> </w:t>
      </w:r>
      <w:hyperlink r:id="rId125" w:history="1">
        <w:r w:rsidR="007F5C60" w:rsidRPr="007C2899">
          <w:rPr>
            <w:rStyle w:val="a3"/>
            <w:rFonts w:ascii="Times" w:eastAsiaTheme="majorEastAsia" w:hAnsi="Times" w:cs="Arial"/>
            <w:color w:val="000000" w:themeColor="text1"/>
            <w:sz w:val="28"/>
            <w:szCs w:val="28"/>
            <w:u w:val="none"/>
            <w:lang w:val="en-US"/>
          </w:rPr>
          <w:t>URL</w:t>
        </w:r>
        <w:r w:rsidR="007F5C60" w:rsidRPr="007C2899">
          <w:rPr>
            <w:rStyle w:val="a3"/>
            <w:rFonts w:ascii="Times" w:eastAsiaTheme="majorEastAsia" w:hAnsi="Times" w:cs="Arial"/>
            <w:color w:val="000000" w:themeColor="text1"/>
            <w:sz w:val="28"/>
            <w:szCs w:val="28"/>
            <w:u w:val="none"/>
          </w:rPr>
          <w:t>: https://www.tadviser.ru/index.php/%D0%A1%D1%82%D0%B0%D1%82%D1%8C%D1%8F:%D0%A6%D0%B8%D1%84%D1%80%D0%BE%D0%B2%D0%B8%D0%B7%D0%B0%D1%86%D0%B8%D1%8F_%D0%BF%D1%80%D0%BE%D0%BC%D1%8B%D1%88%D0%BB%D0%B5%D0%BD%D0%BD%D0%BE%D1%81%D1%82%D0%B8_2022._%D0%9E%D0%B1%D0%B7%D0%BE%D1%80_TAdviser</w:t>
        </w:r>
      </w:hyperlink>
      <w:r w:rsidR="00DD64BF" w:rsidRPr="007C2899">
        <w:rPr>
          <w:rStyle w:val="HTML1"/>
          <w:rFonts w:ascii="Times" w:hAnsi="Times" w:cs="Arial"/>
          <w:i w:val="0"/>
          <w:iCs w:val="0"/>
          <w:color w:val="000000" w:themeColor="text1"/>
          <w:sz w:val="28"/>
          <w:szCs w:val="28"/>
        </w:rPr>
        <w:t xml:space="preserve"> </w:t>
      </w:r>
      <w:r w:rsidRPr="007C2899">
        <w:rPr>
          <w:rStyle w:val="HTML1"/>
          <w:rFonts w:ascii="Times" w:hAnsi="Times" w:cs="Arial"/>
          <w:i w:val="0"/>
          <w:iCs w:val="0"/>
          <w:color w:val="000000" w:themeColor="text1"/>
          <w:sz w:val="28"/>
          <w:szCs w:val="28"/>
        </w:rPr>
        <w:t>(Дата</w:t>
      </w:r>
      <w:r w:rsidR="00DD64BF" w:rsidRPr="007C2899">
        <w:rPr>
          <w:rStyle w:val="HTML1"/>
          <w:rFonts w:ascii="Times" w:hAnsi="Times" w:cs="Arial"/>
          <w:i w:val="0"/>
          <w:iCs w:val="0"/>
          <w:color w:val="000000" w:themeColor="text1"/>
          <w:sz w:val="28"/>
          <w:szCs w:val="28"/>
        </w:rPr>
        <w:t xml:space="preserve"> </w:t>
      </w:r>
      <w:r w:rsidRPr="007C2899">
        <w:rPr>
          <w:rStyle w:val="HTML1"/>
          <w:rFonts w:ascii="Times" w:hAnsi="Times" w:cs="Arial"/>
          <w:i w:val="0"/>
          <w:iCs w:val="0"/>
          <w:color w:val="000000" w:themeColor="text1"/>
          <w:sz w:val="28"/>
          <w:szCs w:val="28"/>
        </w:rPr>
        <w:t>обращения:</w:t>
      </w:r>
      <w:r w:rsidR="00DD64BF" w:rsidRPr="007C2899">
        <w:rPr>
          <w:rStyle w:val="HTML1"/>
          <w:rFonts w:ascii="Times" w:hAnsi="Times" w:cs="Arial"/>
          <w:i w:val="0"/>
          <w:iCs w:val="0"/>
          <w:color w:val="000000" w:themeColor="text1"/>
          <w:sz w:val="28"/>
          <w:szCs w:val="28"/>
        </w:rPr>
        <w:t xml:space="preserve"> </w:t>
      </w:r>
      <w:r w:rsidRPr="007C2899">
        <w:rPr>
          <w:rStyle w:val="HTML1"/>
          <w:rFonts w:ascii="Times" w:hAnsi="Times" w:cs="Arial"/>
          <w:i w:val="0"/>
          <w:iCs w:val="0"/>
          <w:color w:val="000000" w:themeColor="text1"/>
          <w:sz w:val="28"/>
          <w:szCs w:val="28"/>
        </w:rPr>
        <w:t>22.03.2023)</w:t>
      </w:r>
    </w:p>
    <w:p w:rsidR="00C62A7C" w:rsidRPr="00BE5414" w:rsidRDefault="00C62A7C" w:rsidP="007F5C60">
      <w:pPr>
        <w:adjustRightInd w:val="0"/>
        <w:snapToGrid w:val="0"/>
        <w:ind w:left="284" w:hanging="284"/>
        <w:jc w:val="both"/>
        <w:rPr>
          <w:rFonts w:ascii="Times" w:hAnsi="Times" w:cs="Arial"/>
          <w:color w:val="000000" w:themeColor="text1"/>
          <w:sz w:val="28"/>
          <w:szCs w:val="28"/>
        </w:rPr>
      </w:pPr>
      <w:r w:rsidRPr="00BE5414">
        <w:rPr>
          <w:rStyle w:val="HTML1"/>
          <w:rFonts w:ascii="Times" w:hAnsi="Times" w:cs="Arial"/>
          <w:i w:val="0"/>
          <w:iCs w:val="0"/>
          <w:color w:val="000000" w:themeColor="text1"/>
          <w:sz w:val="28"/>
          <w:szCs w:val="28"/>
        </w:rPr>
        <w:lastRenderedPageBreak/>
        <w:t>3.</w:t>
      </w:r>
      <w:r w:rsidR="00DD64BF" w:rsidRPr="00BE5414">
        <w:rPr>
          <w:rStyle w:val="HTML1"/>
          <w:rFonts w:ascii="Times" w:hAnsi="Times" w:cs="Arial"/>
          <w:i w:val="0"/>
          <w:iCs w:val="0"/>
          <w:color w:val="000000" w:themeColor="text1"/>
          <w:sz w:val="28"/>
          <w:szCs w:val="28"/>
        </w:rPr>
        <w:t xml:space="preserve"> </w:t>
      </w:r>
      <w:r w:rsidRPr="00BE5414">
        <w:rPr>
          <w:rFonts w:ascii="Times" w:hAnsi="Times"/>
          <w:color w:val="000000" w:themeColor="text1"/>
          <w:sz w:val="28"/>
          <w:szCs w:val="28"/>
        </w:rPr>
        <w:t>Корчагина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Совершенствование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экономического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планирования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промышленном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примере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ОАО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«Композит»):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монография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Корчагина,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Меньшикова,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Христофорова.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Научны</w:t>
      </w:r>
      <w:r w:rsidR="007C2899">
        <w:rPr>
          <w:rFonts w:ascii="Times" w:hAnsi="Times"/>
          <w:color w:val="000000" w:themeColor="text1"/>
          <w:sz w:val="28"/>
          <w:szCs w:val="28"/>
        </w:rPr>
        <w:t>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консультант,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2017.</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194</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c.</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978-5-9500722-</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2-2.</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ISBN:</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9785950072222</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shd w:val="clear" w:color="auto" w:fill="FFFFFF"/>
        </w:rPr>
        <w:br w:type="page"/>
      </w:r>
    </w:p>
    <w:p w:rsidR="00D531EC" w:rsidRPr="00BE5414" w:rsidRDefault="007F5C60" w:rsidP="006A365E">
      <w:pPr>
        <w:adjustRightInd w:val="0"/>
        <w:snapToGrid w:val="0"/>
        <w:rPr>
          <w:rFonts w:ascii="Times" w:hAnsi="Times"/>
          <w:b/>
          <w:bCs/>
          <w:color w:val="000000" w:themeColor="text1"/>
          <w:sz w:val="28"/>
          <w:szCs w:val="28"/>
          <w:shd w:val="clear" w:color="auto" w:fill="FFFFFF"/>
        </w:rPr>
      </w:pPr>
      <w:r w:rsidRPr="00BE5414">
        <w:rPr>
          <w:rFonts w:ascii="Times" w:hAnsi="Times"/>
          <w:b/>
          <w:bCs/>
          <w:color w:val="000000" w:themeColor="text1"/>
          <w:sz w:val="28"/>
          <w:szCs w:val="28"/>
          <w:shd w:val="clear" w:color="auto" w:fill="FFFFFF"/>
        </w:rPr>
        <w:lastRenderedPageBreak/>
        <w:t>УДК 658</w:t>
      </w:r>
      <w:r w:rsidR="005424B5">
        <w:rPr>
          <w:rFonts w:ascii="Times" w:hAnsi="Times"/>
          <w:b/>
          <w:bCs/>
          <w:color w:val="000000" w:themeColor="text1"/>
          <w:sz w:val="28"/>
          <w:szCs w:val="28"/>
          <w:shd w:val="clear" w:color="auto" w:fill="FFFFFF"/>
        </w:rPr>
        <w:t xml:space="preserve">.3, </w:t>
      </w:r>
      <w:r w:rsidR="00477336">
        <w:rPr>
          <w:rFonts w:ascii="Times" w:hAnsi="Times"/>
          <w:b/>
          <w:bCs/>
          <w:color w:val="000000" w:themeColor="text1"/>
          <w:sz w:val="28"/>
          <w:szCs w:val="28"/>
          <w:shd w:val="clear" w:color="auto" w:fill="FFFFFF"/>
        </w:rPr>
        <w:t>658.</w:t>
      </w:r>
      <w:r w:rsidR="005424B5">
        <w:rPr>
          <w:rFonts w:ascii="Times" w:hAnsi="Times"/>
          <w:b/>
          <w:bCs/>
          <w:color w:val="000000" w:themeColor="text1"/>
          <w:sz w:val="28"/>
          <w:szCs w:val="28"/>
          <w:shd w:val="clear" w:color="auto" w:fill="FFFFFF"/>
        </w:rPr>
        <w:t>5</w:t>
      </w:r>
    </w:p>
    <w:p w:rsidR="00794B35" w:rsidRDefault="00794B35" w:rsidP="006A365E">
      <w:pPr>
        <w:adjustRightInd w:val="0"/>
        <w:snapToGrid w:val="0"/>
        <w:jc w:val="center"/>
        <w:rPr>
          <w:rFonts w:ascii="Times" w:hAnsi="Times"/>
          <w:b/>
          <w:bCs/>
          <w:color w:val="000000" w:themeColor="text1"/>
          <w:sz w:val="28"/>
          <w:szCs w:val="28"/>
          <w:shd w:val="clear" w:color="auto" w:fill="FFFFFF"/>
        </w:rPr>
      </w:pPr>
    </w:p>
    <w:p w:rsidR="00D531EC" w:rsidRPr="00BE5414" w:rsidRDefault="007F5C60" w:rsidP="006A365E">
      <w:pPr>
        <w:adjustRightInd w:val="0"/>
        <w:snapToGrid w:val="0"/>
        <w:jc w:val="center"/>
        <w:rPr>
          <w:rFonts w:ascii="Times" w:hAnsi="Times"/>
          <w:b/>
          <w:bCs/>
          <w:color w:val="000000" w:themeColor="text1"/>
          <w:sz w:val="28"/>
          <w:szCs w:val="28"/>
          <w:shd w:val="clear" w:color="auto" w:fill="FFFFFF"/>
        </w:rPr>
      </w:pPr>
      <w:r w:rsidRPr="00BE5414">
        <w:rPr>
          <w:rFonts w:ascii="Times" w:hAnsi="Times"/>
          <w:b/>
          <w:bCs/>
          <w:color w:val="000000" w:themeColor="text1"/>
          <w:sz w:val="28"/>
          <w:szCs w:val="28"/>
          <w:shd w:val="clear" w:color="auto" w:fill="FFFFFF"/>
        </w:rPr>
        <w:t>ПОВЫШЕНИЕ КОНКУРЕНТОСПОСОБНОСТИ ПРОДУКЦИИ В УСЛОВИЯХ ЦИФРОВОЙ ЭКОНОМИКИ</w:t>
      </w:r>
    </w:p>
    <w:p w:rsidR="007F5C60" w:rsidRPr="00BE5414" w:rsidRDefault="007F5C60" w:rsidP="006A365E">
      <w:pPr>
        <w:adjustRightInd w:val="0"/>
        <w:snapToGrid w:val="0"/>
        <w:jc w:val="center"/>
        <w:rPr>
          <w:rFonts w:ascii="Times" w:hAnsi="Times"/>
          <w:b/>
          <w:bCs/>
          <w:color w:val="000000" w:themeColor="text1"/>
          <w:sz w:val="28"/>
          <w:szCs w:val="28"/>
        </w:rPr>
      </w:pPr>
    </w:p>
    <w:p w:rsidR="00794B35" w:rsidRDefault="00D531EC" w:rsidP="006A365E">
      <w:pPr>
        <w:adjustRightInd w:val="0"/>
        <w:snapToGrid w:val="0"/>
        <w:jc w:val="center"/>
        <w:rPr>
          <w:rFonts w:ascii="Times" w:hAnsi="Times"/>
          <w:color w:val="000000" w:themeColor="text1"/>
          <w:sz w:val="28"/>
          <w:szCs w:val="28"/>
        </w:rPr>
      </w:pPr>
      <w:r w:rsidRPr="00BE5414">
        <w:rPr>
          <w:rFonts w:ascii="Times" w:hAnsi="Times"/>
          <w:b/>
          <w:bCs/>
          <w:color w:val="000000" w:themeColor="text1"/>
          <w:sz w:val="28"/>
          <w:szCs w:val="28"/>
        </w:rPr>
        <w:t>Корженевская</w:t>
      </w:r>
      <w:r w:rsidR="00DD64BF" w:rsidRPr="00BE5414">
        <w:rPr>
          <w:rFonts w:ascii="Times" w:hAnsi="Times"/>
          <w:b/>
          <w:bCs/>
          <w:color w:val="000000" w:themeColor="text1"/>
          <w:sz w:val="28"/>
          <w:szCs w:val="28"/>
        </w:rPr>
        <w:t xml:space="preserve"> </w:t>
      </w:r>
      <w:r w:rsidRPr="00BE5414">
        <w:rPr>
          <w:rFonts w:ascii="Times" w:hAnsi="Times"/>
          <w:b/>
          <w:bCs/>
          <w:color w:val="000000" w:themeColor="text1"/>
          <w:sz w:val="28"/>
          <w:szCs w:val="28"/>
        </w:rPr>
        <w:t>Е</w:t>
      </w:r>
      <w:r w:rsidR="007F5C60" w:rsidRPr="00BE5414">
        <w:rPr>
          <w:rFonts w:ascii="Times" w:hAnsi="Times"/>
          <w:b/>
          <w:bCs/>
          <w:color w:val="000000" w:themeColor="text1"/>
          <w:sz w:val="28"/>
          <w:szCs w:val="28"/>
        </w:rPr>
        <w:t xml:space="preserve">катерина </w:t>
      </w:r>
      <w:r w:rsidRPr="00BE5414">
        <w:rPr>
          <w:rFonts w:ascii="Times" w:hAnsi="Times"/>
          <w:b/>
          <w:bCs/>
          <w:color w:val="000000" w:themeColor="text1"/>
          <w:sz w:val="28"/>
          <w:szCs w:val="28"/>
        </w:rPr>
        <w:t>И</w:t>
      </w:r>
      <w:r w:rsidR="007F5C60" w:rsidRPr="00BE5414">
        <w:rPr>
          <w:rFonts w:ascii="Times" w:hAnsi="Times"/>
          <w:b/>
          <w:bCs/>
          <w:color w:val="000000" w:themeColor="text1"/>
          <w:sz w:val="28"/>
          <w:szCs w:val="28"/>
        </w:rPr>
        <w:t>вановна</w:t>
      </w:r>
      <w:r w:rsidR="007F5C60" w:rsidRPr="00BE5414">
        <w:rPr>
          <w:rFonts w:ascii="Times" w:hAnsi="Times"/>
          <w:color w:val="000000" w:themeColor="text1"/>
          <w:sz w:val="28"/>
          <w:szCs w:val="28"/>
        </w:rPr>
        <w:t xml:space="preserve">, к.э.н., доцент, </w:t>
      </w:r>
    </w:p>
    <w:p w:rsidR="00794B35" w:rsidRDefault="007F5C60" w:rsidP="006A365E">
      <w:pPr>
        <w:adjustRightInd w:val="0"/>
        <w:snapToGrid w:val="0"/>
        <w:jc w:val="center"/>
        <w:rPr>
          <w:rFonts w:ascii="Times" w:hAnsi="Times"/>
          <w:color w:val="000000" w:themeColor="text1"/>
          <w:sz w:val="28"/>
          <w:szCs w:val="28"/>
        </w:rPr>
      </w:pPr>
      <w:proofErr w:type="gramStart"/>
      <w:r w:rsidRPr="00BE5414">
        <w:rPr>
          <w:rFonts w:ascii="Times" w:hAnsi="Times"/>
          <w:color w:val="000000" w:themeColor="text1"/>
          <w:sz w:val="28"/>
          <w:szCs w:val="28"/>
        </w:rPr>
        <w:t>доцент</w:t>
      </w:r>
      <w:proofErr w:type="gramEnd"/>
      <w:r w:rsidRPr="00BE5414">
        <w:rPr>
          <w:rFonts w:ascii="Times" w:hAnsi="Times"/>
          <w:color w:val="000000" w:themeColor="text1"/>
          <w:sz w:val="28"/>
          <w:szCs w:val="28"/>
        </w:rPr>
        <w:t xml:space="preserve"> кафедры Экономики, </w:t>
      </w:r>
    </w:p>
    <w:p w:rsidR="007F5C60" w:rsidRPr="00BE5414" w:rsidRDefault="007F5C60" w:rsidP="006A365E">
      <w:pPr>
        <w:adjustRightInd w:val="0"/>
        <w:snapToGrid w:val="0"/>
        <w:jc w:val="center"/>
        <w:rPr>
          <w:rFonts w:ascii="Times" w:hAnsi="Times"/>
          <w:color w:val="000000" w:themeColor="text1"/>
          <w:sz w:val="28"/>
          <w:szCs w:val="28"/>
        </w:rPr>
      </w:pPr>
      <w:r w:rsidRPr="00BE5414">
        <w:rPr>
          <w:rFonts w:ascii="Times" w:hAnsi="Times"/>
          <w:color w:val="000000" w:themeColor="text1"/>
          <w:sz w:val="28"/>
          <w:szCs w:val="28"/>
        </w:rPr>
        <w:t xml:space="preserve">Федеральное государственное бюджетное образовательное учреждение высшего образования </w:t>
      </w:r>
      <w:r w:rsidR="00531C9C">
        <w:rPr>
          <w:rFonts w:ascii="Times" w:hAnsi="Times"/>
          <w:color w:val="000000" w:themeColor="text1"/>
          <w:sz w:val="28"/>
          <w:szCs w:val="28"/>
        </w:rPr>
        <w:t xml:space="preserve">«Технологический университет имени дважды Героя Советского Союза, летчика-космонавта А.А. Леонова» </w:t>
      </w:r>
      <w:r w:rsidRPr="00BE5414">
        <w:rPr>
          <w:rFonts w:ascii="Times" w:hAnsi="Times"/>
          <w:color w:val="000000" w:themeColor="text1"/>
          <w:sz w:val="28"/>
          <w:szCs w:val="28"/>
        </w:rPr>
        <w:t>г. Королев, Московская область</w:t>
      </w:r>
      <w:r w:rsidR="00794B35">
        <w:rPr>
          <w:rFonts w:ascii="Times" w:hAnsi="Times"/>
          <w:color w:val="000000" w:themeColor="text1"/>
          <w:sz w:val="28"/>
          <w:szCs w:val="28"/>
        </w:rPr>
        <w:t>, Российская Федерация</w:t>
      </w:r>
    </w:p>
    <w:p w:rsidR="00D531EC" w:rsidRPr="00BE5414" w:rsidRDefault="00D531EC" w:rsidP="006A365E">
      <w:pPr>
        <w:adjustRightInd w:val="0"/>
        <w:snapToGrid w:val="0"/>
        <w:jc w:val="center"/>
        <w:rPr>
          <w:rFonts w:ascii="Times" w:hAnsi="Times"/>
          <w:color w:val="000000" w:themeColor="text1"/>
          <w:sz w:val="28"/>
          <w:szCs w:val="28"/>
        </w:rPr>
      </w:pPr>
    </w:p>
    <w:p w:rsidR="00D531EC" w:rsidRPr="00BE5414" w:rsidRDefault="00D531EC" w:rsidP="006A365E">
      <w:pPr>
        <w:adjustRightInd w:val="0"/>
        <w:snapToGrid w:val="0"/>
        <w:ind w:firstLine="709"/>
        <w:jc w:val="both"/>
        <w:rPr>
          <w:rFonts w:ascii="Times" w:hAnsi="Times"/>
          <w:i/>
          <w:iCs/>
          <w:color w:val="000000" w:themeColor="text1"/>
          <w:sz w:val="28"/>
          <w:szCs w:val="28"/>
        </w:rPr>
      </w:pPr>
      <w:r w:rsidRPr="00BE5414">
        <w:rPr>
          <w:rFonts w:ascii="Times" w:hAnsi="Times"/>
          <w:i/>
          <w:iCs/>
          <w:color w:val="000000" w:themeColor="text1"/>
          <w:sz w:val="28"/>
          <w:szCs w:val="28"/>
        </w:rPr>
        <w:t>Статья</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посвящена</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актуальной</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проблеме</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повышению</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конкурентоспособности</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продукции.</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Вскрываются</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основные</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причины,</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препятствующие</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росту</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конкурентоспособности,</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такие</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как</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низкая</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заинтересованность</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во</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внедрении</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инноваций,</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низкий</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уровень</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эффективности</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антимонопольного</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законодательства,</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износ</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основных</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фондов,</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отставание</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в</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ряде</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высокотехнологичных</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отраслей,</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низкая</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производительность</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труда,</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недостаточное</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инвестирование.</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Цифровая</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экономика</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открывает</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новые</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перспективы</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для</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повышения</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конкурентоспособности</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продукции</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отечественных</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предприятий.</w:t>
      </w:r>
      <w:r w:rsidR="00DD64BF" w:rsidRPr="00BE5414">
        <w:rPr>
          <w:rFonts w:ascii="Times" w:hAnsi="Times"/>
          <w:i/>
          <w:iCs/>
          <w:color w:val="000000" w:themeColor="text1"/>
          <w:sz w:val="28"/>
          <w:szCs w:val="28"/>
        </w:rPr>
        <w:t xml:space="preserve"> </w:t>
      </w:r>
    </w:p>
    <w:p w:rsidR="00794B35" w:rsidRDefault="00794B35" w:rsidP="006A365E">
      <w:pPr>
        <w:adjustRightInd w:val="0"/>
        <w:snapToGrid w:val="0"/>
        <w:ind w:firstLine="709"/>
        <w:jc w:val="both"/>
        <w:rPr>
          <w:rFonts w:ascii="Times" w:hAnsi="Times"/>
          <w:color w:val="000000" w:themeColor="text1"/>
          <w:sz w:val="28"/>
          <w:szCs w:val="28"/>
        </w:rPr>
      </w:pPr>
    </w:p>
    <w:p w:rsidR="00D531EC" w:rsidRPr="00BE5414" w:rsidRDefault="007F5C60" w:rsidP="006A365E">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К</w:t>
      </w:r>
      <w:r w:rsidR="00D531EC" w:rsidRPr="00BE5414">
        <w:rPr>
          <w:rFonts w:ascii="Times" w:hAnsi="Times"/>
          <w:color w:val="000000" w:themeColor="text1"/>
          <w:sz w:val="28"/>
          <w:szCs w:val="28"/>
        </w:rPr>
        <w:t>онкурентоспособность,</w:t>
      </w:r>
      <w:r w:rsidR="00DD64BF" w:rsidRPr="00BE5414">
        <w:rPr>
          <w:rFonts w:ascii="Times" w:hAnsi="Times"/>
          <w:color w:val="000000" w:themeColor="text1"/>
          <w:sz w:val="28"/>
          <w:szCs w:val="28"/>
        </w:rPr>
        <w:t xml:space="preserve"> </w:t>
      </w:r>
      <w:r w:rsidR="00D531EC" w:rsidRPr="00BE5414">
        <w:rPr>
          <w:rFonts w:ascii="Times" w:hAnsi="Times"/>
          <w:color w:val="000000" w:themeColor="text1"/>
          <w:sz w:val="28"/>
          <w:szCs w:val="28"/>
        </w:rPr>
        <w:t>конкуренция,</w:t>
      </w:r>
      <w:r w:rsidR="00DD64BF" w:rsidRPr="00BE5414">
        <w:rPr>
          <w:rFonts w:ascii="Times" w:hAnsi="Times"/>
          <w:color w:val="000000" w:themeColor="text1"/>
          <w:sz w:val="28"/>
          <w:szCs w:val="28"/>
        </w:rPr>
        <w:t xml:space="preserve"> </w:t>
      </w:r>
      <w:r w:rsidR="00D531EC" w:rsidRPr="00BE5414">
        <w:rPr>
          <w:rFonts w:ascii="Times" w:hAnsi="Times"/>
          <w:color w:val="000000" w:themeColor="text1"/>
          <w:sz w:val="28"/>
          <w:szCs w:val="28"/>
        </w:rPr>
        <w:t>экономический</w:t>
      </w:r>
      <w:r w:rsidR="00DD64BF" w:rsidRPr="00BE5414">
        <w:rPr>
          <w:rFonts w:ascii="Times" w:hAnsi="Times"/>
          <w:color w:val="000000" w:themeColor="text1"/>
          <w:sz w:val="28"/>
          <w:szCs w:val="28"/>
        </w:rPr>
        <w:t xml:space="preserve"> </w:t>
      </w:r>
      <w:r w:rsidR="00D531EC" w:rsidRPr="00BE5414">
        <w:rPr>
          <w:rFonts w:ascii="Times" w:hAnsi="Times"/>
          <w:color w:val="000000" w:themeColor="text1"/>
          <w:sz w:val="28"/>
          <w:szCs w:val="28"/>
        </w:rPr>
        <w:t>субъект,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цифровая экономика</w:t>
      </w:r>
    </w:p>
    <w:p w:rsidR="007F5C60" w:rsidRPr="00BE5414" w:rsidRDefault="007F5C60" w:rsidP="006A365E">
      <w:pPr>
        <w:adjustRightInd w:val="0"/>
        <w:snapToGrid w:val="0"/>
        <w:jc w:val="both"/>
        <w:rPr>
          <w:rFonts w:ascii="Times" w:hAnsi="Times"/>
          <w:color w:val="000000" w:themeColor="text1"/>
          <w:sz w:val="28"/>
          <w:szCs w:val="28"/>
        </w:rPr>
      </w:pPr>
    </w:p>
    <w:p w:rsidR="0099517C" w:rsidRPr="00BE5414" w:rsidRDefault="007F5C60" w:rsidP="006A365E">
      <w:pPr>
        <w:adjustRightInd w:val="0"/>
        <w:snapToGrid w:val="0"/>
        <w:jc w:val="center"/>
        <w:rPr>
          <w:rFonts w:ascii="Times" w:hAnsi="Times"/>
          <w:b/>
          <w:bCs/>
          <w:color w:val="000000" w:themeColor="text1"/>
          <w:sz w:val="28"/>
          <w:szCs w:val="28"/>
          <w:lang w:val="en-US"/>
        </w:rPr>
      </w:pPr>
      <w:r w:rsidRPr="00BE5414">
        <w:rPr>
          <w:rFonts w:ascii="Times" w:hAnsi="Times"/>
          <w:b/>
          <w:bCs/>
          <w:color w:val="000000" w:themeColor="text1"/>
          <w:sz w:val="28"/>
          <w:szCs w:val="28"/>
          <w:lang w:val="en-US"/>
        </w:rPr>
        <w:t>IMPROVING THE COMPETITIVENESS OF PRODUCTS IN THE DIGITAL ECONOMY</w:t>
      </w:r>
    </w:p>
    <w:p w:rsidR="007F5C60" w:rsidRPr="00BE5414" w:rsidRDefault="007F5C60" w:rsidP="006A365E">
      <w:pPr>
        <w:adjustRightInd w:val="0"/>
        <w:snapToGrid w:val="0"/>
        <w:jc w:val="both"/>
        <w:rPr>
          <w:rFonts w:ascii="Times" w:hAnsi="Times"/>
          <w:color w:val="000000" w:themeColor="text1"/>
          <w:sz w:val="28"/>
          <w:szCs w:val="28"/>
          <w:lang w:val="en-US"/>
        </w:rPr>
      </w:pPr>
    </w:p>
    <w:p w:rsidR="00794B35" w:rsidRDefault="007F5C60" w:rsidP="006A365E">
      <w:pPr>
        <w:adjustRightInd w:val="0"/>
        <w:snapToGrid w:val="0"/>
        <w:jc w:val="center"/>
        <w:rPr>
          <w:rFonts w:ascii="Times" w:hAnsi="Times"/>
          <w:color w:val="000000" w:themeColor="text1"/>
          <w:sz w:val="28"/>
          <w:szCs w:val="28"/>
          <w:lang w:val="en-US"/>
        </w:rPr>
      </w:pPr>
      <w:proofErr w:type="spellStart"/>
      <w:r w:rsidRPr="00BE5414">
        <w:rPr>
          <w:rFonts w:ascii="Times" w:hAnsi="Times"/>
          <w:b/>
          <w:bCs/>
          <w:color w:val="000000" w:themeColor="text1"/>
          <w:sz w:val="28"/>
          <w:szCs w:val="28"/>
          <w:lang w:val="en-US"/>
        </w:rPr>
        <w:t>Korzhenevskaya</w:t>
      </w:r>
      <w:proofErr w:type="spellEnd"/>
      <w:r w:rsidRPr="00BE5414">
        <w:rPr>
          <w:rFonts w:ascii="Times" w:hAnsi="Times"/>
          <w:b/>
          <w:bCs/>
          <w:color w:val="000000" w:themeColor="text1"/>
          <w:sz w:val="28"/>
          <w:szCs w:val="28"/>
          <w:lang w:val="en-US"/>
        </w:rPr>
        <w:t xml:space="preserve"> Ekaterina I.,</w:t>
      </w:r>
      <w:r w:rsidRPr="00BE5414">
        <w:rPr>
          <w:rFonts w:ascii="Times" w:hAnsi="Times"/>
          <w:color w:val="000000" w:themeColor="text1"/>
          <w:sz w:val="28"/>
          <w:szCs w:val="28"/>
          <w:lang w:val="en-US"/>
        </w:rPr>
        <w:t xml:space="preserve"> candidate of economic Sciences, </w:t>
      </w:r>
    </w:p>
    <w:p w:rsidR="00794B35" w:rsidRDefault="007F5C60" w:rsidP="006A365E">
      <w:pPr>
        <w:adjustRightInd w:val="0"/>
        <w:snapToGrid w:val="0"/>
        <w:jc w:val="center"/>
        <w:rPr>
          <w:rFonts w:ascii="Times" w:hAnsi="Times"/>
          <w:color w:val="000000" w:themeColor="text1"/>
          <w:sz w:val="28"/>
          <w:szCs w:val="28"/>
          <w:lang w:val="en-US"/>
        </w:rPr>
      </w:pPr>
      <w:proofErr w:type="gramStart"/>
      <w:r w:rsidRPr="00BE5414">
        <w:rPr>
          <w:rFonts w:ascii="Times" w:hAnsi="Times"/>
          <w:color w:val="000000" w:themeColor="text1"/>
          <w:sz w:val="28"/>
          <w:szCs w:val="28"/>
          <w:lang w:val="en-US"/>
        </w:rPr>
        <w:t>associate</w:t>
      </w:r>
      <w:proofErr w:type="gramEnd"/>
      <w:r w:rsidRPr="00BE5414">
        <w:rPr>
          <w:rFonts w:ascii="Times" w:hAnsi="Times"/>
          <w:color w:val="000000" w:themeColor="text1"/>
          <w:sz w:val="28"/>
          <w:szCs w:val="28"/>
          <w:lang w:val="en-US"/>
        </w:rPr>
        <w:t xml:space="preserve"> Professor at the Department of Economics, </w:t>
      </w:r>
    </w:p>
    <w:p w:rsidR="007F5C60" w:rsidRPr="00BE5414" w:rsidRDefault="007F5C60" w:rsidP="006A365E">
      <w:pPr>
        <w:adjustRightInd w:val="0"/>
        <w:snapToGrid w:val="0"/>
        <w:jc w:val="center"/>
        <w:rPr>
          <w:rFonts w:ascii="Times" w:hAnsi="Times"/>
          <w:color w:val="000000" w:themeColor="text1"/>
          <w:sz w:val="28"/>
          <w:szCs w:val="28"/>
          <w:lang w:val="en-US"/>
        </w:rPr>
      </w:pPr>
      <w:r w:rsidRPr="00BE5414">
        <w:rPr>
          <w:rFonts w:ascii="Times" w:hAnsi="Times"/>
          <w:color w:val="000000" w:themeColor="text1"/>
          <w:spacing w:val="2"/>
          <w:kern w:val="16"/>
          <w:position w:val="4"/>
          <w:sz w:val="28"/>
          <w:szCs w:val="28"/>
          <w:lang w:val="en-US"/>
        </w:rPr>
        <w:t>Federal State Budgetary Educational Institution of Higher Education</w:t>
      </w:r>
    </w:p>
    <w:p w:rsidR="007F5C60" w:rsidRPr="00794B35" w:rsidRDefault="007F5C60" w:rsidP="006A365E">
      <w:pPr>
        <w:adjustRightInd w:val="0"/>
        <w:snapToGrid w:val="0"/>
        <w:jc w:val="center"/>
        <w:rPr>
          <w:rFonts w:ascii="Times" w:hAnsi="Times"/>
          <w:color w:val="000000" w:themeColor="text1"/>
          <w:spacing w:val="2"/>
          <w:kern w:val="16"/>
          <w:position w:val="4"/>
          <w:sz w:val="28"/>
          <w:szCs w:val="28"/>
          <w:lang w:val="en-US"/>
        </w:rPr>
      </w:pPr>
      <w:r w:rsidRPr="00BE5414">
        <w:rPr>
          <w:rFonts w:ascii="Times" w:hAnsi="Times"/>
          <w:color w:val="000000" w:themeColor="text1"/>
          <w:spacing w:val="2"/>
          <w:kern w:val="16"/>
          <w:position w:val="4"/>
          <w:sz w:val="28"/>
          <w:szCs w:val="28"/>
          <w:lang w:val="en-US"/>
        </w:rPr>
        <w:t xml:space="preserve">«Technological University of twice Hero of the Soviet Union, Cosmonaut A.A. </w:t>
      </w:r>
      <w:proofErr w:type="spellStart"/>
      <w:r w:rsidRPr="00BE5414">
        <w:rPr>
          <w:rFonts w:ascii="Times" w:hAnsi="Times"/>
          <w:color w:val="000000" w:themeColor="text1"/>
          <w:spacing w:val="2"/>
          <w:kern w:val="16"/>
          <w:position w:val="4"/>
          <w:sz w:val="28"/>
          <w:szCs w:val="28"/>
          <w:lang w:val="en-US"/>
        </w:rPr>
        <w:t>Leonov</w:t>
      </w:r>
      <w:proofErr w:type="spellEnd"/>
      <w:r w:rsidRPr="00BE5414">
        <w:rPr>
          <w:rFonts w:ascii="Times" w:hAnsi="Times"/>
          <w:color w:val="000000" w:themeColor="text1"/>
          <w:spacing w:val="2"/>
          <w:kern w:val="16"/>
          <w:position w:val="4"/>
          <w:sz w:val="28"/>
          <w:szCs w:val="28"/>
          <w:lang w:val="en-US"/>
        </w:rPr>
        <w:t xml:space="preserve">», </w:t>
      </w:r>
      <w:proofErr w:type="spellStart"/>
      <w:r w:rsidRPr="00BE5414">
        <w:rPr>
          <w:rFonts w:ascii="Times" w:hAnsi="Times"/>
          <w:color w:val="000000" w:themeColor="text1"/>
          <w:spacing w:val="2"/>
          <w:kern w:val="16"/>
          <w:position w:val="4"/>
          <w:sz w:val="28"/>
          <w:szCs w:val="28"/>
          <w:lang w:val="en-US"/>
        </w:rPr>
        <w:t>Korolev</w:t>
      </w:r>
      <w:proofErr w:type="spellEnd"/>
      <w:r w:rsidRPr="00BE5414">
        <w:rPr>
          <w:rFonts w:ascii="Times" w:hAnsi="Times"/>
          <w:color w:val="000000" w:themeColor="text1"/>
          <w:spacing w:val="2"/>
          <w:kern w:val="16"/>
          <w:position w:val="4"/>
          <w:sz w:val="28"/>
          <w:szCs w:val="28"/>
          <w:lang w:val="en-US"/>
        </w:rPr>
        <w:t>, Moscow region</w:t>
      </w:r>
      <w:r w:rsidR="00794B35" w:rsidRPr="00794B35">
        <w:rPr>
          <w:rFonts w:ascii="Times" w:hAnsi="Times"/>
          <w:color w:val="000000" w:themeColor="text1"/>
          <w:spacing w:val="2"/>
          <w:kern w:val="16"/>
          <w:position w:val="4"/>
          <w:sz w:val="28"/>
          <w:szCs w:val="28"/>
          <w:lang w:val="en-US"/>
        </w:rPr>
        <w:t xml:space="preserve">, </w:t>
      </w:r>
      <w:r w:rsidR="00794B35" w:rsidRPr="00EC4346">
        <w:rPr>
          <w:rFonts w:ascii="Times" w:hAnsi="Times"/>
          <w:spacing w:val="2"/>
          <w:kern w:val="16"/>
          <w:position w:val="4"/>
          <w:sz w:val="28"/>
          <w:szCs w:val="28"/>
          <w:lang w:val="en-US"/>
        </w:rPr>
        <w:t>Russian Federation</w:t>
      </w:r>
    </w:p>
    <w:p w:rsidR="007F5C60" w:rsidRPr="00BE5414" w:rsidRDefault="007F5C60" w:rsidP="00E56DB4">
      <w:pPr>
        <w:adjustRightInd w:val="0"/>
        <w:snapToGrid w:val="0"/>
        <w:ind w:left="-567" w:firstLine="567"/>
        <w:jc w:val="both"/>
        <w:rPr>
          <w:rFonts w:ascii="Times" w:hAnsi="Times"/>
          <w:color w:val="000000" w:themeColor="text1"/>
          <w:sz w:val="28"/>
          <w:szCs w:val="28"/>
          <w:lang w:val="en-US"/>
        </w:rPr>
      </w:pPr>
    </w:p>
    <w:p w:rsidR="007F5C60" w:rsidRPr="00BE5414" w:rsidRDefault="007F5C60" w:rsidP="006A365E">
      <w:pPr>
        <w:adjustRightInd w:val="0"/>
        <w:snapToGrid w:val="0"/>
        <w:ind w:firstLine="567"/>
        <w:jc w:val="both"/>
        <w:rPr>
          <w:rFonts w:ascii="Times" w:hAnsi="Times"/>
          <w:i/>
          <w:iCs/>
          <w:color w:val="000000" w:themeColor="text1"/>
          <w:sz w:val="28"/>
          <w:szCs w:val="28"/>
          <w:lang w:val="en-US"/>
        </w:rPr>
      </w:pPr>
      <w:r w:rsidRPr="00BE5414">
        <w:rPr>
          <w:rFonts w:ascii="Times" w:hAnsi="Times"/>
          <w:i/>
          <w:iCs/>
          <w:color w:val="000000" w:themeColor="text1"/>
          <w:sz w:val="28"/>
          <w:szCs w:val="28"/>
          <w:lang w:val="en-US"/>
        </w:rPr>
        <w:t>The article is devoted to an urgent problem – improving the competitiveness of products. The main reasons hindering the growth of competitiveness are revealed, such as low interest in the introduction of innovations, low level of effectiveness of antimonopoly legislation, depreciation of fixed assets, lag in a number of high-tech industries, low labor productivity, insufficient investment. The digital economy opens up new prospects for improving the competitiveness of domestic enterprises' products.</w:t>
      </w:r>
    </w:p>
    <w:p w:rsidR="00794B35" w:rsidRDefault="00794B35" w:rsidP="006A365E">
      <w:pPr>
        <w:adjustRightInd w:val="0"/>
        <w:snapToGrid w:val="0"/>
        <w:ind w:firstLine="567"/>
        <w:jc w:val="both"/>
        <w:rPr>
          <w:rFonts w:ascii="Times" w:hAnsi="Times"/>
          <w:color w:val="000000" w:themeColor="text1"/>
          <w:sz w:val="28"/>
          <w:szCs w:val="28"/>
          <w:lang w:val="en-US"/>
        </w:rPr>
      </w:pPr>
    </w:p>
    <w:p w:rsidR="007F5C60" w:rsidRPr="00BE5414" w:rsidRDefault="007F5C60" w:rsidP="006A365E">
      <w:pPr>
        <w:adjustRightInd w:val="0"/>
        <w:snapToGrid w:val="0"/>
        <w:ind w:firstLine="567"/>
        <w:jc w:val="both"/>
        <w:rPr>
          <w:rFonts w:ascii="Times" w:hAnsi="Times"/>
          <w:color w:val="000000" w:themeColor="text1"/>
          <w:sz w:val="28"/>
          <w:szCs w:val="28"/>
          <w:lang w:val="en-US"/>
        </w:rPr>
      </w:pPr>
      <w:r w:rsidRPr="00BE5414">
        <w:rPr>
          <w:rFonts w:ascii="Times" w:hAnsi="Times"/>
          <w:color w:val="000000" w:themeColor="text1"/>
          <w:sz w:val="28"/>
          <w:szCs w:val="28"/>
          <w:lang w:val="en-US"/>
        </w:rPr>
        <w:t>Competitiveness, competition, economic entity, digital economy</w:t>
      </w:r>
    </w:p>
    <w:p w:rsidR="007F5C60" w:rsidRPr="00BE5414" w:rsidRDefault="007F5C60" w:rsidP="006A365E">
      <w:pPr>
        <w:adjustRightInd w:val="0"/>
        <w:snapToGrid w:val="0"/>
        <w:ind w:firstLine="567"/>
        <w:jc w:val="both"/>
        <w:rPr>
          <w:rFonts w:ascii="Times" w:hAnsi="Times"/>
          <w:color w:val="000000" w:themeColor="text1"/>
          <w:sz w:val="28"/>
          <w:szCs w:val="28"/>
          <w:lang w:val="en-US"/>
        </w:rPr>
      </w:pPr>
    </w:p>
    <w:p w:rsidR="00D531EC" w:rsidRPr="00BE5414" w:rsidRDefault="00D531EC" w:rsidP="006A365E">
      <w:pPr>
        <w:adjustRightInd w:val="0"/>
        <w:snapToGrid w:val="0"/>
        <w:ind w:firstLine="567"/>
        <w:jc w:val="both"/>
        <w:rPr>
          <w:rFonts w:ascii="Times" w:hAnsi="Times"/>
          <w:color w:val="000000" w:themeColor="text1"/>
          <w:sz w:val="28"/>
          <w:szCs w:val="28"/>
        </w:rPr>
      </w:pPr>
      <w:r w:rsidRPr="00BE5414">
        <w:rPr>
          <w:rFonts w:ascii="Times" w:hAnsi="Times"/>
          <w:color w:val="000000" w:themeColor="text1"/>
          <w:sz w:val="28"/>
          <w:szCs w:val="28"/>
        </w:rPr>
        <w:lastRenderedPageBreak/>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России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понятие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применительно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рыночным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условиям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возникло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сравнительно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недавно.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Теоретические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основы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управления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конкурентоспособностью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пока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основаны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работах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западных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ученых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требуют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доработки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применительно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условиям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российской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Ранее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рассматривалась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применительно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только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импортным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товарам.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настоящее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время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рассматривается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только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продукции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отдельного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организации,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бизнеса,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корпорации,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отрасли,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всей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преимущества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Расширяя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понятие,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можно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сказать,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России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составная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часть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экономической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безопасности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страны.</w:t>
      </w:r>
      <w:r w:rsidR="00DD64BF" w:rsidRPr="00BE5414">
        <w:rPr>
          <w:rFonts w:ascii="Times" w:hAnsi="Times"/>
          <w:color w:val="000000" w:themeColor="text1"/>
          <w:sz w:val="28"/>
          <w:szCs w:val="28"/>
        </w:rPr>
        <w:t xml:space="preserve"> </w:t>
      </w:r>
    </w:p>
    <w:p w:rsidR="00D531EC" w:rsidRPr="00BE5414" w:rsidRDefault="00D531EC" w:rsidP="006A365E">
      <w:pPr>
        <w:adjustRightInd w:val="0"/>
        <w:snapToGrid w:val="0"/>
        <w:ind w:firstLine="567"/>
        <w:jc w:val="both"/>
        <w:rPr>
          <w:rFonts w:ascii="Times" w:hAnsi="Times"/>
          <w:color w:val="000000" w:themeColor="text1"/>
          <w:sz w:val="28"/>
          <w:szCs w:val="28"/>
        </w:rPr>
      </w:pPr>
      <w:r w:rsidRPr="00BE5414">
        <w:rPr>
          <w:rFonts w:ascii="Times" w:hAnsi="Times"/>
          <w:color w:val="000000" w:themeColor="text1"/>
          <w:sz w:val="28"/>
          <w:szCs w:val="28"/>
        </w:rPr>
        <w:t>По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некоторым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статистическим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данным,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настоящее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время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Россия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занимает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64</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место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рейтинге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стран</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мира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одном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уровне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Венгрией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Шри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Ланко</w:t>
      </w:r>
      <w:r w:rsidR="007F5C60" w:rsidRPr="00BE5414">
        <w:rPr>
          <w:rFonts w:ascii="Times" w:hAnsi="Times"/>
          <w:color w:val="000000" w:themeColor="text1"/>
          <w:sz w:val="28"/>
          <w:szCs w:val="28"/>
        </w:rPr>
        <w:t>й [1]</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составе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основных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причин</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России,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препятствующих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росту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низкий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инновационный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потенциал,</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недостаточное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инвестирование,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низкий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уровень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эффективности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антимонопольного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законодательства,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износ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основных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фондов,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отставание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ряде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высокотехнологичных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отраслей,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низкая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производительность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труда,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коррупция,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высокие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налоговые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ставки.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большинстве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загрузка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производственных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мощностей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осуществляется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только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наполовину.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Очень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медленно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идет</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импортозамещение</w:t>
      </w:r>
      <w:proofErr w:type="spellEnd"/>
      <w:r w:rsidR="007F5C60" w:rsidRPr="00BE5414">
        <w:rPr>
          <w:rFonts w:ascii="Times" w:hAnsi="Times"/>
          <w:color w:val="000000" w:themeColor="text1"/>
          <w:sz w:val="28"/>
          <w:szCs w:val="28"/>
        </w:rPr>
        <w:t xml:space="preserve"> [2]. </w:t>
      </w:r>
      <w:r w:rsidRPr="00BE5414">
        <w:rPr>
          <w:rFonts w:ascii="Times" w:hAnsi="Times"/>
          <w:color w:val="000000" w:themeColor="text1"/>
          <w:sz w:val="28"/>
          <w:szCs w:val="28"/>
        </w:rPr>
        <w:t>По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расчетам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экономистов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ВШЭ</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(2022</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импортная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составляющая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составе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стоимости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продукции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всей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обрабатывающей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промышленности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РФ</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2018</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составила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45</w:t>
      </w:r>
      <w:r w:rsidR="007F5C60" w:rsidRPr="00BE5414">
        <w:rPr>
          <w:rFonts w:ascii="Times" w:hAnsi="Times"/>
          <w:color w:val="000000" w:themeColor="text1"/>
          <w:sz w:val="28"/>
          <w:szCs w:val="28"/>
        </w:rPr>
        <w:t>,</w:t>
      </w:r>
      <w:r w:rsidRPr="00BE5414">
        <w:rPr>
          <w:rFonts w:ascii="Times" w:hAnsi="Times"/>
          <w:color w:val="000000" w:themeColor="text1"/>
          <w:sz w:val="28"/>
          <w:szCs w:val="28"/>
        </w:rPr>
        <w:t>9%,</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числе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импортная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составляющая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стран</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Запада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18,1</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поставки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прочих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стран</w:t>
      </w:r>
      <w:r w:rsidR="007F5C60" w:rsidRPr="00BE5414">
        <w:rPr>
          <w:rFonts w:ascii="Times" w:hAnsi="Times"/>
          <w:color w:val="000000" w:themeColor="text1"/>
          <w:sz w:val="28"/>
          <w:szCs w:val="28"/>
        </w:rPr>
        <w:t xml:space="preserve"> –</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27</w:t>
      </w:r>
      <w:r w:rsidR="007F5C60" w:rsidRPr="00BE5414">
        <w:rPr>
          <w:rFonts w:ascii="Times" w:hAnsi="Times"/>
          <w:color w:val="000000" w:themeColor="text1"/>
          <w:sz w:val="28"/>
          <w:szCs w:val="28"/>
        </w:rPr>
        <w:t>,</w:t>
      </w:r>
      <w:r w:rsidRPr="00BE5414">
        <w:rPr>
          <w:rFonts w:ascii="Times" w:hAnsi="Times"/>
          <w:color w:val="000000" w:themeColor="text1"/>
          <w:sz w:val="28"/>
          <w:szCs w:val="28"/>
        </w:rPr>
        <w:t>8%</w:t>
      </w:r>
      <w:r w:rsidR="007F5C60" w:rsidRPr="00BE5414">
        <w:rPr>
          <w:rFonts w:ascii="Times" w:hAnsi="Times"/>
          <w:color w:val="000000" w:themeColor="text1"/>
          <w:sz w:val="28"/>
          <w:szCs w:val="28"/>
        </w:rPr>
        <w:t xml:space="preserve"> [1].</w:t>
      </w:r>
    </w:p>
    <w:p w:rsidR="00D531EC" w:rsidRPr="00BE5414" w:rsidRDefault="00D531EC" w:rsidP="006A365E">
      <w:pPr>
        <w:adjustRightInd w:val="0"/>
        <w:snapToGrid w:val="0"/>
        <w:ind w:firstLine="567"/>
        <w:jc w:val="both"/>
        <w:rPr>
          <w:rFonts w:ascii="Times" w:hAnsi="Times"/>
          <w:color w:val="000000" w:themeColor="text1"/>
          <w:sz w:val="28"/>
          <w:szCs w:val="28"/>
        </w:rPr>
      </w:pPr>
      <w:r w:rsidRPr="00BE5414">
        <w:rPr>
          <w:rFonts w:ascii="Times" w:hAnsi="Times"/>
          <w:color w:val="000000" w:themeColor="text1"/>
          <w:sz w:val="28"/>
          <w:szCs w:val="28"/>
        </w:rPr>
        <w:t>Особенно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значимо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отставание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машиностроении.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некоторым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показателям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Россия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занимает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далеко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первые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места.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числу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наиболее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тревожных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факторов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можно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отнести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следующие:</w:t>
      </w:r>
    </w:p>
    <w:p w:rsidR="007F5C60" w:rsidRPr="00BE5414" w:rsidRDefault="00D531EC">
      <w:pPr>
        <w:pStyle w:val="af8"/>
        <w:numPr>
          <w:ilvl w:val="0"/>
          <w:numId w:val="21"/>
        </w:numPr>
        <w:adjustRightInd w:val="0"/>
        <w:snapToGrid w:val="0"/>
        <w:spacing w:after="0" w:line="240" w:lineRule="auto"/>
        <w:ind w:left="426"/>
        <w:contextualSpacing w:val="0"/>
        <w:jc w:val="both"/>
        <w:rPr>
          <w:rFonts w:ascii="Times" w:hAnsi="Times"/>
          <w:i w:val="0"/>
          <w:iCs w:val="0"/>
          <w:color w:val="000000" w:themeColor="text1"/>
          <w:sz w:val="28"/>
          <w:szCs w:val="28"/>
        </w:rPr>
      </w:pPr>
      <w:proofErr w:type="gramStart"/>
      <w:r w:rsidRPr="00BE5414">
        <w:rPr>
          <w:rFonts w:ascii="Times" w:hAnsi="Times"/>
          <w:i w:val="0"/>
          <w:iCs w:val="0"/>
          <w:color w:val="000000" w:themeColor="text1"/>
          <w:sz w:val="28"/>
          <w:szCs w:val="28"/>
        </w:rPr>
        <w:t>низкая</w:t>
      </w:r>
      <w:proofErr w:type="gramEnd"/>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эффективность</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работы</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государственных</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институтов</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(118-е</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место</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в</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рейтинге);</w:t>
      </w:r>
    </w:p>
    <w:p w:rsidR="007F5C60" w:rsidRPr="00BE5414" w:rsidRDefault="00D531EC">
      <w:pPr>
        <w:pStyle w:val="af8"/>
        <w:numPr>
          <w:ilvl w:val="0"/>
          <w:numId w:val="21"/>
        </w:numPr>
        <w:adjustRightInd w:val="0"/>
        <w:snapToGrid w:val="0"/>
        <w:spacing w:after="0" w:line="240" w:lineRule="auto"/>
        <w:ind w:left="426"/>
        <w:contextualSpacing w:val="0"/>
        <w:jc w:val="both"/>
        <w:rPr>
          <w:rFonts w:ascii="Times" w:hAnsi="Times"/>
          <w:i w:val="0"/>
          <w:iCs w:val="0"/>
          <w:color w:val="000000" w:themeColor="text1"/>
          <w:sz w:val="28"/>
          <w:szCs w:val="28"/>
        </w:rPr>
      </w:pPr>
      <w:proofErr w:type="gramStart"/>
      <w:r w:rsidRPr="00BE5414">
        <w:rPr>
          <w:rFonts w:ascii="Times" w:hAnsi="Times"/>
          <w:i w:val="0"/>
          <w:iCs w:val="0"/>
          <w:color w:val="000000" w:themeColor="text1"/>
          <w:sz w:val="28"/>
          <w:szCs w:val="28"/>
        </w:rPr>
        <w:t>недостаточный</w:t>
      </w:r>
      <w:proofErr w:type="gramEnd"/>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инновационный</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потенциал</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(78-е</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место);</w:t>
      </w:r>
    </w:p>
    <w:p w:rsidR="007F5C60" w:rsidRPr="00BE5414" w:rsidRDefault="00D531EC">
      <w:pPr>
        <w:pStyle w:val="af8"/>
        <w:numPr>
          <w:ilvl w:val="0"/>
          <w:numId w:val="21"/>
        </w:numPr>
        <w:adjustRightInd w:val="0"/>
        <w:snapToGrid w:val="0"/>
        <w:spacing w:after="0" w:line="240" w:lineRule="auto"/>
        <w:ind w:left="426"/>
        <w:contextualSpacing w:val="0"/>
        <w:jc w:val="both"/>
        <w:rPr>
          <w:rFonts w:ascii="Times" w:hAnsi="Times"/>
          <w:i w:val="0"/>
          <w:iCs w:val="0"/>
          <w:color w:val="000000" w:themeColor="text1"/>
          <w:sz w:val="28"/>
          <w:szCs w:val="28"/>
        </w:rPr>
      </w:pPr>
      <w:proofErr w:type="gramStart"/>
      <w:r w:rsidRPr="00BE5414">
        <w:rPr>
          <w:rFonts w:ascii="Times" w:hAnsi="Times"/>
          <w:i w:val="0"/>
          <w:iCs w:val="0"/>
          <w:color w:val="000000" w:themeColor="text1"/>
          <w:sz w:val="28"/>
          <w:szCs w:val="28"/>
        </w:rPr>
        <w:t>неэффективная</w:t>
      </w:r>
      <w:proofErr w:type="gramEnd"/>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антимонопольная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политика</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(116-е</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место);</w:t>
      </w:r>
    </w:p>
    <w:p w:rsidR="007F5C60" w:rsidRPr="00BE5414" w:rsidRDefault="00DD64BF">
      <w:pPr>
        <w:pStyle w:val="af8"/>
        <w:numPr>
          <w:ilvl w:val="0"/>
          <w:numId w:val="21"/>
        </w:numPr>
        <w:adjustRightInd w:val="0"/>
        <w:snapToGrid w:val="0"/>
        <w:spacing w:after="0" w:line="240" w:lineRule="auto"/>
        <w:ind w:left="426"/>
        <w:contextualSpacing w:val="0"/>
        <w:jc w:val="both"/>
        <w:rPr>
          <w:rFonts w:ascii="Times" w:hAnsi="Times"/>
          <w:i w:val="0"/>
          <w:iCs w:val="0"/>
          <w:color w:val="000000" w:themeColor="text1"/>
          <w:sz w:val="28"/>
          <w:szCs w:val="28"/>
        </w:rPr>
      </w:pPr>
      <w:r w:rsidRPr="00BE5414">
        <w:rPr>
          <w:rFonts w:ascii="Times" w:hAnsi="Times"/>
          <w:i w:val="0"/>
          <w:iCs w:val="0"/>
          <w:color w:val="000000" w:themeColor="text1"/>
          <w:sz w:val="28"/>
          <w:szCs w:val="28"/>
        </w:rPr>
        <w:t xml:space="preserve"> </w:t>
      </w:r>
      <w:proofErr w:type="gramStart"/>
      <w:r w:rsidR="00D531EC" w:rsidRPr="00BE5414">
        <w:rPr>
          <w:rFonts w:ascii="Times" w:hAnsi="Times"/>
          <w:i w:val="0"/>
          <w:iCs w:val="0"/>
          <w:color w:val="000000" w:themeColor="text1"/>
          <w:sz w:val="28"/>
          <w:szCs w:val="28"/>
        </w:rPr>
        <w:t>неразвитость</w:t>
      </w:r>
      <w:proofErr w:type="gramEnd"/>
      <w:r w:rsidRPr="00BE5414">
        <w:rPr>
          <w:rFonts w:ascii="Times" w:hAnsi="Times"/>
          <w:i w:val="0"/>
          <w:iCs w:val="0"/>
          <w:color w:val="000000" w:themeColor="text1"/>
          <w:sz w:val="28"/>
          <w:szCs w:val="28"/>
        </w:rPr>
        <w:t xml:space="preserve"> </w:t>
      </w:r>
      <w:r w:rsidR="00D531EC" w:rsidRPr="00BE5414">
        <w:rPr>
          <w:rFonts w:ascii="Times" w:hAnsi="Times"/>
          <w:i w:val="0"/>
          <w:iCs w:val="0"/>
          <w:color w:val="000000" w:themeColor="text1"/>
          <w:sz w:val="28"/>
          <w:szCs w:val="28"/>
        </w:rPr>
        <w:t>финансового</w:t>
      </w:r>
      <w:r w:rsidRPr="00BE5414">
        <w:rPr>
          <w:rFonts w:ascii="Times" w:hAnsi="Times"/>
          <w:i w:val="0"/>
          <w:iCs w:val="0"/>
          <w:color w:val="000000" w:themeColor="text1"/>
          <w:sz w:val="28"/>
          <w:szCs w:val="28"/>
        </w:rPr>
        <w:t xml:space="preserve"> </w:t>
      </w:r>
      <w:r w:rsidR="00D531EC" w:rsidRPr="00BE5414">
        <w:rPr>
          <w:rFonts w:ascii="Times" w:hAnsi="Times"/>
          <w:i w:val="0"/>
          <w:iCs w:val="0"/>
          <w:color w:val="000000" w:themeColor="text1"/>
          <w:sz w:val="28"/>
          <w:szCs w:val="28"/>
        </w:rPr>
        <w:t>рынка</w:t>
      </w:r>
      <w:r w:rsidRPr="00BE5414">
        <w:rPr>
          <w:rFonts w:ascii="Times" w:hAnsi="Times"/>
          <w:i w:val="0"/>
          <w:iCs w:val="0"/>
          <w:color w:val="000000" w:themeColor="text1"/>
          <w:sz w:val="28"/>
          <w:szCs w:val="28"/>
        </w:rPr>
        <w:t xml:space="preserve"> </w:t>
      </w:r>
      <w:r w:rsidR="00D531EC" w:rsidRPr="00BE5414">
        <w:rPr>
          <w:rFonts w:ascii="Times" w:hAnsi="Times"/>
          <w:i w:val="0"/>
          <w:iCs w:val="0"/>
          <w:color w:val="000000" w:themeColor="text1"/>
          <w:sz w:val="28"/>
          <w:szCs w:val="28"/>
        </w:rPr>
        <w:t>(121-е</w:t>
      </w:r>
      <w:r w:rsidRPr="00BE5414">
        <w:rPr>
          <w:rFonts w:ascii="Times" w:hAnsi="Times"/>
          <w:i w:val="0"/>
          <w:iCs w:val="0"/>
          <w:color w:val="000000" w:themeColor="text1"/>
          <w:sz w:val="28"/>
          <w:szCs w:val="28"/>
        </w:rPr>
        <w:t xml:space="preserve"> </w:t>
      </w:r>
      <w:r w:rsidR="00D531EC" w:rsidRPr="00BE5414">
        <w:rPr>
          <w:rFonts w:ascii="Times" w:hAnsi="Times"/>
          <w:i w:val="0"/>
          <w:iCs w:val="0"/>
          <w:color w:val="000000" w:themeColor="text1"/>
          <w:sz w:val="28"/>
          <w:szCs w:val="28"/>
        </w:rPr>
        <w:t>место);</w:t>
      </w:r>
    </w:p>
    <w:p w:rsidR="007F5C60" w:rsidRPr="00BE5414" w:rsidRDefault="00D531EC">
      <w:pPr>
        <w:pStyle w:val="af8"/>
        <w:numPr>
          <w:ilvl w:val="0"/>
          <w:numId w:val="21"/>
        </w:numPr>
        <w:adjustRightInd w:val="0"/>
        <w:snapToGrid w:val="0"/>
        <w:spacing w:after="0" w:line="240" w:lineRule="auto"/>
        <w:ind w:left="426"/>
        <w:contextualSpacing w:val="0"/>
        <w:jc w:val="both"/>
        <w:rPr>
          <w:rFonts w:ascii="Times" w:hAnsi="Times"/>
          <w:i w:val="0"/>
          <w:iCs w:val="0"/>
          <w:color w:val="000000" w:themeColor="text1"/>
          <w:sz w:val="28"/>
          <w:szCs w:val="28"/>
        </w:rPr>
      </w:pPr>
      <w:proofErr w:type="gramStart"/>
      <w:r w:rsidRPr="00BE5414">
        <w:rPr>
          <w:rFonts w:ascii="Times" w:hAnsi="Times"/>
          <w:i w:val="0"/>
          <w:iCs w:val="0"/>
          <w:color w:val="000000" w:themeColor="text1"/>
          <w:sz w:val="28"/>
          <w:szCs w:val="28"/>
        </w:rPr>
        <w:t>низкий</w:t>
      </w:r>
      <w:proofErr w:type="gramEnd"/>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уровень</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конкуренции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на</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рынках</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товаров</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услуг</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(135-е</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место);</w:t>
      </w:r>
    </w:p>
    <w:p w:rsidR="00D531EC" w:rsidRPr="00BE5414" w:rsidRDefault="00D531EC">
      <w:pPr>
        <w:pStyle w:val="af8"/>
        <w:numPr>
          <w:ilvl w:val="0"/>
          <w:numId w:val="21"/>
        </w:numPr>
        <w:adjustRightInd w:val="0"/>
        <w:snapToGrid w:val="0"/>
        <w:spacing w:after="0" w:line="240" w:lineRule="auto"/>
        <w:ind w:left="426"/>
        <w:contextualSpacing w:val="0"/>
        <w:jc w:val="both"/>
        <w:rPr>
          <w:rFonts w:ascii="Times" w:hAnsi="Times"/>
          <w:i w:val="0"/>
          <w:iCs w:val="0"/>
          <w:color w:val="000000" w:themeColor="text1"/>
          <w:sz w:val="28"/>
          <w:szCs w:val="28"/>
        </w:rPr>
      </w:pPr>
      <w:proofErr w:type="gramStart"/>
      <w:r w:rsidRPr="00BE5414">
        <w:rPr>
          <w:rFonts w:ascii="Times" w:hAnsi="Times"/>
          <w:i w:val="0"/>
          <w:iCs w:val="0"/>
          <w:color w:val="000000" w:themeColor="text1"/>
          <w:sz w:val="28"/>
          <w:szCs w:val="28"/>
        </w:rPr>
        <w:t>дефицит</w:t>
      </w:r>
      <w:proofErr w:type="gramEnd"/>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доверия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инвесторов</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к</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финансовой</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системе</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(132-е</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место)</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[5]</w:t>
      </w:r>
      <w:r w:rsidR="007F5C60" w:rsidRPr="00BE5414">
        <w:rPr>
          <w:rFonts w:ascii="Times" w:hAnsi="Times"/>
          <w:i w:val="0"/>
          <w:iCs w:val="0"/>
          <w:color w:val="000000" w:themeColor="text1"/>
          <w:sz w:val="28"/>
          <w:szCs w:val="28"/>
        </w:rPr>
        <w:t>.</w:t>
      </w:r>
    </w:p>
    <w:p w:rsidR="00D531EC" w:rsidRPr="00BE5414" w:rsidRDefault="00D531EC" w:rsidP="006A365E">
      <w:pPr>
        <w:adjustRightInd w:val="0"/>
        <w:snapToGrid w:val="0"/>
        <w:ind w:firstLine="567"/>
        <w:jc w:val="both"/>
        <w:rPr>
          <w:rFonts w:ascii="Times" w:hAnsi="Times"/>
          <w:color w:val="000000" w:themeColor="text1"/>
          <w:sz w:val="28"/>
          <w:szCs w:val="28"/>
        </w:rPr>
      </w:pPr>
      <w:r w:rsidRPr="00BE5414">
        <w:rPr>
          <w:rFonts w:ascii="Times" w:hAnsi="Times"/>
          <w:color w:val="000000" w:themeColor="text1"/>
          <w:sz w:val="28"/>
          <w:szCs w:val="28"/>
        </w:rPr>
        <w:t>По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мнению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некоторых</w:t>
      </w:r>
      <w:r w:rsidR="00DD64BF" w:rsidRPr="00BE5414">
        <w:rPr>
          <w:rFonts w:ascii="Times" w:hAnsi="Times"/>
          <w:color w:val="000000" w:themeColor="text1"/>
          <w:sz w:val="28"/>
          <w:szCs w:val="28"/>
        </w:rPr>
        <w:t xml:space="preserve"> </w:t>
      </w:r>
      <w:proofErr w:type="gramStart"/>
      <w:r w:rsidRPr="00BE5414">
        <w:rPr>
          <w:rFonts w:ascii="Times" w:hAnsi="Times"/>
          <w:color w:val="000000" w:themeColor="text1"/>
          <w:sz w:val="28"/>
          <w:szCs w:val="28"/>
        </w:rPr>
        <w:t>авторов,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proofErr w:type="gramEnd"/>
      <w:r w:rsidRPr="00BE5414">
        <w:rPr>
          <w:rFonts w:ascii="Times" w:hAnsi="Times"/>
          <w:color w:val="000000" w:themeColor="text1"/>
          <w:sz w:val="28"/>
          <w:szCs w:val="28"/>
        </w:rPr>
        <w:t>модернизация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производственных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отраслей,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организация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торгово-закупочных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процедур,</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изменение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структуры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потребления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условии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проникновения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информационных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цифровизации</w:t>
      </w:r>
      <w:proofErr w:type="spell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экономических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процессов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создает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основу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формирования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новых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рынков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новых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подходов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аналитике.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Деятельность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экономических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субъектов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нынешнего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времени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напрямую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связана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непрерывным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обменом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информацией.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Представленный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фактор</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воздействует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внутреннюю,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внешнюю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среду.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функционирования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информационного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комплекса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lastRenderedPageBreak/>
        <w:t>зависит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будущее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Формируемые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результате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модернизации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«большие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данные»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становятся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одним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ведущих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активов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государства»</w:t>
      </w:r>
      <w:r w:rsidR="007F5C60" w:rsidRPr="00BE5414">
        <w:rPr>
          <w:rFonts w:ascii="Times" w:hAnsi="Times"/>
          <w:color w:val="000000" w:themeColor="text1"/>
          <w:sz w:val="28"/>
          <w:szCs w:val="28"/>
        </w:rPr>
        <w:t xml:space="preserve"> [1]</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результате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расширения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границ</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доступа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информации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цифровом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пространстве,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может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быть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свободно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использована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всеми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участниками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глобального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рынка.</w:t>
      </w:r>
      <w:r w:rsidR="00DD64BF" w:rsidRPr="00BE5414">
        <w:rPr>
          <w:rFonts w:ascii="Times" w:hAnsi="Times"/>
          <w:color w:val="000000" w:themeColor="text1"/>
          <w:sz w:val="28"/>
          <w:szCs w:val="28"/>
        </w:rPr>
        <w:t xml:space="preserve"> </w:t>
      </w:r>
    </w:p>
    <w:p w:rsidR="006A365E" w:rsidRPr="00BE5414" w:rsidRDefault="00D531EC" w:rsidP="006A365E">
      <w:pPr>
        <w:adjustRightInd w:val="0"/>
        <w:snapToGrid w:val="0"/>
        <w:ind w:right="225" w:firstLine="567"/>
        <w:jc w:val="both"/>
        <w:rPr>
          <w:rFonts w:ascii="Times" w:hAnsi="Times"/>
          <w:color w:val="000000" w:themeColor="text1"/>
          <w:sz w:val="28"/>
          <w:szCs w:val="28"/>
        </w:rPr>
      </w:pPr>
      <w:r w:rsidRPr="00BE5414">
        <w:rPr>
          <w:rFonts w:ascii="Times" w:hAnsi="Times"/>
          <w:color w:val="000000" w:themeColor="text1"/>
          <w:sz w:val="28"/>
          <w:szCs w:val="28"/>
        </w:rPr>
        <w:t>Конкурентоспособность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продукции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(товара)</w:t>
      </w:r>
      <w:r w:rsidR="007F5C60"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можно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представить,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возможность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сбыта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товара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внутренних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внешних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рынках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условиях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действия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Наивысшую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имеет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товар,</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который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единицу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своей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цены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потребления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удовлетворяет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больше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потребности,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товар</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Оценка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продукции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основывается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исследовании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потребностей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покупателя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требований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рынка.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Чтобы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товар</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удовлетворял</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потребности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покупателя,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он</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должен</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соответствовать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определенным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параметрам:</w:t>
      </w:r>
      <w:r w:rsidR="00DD64BF" w:rsidRPr="00BE5414">
        <w:rPr>
          <w:rFonts w:ascii="Times" w:hAnsi="Times"/>
          <w:color w:val="000000" w:themeColor="text1"/>
          <w:sz w:val="28"/>
          <w:szCs w:val="28"/>
        </w:rPr>
        <w:t xml:space="preserve"> </w:t>
      </w:r>
    </w:p>
    <w:p w:rsidR="006A365E" w:rsidRPr="00BE5414" w:rsidRDefault="00D531EC">
      <w:pPr>
        <w:pStyle w:val="af8"/>
        <w:numPr>
          <w:ilvl w:val="0"/>
          <w:numId w:val="22"/>
        </w:numPr>
        <w:adjustRightInd w:val="0"/>
        <w:snapToGrid w:val="0"/>
        <w:spacing w:after="0" w:line="240" w:lineRule="auto"/>
        <w:ind w:left="426" w:right="227" w:hanging="357"/>
        <w:contextualSpacing w:val="0"/>
        <w:jc w:val="both"/>
        <w:rPr>
          <w:rFonts w:ascii="Times" w:hAnsi="Times"/>
          <w:i w:val="0"/>
          <w:iCs w:val="0"/>
          <w:color w:val="000000" w:themeColor="text1"/>
          <w:sz w:val="28"/>
          <w:szCs w:val="28"/>
        </w:rPr>
      </w:pPr>
      <w:proofErr w:type="gramStart"/>
      <w:r w:rsidRPr="00BE5414">
        <w:rPr>
          <w:rFonts w:ascii="Times" w:hAnsi="Times"/>
          <w:i w:val="0"/>
          <w:iCs w:val="0"/>
          <w:color w:val="000000" w:themeColor="text1"/>
          <w:sz w:val="28"/>
          <w:szCs w:val="28"/>
        </w:rPr>
        <w:t>техническим</w:t>
      </w:r>
      <w:proofErr w:type="gramEnd"/>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(свойства</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товара,</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область</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его</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применения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назначения);</w:t>
      </w:r>
      <w:r w:rsidR="00DD64BF" w:rsidRPr="00BE5414">
        <w:rPr>
          <w:rFonts w:ascii="Times" w:hAnsi="Times"/>
          <w:i w:val="0"/>
          <w:iCs w:val="0"/>
          <w:color w:val="000000" w:themeColor="text1"/>
          <w:sz w:val="28"/>
          <w:szCs w:val="28"/>
        </w:rPr>
        <w:t xml:space="preserve"> </w:t>
      </w:r>
    </w:p>
    <w:p w:rsidR="006A365E" w:rsidRPr="00BE5414" w:rsidRDefault="00D531EC">
      <w:pPr>
        <w:pStyle w:val="af8"/>
        <w:numPr>
          <w:ilvl w:val="0"/>
          <w:numId w:val="22"/>
        </w:numPr>
        <w:adjustRightInd w:val="0"/>
        <w:snapToGrid w:val="0"/>
        <w:spacing w:after="0" w:line="240" w:lineRule="auto"/>
        <w:ind w:left="426" w:right="227" w:hanging="357"/>
        <w:contextualSpacing w:val="0"/>
        <w:jc w:val="both"/>
        <w:rPr>
          <w:rFonts w:ascii="Times" w:hAnsi="Times"/>
          <w:i w:val="0"/>
          <w:iCs w:val="0"/>
          <w:color w:val="000000" w:themeColor="text1"/>
          <w:sz w:val="28"/>
          <w:szCs w:val="28"/>
        </w:rPr>
      </w:pPr>
      <w:proofErr w:type="gramStart"/>
      <w:r w:rsidRPr="00BE5414">
        <w:rPr>
          <w:rFonts w:ascii="Times" w:hAnsi="Times"/>
          <w:i w:val="0"/>
          <w:iCs w:val="0"/>
          <w:color w:val="000000" w:themeColor="text1"/>
          <w:sz w:val="28"/>
          <w:szCs w:val="28"/>
        </w:rPr>
        <w:t>эргономическим</w:t>
      </w:r>
      <w:proofErr w:type="gramEnd"/>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(соответствие</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товара</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свойствам</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человеческого</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организма);</w:t>
      </w:r>
      <w:r w:rsidR="00DD64BF" w:rsidRPr="00BE5414">
        <w:rPr>
          <w:rFonts w:ascii="Times" w:hAnsi="Times"/>
          <w:i w:val="0"/>
          <w:iCs w:val="0"/>
          <w:color w:val="000000" w:themeColor="text1"/>
          <w:sz w:val="28"/>
          <w:szCs w:val="28"/>
        </w:rPr>
        <w:t xml:space="preserve"> </w:t>
      </w:r>
    </w:p>
    <w:p w:rsidR="006A365E" w:rsidRPr="00BE5414" w:rsidRDefault="00D531EC">
      <w:pPr>
        <w:pStyle w:val="af8"/>
        <w:numPr>
          <w:ilvl w:val="0"/>
          <w:numId w:val="22"/>
        </w:numPr>
        <w:adjustRightInd w:val="0"/>
        <w:snapToGrid w:val="0"/>
        <w:spacing w:after="0" w:line="240" w:lineRule="auto"/>
        <w:ind w:left="426" w:right="227" w:hanging="357"/>
        <w:contextualSpacing w:val="0"/>
        <w:jc w:val="both"/>
        <w:rPr>
          <w:rFonts w:ascii="Times" w:hAnsi="Times"/>
          <w:i w:val="0"/>
          <w:iCs w:val="0"/>
          <w:color w:val="000000" w:themeColor="text1"/>
          <w:sz w:val="28"/>
          <w:szCs w:val="28"/>
        </w:rPr>
      </w:pPr>
      <w:proofErr w:type="gramStart"/>
      <w:r w:rsidRPr="00BE5414">
        <w:rPr>
          <w:rFonts w:ascii="Times" w:hAnsi="Times"/>
          <w:i w:val="0"/>
          <w:iCs w:val="0"/>
          <w:color w:val="000000" w:themeColor="text1"/>
          <w:sz w:val="28"/>
          <w:szCs w:val="28"/>
        </w:rPr>
        <w:t>эстетическим</w:t>
      </w:r>
      <w:proofErr w:type="gramEnd"/>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(внешний</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вид</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товара);</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нормативным</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(соответствие</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товара</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действующим</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нормам</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стандартам);</w:t>
      </w:r>
      <w:r w:rsidR="00DD64BF" w:rsidRPr="00BE5414">
        <w:rPr>
          <w:rFonts w:ascii="Times" w:hAnsi="Times"/>
          <w:i w:val="0"/>
          <w:iCs w:val="0"/>
          <w:color w:val="000000" w:themeColor="text1"/>
          <w:sz w:val="28"/>
          <w:szCs w:val="28"/>
        </w:rPr>
        <w:t xml:space="preserve"> </w:t>
      </w:r>
    </w:p>
    <w:p w:rsidR="00D531EC" w:rsidRPr="00BE5414" w:rsidRDefault="00D531EC">
      <w:pPr>
        <w:pStyle w:val="af8"/>
        <w:numPr>
          <w:ilvl w:val="0"/>
          <w:numId w:val="22"/>
        </w:numPr>
        <w:adjustRightInd w:val="0"/>
        <w:snapToGrid w:val="0"/>
        <w:spacing w:after="0" w:line="240" w:lineRule="auto"/>
        <w:ind w:left="426" w:right="227" w:hanging="357"/>
        <w:contextualSpacing w:val="0"/>
        <w:jc w:val="both"/>
        <w:rPr>
          <w:rFonts w:ascii="Times" w:hAnsi="Times"/>
          <w:i w:val="0"/>
          <w:iCs w:val="0"/>
          <w:color w:val="000000" w:themeColor="text1"/>
          <w:sz w:val="28"/>
          <w:szCs w:val="28"/>
        </w:rPr>
      </w:pPr>
      <w:proofErr w:type="gramStart"/>
      <w:r w:rsidRPr="00BE5414">
        <w:rPr>
          <w:rFonts w:ascii="Times" w:hAnsi="Times"/>
          <w:i w:val="0"/>
          <w:iCs w:val="0"/>
          <w:color w:val="000000" w:themeColor="text1"/>
          <w:sz w:val="28"/>
          <w:szCs w:val="28"/>
        </w:rPr>
        <w:t>экономическим</w:t>
      </w:r>
      <w:proofErr w:type="gramEnd"/>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(уровень</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цен</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на</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товар,</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его</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сервисное</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обслуживание,</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размер</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средств,</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имеющихся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у</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потребителя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для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удовлетворения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данной</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потребности).</w:t>
      </w:r>
    </w:p>
    <w:p w:rsidR="00D531EC" w:rsidRPr="00BE5414" w:rsidRDefault="00D531EC" w:rsidP="006A365E">
      <w:pPr>
        <w:adjustRightInd w:val="0"/>
        <w:snapToGrid w:val="0"/>
        <w:ind w:right="225" w:firstLine="709"/>
        <w:jc w:val="both"/>
        <w:rPr>
          <w:rFonts w:ascii="Times" w:hAnsi="Times"/>
          <w:color w:val="000000" w:themeColor="text1"/>
          <w:sz w:val="28"/>
          <w:szCs w:val="28"/>
        </w:rPr>
      </w:pP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оценки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необходимо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сопоставить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параметры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анализируемого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изделия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товара-конкурента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уровнем,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заданным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потребностью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покупателя,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сравнить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полученные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результаты.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целью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рассчитывают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единичные,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групповые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интегральный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показатели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продукции.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Единичные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показатели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отражают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процентное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отношение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уровня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какого-либо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технического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экономического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параметра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величине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же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параметра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продукта-конкурента.</w:t>
      </w:r>
    </w:p>
    <w:p w:rsidR="00D531EC" w:rsidRPr="00BE5414" w:rsidRDefault="00D531EC" w:rsidP="008F6BB4">
      <w:pPr>
        <w:adjustRightInd w:val="0"/>
        <w:snapToGrid w:val="0"/>
        <w:ind w:right="225" w:firstLine="709"/>
        <w:jc w:val="both"/>
        <w:rPr>
          <w:rFonts w:ascii="Times" w:hAnsi="Times"/>
          <w:color w:val="000000" w:themeColor="text1"/>
          <w:sz w:val="28"/>
          <w:szCs w:val="28"/>
        </w:rPr>
      </w:pPr>
      <w:r w:rsidRPr="00BE5414">
        <w:rPr>
          <w:rFonts w:ascii="Times" w:hAnsi="Times"/>
          <w:color w:val="000000" w:themeColor="text1"/>
          <w:sz w:val="28"/>
          <w:szCs w:val="28"/>
        </w:rPr>
        <w:t>Групповой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показатель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объединяет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единичные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показатели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однородной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группе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параметров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(технических,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экономических,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эстетических)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помощью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весовых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коэффициентов,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определенных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экспертным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путем.</w:t>
      </w:r>
      <w:r w:rsidR="008F6BB4">
        <w:rPr>
          <w:rFonts w:ascii="Times" w:hAnsi="Times"/>
          <w:color w:val="000000" w:themeColor="text1"/>
          <w:sz w:val="28"/>
          <w:szCs w:val="28"/>
        </w:rPr>
        <w:t xml:space="preserve"> </w:t>
      </w:r>
      <w:r w:rsidRPr="00BE5414">
        <w:rPr>
          <w:rFonts w:ascii="Times" w:hAnsi="Times"/>
          <w:color w:val="000000" w:themeColor="text1"/>
          <w:sz w:val="28"/>
          <w:szCs w:val="28"/>
        </w:rPr>
        <w:t>Интегральный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показатель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представляет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собой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отношение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группового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показателя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техническим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параметрам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групповому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показателю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экономическим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параметрам.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результатам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оценки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могут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быть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приняты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изменению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состава,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структуры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применяемых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материалов,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порядка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проектирования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товара,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изготовления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продукции,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контроля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качества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изготовления,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транспортировки,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цены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товар,</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запчасти,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услуги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обслуживанию,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структуры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размера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инвестиций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разработку,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производство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товара.</w:t>
      </w:r>
    </w:p>
    <w:p w:rsidR="00D531EC" w:rsidRPr="00BE5414" w:rsidRDefault="00D531EC" w:rsidP="006A365E">
      <w:pPr>
        <w:adjustRightInd w:val="0"/>
        <w:snapToGrid w:val="0"/>
        <w:ind w:right="225" w:firstLine="709"/>
        <w:jc w:val="both"/>
        <w:rPr>
          <w:rFonts w:ascii="Times" w:hAnsi="Times"/>
          <w:color w:val="000000" w:themeColor="text1"/>
          <w:sz w:val="28"/>
          <w:szCs w:val="28"/>
        </w:rPr>
      </w:pPr>
      <w:r w:rsidRPr="00BE5414">
        <w:rPr>
          <w:rFonts w:ascii="Times" w:hAnsi="Times"/>
          <w:color w:val="000000" w:themeColor="text1"/>
          <w:sz w:val="28"/>
          <w:szCs w:val="28"/>
        </w:rPr>
        <w:t>Среди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факторов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выделяют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внешние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внутренние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факторы.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Внешние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включают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факторы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прямого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косвенного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воздействия.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внешним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факторам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прямого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воздействия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можно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отнести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факторы,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связанные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рынком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поставщики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сырья,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lastRenderedPageBreak/>
        <w:t>материалов,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комплектующих,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различных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видов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услуг,</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издержки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производства,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качество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продукции,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престиж</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организации,</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госстандарты</w:t>
      </w:r>
      <w:proofErr w:type="spellEnd"/>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нормы,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правила,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конкурентную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ситуацию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рынке).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Опосредованное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косвенное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воздействие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оказывают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организационно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технические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факторы,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финансово-экономические,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внешнеэкономические.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организационно-технологическим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можно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отнести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технологические,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инновационные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преимущества,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фактор</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теневой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Финансово-экономические-это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инфляция,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налогообложение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Значительную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роль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настоящее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время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играют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внешнеэкономические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факторы,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глобализация,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политика,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объявленные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стороны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западных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государств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санкции.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условиях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объявленных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стране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санкций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встает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вопрос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импортозамещении</w:t>
      </w:r>
      <w:proofErr w:type="spellEnd"/>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прекращении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вывоза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сырья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страны,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сокращении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ввозных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товаров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продуктах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питания,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расширении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торговли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экономических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связей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странами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Азии,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поисках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новых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рынков</w:t>
      </w:r>
      <w:r w:rsidR="00DD64BF" w:rsidRPr="00BE5414">
        <w:rPr>
          <w:rFonts w:ascii="Times" w:hAnsi="Times"/>
          <w:color w:val="000000" w:themeColor="text1"/>
          <w:sz w:val="28"/>
          <w:szCs w:val="28"/>
        </w:rPr>
        <w:t xml:space="preserve"> </w:t>
      </w:r>
      <w:proofErr w:type="gramStart"/>
      <w:r w:rsidRPr="00BE5414">
        <w:rPr>
          <w:rFonts w:ascii="Times" w:hAnsi="Times"/>
          <w:color w:val="000000" w:themeColor="text1"/>
          <w:sz w:val="28"/>
          <w:szCs w:val="28"/>
        </w:rPr>
        <w:t>сбыта..</w:t>
      </w:r>
      <w:proofErr w:type="gramEnd"/>
      <w:r w:rsidR="00DD64BF" w:rsidRPr="00BE5414">
        <w:rPr>
          <w:rFonts w:ascii="Times" w:hAnsi="Times"/>
          <w:color w:val="000000" w:themeColor="text1"/>
          <w:sz w:val="28"/>
          <w:szCs w:val="28"/>
        </w:rPr>
        <w:t xml:space="preserve"> </w:t>
      </w:r>
    </w:p>
    <w:p w:rsidR="00D531EC" w:rsidRPr="00BE5414" w:rsidRDefault="00D531EC" w:rsidP="006A365E">
      <w:pPr>
        <w:adjustRightInd w:val="0"/>
        <w:snapToGrid w:val="0"/>
        <w:ind w:right="225" w:firstLine="709"/>
        <w:jc w:val="both"/>
        <w:rPr>
          <w:rFonts w:ascii="Times" w:hAnsi="Times"/>
          <w:color w:val="000000" w:themeColor="text1"/>
          <w:sz w:val="28"/>
          <w:szCs w:val="28"/>
        </w:rPr>
      </w:pP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группе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внутренних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факторов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относятся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факторы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позиционирования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(имидж</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организации,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жизненный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цикл,</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качество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продукции,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реклама),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организационно-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управленческие,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связанные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организационной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структурой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управления,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специализацией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концентрацией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производства,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социально-экономические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(производительность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труда,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материальное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моральное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стимулирование,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заработная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плата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персонала),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производственно-технические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(техническое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оснащение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производства,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прогрессивная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техника,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конструкторско-технологический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уровень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продукции).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Внутренние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факторы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позволяют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эффективном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управлении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ресурсов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повышать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продукции.</w:t>
      </w:r>
      <w:r w:rsidR="00DD64BF" w:rsidRPr="00BE5414">
        <w:rPr>
          <w:rFonts w:ascii="Times" w:hAnsi="Times"/>
          <w:color w:val="000000" w:themeColor="text1"/>
          <w:sz w:val="28"/>
          <w:szCs w:val="28"/>
        </w:rPr>
        <w:t xml:space="preserve"> </w:t>
      </w:r>
    </w:p>
    <w:p w:rsidR="006A365E" w:rsidRPr="00BE5414" w:rsidRDefault="00D531EC" w:rsidP="006A365E">
      <w:pPr>
        <w:adjustRightInd w:val="0"/>
        <w:snapToGrid w:val="0"/>
        <w:ind w:right="225" w:firstLine="709"/>
        <w:jc w:val="both"/>
        <w:rPr>
          <w:rFonts w:ascii="Times" w:hAnsi="Times"/>
          <w:color w:val="000000" w:themeColor="text1"/>
          <w:sz w:val="28"/>
          <w:szCs w:val="28"/>
        </w:rPr>
      </w:pPr>
      <w:r w:rsidRPr="00BE5414">
        <w:rPr>
          <w:rFonts w:ascii="Times" w:hAnsi="Times"/>
          <w:color w:val="000000" w:themeColor="text1"/>
          <w:sz w:val="28"/>
          <w:szCs w:val="28"/>
        </w:rPr>
        <w:t>Факторы</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цифровизации</w:t>
      </w:r>
      <w:proofErr w:type="spellEnd"/>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которые,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несомненно,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играют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все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большую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роль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повышении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можно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также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поделить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внутренние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внешние.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внутренним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относят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следующие:</w:t>
      </w:r>
    </w:p>
    <w:p w:rsidR="006A365E" w:rsidRPr="00BE5414" w:rsidRDefault="00D531EC">
      <w:pPr>
        <w:pStyle w:val="af8"/>
        <w:numPr>
          <w:ilvl w:val="0"/>
          <w:numId w:val="23"/>
        </w:numPr>
        <w:adjustRightInd w:val="0"/>
        <w:snapToGrid w:val="0"/>
        <w:spacing w:after="0" w:line="240" w:lineRule="auto"/>
        <w:ind w:left="426" w:right="227"/>
        <w:contextualSpacing w:val="0"/>
        <w:jc w:val="both"/>
        <w:rPr>
          <w:rFonts w:ascii="Times" w:hAnsi="Times"/>
          <w:i w:val="0"/>
          <w:iCs w:val="0"/>
          <w:color w:val="000000" w:themeColor="text1"/>
          <w:sz w:val="28"/>
          <w:szCs w:val="28"/>
        </w:rPr>
      </w:pPr>
      <w:proofErr w:type="gramStart"/>
      <w:r w:rsidRPr="00BE5414">
        <w:rPr>
          <w:rFonts w:ascii="Times" w:hAnsi="Times"/>
          <w:i w:val="0"/>
          <w:iCs w:val="0"/>
          <w:color w:val="000000" w:themeColor="text1"/>
          <w:sz w:val="28"/>
          <w:szCs w:val="28"/>
        </w:rPr>
        <w:t>развитие</w:t>
      </w:r>
      <w:proofErr w:type="gramEnd"/>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цифровых</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технологий</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проектирования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производства</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продукции;</w:t>
      </w:r>
    </w:p>
    <w:p w:rsidR="006A365E" w:rsidRPr="00BE5414" w:rsidRDefault="00D531EC">
      <w:pPr>
        <w:pStyle w:val="af8"/>
        <w:numPr>
          <w:ilvl w:val="0"/>
          <w:numId w:val="23"/>
        </w:numPr>
        <w:adjustRightInd w:val="0"/>
        <w:snapToGrid w:val="0"/>
        <w:spacing w:after="0" w:line="240" w:lineRule="auto"/>
        <w:ind w:left="426" w:right="227"/>
        <w:contextualSpacing w:val="0"/>
        <w:jc w:val="both"/>
        <w:rPr>
          <w:rFonts w:ascii="Times" w:hAnsi="Times"/>
          <w:i w:val="0"/>
          <w:iCs w:val="0"/>
          <w:color w:val="000000" w:themeColor="text1"/>
          <w:sz w:val="28"/>
          <w:szCs w:val="28"/>
        </w:rPr>
      </w:pPr>
      <w:r w:rsidRPr="00BE5414">
        <w:rPr>
          <w:rFonts w:ascii="Times" w:hAnsi="Times"/>
          <w:i w:val="0"/>
          <w:iCs w:val="0"/>
          <w:color w:val="000000" w:themeColor="text1"/>
          <w:sz w:val="28"/>
          <w:szCs w:val="28"/>
        </w:rPr>
        <w:t>3</w:t>
      </w:r>
      <w:r w:rsidRPr="00BE5414">
        <w:rPr>
          <w:rFonts w:ascii="Times" w:hAnsi="Times"/>
          <w:i w:val="0"/>
          <w:iCs w:val="0"/>
          <w:color w:val="000000" w:themeColor="text1"/>
          <w:sz w:val="28"/>
          <w:szCs w:val="28"/>
          <w:lang w:val="en-US"/>
        </w:rPr>
        <w:t>d</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lang w:val="en-US"/>
        </w:rPr>
        <w:t>VR</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технологии;</w:t>
      </w:r>
    </w:p>
    <w:p w:rsidR="006A365E" w:rsidRPr="00BE5414" w:rsidRDefault="00D531EC">
      <w:pPr>
        <w:pStyle w:val="af8"/>
        <w:numPr>
          <w:ilvl w:val="0"/>
          <w:numId w:val="23"/>
        </w:numPr>
        <w:adjustRightInd w:val="0"/>
        <w:snapToGrid w:val="0"/>
        <w:spacing w:after="0" w:line="240" w:lineRule="auto"/>
        <w:ind w:left="426" w:right="227"/>
        <w:contextualSpacing w:val="0"/>
        <w:jc w:val="both"/>
        <w:rPr>
          <w:rFonts w:ascii="Times" w:hAnsi="Times"/>
          <w:i w:val="0"/>
          <w:iCs w:val="0"/>
          <w:color w:val="000000" w:themeColor="text1"/>
          <w:sz w:val="28"/>
          <w:szCs w:val="28"/>
        </w:rPr>
      </w:pPr>
      <w:proofErr w:type="gramStart"/>
      <w:r w:rsidRPr="00BE5414">
        <w:rPr>
          <w:rFonts w:ascii="Times" w:hAnsi="Times"/>
          <w:i w:val="0"/>
          <w:iCs w:val="0"/>
          <w:color w:val="000000" w:themeColor="text1"/>
          <w:sz w:val="28"/>
          <w:szCs w:val="28"/>
        </w:rPr>
        <w:t>создание</w:t>
      </w:r>
      <w:proofErr w:type="gramEnd"/>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цифрового</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предприятия;</w:t>
      </w:r>
    </w:p>
    <w:p w:rsidR="00D531EC" w:rsidRPr="00BE5414" w:rsidRDefault="00D531EC">
      <w:pPr>
        <w:pStyle w:val="af8"/>
        <w:numPr>
          <w:ilvl w:val="0"/>
          <w:numId w:val="23"/>
        </w:numPr>
        <w:adjustRightInd w:val="0"/>
        <w:snapToGrid w:val="0"/>
        <w:spacing w:after="0" w:line="240" w:lineRule="auto"/>
        <w:ind w:left="426" w:right="227"/>
        <w:contextualSpacing w:val="0"/>
        <w:jc w:val="both"/>
        <w:rPr>
          <w:rFonts w:ascii="Times" w:hAnsi="Times"/>
          <w:i w:val="0"/>
          <w:iCs w:val="0"/>
          <w:color w:val="000000" w:themeColor="text1"/>
          <w:sz w:val="28"/>
          <w:szCs w:val="28"/>
        </w:rPr>
      </w:pPr>
      <w:proofErr w:type="gramStart"/>
      <w:r w:rsidRPr="00BE5414">
        <w:rPr>
          <w:rFonts w:ascii="Times" w:hAnsi="Times"/>
          <w:i w:val="0"/>
          <w:iCs w:val="0"/>
          <w:color w:val="000000" w:themeColor="text1"/>
          <w:sz w:val="28"/>
          <w:szCs w:val="28"/>
        </w:rPr>
        <w:t>интеллектуальные</w:t>
      </w:r>
      <w:proofErr w:type="gramEnd"/>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системы</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управления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жизненным</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циклом</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продукции.</w:t>
      </w:r>
    </w:p>
    <w:p w:rsidR="00D531EC" w:rsidRPr="00BE5414" w:rsidRDefault="00D531EC" w:rsidP="006A365E">
      <w:pPr>
        <w:adjustRightInd w:val="0"/>
        <w:snapToGrid w:val="0"/>
        <w:ind w:right="227" w:firstLine="709"/>
        <w:jc w:val="both"/>
        <w:rPr>
          <w:rFonts w:ascii="Times" w:hAnsi="Times"/>
          <w:color w:val="000000" w:themeColor="text1"/>
          <w:sz w:val="28"/>
          <w:szCs w:val="28"/>
        </w:rPr>
      </w:pPr>
      <w:r w:rsidRPr="00BE5414">
        <w:rPr>
          <w:rFonts w:ascii="Times" w:hAnsi="Times"/>
          <w:color w:val="000000" w:themeColor="text1"/>
          <w:sz w:val="28"/>
          <w:szCs w:val="28"/>
        </w:rPr>
        <w:t>Внешние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факторы</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цифровизации</w:t>
      </w:r>
      <w:proofErr w:type="spellEnd"/>
      <w:r w:rsidRPr="00BE5414">
        <w:rPr>
          <w:rFonts w:ascii="Times" w:hAnsi="Times"/>
          <w:color w:val="000000" w:themeColor="text1"/>
          <w:sz w:val="28"/>
          <w:szCs w:val="28"/>
        </w:rPr>
        <w:t>:</w:t>
      </w:r>
    </w:p>
    <w:p w:rsidR="006A365E" w:rsidRPr="00BE5414" w:rsidRDefault="00D531EC">
      <w:pPr>
        <w:pStyle w:val="af8"/>
        <w:numPr>
          <w:ilvl w:val="0"/>
          <w:numId w:val="24"/>
        </w:numPr>
        <w:adjustRightInd w:val="0"/>
        <w:snapToGrid w:val="0"/>
        <w:spacing w:after="0" w:line="240" w:lineRule="auto"/>
        <w:ind w:left="426" w:right="227"/>
        <w:contextualSpacing w:val="0"/>
        <w:jc w:val="both"/>
        <w:rPr>
          <w:rFonts w:ascii="Times" w:hAnsi="Times"/>
          <w:i w:val="0"/>
          <w:iCs w:val="0"/>
          <w:color w:val="000000" w:themeColor="text1"/>
          <w:sz w:val="28"/>
          <w:szCs w:val="28"/>
        </w:rPr>
      </w:pPr>
      <w:proofErr w:type="gramStart"/>
      <w:r w:rsidRPr="00BE5414">
        <w:rPr>
          <w:rFonts w:ascii="Times" w:hAnsi="Times"/>
          <w:i w:val="0"/>
          <w:iCs w:val="0"/>
          <w:color w:val="000000" w:themeColor="text1"/>
          <w:sz w:val="28"/>
          <w:szCs w:val="28"/>
        </w:rPr>
        <w:t>развитие</w:t>
      </w:r>
      <w:proofErr w:type="gramEnd"/>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цифровой</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экономики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в</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стране;</w:t>
      </w:r>
    </w:p>
    <w:p w:rsidR="006A365E" w:rsidRPr="00BE5414" w:rsidRDefault="00D531EC">
      <w:pPr>
        <w:pStyle w:val="af8"/>
        <w:numPr>
          <w:ilvl w:val="0"/>
          <w:numId w:val="24"/>
        </w:numPr>
        <w:adjustRightInd w:val="0"/>
        <w:snapToGrid w:val="0"/>
        <w:spacing w:after="0" w:line="240" w:lineRule="auto"/>
        <w:ind w:left="426" w:right="227"/>
        <w:contextualSpacing w:val="0"/>
        <w:jc w:val="both"/>
        <w:rPr>
          <w:rFonts w:ascii="Times" w:hAnsi="Times"/>
          <w:i w:val="0"/>
          <w:iCs w:val="0"/>
          <w:color w:val="000000" w:themeColor="text1"/>
          <w:sz w:val="28"/>
          <w:szCs w:val="28"/>
        </w:rPr>
      </w:pPr>
      <w:proofErr w:type="gramStart"/>
      <w:r w:rsidRPr="00BE5414">
        <w:rPr>
          <w:rFonts w:ascii="Times" w:hAnsi="Times"/>
          <w:i w:val="0"/>
          <w:iCs w:val="0"/>
          <w:color w:val="000000" w:themeColor="text1"/>
          <w:sz w:val="28"/>
          <w:szCs w:val="28"/>
        </w:rPr>
        <w:t>переход</w:t>
      </w:r>
      <w:proofErr w:type="gramEnd"/>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на</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использование</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цифровых</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технологий</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во</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всех</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сферах</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жизни;</w:t>
      </w:r>
    </w:p>
    <w:p w:rsidR="00D531EC" w:rsidRPr="00BE5414" w:rsidRDefault="00D531EC">
      <w:pPr>
        <w:pStyle w:val="af8"/>
        <w:numPr>
          <w:ilvl w:val="0"/>
          <w:numId w:val="24"/>
        </w:numPr>
        <w:adjustRightInd w:val="0"/>
        <w:snapToGrid w:val="0"/>
        <w:spacing w:after="0" w:line="240" w:lineRule="auto"/>
        <w:ind w:left="426" w:right="227"/>
        <w:contextualSpacing w:val="0"/>
        <w:jc w:val="both"/>
        <w:rPr>
          <w:rFonts w:ascii="Times" w:hAnsi="Times"/>
          <w:i w:val="0"/>
          <w:iCs w:val="0"/>
          <w:color w:val="000000" w:themeColor="text1"/>
          <w:sz w:val="28"/>
          <w:szCs w:val="28"/>
        </w:rPr>
      </w:pPr>
      <w:proofErr w:type="gramStart"/>
      <w:r w:rsidRPr="00BE5414">
        <w:rPr>
          <w:rFonts w:ascii="Times" w:hAnsi="Times"/>
          <w:i w:val="0"/>
          <w:iCs w:val="0"/>
          <w:color w:val="000000" w:themeColor="text1"/>
          <w:sz w:val="28"/>
          <w:szCs w:val="28"/>
        </w:rPr>
        <w:t>потребности</w:t>
      </w:r>
      <w:proofErr w:type="gramEnd"/>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общества</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в</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цифровых</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сервисах</w:t>
      </w:r>
      <w:r w:rsidR="006A365E"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w:t>
      </w:r>
      <w:r w:rsidR="008F6BB4">
        <w:rPr>
          <w:rFonts w:ascii="Times" w:hAnsi="Times"/>
          <w:i w:val="0"/>
          <w:iCs w:val="0"/>
          <w:color w:val="000000" w:themeColor="text1"/>
          <w:sz w:val="28"/>
          <w:szCs w:val="28"/>
        </w:rPr>
        <w:t>7</w:t>
      </w:r>
      <w:r w:rsidR="006A365E" w:rsidRPr="00BE5414">
        <w:rPr>
          <w:rFonts w:ascii="Times" w:hAnsi="Times"/>
          <w:i w:val="0"/>
          <w:iCs w:val="0"/>
          <w:color w:val="000000" w:themeColor="text1"/>
          <w:sz w:val="28"/>
          <w:szCs w:val="28"/>
        </w:rPr>
        <w:t>,</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lang w:val="en-US"/>
        </w:rPr>
        <w:t>C</w:t>
      </w:r>
      <w:r w:rsidRPr="00BE5414">
        <w:rPr>
          <w:rFonts w:ascii="Times" w:hAnsi="Times"/>
          <w:i w:val="0"/>
          <w:iCs w:val="0"/>
          <w:color w:val="000000" w:themeColor="text1"/>
          <w:sz w:val="28"/>
          <w:szCs w:val="28"/>
        </w:rPr>
        <w:t>.75]</w:t>
      </w:r>
      <w:r w:rsidR="006A365E" w:rsidRPr="00BE5414">
        <w:rPr>
          <w:rFonts w:ascii="Times" w:hAnsi="Times"/>
          <w:i w:val="0"/>
          <w:iCs w:val="0"/>
          <w:color w:val="000000" w:themeColor="text1"/>
          <w:sz w:val="28"/>
          <w:szCs w:val="28"/>
        </w:rPr>
        <w:t>.</w:t>
      </w:r>
    </w:p>
    <w:p w:rsidR="00D531EC" w:rsidRPr="00BE5414" w:rsidRDefault="00D531EC" w:rsidP="006A365E">
      <w:pPr>
        <w:adjustRightInd w:val="0"/>
        <w:snapToGrid w:val="0"/>
        <w:ind w:right="225" w:firstLine="709"/>
        <w:jc w:val="both"/>
        <w:rPr>
          <w:rFonts w:ascii="Times" w:hAnsi="Times"/>
          <w:color w:val="000000" w:themeColor="text1"/>
          <w:sz w:val="28"/>
          <w:szCs w:val="28"/>
        </w:rPr>
      </w:pPr>
      <w:r w:rsidRPr="00BE5414">
        <w:rPr>
          <w:rFonts w:ascii="Times" w:hAnsi="Times"/>
          <w:color w:val="000000" w:themeColor="text1"/>
          <w:sz w:val="28"/>
          <w:szCs w:val="28"/>
        </w:rPr>
        <w:t>Какие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основные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пути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повышения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можно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выделить?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уже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определили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несколько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факторов,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влияющих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низкую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отечественных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товаров.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Повышению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товаров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услуг</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может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способствовать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совершенствование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антимонопольного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законодательства,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увеличение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инвестиций,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изменения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инновационной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политике,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изменения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структуре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промышленного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производства,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увеличение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высокотехнологичных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отраслей,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обновление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основных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фондов,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улучшение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качественного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состава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lastRenderedPageBreak/>
        <w:t>трудовых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ресурсов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повышение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мотивации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работников.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Выделим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наиболее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важные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направления,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характерные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настоящего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времени.</w:t>
      </w:r>
      <w:r w:rsidR="00DD64BF" w:rsidRPr="00BE5414">
        <w:rPr>
          <w:rFonts w:ascii="Times" w:hAnsi="Times"/>
          <w:color w:val="000000" w:themeColor="text1"/>
          <w:sz w:val="28"/>
          <w:szCs w:val="28"/>
        </w:rPr>
        <w:t xml:space="preserve"> </w:t>
      </w:r>
    </w:p>
    <w:p w:rsidR="00D531EC" w:rsidRPr="00BE5414" w:rsidRDefault="00D531EC" w:rsidP="006A365E">
      <w:pPr>
        <w:adjustRightInd w:val="0"/>
        <w:snapToGrid w:val="0"/>
        <w:ind w:right="225" w:firstLine="709"/>
        <w:jc w:val="both"/>
        <w:rPr>
          <w:rFonts w:ascii="Times" w:hAnsi="Times"/>
          <w:color w:val="000000" w:themeColor="text1"/>
          <w:sz w:val="28"/>
          <w:szCs w:val="28"/>
        </w:rPr>
      </w:pPr>
      <w:r w:rsidRPr="00BE5414">
        <w:rPr>
          <w:rFonts w:ascii="Times" w:hAnsi="Times"/>
          <w:color w:val="000000" w:themeColor="text1"/>
          <w:sz w:val="28"/>
          <w:szCs w:val="28"/>
        </w:rPr>
        <w:t>Прежде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всего,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необходимо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изменить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ситуацию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машиностроении.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касается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отрасли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машиностроения,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здесь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накопился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ряд</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дополнительных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проблем.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низкая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производительность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труда;</w:t>
      </w:r>
      <w:r w:rsidR="006A365E" w:rsidRPr="00BE5414">
        <w:rPr>
          <w:rFonts w:ascii="Times" w:hAnsi="Times"/>
          <w:color w:val="000000" w:themeColor="text1"/>
          <w:sz w:val="28"/>
          <w:szCs w:val="28"/>
        </w:rPr>
        <w:t xml:space="preserve"> </w:t>
      </w:r>
      <w:r w:rsidRPr="00BE5414">
        <w:rPr>
          <w:rFonts w:ascii="Times" w:hAnsi="Times"/>
          <w:color w:val="000000" w:themeColor="text1"/>
          <w:sz w:val="28"/>
          <w:szCs w:val="28"/>
        </w:rPr>
        <w:t>высокая</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материало</w:t>
      </w:r>
      <w:proofErr w:type="spellEnd"/>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энергоемкость;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недостаточное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кадровое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обеспечение;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отсутствие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современного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оборудования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выпуска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инновационной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высокотехнологичной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продукции,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отсутствие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единой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методологии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оценки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машиностроения.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Таким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образом,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управление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конкурентоспособностью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продукции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решении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всех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упомянутых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выше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проблем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сочетании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внедрением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достижений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области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цифровой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информатизации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даст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наибольший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эффект.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увеличит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преимущества.</w:t>
      </w:r>
    </w:p>
    <w:p w:rsidR="00D531EC" w:rsidRPr="00BE5414" w:rsidRDefault="00D531EC">
      <w:pPr>
        <w:pStyle w:val="af8"/>
        <w:numPr>
          <w:ilvl w:val="0"/>
          <w:numId w:val="25"/>
        </w:numPr>
        <w:adjustRightInd w:val="0"/>
        <w:snapToGrid w:val="0"/>
        <w:spacing w:after="0" w:line="240" w:lineRule="auto"/>
        <w:ind w:left="0" w:firstLine="709"/>
        <w:contextualSpacing w:val="0"/>
        <w:jc w:val="both"/>
        <w:rPr>
          <w:rFonts w:ascii="Times" w:hAnsi="Times"/>
          <w:i w:val="0"/>
          <w:iCs w:val="0"/>
          <w:color w:val="000000" w:themeColor="text1"/>
          <w:sz w:val="28"/>
          <w:szCs w:val="28"/>
        </w:rPr>
      </w:pPr>
      <w:r w:rsidRPr="00BE5414">
        <w:rPr>
          <w:rFonts w:ascii="Times" w:hAnsi="Times"/>
          <w:i w:val="0"/>
          <w:iCs w:val="0"/>
          <w:color w:val="000000" w:themeColor="text1"/>
          <w:sz w:val="28"/>
          <w:szCs w:val="28"/>
        </w:rPr>
        <w:t>Государство</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должно</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оказывать</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больше</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помощи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экономическим</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субъектам.</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Сейчас</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разработано</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много</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государственных</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программ</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для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оказания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помощи: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субсидирование,</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льготное</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кредитование,</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субсидии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на</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возмещение</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процентов</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по</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кредиту,</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гранты.</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Использование</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данных</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программ</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позволяет</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предприятию</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противостоять</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конкурентам</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повышать</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эффективность</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своей</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производственной</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деятельности.</w:t>
      </w:r>
      <w:r w:rsidR="00DD64BF" w:rsidRPr="00BE5414">
        <w:rPr>
          <w:rFonts w:ascii="Times" w:hAnsi="Times" w:cs="NewtonC"/>
          <w:i w:val="0"/>
          <w:iCs w:val="0"/>
          <w:color w:val="000000" w:themeColor="text1"/>
        </w:rPr>
        <w:t xml:space="preserve"> </w:t>
      </w:r>
      <w:r w:rsidRPr="00BE5414">
        <w:rPr>
          <w:rFonts w:ascii="Times" w:hAnsi="Times"/>
          <w:i w:val="0"/>
          <w:iCs w:val="0"/>
          <w:color w:val="000000" w:themeColor="text1"/>
          <w:sz w:val="28"/>
          <w:szCs w:val="28"/>
        </w:rPr>
        <w:t>В</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России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государство</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участвует</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в</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повышении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конкурентоспособности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машиностроения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через</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государственные</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программы</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“Развитие</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промышленности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повышение</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ее</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конкурентоспособности”.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Примером</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в</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повышении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конкурентоспособности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отечественной</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продукции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является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Япония.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Так,</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государство</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снижает</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ввозные</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пошлины</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на</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высокопроизводительные</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технологически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совершенные</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станки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иностранного</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производства,</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устанавливает</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защитные</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барьеры</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в</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целях</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ограничения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доступа</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иностранной</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продукции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повышения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конкурентоспособности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собственного</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производства.</w:t>
      </w:r>
      <w:r w:rsidR="00DD64BF" w:rsidRPr="00BE5414">
        <w:rPr>
          <w:rFonts w:ascii="Times" w:hAnsi="Times"/>
          <w:i w:val="0"/>
          <w:iCs w:val="0"/>
          <w:color w:val="000000" w:themeColor="text1"/>
          <w:sz w:val="28"/>
          <w:szCs w:val="28"/>
        </w:rPr>
        <w:t xml:space="preserve"> </w:t>
      </w:r>
    </w:p>
    <w:p w:rsidR="00D531EC" w:rsidRPr="00BE5414" w:rsidRDefault="00D531EC" w:rsidP="006A365E">
      <w:pPr>
        <w:adjustRightInd w:val="0"/>
        <w:snapToGrid w:val="0"/>
        <w:ind w:firstLine="567"/>
        <w:jc w:val="both"/>
        <w:rPr>
          <w:rFonts w:ascii="Times" w:hAnsi="Times"/>
          <w:color w:val="000000" w:themeColor="text1"/>
          <w:sz w:val="28"/>
          <w:szCs w:val="28"/>
        </w:rPr>
      </w:pPr>
      <w:r w:rsidRPr="00BE5414">
        <w:rPr>
          <w:rFonts w:ascii="Times" w:hAnsi="Times"/>
          <w:color w:val="000000" w:themeColor="text1"/>
          <w:sz w:val="28"/>
          <w:szCs w:val="28"/>
        </w:rPr>
        <w:t>Несмотря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государство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разрабатывает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стимулирующие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меры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повышения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основные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мероприятия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должны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быть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разработаны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именно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организациями.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рамках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Федерального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проекта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«Промышленный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экспорт»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национального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проекта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«Международная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кооперация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экспорт»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предусматривается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достижение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концу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2024</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года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объёма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экспорта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промышленной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продукции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205</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млрд</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долларов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США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год,</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планируется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заключить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320</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соглашений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поддержке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программ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промышленности.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еще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один</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момент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Россия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покупает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оборудование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рубежом,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тратя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большие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бюджетные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средства,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однако,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технологическое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отставание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остается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же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уровне.</w:t>
      </w:r>
    </w:p>
    <w:p w:rsidR="006A365E" w:rsidRPr="00BE5414" w:rsidRDefault="00D531EC" w:rsidP="006A365E">
      <w:pPr>
        <w:adjustRightInd w:val="0"/>
        <w:snapToGrid w:val="0"/>
        <w:ind w:firstLine="567"/>
        <w:jc w:val="both"/>
        <w:rPr>
          <w:rFonts w:ascii="Times" w:hAnsi="Times"/>
          <w:color w:val="000000" w:themeColor="text1"/>
          <w:sz w:val="28"/>
          <w:szCs w:val="28"/>
        </w:rPr>
      </w:pPr>
      <w:r w:rsidRPr="00BE5414">
        <w:rPr>
          <w:rFonts w:ascii="Times" w:hAnsi="Times"/>
          <w:color w:val="000000" w:themeColor="text1"/>
          <w:sz w:val="28"/>
          <w:szCs w:val="28"/>
        </w:rPr>
        <w:t>2.</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Одной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основных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задач</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экономического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влияющих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повышение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является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снижение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импортной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зависимости.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отдельным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отраслям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обрабатывающей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промышленности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показатели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очень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велики.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общей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сумме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поставок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товаров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из-за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границы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изделия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древесины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самой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древесины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составляют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25%</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всей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продукции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(только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Запада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13</w:t>
      </w:r>
      <w:r w:rsidR="006A365E" w:rsidRPr="00BE5414">
        <w:rPr>
          <w:rFonts w:ascii="Times" w:hAnsi="Times"/>
          <w:color w:val="000000" w:themeColor="text1"/>
          <w:sz w:val="28"/>
          <w:szCs w:val="28"/>
        </w:rPr>
        <w:t>,</w:t>
      </w:r>
      <w:r w:rsidRPr="00BE5414">
        <w:rPr>
          <w:rFonts w:ascii="Times" w:hAnsi="Times"/>
          <w:color w:val="000000" w:themeColor="text1"/>
          <w:sz w:val="28"/>
          <w:szCs w:val="28"/>
        </w:rPr>
        <w:t>5%).</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Импортная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зависимость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фармацевтической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промышленности</w:t>
      </w:r>
      <w:r w:rsidR="006A365E" w:rsidRPr="00BE5414">
        <w:rPr>
          <w:rFonts w:ascii="Times" w:hAnsi="Times"/>
          <w:color w:val="000000" w:themeColor="text1"/>
          <w:sz w:val="28"/>
          <w:szCs w:val="28"/>
        </w:rPr>
        <w:t xml:space="preserve"> –</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53%</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которых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34,5%</w:t>
      </w:r>
      <w:r w:rsidR="00DD64BF" w:rsidRPr="00BE5414">
        <w:rPr>
          <w:rFonts w:ascii="Times" w:hAnsi="Times"/>
          <w:color w:val="000000" w:themeColor="text1"/>
          <w:sz w:val="28"/>
          <w:szCs w:val="28"/>
        </w:rPr>
        <w:t xml:space="preserve"> </w:t>
      </w:r>
      <w:r w:rsidR="006A365E"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поставки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Запада;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lastRenderedPageBreak/>
        <w:t>компьютерам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электронному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оптическому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оборудованию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68.9%</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(17,6</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стран</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Запада).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Автотранспортные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средства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56,3%</w:t>
      </w:r>
      <w:r w:rsidR="00DD64BF" w:rsidRPr="00BE5414">
        <w:rPr>
          <w:rFonts w:ascii="Times" w:hAnsi="Times"/>
          <w:color w:val="000000" w:themeColor="text1"/>
          <w:sz w:val="28"/>
          <w:szCs w:val="28"/>
        </w:rPr>
        <w:t xml:space="preserve"> </w:t>
      </w:r>
      <w:r w:rsidR="006A365E"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поставляются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из-за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границы,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том</w:t>
      </w:r>
      <w:r w:rsidR="00DD64BF" w:rsidRPr="00BE5414">
        <w:rPr>
          <w:rFonts w:ascii="Times" w:hAnsi="Times"/>
          <w:color w:val="000000" w:themeColor="text1"/>
          <w:sz w:val="28"/>
          <w:szCs w:val="28"/>
        </w:rPr>
        <w:t xml:space="preserve"> </w:t>
      </w:r>
      <w:proofErr w:type="gramStart"/>
      <w:r w:rsidRPr="00BE5414">
        <w:rPr>
          <w:rFonts w:ascii="Times" w:hAnsi="Times"/>
          <w:color w:val="000000" w:themeColor="text1"/>
          <w:sz w:val="28"/>
          <w:szCs w:val="28"/>
        </w:rPr>
        <w:t>числе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28</w:t>
      </w:r>
      <w:proofErr w:type="gramEnd"/>
      <w:r w:rsidRPr="00BE5414">
        <w:rPr>
          <w:rFonts w:ascii="Times" w:hAnsi="Times"/>
          <w:color w:val="000000" w:themeColor="text1"/>
          <w:sz w:val="28"/>
          <w:szCs w:val="28"/>
        </w:rPr>
        <w:t>,3</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006A365E"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Запада</w:t>
      </w:r>
      <w:r w:rsidR="006A365E" w:rsidRPr="00BE5414">
        <w:rPr>
          <w:rFonts w:ascii="Times" w:hAnsi="Times"/>
          <w:color w:val="000000" w:themeColor="text1"/>
          <w:sz w:val="28"/>
          <w:szCs w:val="28"/>
        </w:rPr>
        <w:t xml:space="preserve"> [1].</w:t>
      </w:r>
    </w:p>
    <w:p w:rsidR="00D531EC" w:rsidRPr="00BE5414" w:rsidRDefault="00D531EC" w:rsidP="006A365E">
      <w:pPr>
        <w:adjustRightInd w:val="0"/>
        <w:snapToGrid w:val="0"/>
        <w:ind w:firstLine="567"/>
        <w:jc w:val="both"/>
        <w:rPr>
          <w:rFonts w:ascii="Times" w:hAnsi="Times"/>
          <w:color w:val="000000" w:themeColor="text1"/>
          <w:sz w:val="28"/>
          <w:szCs w:val="28"/>
        </w:rPr>
      </w:pPr>
      <w:r w:rsidRPr="00BE5414">
        <w:rPr>
          <w:rFonts w:ascii="Times" w:hAnsi="Times"/>
          <w:color w:val="000000" w:themeColor="text1"/>
          <w:sz w:val="28"/>
          <w:szCs w:val="28"/>
        </w:rPr>
        <w:t>По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данным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Института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проблем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естественных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монополий,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40</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ВВП</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России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создается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счет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экспорта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сырья.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Машиностроение,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электроника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другие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высокотехнологичные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отрасли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формируют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7-8</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отечественного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ВВП.</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Россия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должна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вывозить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товары.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w:t>
      </w:r>
      <w:r w:rsidR="00DD64BF" w:rsidRPr="00BE5414">
        <w:rPr>
          <w:rFonts w:ascii="Times" w:hAnsi="Times"/>
          <w:color w:val="000000" w:themeColor="text1"/>
          <w:sz w:val="28"/>
          <w:szCs w:val="28"/>
        </w:rPr>
        <w:t xml:space="preserve"> </w:t>
      </w:r>
      <w:proofErr w:type="gramStart"/>
      <w:r w:rsidRPr="00BE5414">
        <w:rPr>
          <w:rFonts w:ascii="Times" w:hAnsi="Times"/>
          <w:color w:val="000000" w:themeColor="text1"/>
          <w:sz w:val="28"/>
          <w:szCs w:val="28"/>
        </w:rPr>
        <w:t>сырье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proofErr w:type="gram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между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высокотехнологичная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продукция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составляет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России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лишь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w:t>
      </w:r>
      <w:r w:rsidR="006A365E" w:rsidRPr="00BE5414">
        <w:rPr>
          <w:rFonts w:ascii="Times" w:hAnsi="Times"/>
          <w:color w:val="000000" w:themeColor="text1"/>
          <w:sz w:val="28"/>
          <w:szCs w:val="28"/>
        </w:rPr>
        <w:t>,</w:t>
      </w:r>
      <w:r w:rsidRPr="00BE5414">
        <w:rPr>
          <w:rFonts w:ascii="Times" w:hAnsi="Times"/>
          <w:color w:val="000000" w:themeColor="text1"/>
          <w:sz w:val="28"/>
          <w:szCs w:val="28"/>
        </w:rPr>
        <w:t>3%</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общего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промышленного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экспорта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6A365E" w:rsidRPr="00BE5414">
        <w:rPr>
          <w:rFonts w:ascii="Times" w:hAnsi="Times"/>
          <w:color w:val="000000" w:themeColor="text1"/>
          <w:sz w:val="28"/>
          <w:szCs w:val="28"/>
        </w:rPr>
        <w:t>2</w:t>
      </w:r>
      <w:r w:rsidRPr="00BE5414">
        <w:rPr>
          <w:rFonts w:ascii="Times" w:hAnsi="Times"/>
          <w:color w:val="000000" w:themeColor="text1"/>
          <w:sz w:val="28"/>
          <w:szCs w:val="28"/>
        </w:rPr>
        <w:t>].</w:t>
      </w:r>
    </w:p>
    <w:p w:rsidR="00D531EC" w:rsidRPr="00BE5414" w:rsidRDefault="00D531EC" w:rsidP="006A365E">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Ранее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Росстат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публиковал</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данные,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характеризующие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зависимость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российской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поставок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из-за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рубежа.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Теперь,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увы,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никаких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показывающих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оценку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экономической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безопасности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России,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официально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Росстатом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уже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публикуется.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расчеты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ведут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либо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независимые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российские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эксперты,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либо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специалисты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американской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финансовой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разведки.</w:t>
      </w:r>
    </w:p>
    <w:p w:rsidR="00D531EC" w:rsidRPr="00BE5414" w:rsidRDefault="00D531EC" w:rsidP="008F6BB4">
      <w:pPr>
        <w:adjustRightInd w:val="0"/>
        <w:snapToGrid w:val="0"/>
        <w:ind w:firstLine="1276"/>
        <w:jc w:val="both"/>
        <w:rPr>
          <w:rFonts w:ascii="Times" w:hAnsi="Times"/>
          <w:color w:val="000000" w:themeColor="text1"/>
          <w:sz w:val="28"/>
          <w:szCs w:val="28"/>
        </w:rPr>
      </w:pPr>
      <w:r w:rsidRPr="00BE5414">
        <w:rPr>
          <w:rFonts w:ascii="Times" w:hAnsi="Times"/>
          <w:color w:val="000000" w:themeColor="text1"/>
          <w:sz w:val="28"/>
          <w:szCs w:val="28"/>
        </w:rPr>
        <w:t>3.</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отечественных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предприятиях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уделяется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мало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внимания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информационных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продуктов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внедрению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хозяйственную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производственную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деятельность.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Между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использование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позволяет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руководству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любого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принимать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своевременные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верные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управленческие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положительно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влияет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другой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стороны,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условиях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отсутствия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материальных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границ</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распространения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больших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необходима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защита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информации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потери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доступа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посторонних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лиц.</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Формирование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цифровой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может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открыть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новые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возможности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производителей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товаров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услуг.</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Обеспечение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опережающего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экономического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связано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переводом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отраслей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более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высокий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уровень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его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комбинирования,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созданием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инновационных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научных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центров,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переходом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четвертого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шестой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технологический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уклад.</w:t>
      </w:r>
      <w:r w:rsidR="008F6BB4">
        <w:rPr>
          <w:rFonts w:ascii="Times" w:hAnsi="Times"/>
          <w:color w:val="000000" w:themeColor="text1"/>
          <w:sz w:val="28"/>
          <w:szCs w:val="28"/>
        </w:rPr>
        <w:t xml:space="preserve"> </w:t>
      </w:r>
      <w:r w:rsidRPr="00BE5414">
        <w:rPr>
          <w:rFonts w:ascii="Times" w:hAnsi="Times"/>
          <w:color w:val="000000" w:themeColor="text1"/>
          <w:sz w:val="28"/>
          <w:szCs w:val="28"/>
        </w:rPr>
        <w:t>Отдельные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отрасли,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приборостроение,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электронная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промышленность,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станкостроение,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авиапромышленное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производство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понесли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значительный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ущерб</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годы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кризиса,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сейчас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условиях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необъявленной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Западом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войны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необходимо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постоянное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наращивание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ресурсов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целях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обеспечения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военной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экономической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безопасности.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Поэтому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комплексе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машиностроительных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необходимо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наращивать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производство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ЭВМ,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станков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числовым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программным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управлением,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промышленных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роботов.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наукоемких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отраслей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даст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возможность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развивать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военное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производство,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авиакосмическую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промышленность,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судостроение,</w:t>
      </w:r>
      <w:r w:rsidR="00DD64BF" w:rsidRPr="00BE5414">
        <w:rPr>
          <w:rFonts w:ascii="Times" w:hAnsi="Times"/>
          <w:color w:val="000000" w:themeColor="text1"/>
          <w:sz w:val="28"/>
          <w:szCs w:val="28"/>
        </w:rPr>
        <w:t xml:space="preserve">  </w:t>
      </w:r>
    </w:p>
    <w:p w:rsidR="00D531EC" w:rsidRPr="00BE5414" w:rsidRDefault="00D531EC" w:rsidP="006A365E">
      <w:pPr>
        <w:adjustRightInd w:val="0"/>
        <w:snapToGrid w:val="0"/>
        <w:ind w:firstLine="1275"/>
        <w:jc w:val="both"/>
        <w:rPr>
          <w:rFonts w:ascii="Times" w:hAnsi="Times"/>
          <w:color w:val="000000" w:themeColor="text1"/>
          <w:sz w:val="28"/>
          <w:szCs w:val="28"/>
        </w:rPr>
      </w:pPr>
      <w:r w:rsidRPr="00BE5414">
        <w:rPr>
          <w:rFonts w:ascii="Times" w:hAnsi="Times"/>
          <w:color w:val="000000" w:themeColor="text1"/>
          <w:sz w:val="28"/>
          <w:szCs w:val="28"/>
        </w:rPr>
        <w:t>4.</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Должна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быть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разработана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программа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мероприятий,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направленных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увеличение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темпов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обновления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ввода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более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совершенных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основных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фондов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счет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инвестиций,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государственного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финансирования.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Загрузка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производственных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мощностей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многих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отраслях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50%.</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условиях,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учитывая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санкции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Запада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против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России,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условиях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сокращения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выпуска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продукции,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утечки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умов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последние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несколько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месяцев,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модель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рыночной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свободного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lastRenderedPageBreak/>
        <w:t>предпринимательства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должна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быть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заменена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модель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«мобилизационной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Необходимо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разработать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многофакторную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модель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продукции,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помощью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которой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можно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определить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главные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факторы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повышения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продукции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определенной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отрасли.</w:t>
      </w:r>
    </w:p>
    <w:p w:rsidR="00D531EC" w:rsidRPr="00BE5414" w:rsidRDefault="00D531EC" w:rsidP="008F6BB4">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5.</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Структура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инвестиций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формирование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человеческого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капитала,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неэффективна.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позволяет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качественно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количественно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воспроизводить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человеческий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капитал.</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Некоторые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составляющие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находятся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критическом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уровне.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ним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относятся: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уровень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здоровья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образования,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качество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жизни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численность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населения,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рождаемость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естественный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прирост.</w:t>
      </w:r>
      <w:r w:rsidR="008F6BB4">
        <w:rPr>
          <w:rFonts w:ascii="Times" w:hAnsi="Times"/>
          <w:color w:val="000000" w:themeColor="text1"/>
          <w:sz w:val="28"/>
          <w:szCs w:val="28"/>
        </w:rPr>
        <w:t xml:space="preserve"> </w:t>
      </w:r>
      <w:r w:rsidRPr="00BE5414">
        <w:rPr>
          <w:rFonts w:ascii="Times" w:hAnsi="Times"/>
          <w:color w:val="000000" w:themeColor="text1"/>
          <w:sz w:val="28"/>
          <w:szCs w:val="28"/>
        </w:rPr>
        <w:t>Минимальный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уровень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человеческого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капитала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России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снижает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уровень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страны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счёт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использования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природного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потенциала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полной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мере.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Поэтому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должен</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быть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увеличен</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объем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государственных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социальных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инвестиций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воспроизводство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человеческого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капитала.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будет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способствовать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повышению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уровня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качества</w:t>
      </w:r>
      <w:r w:rsidR="00DD64BF" w:rsidRPr="00BE5414">
        <w:rPr>
          <w:rFonts w:ascii="Times" w:hAnsi="Times"/>
          <w:color w:val="000000" w:themeColor="text1"/>
          <w:sz w:val="28"/>
          <w:szCs w:val="28"/>
        </w:rPr>
        <w:t xml:space="preserve"> </w:t>
      </w:r>
      <w:proofErr w:type="gramStart"/>
      <w:r w:rsidRPr="00BE5414">
        <w:rPr>
          <w:rFonts w:ascii="Times" w:hAnsi="Times"/>
          <w:color w:val="000000" w:themeColor="text1"/>
          <w:sz w:val="28"/>
          <w:szCs w:val="28"/>
        </w:rPr>
        <w:t>образования,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улучшению</w:t>
      </w:r>
      <w:proofErr w:type="gram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производственных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возможностей.</w:t>
      </w:r>
    </w:p>
    <w:p w:rsidR="006A365E" w:rsidRPr="00BE5414" w:rsidRDefault="00D531EC" w:rsidP="008F6BB4">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6.</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Важным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направлением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пути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повышения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должна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быть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диверсификация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деятельности.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Производство</w:t>
      </w:r>
      <w:r w:rsidR="00DD64BF" w:rsidRPr="00BE5414">
        <w:rPr>
          <w:rFonts w:ascii="Times" w:hAnsi="Times"/>
          <w:color w:val="000000" w:themeColor="text1"/>
          <w:sz w:val="28"/>
          <w:szCs w:val="28"/>
        </w:rPr>
        <w:t xml:space="preserve"> </w:t>
      </w:r>
      <w:proofErr w:type="gramStart"/>
      <w:r w:rsidRPr="00BE5414">
        <w:rPr>
          <w:rFonts w:ascii="Times" w:hAnsi="Times"/>
          <w:color w:val="000000" w:themeColor="text1"/>
          <w:sz w:val="28"/>
          <w:szCs w:val="28"/>
        </w:rPr>
        <w:t>приборов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proofErr w:type="gram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например,</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должно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ограничиваться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узкой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направленностью.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Производители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должны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зависеть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циклов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рыночной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конъюнктуры,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размера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заказов.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Сам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процесс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управления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диверсификацией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должен</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быть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непрерывным.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Все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крупные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мировые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производители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приборов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являются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широко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диверсифицированными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компаниями,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они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независимы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циклов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рыночной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конъюнктуры.</w:t>
      </w:r>
      <w:r w:rsidR="008F6BB4">
        <w:rPr>
          <w:rFonts w:ascii="Times" w:hAnsi="Times"/>
          <w:color w:val="000000" w:themeColor="text1"/>
          <w:sz w:val="28"/>
          <w:szCs w:val="28"/>
        </w:rPr>
        <w:t xml:space="preserve"> </w:t>
      </w:r>
      <w:r w:rsidRPr="00BE5414">
        <w:rPr>
          <w:rFonts w:ascii="Times" w:hAnsi="Times"/>
          <w:color w:val="000000" w:themeColor="text1"/>
          <w:sz w:val="28"/>
          <w:szCs w:val="28"/>
        </w:rPr>
        <w:t>Существует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несколько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подходов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реализации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проектов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созданию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продукции.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следующей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схеме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предлагается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последовательность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действий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[6].</w:t>
      </w:r>
    </w:p>
    <w:tbl>
      <w:tblPr>
        <w:tblStyle w:val="a8"/>
        <w:tblW w:w="0" w:type="auto"/>
        <w:jc w:val="center"/>
        <w:tblLook w:val="04A0" w:firstRow="1" w:lastRow="0" w:firstColumn="1" w:lastColumn="0" w:noHBand="0" w:noVBand="1"/>
      </w:tblPr>
      <w:tblGrid>
        <w:gridCol w:w="9344"/>
      </w:tblGrid>
      <w:tr w:rsidR="00BE5414" w:rsidRPr="008F6BB4" w:rsidTr="00794B35">
        <w:trPr>
          <w:jc w:val="center"/>
        </w:trPr>
        <w:tc>
          <w:tcPr>
            <w:tcW w:w="9344" w:type="dxa"/>
            <w:vAlign w:val="center"/>
          </w:tcPr>
          <w:p w:rsidR="00D531EC" w:rsidRPr="008F6BB4" w:rsidRDefault="00D531EC" w:rsidP="00794B35">
            <w:pPr>
              <w:adjustRightInd w:val="0"/>
              <w:snapToGrid w:val="0"/>
              <w:jc w:val="center"/>
              <w:rPr>
                <w:rFonts w:ascii="Times" w:hAnsi="Times"/>
                <w:b/>
                <w:bCs/>
                <w:color w:val="000000" w:themeColor="text1"/>
                <w:sz w:val="18"/>
                <w:szCs w:val="18"/>
              </w:rPr>
            </w:pPr>
            <w:r w:rsidRPr="008F6BB4">
              <w:rPr>
                <w:rFonts w:ascii="Times" w:hAnsi="Times"/>
                <w:b/>
                <w:bCs/>
                <w:color w:val="000000" w:themeColor="text1"/>
                <w:sz w:val="18"/>
                <w:szCs w:val="18"/>
              </w:rPr>
              <w:t>1.</w:t>
            </w:r>
            <w:r w:rsidR="006A365E" w:rsidRPr="008F6BB4">
              <w:rPr>
                <w:rFonts w:ascii="Times" w:hAnsi="Times"/>
                <w:b/>
                <w:bCs/>
                <w:color w:val="000000" w:themeColor="text1"/>
                <w:sz w:val="18"/>
                <w:szCs w:val="18"/>
              </w:rPr>
              <w:t xml:space="preserve"> </w:t>
            </w:r>
            <w:r w:rsidRPr="008F6BB4">
              <w:rPr>
                <w:rFonts w:ascii="Times" w:hAnsi="Times"/>
                <w:b/>
                <w:bCs/>
                <w:color w:val="000000" w:themeColor="text1"/>
                <w:sz w:val="18"/>
                <w:szCs w:val="18"/>
              </w:rPr>
              <w:t>Анализ</w:t>
            </w:r>
            <w:r w:rsidR="00DD64BF" w:rsidRPr="008F6BB4">
              <w:rPr>
                <w:rFonts w:ascii="Times" w:hAnsi="Times"/>
                <w:b/>
                <w:bCs/>
                <w:color w:val="000000" w:themeColor="text1"/>
                <w:sz w:val="18"/>
                <w:szCs w:val="18"/>
              </w:rPr>
              <w:t xml:space="preserve"> </w:t>
            </w:r>
            <w:r w:rsidRPr="008F6BB4">
              <w:rPr>
                <w:rFonts w:ascii="Times" w:hAnsi="Times"/>
                <w:b/>
                <w:bCs/>
                <w:color w:val="000000" w:themeColor="text1"/>
                <w:sz w:val="18"/>
                <w:szCs w:val="18"/>
              </w:rPr>
              <w:t>аналогов</w:t>
            </w:r>
            <w:r w:rsidR="00DD64BF" w:rsidRPr="008F6BB4">
              <w:rPr>
                <w:rFonts w:ascii="Times" w:hAnsi="Times"/>
                <w:b/>
                <w:bCs/>
                <w:color w:val="000000" w:themeColor="text1"/>
                <w:sz w:val="18"/>
                <w:szCs w:val="18"/>
              </w:rPr>
              <w:t xml:space="preserve"> </w:t>
            </w:r>
            <w:r w:rsidRPr="008F6BB4">
              <w:rPr>
                <w:rFonts w:ascii="Times" w:hAnsi="Times"/>
                <w:b/>
                <w:bCs/>
                <w:color w:val="000000" w:themeColor="text1"/>
                <w:sz w:val="18"/>
                <w:szCs w:val="18"/>
              </w:rPr>
              <w:t>услуг</w:t>
            </w:r>
            <w:r w:rsidR="00DD64BF" w:rsidRPr="008F6BB4">
              <w:rPr>
                <w:rFonts w:ascii="Times" w:hAnsi="Times"/>
                <w:b/>
                <w:bCs/>
                <w:color w:val="000000" w:themeColor="text1"/>
                <w:sz w:val="18"/>
                <w:szCs w:val="18"/>
              </w:rPr>
              <w:t xml:space="preserve"> </w:t>
            </w:r>
            <w:r w:rsidRPr="008F6BB4">
              <w:rPr>
                <w:rFonts w:ascii="Times" w:hAnsi="Times"/>
                <w:b/>
                <w:bCs/>
                <w:color w:val="000000" w:themeColor="text1"/>
                <w:sz w:val="18"/>
                <w:szCs w:val="18"/>
              </w:rPr>
              <w:t>и</w:t>
            </w:r>
            <w:r w:rsidR="00DD64BF" w:rsidRPr="008F6BB4">
              <w:rPr>
                <w:rFonts w:ascii="Times" w:hAnsi="Times"/>
                <w:b/>
                <w:bCs/>
                <w:color w:val="000000" w:themeColor="text1"/>
                <w:sz w:val="18"/>
                <w:szCs w:val="18"/>
              </w:rPr>
              <w:t xml:space="preserve"> </w:t>
            </w:r>
            <w:r w:rsidRPr="008F6BB4">
              <w:rPr>
                <w:rFonts w:ascii="Times" w:hAnsi="Times"/>
                <w:b/>
                <w:bCs/>
                <w:color w:val="000000" w:themeColor="text1"/>
                <w:sz w:val="18"/>
                <w:szCs w:val="18"/>
              </w:rPr>
              <w:t>готовых</w:t>
            </w:r>
            <w:r w:rsidR="00DD64BF" w:rsidRPr="008F6BB4">
              <w:rPr>
                <w:rFonts w:ascii="Times" w:hAnsi="Times"/>
                <w:b/>
                <w:bCs/>
                <w:color w:val="000000" w:themeColor="text1"/>
                <w:sz w:val="18"/>
                <w:szCs w:val="18"/>
              </w:rPr>
              <w:t xml:space="preserve"> </w:t>
            </w:r>
            <w:r w:rsidRPr="008F6BB4">
              <w:rPr>
                <w:rFonts w:ascii="Times" w:hAnsi="Times"/>
                <w:b/>
                <w:bCs/>
                <w:color w:val="000000" w:themeColor="text1"/>
                <w:sz w:val="18"/>
                <w:szCs w:val="18"/>
              </w:rPr>
              <w:t>продуктов</w:t>
            </w:r>
            <w:r w:rsidR="00DD64BF" w:rsidRPr="008F6BB4">
              <w:rPr>
                <w:rFonts w:ascii="Times" w:hAnsi="Times"/>
                <w:b/>
                <w:bCs/>
                <w:color w:val="000000" w:themeColor="text1"/>
                <w:sz w:val="18"/>
                <w:szCs w:val="18"/>
              </w:rPr>
              <w:t xml:space="preserve"> </w:t>
            </w:r>
            <w:r w:rsidRPr="008F6BB4">
              <w:rPr>
                <w:rFonts w:ascii="Times" w:hAnsi="Times"/>
                <w:b/>
                <w:bCs/>
                <w:color w:val="000000" w:themeColor="text1"/>
                <w:sz w:val="18"/>
                <w:szCs w:val="18"/>
              </w:rPr>
              <w:t>лидирующих</w:t>
            </w:r>
            <w:r w:rsidR="00DD64BF" w:rsidRPr="008F6BB4">
              <w:rPr>
                <w:rFonts w:ascii="Times" w:hAnsi="Times"/>
                <w:b/>
                <w:bCs/>
                <w:color w:val="000000" w:themeColor="text1"/>
                <w:sz w:val="18"/>
                <w:szCs w:val="18"/>
              </w:rPr>
              <w:t xml:space="preserve"> </w:t>
            </w:r>
            <w:r w:rsidRPr="008F6BB4">
              <w:rPr>
                <w:rFonts w:ascii="Times" w:hAnsi="Times"/>
                <w:b/>
                <w:bCs/>
                <w:color w:val="000000" w:themeColor="text1"/>
                <w:sz w:val="18"/>
                <w:szCs w:val="18"/>
              </w:rPr>
              <w:t>компаний</w:t>
            </w:r>
          </w:p>
        </w:tc>
      </w:tr>
      <w:tr w:rsidR="00BE5414" w:rsidRPr="008F6BB4" w:rsidTr="00794B35">
        <w:trPr>
          <w:jc w:val="center"/>
        </w:trPr>
        <w:tc>
          <w:tcPr>
            <w:tcW w:w="9344" w:type="dxa"/>
            <w:vAlign w:val="center"/>
          </w:tcPr>
          <w:p w:rsidR="00D531EC" w:rsidRPr="008F6BB4" w:rsidRDefault="00D531EC" w:rsidP="00794B35">
            <w:pPr>
              <w:adjustRightInd w:val="0"/>
              <w:snapToGrid w:val="0"/>
              <w:jc w:val="center"/>
              <w:rPr>
                <w:rFonts w:ascii="Times" w:hAnsi="Times"/>
                <w:b/>
                <w:bCs/>
                <w:color w:val="000000" w:themeColor="text1"/>
                <w:sz w:val="18"/>
                <w:szCs w:val="18"/>
              </w:rPr>
            </w:pPr>
            <w:r w:rsidRPr="008F6BB4">
              <w:rPr>
                <w:rFonts w:ascii="Times" w:hAnsi="Times"/>
                <w:b/>
                <w:bCs/>
                <w:color w:val="000000" w:themeColor="text1"/>
                <w:sz w:val="18"/>
                <w:szCs w:val="18"/>
              </w:rPr>
              <w:t>2.</w:t>
            </w:r>
            <w:r w:rsidR="006A365E" w:rsidRPr="008F6BB4">
              <w:rPr>
                <w:rFonts w:ascii="Times" w:hAnsi="Times"/>
                <w:b/>
                <w:bCs/>
                <w:color w:val="000000" w:themeColor="text1"/>
                <w:sz w:val="18"/>
                <w:szCs w:val="18"/>
              </w:rPr>
              <w:t xml:space="preserve"> </w:t>
            </w:r>
            <w:r w:rsidRPr="008F6BB4">
              <w:rPr>
                <w:rFonts w:ascii="Times" w:hAnsi="Times"/>
                <w:b/>
                <w:bCs/>
                <w:color w:val="000000" w:themeColor="text1"/>
                <w:sz w:val="18"/>
                <w:szCs w:val="18"/>
              </w:rPr>
              <w:t>Определение</w:t>
            </w:r>
            <w:r w:rsidR="00DD64BF" w:rsidRPr="008F6BB4">
              <w:rPr>
                <w:rFonts w:ascii="Times" w:hAnsi="Times"/>
                <w:b/>
                <w:bCs/>
                <w:color w:val="000000" w:themeColor="text1"/>
                <w:sz w:val="18"/>
                <w:szCs w:val="18"/>
              </w:rPr>
              <w:t xml:space="preserve"> </w:t>
            </w:r>
            <w:r w:rsidRPr="008F6BB4">
              <w:rPr>
                <w:rFonts w:ascii="Times" w:hAnsi="Times"/>
                <w:b/>
                <w:bCs/>
                <w:color w:val="000000" w:themeColor="text1"/>
                <w:sz w:val="18"/>
                <w:szCs w:val="18"/>
              </w:rPr>
              <w:t>конкурентных</w:t>
            </w:r>
            <w:r w:rsidR="00DD64BF" w:rsidRPr="008F6BB4">
              <w:rPr>
                <w:rFonts w:ascii="Times" w:hAnsi="Times"/>
                <w:b/>
                <w:bCs/>
                <w:color w:val="000000" w:themeColor="text1"/>
                <w:sz w:val="18"/>
                <w:szCs w:val="18"/>
              </w:rPr>
              <w:t xml:space="preserve"> </w:t>
            </w:r>
            <w:r w:rsidRPr="008F6BB4">
              <w:rPr>
                <w:rFonts w:ascii="Times" w:hAnsi="Times"/>
                <w:b/>
                <w:bCs/>
                <w:color w:val="000000" w:themeColor="text1"/>
                <w:sz w:val="18"/>
                <w:szCs w:val="18"/>
              </w:rPr>
              <w:t>преимуществ</w:t>
            </w:r>
            <w:r w:rsidR="00DD64BF" w:rsidRPr="008F6BB4">
              <w:rPr>
                <w:rFonts w:ascii="Times" w:hAnsi="Times"/>
                <w:b/>
                <w:bCs/>
                <w:color w:val="000000" w:themeColor="text1"/>
                <w:sz w:val="18"/>
                <w:szCs w:val="18"/>
              </w:rPr>
              <w:t xml:space="preserve"> </w:t>
            </w:r>
            <w:r w:rsidRPr="008F6BB4">
              <w:rPr>
                <w:rFonts w:ascii="Times" w:hAnsi="Times"/>
                <w:b/>
                <w:bCs/>
                <w:color w:val="000000" w:themeColor="text1"/>
                <w:sz w:val="18"/>
                <w:szCs w:val="18"/>
              </w:rPr>
              <w:t>продукта</w:t>
            </w:r>
          </w:p>
        </w:tc>
      </w:tr>
      <w:tr w:rsidR="00BE5414" w:rsidRPr="008F6BB4" w:rsidTr="00794B35">
        <w:trPr>
          <w:jc w:val="center"/>
        </w:trPr>
        <w:tc>
          <w:tcPr>
            <w:tcW w:w="9344" w:type="dxa"/>
            <w:vAlign w:val="center"/>
          </w:tcPr>
          <w:p w:rsidR="00D531EC" w:rsidRPr="008F6BB4" w:rsidRDefault="00D531EC" w:rsidP="00794B35">
            <w:pPr>
              <w:adjustRightInd w:val="0"/>
              <w:snapToGrid w:val="0"/>
              <w:jc w:val="center"/>
              <w:rPr>
                <w:rFonts w:ascii="Times" w:hAnsi="Times"/>
                <w:b/>
                <w:bCs/>
                <w:color w:val="000000" w:themeColor="text1"/>
                <w:sz w:val="18"/>
                <w:szCs w:val="18"/>
              </w:rPr>
            </w:pPr>
            <w:r w:rsidRPr="008F6BB4">
              <w:rPr>
                <w:rFonts w:ascii="Times" w:hAnsi="Times"/>
                <w:b/>
                <w:bCs/>
                <w:color w:val="000000" w:themeColor="text1"/>
                <w:sz w:val="18"/>
                <w:szCs w:val="18"/>
              </w:rPr>
              <w:t>3.</w:t>
            </w:r>
            <w:r w:rsidR="00DD64BF" w:rsidRPr="008F6BB4">
              <w:rPr>
                <w:rFonts w:ascii="Times" w:hAnsi="Times"/>
                <w:b/>
                <w:bCs/>
                <w:color w:val="000000" w:themeColor="text1"/>
                <w:sz w:val="18"/>
                <w:szCs w:val="18"/>
              </w:rPr>
              <w:t xml:space="preserve"> </w:t>
            </w:r>
            <w:r w:rsidRPr="008F6BB4">
              <w:rPr>
                <w:rFonts w:ascii="Times" w:hAnsi="Times"/>
                <w:b/>
                <w:bCs/>
                <w:color w:val="000000" w:themeColor="text1"/>
                <w:sz w:val="18"/>
                <w:szCs w:val="18"/>
              </w:rPr>
              <w:t>Определение</w:t>
            </w:r>
            <w:r w:rsidR="00DD64BF" w:rsidRPr="008F6BB4">
              <w:rPr>
                <w:rFonts w:ascii="Times" w:hAnsi="Times"/>
                <w:b/>
                <w:bCs/>
                <w:color w:val="000000" w:themeColor="text1"/>
                <w:sz w:val="18"/>
                <w:szCs w:val="18"/>
              </w:rPr>
              <w:t xml:space="preserve"> </w:t>
            </w:r>
            <w:r w:rsidRPr="008F6BB4">
              <w:rPr>
                <w:rFonts w:ascii="Times" w:hAnsi="Times"/>
                <w:b/>
                <w:bCs/>
                <w:color w:val="000000" w:themeColor="text1"/>
                <w:sz w:val="18"/>
                <w:szCs w:val="18"/>
              </w:rPr>
              <w:t>имеющихся</w:t>
            </w:r>
            <w:r w:rsidR="00DD64BF" w:rsidRPr="008F6BB4">
              <w:rPr>
                <w:rFonts w:ascii="Times" w:hAnsi="Times"/>
                <w:b/>
                <w:bCs/>
                <w:color w:val="000000" w:themeColor="text1"/>
                <w:sz w:val="18"/>
                <w:szCs w:val="18"/>
              </w:rPr>
              <w:t xml:space="preserve"> </w:t>
            </w:r>
            <w:r w:rsidRPr="008F6BB4">
              <w:rPr>
                <w:rFonts w:ascii="Times" w:hAnsi="Times"/>
                <w:b/>
                <w:bCs/>
                <w:color w:val="000000" w:themeColor="text1"/>
                <w:sz w:val="18"/>
                <w:szCs w:val="18"/>
              </w:rPr>
              <w:t>и</w:t>
            </w:r>
            <w:r w:rsidR="00DD64BF" w:rsidRPr="008F6BB4">
              <w:rPr>
                <w:rFonts w:ascii="Times" w:hAnsi="Times"/>
                <w:b/>
                <w:bCs/>
                <w:color w:val="000000" w:themeColor="text1"/>
                <w:sz w:val="18"/>
                <w:szCs w:val="18"/>
              </w:rPr>
              <w:t xml:space="preserve"> </w:t>
            </w:r>
            <w:r w:rsidRPr="008F6BB4">
              <w:rPr>
                <w:rFonts w:ascii="Times" w:hAnsi="Times"/>
                <w:b/>
                <w:bCs/>
                <w:color w:val="000000" w:themeColor="text1"/>
                <w:sz w:val="18"/>
                <w:szCs w:val="18"/>
              </w:rPr>
              <w:t>необходимых</w:t>
            </w:r>
            <w:r w:rsidR="00DD64BF" w:rsidRPr="008F6BB4">
              <w:rPr>
                <w:rFonts w:ascii="Times" w:hAnsi="Times"/>
                <w:b/>
                <w:bCs/>
                <w:color w:val="000000" w:themeColor="text1"/>
                <w:sz w:val="18"/>
                <w:szCs w:val="18"/>
              </w:rPr>
              <w:t xml:space="preserve"> </w:t>
            </w:r>
            <w:r w:rsidRPr="008F6BB4">
              <w:rPr>
                <w:rFonts w:ascii="Times" w:hAnsi="Times"/>
                <w:b/>
                <w:bCs/>
                <w:color w:val="000000" w:themeColor="text1"/>
                <w:sz w:val="18"/>
                <w:szCs w:val="18"/>
              </w:rPr>
              <w:t>для</w:t>
            </w:r>
            <w:r w:rsidR="00DD64BF" w:rsidRPr="008F6BB4">
              <w:rPr>
                <w:rFonts w:ascii="Times" w:hAnsi="Times"/>
                <w:b/>
                <w:bCs/>
                <w:color w:val="000000" w:themeColor="text1"/>
                <w:sz w:val="18"/>
                <w:szCs w:val="18"/>
              </w:rPr>
              <w:t xml:space="preserve"> </w:t>
            </w:r>
            <w:r w:rsidRPr="008F6BB4">
              <w:rPr>
                <w:rFonts w:ascii="Times" w:hAnsi="Times"/>
                <w:b/>
                <w:bCs/>
                <w:color w:val="000000" w:themeColor="text1"/>
                <w:sz w:val="18"/>
                <w:szCs w:val="18"/>
              </w:rPr>
              <w:t>реализации</w:t>
            </w:r>
            <w:r w:rsidR="00DD64BF" w:rsidRPr="008F6BB4">
              <w:rPr>
                <w:rFonts w:ascii="Times" w:hAnsi="Times"/>
                <w:b/>
                <w:bCs/>
                <w:color w:val="000000" w:themeColor="text1"/>
                <w:sz w:val="18"/>
                <w:szCs w:val="18"/>
              </w:rPr>
              <w:t xml:space="preserve"> </w:t>
            </w:r>
            <w:r w:rsidRPr="008F6BB4">
              <w:rPr>
                <w:rFonts w:ascii="Times" w:hAnsi="Times"/>
                <w:b/>
                <w:bCs/>
                <w:color w:val="000000" w:themeColor="text1"/>
                <w:sz w:val="18"/>
                <w:szCs w:val="18"/>
              </w:rPr>
              <w:t>проекта</w:t>
            </w:r>
            <w:r w:rsidR="00DD64BF" w:rsidRPr="008F6BB4">
              <w:rPr>
                <w:rFonts w:ascii="Times" w:hAnsi="Times"/>
                <w:b/>
                <w:bCs/>
                <w:color w:val="000000" w:themeColor="text1"/>
                <w:sz w:val="18"/>
                <w:szCs w:val="18"/>
              </w:rPr>
              <w:t xml:space="preserve"> </w:t>
            </w:r>
            <w:r w:rsidRPr="008F6BB4">
              <w:rPr>
                <w:rFonts w:ascii="Times" w:hAnsi="Times"/>
                <w:b/>
                <w:bCs/>
                <w:color w:val="000000" w:themeColor="text1"/>
                <w:sz w:val="18"/>
                <w:szCs w:val="18"/>
              </w:rPr>
              <w:t>компетенций</w:t>
            </w:r>
          </w:p>
        </w:tc>
      </w:tr>
      <w:tr w:rsidR="00BE5414" w:rsidRPr="008F6BB4" w:rsidTr="00794B35">
        <w:trPr>
          <w:jc w:val="center"/>
        </w:trPr>
        <w:tc>
          <w:tcPr>
            <w:tcW w:w="9344" w:type="dxa"/>
            <w:vAlign w:val="center"/>
          </w:tcPr>
          <w:p w:rsidR="00D531EC" w:rsidRPr="008F6BB4" w:rsidRDefault="00D531EC" w:rsidP="00794B35">
            <w:pPr>
              <w:adjustRightInd w:val="0"/>
              <w:snapToGrid w:val="0"/>
              <w:jc w:val="center"/>
              <w:rPr>
                <w:rFonts w:ascii="Times" w:hAnsi="Times"/>
                <w:b/>
                <w:bCs/>
                <w:color w:val="000000" w:themeColor="text1"/>
                <w:sz w:val="18"/>
                <w:szCs w:val="18"/>
              </w:rPr>
            </w:pPr>
            <w:r w:rsidRPr="008F6BB4">
              <w:rPr>
                <w:rFonts w:ascii="Times" w:hAnsi="Times"/>
                <w:b/>
                <w:bCs/>
                <w:color w:val="000000" w:themeColor="text1"/>
                <w:sz w:val="18"/>
                <w:szCs w:val="18"/>
              </w:rPr>
              <w:t>4.</w:t>
            </w:r>
            <w:r w:rsidR="00DD64BF" w:rsidRPr="008F6BB4">
              <w:rPr>
                <w:rFonts w:ascii="Times" w:hAnsi="Times"/>
                <w:b/>
                <w:bCs/>
                <w:color w:val="000000" w:themeColor="text1"/>
                <w:sz w:val="18"/>
                <w:szCs w:val="18"/>
              </w:rPr>
              <w:t xml:space="preserve"> </w:t>
            </w:r>
            <w:r w:rsidR="006A365E" w:rsidRPr="008F6BB4">
              <w:rPr>
                <w:rFonts w:ascii="Times" w:hAnsi="Times"/>
                <w:b/>
                <w:bCs/>
                <w:color w:val="000000" w:themeColor="text1"/>
                <w:sz w:val="18"/>
                <w:szCs w:val="18"/>
              </w:rPr>
              <w:t>Ф</w:t>
            </w:r>
            <w:r w:rsidRPr="008F6BB4">
              <w:rPr>
                <w:rFonts w:ascii="Times" w:hAnsi="Times"/>
                <w:b/>
                <w:bCs/>
                <w:color w:val="000000" w:themeColor="text1"/>
                <w:sz w:val="18"/>
                <w:szCs w:val="18"/>
              </w:rPr>
              <w:t>ормирование</w:t>
            </w:r>
            <w:r w:rsidR="00DD64BF" w:rsidRPr="008F6BB4">
              <w:rPr>
                <w:rFonts w:ascii="Times" w:hAnsi="Times"/>
                <w:b/>
                <w:bCs/>
                <w:color w:val="000000" w:themeColor="text1"/>
                <w:sz w:val="18"/>
                <w:szCs w:val="18"/>
              </w:rPr>
              <w:t xml:space="preserve"> </w:t>
            </w:r>
            <w:proofErr w:type="spellStart"/>
            <w:r w:rsidRPr="008F6BB4">
              <w:rPr>
                <w:rFonts w:ascii="Times" w:hAnsi="Times"/>
                <w:b/>
                <w:bCs/>
                <w:color w:val="000000" w:themeColor="text1"/>
                <w:sz w:val="18"/>
                <w:szCs w:val="18"/>
              </w:rPr>
              <w:t>инженерно</w:t>
            </w:r>
            <w:proofErr w:type="spellEnd"/>
            <w:r w:rsidRPr="008F6BB4">
              <w:rPr>
                <w:rFonts w:ascii="Times" w:hAnsi="Times"/>
                <w:b/>
                <w:bCs/>
                <w:color w:val="000000" w:themeColor="text1"/>
                <w:sz w:val="18"/>
                <w:szCs w:val="18"/>
              </w:rPr>
              <w:t>–экономического</w:t>
            </w:r>
            <w:r w:rsidR="00DD64BF" w:rsidRPr="008F6BB4">
              <w:rPr>
                <w:rFonts w:ascii="Times" w:hAnsi="Times"/>
                <w:b/>
                <w:bCs/>
                <w:color w:val="000000" w:themeColor="text1"/>
                <w:sz w:val="18"/>
                <w:szCs w:val="18"/>
              </w:rPr>
              <w:t xml:space="preserve"> </w:t>
            </w:r>
            <w:r w:rsidRPr="008F6BB4">
              <w:rPr>
                <w:rFonts w:ascii="Times" w:hAnsi="Times"/>
                <w:b/>
                <w:bCs/>
                <w:color w:val="000000" w:themeColor="text1"/>
                <w:sz w:val="18"/>
                <w:szCs w:val="18"/>
              </w:rPr>
              <w:t>облика</w:t>
            </w:r>
            <w:r w:rsidR="00DD64BF" w:rsidRPr="008F6BB4">
              <w:rPr>
                <w:rFonts w:ascii="Times" w:hAnsi="Times"/>
                <w:b/>
                <w:bCs/>
                <w:color w:val="000000" w:themeColor="text1"/>
                <w:sz w:val="18"/>
                <w:szCs w:val="18"/>
              </w:rPr>
              <w:t xml:space="preserve"> </w:t>
            </w:r>
            <w:r w:rsidRPr="008F6BB4">
              <w:rPr>
                <w:rFonts w:ascii="Times" w:hAnsi="Times"/>
                <w:b/>
                <w:bCs/>
                <w:color w:val="000000" w:themeColor="text1"/>
                <w:sz w:val="18"/>
                <w:szCs w:val="18"/>
              </w:rPr>
              <w:t>проекта:</w:t>
            </w:r>
            <w:r w:rsidR="00DD64BF" w:rsidRPr="008F6BB4">
              <w:rPr>
                <w:rFonts w:ascii="Times" w:hAnsi="Times"/>
                <w:b/>
                <w:bCs/>
                <w:color w:val="000000" w:themeColor="text1"/>
                <w:sz w:val="18"/>
                <w:szCs w:val="18"/>
              </w:rPr>
              <w:t xml:space="preserve"> </w:t>
            </w:r>
            <w:r w:rsidRPr="008F6BB4">
              <w:rPr>
                <w:rFonts w:ascii="Times" w:hAnsi="Times"/>
                <w:b/>
                <w:bCs/>
                <w:color w:val="000000" w:themeColor="text1"/>
                <w:sz w:val="18"/>
                <w:szCs w:val="18"/>
              </w:rPr>
              <w:t>определение</w:t>
            </w:r>
            <w:r w:rsidR="00DD64BF" w:rsidRPr="008F6BB4">
              <w:rPr>
                <w:rFonts w:ascii="Times" w:hAnsi="Times"/>
                <w:b/>
                <w:bCs/>
                <w:color w:val="000000" w:themeColor="text1"/>
                <w:sz w:val="18"/>
                <w:szCs w:val="18"/>
              </w:rPr>
              <w:t xml:space="preserve"> </w:t>
            </w:r>
            <w:r w:rsidRPr="008F6BB4">
              <w:rPr>
                <w:rFonts w:ascii="Times" w:hAnsi="Times"/>
                <w:b/>
                <w:bCs/>
                <w:color w:val="000000" w:themeColor="text1"/>
                <w:sz w:val="18"/>
                <w:szCs w:val="18"/>
              </w:rPr>
              <w:t>параметров</w:t>
            </w:r>
            <w:r w:rsidR="00DD64BF" w:rsidRPr="008F6BB4">
              <w:rPr>
                <w:rFonts w:ascii="Times" w:hAnsi="Times"/>
                <w:b/>
                <w:bCs/>
                <w:color w:val="000000" w:themeColor="text1"/>
                <w:sz w:val="18"/>
                <w:szCs w:val="18"/>
              </w:rPr>
              <w:t xml:space="preserve"> </w:t>
            </w:r>
            <w:r w:rsidRPr="008F6BB4">
              <w:rPr>
                <w:rFonts w:ascii="Times" w:hAnsi="Times"/>
                <w:b/>
                <w:bCs/>
                <w:color w:val="000000" w:themeColor="text1"/>
                <w:sz w:val="18"/>
                <w:szCs w:val="18"/>
              </w:rPr>
              <w:t>конкурентоспособности</w:t>
            </w:r>
            <w:r w:rsidR="00DD64BF" w:rsidRPr="008F6BB4">
              <w:rPr>
                <w:rFonts w:ascii="Times" w:hAnsi="Times"/>
                <w:b/>
                <w:bCs/>
                <w:color w:val="000000" w:themeColor="text1"/>
                <w:sz w:val="18"/>
                <w:szCs w:val="18"/>
              </w:rPr>
              <w:t xml:space="preserve"> </w:t>
            </w:r>
            <w:r w:rsidRPr="008F6BB4">
              <w:rPr>
                <w:rFonts w:ascii="Times" w:hAnsi="Times"/>
                <w:b/>
                <w:bCs/>
                <w:color w:val="000000" w:themeColor="text1"/>
                <w:sz w:val="18"/>
                <w:szCs w:val="18"/>
              </w:rPr>
              <w:t>и</w:t>
            </w:r>
            <w:r w:rsidR="00DD64BF" w:rsidRPr="008F6BB4">
              <w:rPr>
                <w:rFonts w:ascii="Times" w:hAnsi="Times"/>
                <w:b/>
                <w:bCs/>
                <w:color w:val="000000" w:themeColor="text1"/>
                <w:sz w:val="18"/>
                <w:szCs w:val="18"/>
              </w:rPr>
              <w:t xml:space="preserve"> </w:t>
            </w:r>
            <w:r w:rsidRPr="008F6BB4">
              <w:rPr>
                <w:rFonts w:ascii="Times" w:hAnsi="Times"/>
                <w:b/>
                <w:bCs/>
                <w:color w:val="000000" w:themeColor="text1"/>
                <w:sz w:val="18"/>
                <w:szCs w:val="18"/>
              </w:rPr>
              <w:t>путей</w:t>
            </w:r>
            <w:r w:rsidR="00DD64BF" w:rsidRPr="008F6BB4">
              <w:rPr>
                <w:rFonts w:ascii="Times" w:hAnsi="Times"/>
                <w:b/>
                <w:bCs/>
                <w:color w:val="000000" w:themeColor="text1"/>
                <w:sz w:val="18"/>
                <w:szCs w:val="18"/>
              </w:rPr>
              <w:t xml:space="preserve"> </w:t>
            </w:r>
            <w:r w:rsidRPr="008F6BB4">
              <w:rPr>
                <w:rFonts w:ascii="Times" w:hAnsi="Times"/>
                <w:b/>
                <w:bCs/>
                <w:color w:val="000000" w:themeColor="text1"/>
                <w:sz w:val="18"/>
                <w:szCs w:val="18"/>
              </w:rPr>
              <w:t>их</w:t>
            </w:r>
            <w:r w:rsidR="00DD64BF" w:rsidRPr="008F6BB4">
              <w:rPr>
                <w:rFonts w:ascii="Times" w:hAnsi="Times"/>
                <w:b/>
                <w:bCs/>
                <w:color w:val="000000" w:themeColor="text1"/>
                <w:sz w:val="18"/>
                <w:szCs w:val="18"/>
              </w:rPr>
              <w:t xml:space="preserve"> </w:t>
            </w:r>
            <w:r w:rsidRPr="008F6BB4">
              <w:rPr>
                <w:rFonts w:ascii="Times" w:hAnsi="Times"/>
                <w:b/>
                <w:bCs/>
                <w:color w:val="000000" w:themeColor="text1"/>
                <w:sz w:val="18"/>
                <w:szCs w:val="18"/>
              </w:rPr>
              <w:t>достижения,</w:t>
            </w:r>
            <w:r w:rsidR="00DD64BF" w:rsidRPr="008F6BB4">
              <w:rPr>
                <w:rFonts w:ascii="Times" w:hAnsi="Times"/>
                <w:b/>
                <w:bCs/>
                <w:color w:val="000000" w:themeColor="text1"/>
                <w:sz w:val="18"/>
                <w:szCs w:val="18"/>
              </w:rPr>
              <w:t xml:space="preserve"> </w:t>
            </w:r>
            <w:r w:rsidRPr="008F6BB4">
              <w:rPr>
                <w:rFonts w:ascii="Times" w:hAnsi="Times"/>
                <w:b/>
                <w:bCs/>
                <w:color w:val="000000" w:themeColor="text1"/>
                <w:sz w:val="18"/>
                <w:szCs w:val="18"/>
              </w:rPr>
              <w:t>оценка</w:t>
            </w:r>
            <w:r w:rsidR="00DD64BF" w:rsidRPr="008F6BB4">
              <w:rPr>
                <w:rFonts w:ascii="Times" w:hAnsi="Times"/>
                <w:b/>
                <w:bCs/>
                <w:color w:val="000000" w:themeColor="text1"/>
                <w:sz w:val="18"/>
                <w:szCs w:val="18"/>
              </w:rPr>
              <w:t xml:space="preserve"> </w:t>
            </w:r>
            <w:r w:rsidRPr="008F6BB4">
              <w:rPr>
                <w:rFonts w:ascii="Times" w:hAnsi="Times"/>
                <w:b/>
                <w:bCs/>
                <w:color w:val="000000" w:themeColor="text1"/>
                <w:sz w:val="18"/>
                <w:szCs w:val="18"/>
              </w:rPr>
              <w:t>инвестиционной</w:t>
            </w:r>
            <w:r w:rsidR="00DD64BF" w:rsidRPr="008F6BB4">
              <w:rPr>
                <w:rFonts w:ascii="Times" w:hAnsi="Times"/>
                <w:b/>
                <w:bCs/>
                <w:color w:val="000000" w:themeColor="text1"/>
                <w:sz w:val="18"/>
                <w:szCs w:val="18"/>
              </w:rPr>
              <w:t xml:space="preserve"> </w:t>
            </w:r>
            <w:r w:rsidRPr="008F6BB4">
              <w:rPr>
                <w:rFonts w:ascii="Times" w:hAnsi="Times"/>
                <w:b/>
                <w:bCs/>
                <w:color w:val="000000" w:themeColor="text1"/>
                <w:sz w:val="18"/>
                <w:szCs w:val="18"/>
              </w:rPr>
              <w:t>привлекательности</w:t>
            </w:r>
            <w:r w:rsidR="00DD64BF" w:rsidRPr="008F6BB4">
              <w:rPr>
                <w:rFonts w:ascii="Times" w:hAnsi="Times"/>
                <w:b/>
                <w:bCs/>
                <w:color w:val="000000" w:themeColor="text1"/>
                <w:sz w:val="18"/>
                <w:szCs w:val="18"/>
              </w:rPr>
              <w:t xml:space="preserve"> </w:t>
            </w:r>
            <w:r w:rsidRPr="008F6BB4">
              <w:rPr>
                <w:rFonts w:ascii="Times" w:hAnsi="Times"/>
                <w:b/>
                <w:bCs/>
                <w:color w:val="000000" w:themeColor="text1"/>
                <w:sz w:val="18"/>
                <w:szCs w:val="18"/>
              </w:rPr>
              <w:t>и</w:t>
            </w:r>
            <w:r w:rsidR="00DD64BF" w:rsidRPr="008F6BB4">
              <w:rPr>
                <w:rFonts w:ascii="Times" w:hAnsi="Times"/>
                <w:b/>
                <w:bCs/>
                <w:color w:val="000000" w:themeColor="text1"/>
                <w:sz w:val="18"/>
                <w:szCs w:val="18"/>
              </w:rPr>
              <w:t xml:space="preserve"> </w:t>
            </w:r>
            <w:r w:rsidRPr="008F6BB4">
              <w:rPr>
                <w:rFonts w:ascii="Times" w:hAnsi="Times"/>
                <w:b/>
                <w:bCs/>
                <w:color w:val="000000" w:themeColor="text1"/>
                <w:sz w:val="18"/>
                <w:szCs w:val="18"/>
              </w:rPr>
              <w:t>рисков.</w:t>
            </w:r>
          </w:p>
        </w:tc>
      </w:tr>
      <w:tr w:rsidR="00BE5414" w:rsidRPr="008F6BB4" w:rsidTr="00794B35">
        <w:trPr>
          <w:jc w:val="center"/>
        </w:trPr>
        <w:tc>
          <w:tcPr>
            <w:tcW w:w="9344" w:type="dxa"/>
            <w:vAlign w:val="center"/>
          </w:tcPr>
          <w:p w:rsidR="00D531EC" w:rsidRPr="008F6BB4" w:rsidRDefault="00D531EC" w:rsidP="00794B35">
            <w:pPr>
              <w:adjustRightInd w:val="0"/>
              <w:snapToGrid w:val="0"/>
              <w:jc w:val="center"/>
              <w:rPr>
                <w:rFonts w:ascii="Times" w:hAnsi="Times"/>
                <w:b/>
                <w:bCs/>
                <w:color w:val="000000" w:themeColor="text1"/>
                <w:sz w:val="18"/>
                <w:szCs w:val="18"/>
              </w:rPr>
            </w:pPr>
            <w:r w:rsidRPr="008F6BB4">
              <w:rPr>
                <w:rFonts w:ascii="Times" w:hAnsi="Times"/>
                <w:b/>
                <w:bCs/>
                <w:color w:val="000000" w:themeColor="text1"/>
                <w:sz w:val="18"/>
                <w:szCs w:val="18"/>
              </w:rPr>
              <w:t>5.</w:t>
            </w:r>
            <w:r w:rsidR="00DD64BF" w:rsidRPr="008F6BB4">
              <w:rPr>
                <w:rFonts w:ascii="Times" w:hAnsi="Times"/>
                <w:b/>
                <w:bCs/>
                <w:color w:val="000000" w:themeColor="text1"/>
                <w:sz w:val="18"/>
                <w:szCs w:val="18"/>
              </w:rPr>
              <w:t xml:space="preserve"> </w:t>
            </w:r>
            <w:r w:rsidR="006A365E" w:rsidRPr="008F6BB4">
              <w:rPr>
                <w:rFonts w:ascii="Times" w:hAnsi="Times"/>
                <w:b/>
                <w:bCs/>
                <w:color w:val="000000" w:themeColor="text1"/>
                <w:sz w:val="18"/>
                <w:szCs w:val="18"/>
              </w:rPr>
              <w:t>О</w:t>
            </w:r>
            <w:r w:rsidRPr="008F6BB4">
              <w:rPr>
                <w:rFonts w:ascii="Times" w:hAnsi="Times"/>
                <w:b/>
                <w:bCs/>
                <w:color w:val="000000" w:themeColor="text1"/>
                <w:sz w:val="18"/>
                <w:szCs w:val="18"/>
              </w:rPr>
              <w:t>пределение</w:t>
            </w:r>
            <w:r w:rsidR="00DD64BF" w:rsidRPr="008F6BB4">
              <w:rPr>
                <w:rFonts w:ascii="Times" w:hAnsi="Times"/>
                <w:b/>
                <w:bCs/>
                <w:color w:val="000000" w:themeColor="text1"/>
                <w:sz w:val="18"/>
                <w:szCs w:val="18"/>
              </w:rPr>
              <w:t xml:space="preserve"> </w:t>
            </w:r>
            <w:r w:rsidRPr="008F6BB4">
              <w:rPr>
                <w:rFonts w:ascii="Times" w:hAnsi="Times"/>
                <w:b/>
                <w:bCs/>
                <w:color w:val="000000" w:themeColor="text1"/>
                <w:sz w:val="18"/>
                <w:szCs w:val="18"/>
              </w:rPr>
              <w:t>ресурсной</w:t>
            </w:r>
            <w:r w:rsidR="00DD64BF" w:rsidRPr="008F6BB4">
              <w:rPr>
                <w:rFonts w:ascii="Times" w:hAnsi="Times"/>
                <w:b/>
                <w:bCs/>
                <w:color w:val="000000" w:themeColor="text1"/>
                <w:sz w:val="18"/>
                <w:szCs w:val="18"/>
              </w:rPr>
              <w:t xml:space="preserve"> </w:t>
            </w:r>
            <w:r w:rsidRPr="008F6BB4">
              <w:rPr>
                <w:rFonts w:ascii="Times" w:hAnsi="Times"/>
                <w:b/>
                <w:bCs/>
                <w:color w:val="000000" w:themeColor="text1"/>
                <w:sz w:val="18"/>
                <w:szCs w:val="18"/>
              </w:rPr>
              <w:t>базы</w:t>
            </w:r>
            <w:r w:rsidR="00DD64BF" w:rsidRPr="008F6BB4">
              <w:rPr>
                <w:rFonts w:ascii="Times" w:hAnsi="Times"/>
                <w:b/>
                <w:bCs/>
                <w:color w:val="000000" w:themeColor="text1"/>
                <w:sz w:val="18"/>
                <w:szCs w:val="18"/>
              </w:rPr>
              <w:t xml:space="preserve"> </w:t>
            </w:r>
            <w:r w:rsidRPr="008F6BB4">
              <w:rPr>
                <w:rFonts w:ascii="Times" w:hAnsi="Times"/>
                <w:b/>
                <w:bCs/>
                <w:color w:val="000000" w:themeColor="text1"/>
                <w:sz w:val="18"/>
                <w:szCs w:val="18"/>
              </w:rPr>
              <w:t>(технологические,</w:t>
            </w:r>
            <w:r w:rsidR="00DD64BF" w:rsidRPr="008F6BB4">
              <w:rPr>
                <w:rFonts w:ascii="Times" w:hAnsi="Times"/>
                <w:b/>
                <w:bCs/>
                <w:color w:val="000000" w:themeColor="text1"/>
                <w:sz w:val="18"/>
                <w:szCs w:val="18"/>
              </w:rPr>
              <w:t xml:space="preserve"> </w:t>
            </w:r>
            <w:r w:rsidRPr="008F6BB4">
              <w:rPr>
                <w:rFonts w:ascii="Times" w:hAnsi="Times"/>
                <w:b/>
                <w:bCs/>
                <w:color w:val="000000" w:themeColor="text1"/>
                <w:sz w:val="18"/>
                <w:szCs w:val="18"/>
              </w:rPr>
              <w:t>финансовые,</w:t>
            </w:r>
            <w:r w:rsidR="00DD64BF" w:rsidRPr="008F6BB4">
              <w:rPr>
                <w:rFonts w:ascii="Times" w:hAnsi="Times"/>
                <w:b/>
                <w:bCs/>
                <w:color w:val="000000" w:themeColor="text1"/>
                <w:sz w:val="18"/>
                <w:szCs w:val="18"/>
              </w:rPr>
              <w:t xml:space="preserve"> </w:t>
            </w:r>
            <w:r w:rsidRPr="008F6BB4">
              <w:rPr>
                <w:rFonts w:ascii="Times" w:hAnsi="Times"/>
                <w:b/>
                <w:bCs/>
                <w:color w:val="000000" w:themeColor="text1"/>
                <w:sz w:val="18"/>
                <w:szCs w:val="18"/>
              </w:rPr>
              <w:t>людские</w:t>
            </w:r>
            <w:r w:rsidR="00DD64BF" w:rsidRPr="008F6BB4">
              <w:rPr>
                <w:rFonts w:ascii="Times" w:hAnsi="Times"/>
                <w:b/>
                <w:bCs/>
                <w:color w:val="000000" w:themeColor="text1"/>
                <w:sz w:val="18"/>
                <w:szCs w:val="18"/>
              </w:rPr>
              <w:t xml:space="preserve"> </w:t>
            </w:r>
            <w:r w:rsidRPr="008F6BB4">
              <w:rPr>
                <w:rFonts w:ascii="Times" w:hAnsi="Times"/>
                <w:b/>
                <w:bCs/>
                <w:color w:val="000000" w:themeColor="text1"/>
                <w:sz w:val="18"/>
                <w:szCs w:val="18"/>
              </w:rPr>
              <w:t>ресурсы)</w:t>
            </w:r>
          </w:p>
        </w:tc>
      </w:tr>
      <w:tr w:rsidR="00BE5414" w:rsidRPr="008F6BB4" w:rsidTr="00794B35">
        <w:trPr>
          <w:jc w:val="center"/>
        </w:trPr>
        <w:tc>
          <w:tcPr>
            <w:tcW w:w="9344" w:type="dxa"/>
            <w:vAlign w:val="center"/>
          </w:tcPr>
          <w:p w:rsidR="00D531EC" w:rsidRPr="008F6BB4" w:rsidRDefault="00D531EC" w:rsidP="00794B35">
            <w:pPr>
              <w:adjustRightInd w:val="0"/>
              <w:snapToGrid w:val="0"/>
              <w:jc w:val="center"/>
              <w:rPr>
                <w:rFonts w:ascii="Times" w:hAnsi="Times"/>
                <w:b/>
                <w:bCs/>
                <w:color w:val="000000" w:themeColor="text1"/>
                <w:sz w:val="18"/>
                <w:szCs w:val="18"/>
              </w:rPr>
            </w:pPr>
            <w:r w:rsidRPr="008F6BB4">
              <w:rPr>
                <w:rFonts w:ascii="Times" w:hAnsi="Times"/>
                <w:b/>
                <w:bCs/>
                <w:color w:val="000000" w:themeColor="text1"/>
                <w:sz w:val="18"/>
                <w:szCs w:val="18"/>
              </w:rPr>
              <w:t>6.</w:t>
            </w:r>
            <w:r w:rsidR="006A365E" w:rsidRPr="008F6BB4">
              <w:rPr>
                <w:rFonts w:ascii="Times" w:hAnsi="Times"/>
                <w:b/>
                <w:bCs/>
                <w:color w:val="000000" w:themeColor="text1"/>
                <w:sz w:val="18"/>
                <w:szCs w:val="18"/>
              </w:rPr>
              <w:t xml:space="preserve"> З</w:t>
            </w:r>
            <w:r w:rsidRPr="008F6BB4">
              <w:rPr>
                <w:rFonts w:ascii="Times" w:hAnsi="Times"/>
                <w:b/>
                <w:bCs/>
                <w:color w:val="000000" w:themeColor="text1"/>
                <w:sz w:val="18"/>
                <w:szCs w:val="18"/>
              </w:rPr>
              <w:t>атраты</w:t>
            </w:r>
            <w:r w:rsidR="00DD64BF" w:rsidRPr="008F6BB4">
              <w:rPr>
                <w:rFonts w:ascii="Times" w:hAnsi="Times"/>
                <w:b/>
                <w:bCs/>
                <w:color w:val="000000" w:themeColor="text1"/>
                <w:sz w:val="18"/>
                <w:szCs w:val="18"/>
              </w:rPr>
              <w:t xml:space="preserve"> </w:t>
            </w:r>
            <w:r w:rsidRPr="008F6BB4">
              <w:rPr>
                <w:rFonts w:ascii="Times" w:hAnsi="Times"/>
                <w:b/>
                <w:bCs/>
                <w:color w:val="000000" w:themeColor="text1"/>
                <w:sz w:val="18"/>
                <w:szCs w:val="18"/>
              </w:rPr>
              <w:t>и</w:t>
            </w:r>
            <w:r w:rsidR="00DD64BF" w:rsidRPr="008F6BB4">
              <w:rPr>
                <w:rFonts w:ascii="Times" w:hAnsi="Times"/>
                <w:b/>
                <w:bCs/>
                <w:color w:val="000000" w:themeColor="text1"/>
                <w:sz w:val="18"/>
                <w:szCs w:val="18"/>
              </w:rPr>
              <w:t xml:space="preserve"> </w:t>
            </w:r>
            <w:r w:rsidRPr="008F6BB4">
              <w:rPr>
                <w:rFonts w:ascii="Times" w:hAnsi="Times"/>
                <w:b/>
                <w:bCs/>
                <w:color w:val="000000" w:themeColor="text1"/>
                <w:sz w:val="18"/>
                <w:szCs w:val="18"/>
              </w:rPr>
              <w:t>прогноз</w:t>
            </w:r>
            <w:r w:rsidR="00DD64BF" w:rsidRPr="008F6BB4">
              <w:rPr>
                <w:rFonts w:ascii="Times" w:hAnsi="Times"/>
                <w:b/>
                <w:bCs/>
                <w:color w:val="000000" w:themeColor="text1"/>
                <w:sz w:val="18"/>
                <w:szCs w:val="18"/>
              </w:rPr>
              <w:t xml:space="preserve"> </w:t>
            </w:r>
            <w:r w:rsidRPr="008F6BB4">
              <w:rPr>
                <w:rFonts w:ascii="Times" w:hAnsi="Times"/>
                <w:b/>
                <w:bCs/>
                <w:color w:val="000000" w:themeColor="text1"/>
                <w:sz w:val="18"/>
                <w:szCs w:val="18"/>
              </w:rPr>
              <w:t>результатов</w:t>
            </w:r>
          </w:p>
        </w:tc>
      </w:tr>
      <w:tr w:rsidR="00BE5414" w:rsidRPr="008F6BB4" w:rsidTr="00794B35">
        <w:trPr>
          <w:jc w:val="center"/>
        </w:trPr>
        <w:tc>
          <w:tcPr>
            <w:tcW w:w="9344" w:type="dxa"/>
            <w:vAlign w:val="center"/>
          </w:tcPr>
          <w:p w:rsidR="00D531EC" w:rsidRPr="008F6BB4" w:rsidRDefault="00D531EC" w:rsidP="00794B35">
            <w:pPr>
              <w:adjustRightInd w:val="0"/>
              <w:snapToGrid w:val="0"/>
              <w:jc w:val="center"/>
              <w:rPr>
                <w:rFonts w:ascii="Times" w:hAnsi="Times"/>
                <w:b/>
                <w:bCs/>
                <w:color w:val="000000" w:themeColor="text1"/>
                <w:sz w:val="18"/>
                <w:szCs w:val="18"/>
              </w:rPr>
            </w:pPr>
            <w:r w:rsidRPr="008F6BB4">
              <w:rPr>
                <w:rFonts w:ascii="Times" w:hAnsi="Times"/>
                <w:b/>
                <w:bCs/>
                <w:color w:val="000000" w:themeColor="text1"/>
                <w:sz w:val="18"/>
                <w:szCs w:val="18"/>
              </w:rPr>
              <w:t>7.</w:t>
            </w:r>
            <w:r w:rsidR="006A365E" w:rsidRPr="008F6BB4">
              <w:rPr>
                <w:rFonts w:ascii="Times" w:hAnsi="Times"/>
                <w:b/>
                <w:bCs/>
                <w:color w:val="000000" w:themeColor="text1"/>
                <w:sz w:val="18"/>
                <w:szCs w:val="18"/>
              </w:rPr>
              <w:t xml:space="preserve"> Ф</w:t>
            </w:r>
            <w:r w:rsidRPr="008F6BB4">
              <w:rPr>
                <w:rFonts w:ascii="Times" w:hAnsi="Times"/>
                <w:b/>
                <w:bCs/>
                <w:color w:val="000000" w:themeColor="text1"/>
                <w:sz w:val="18"/>
                <w:szCs w:val="18"/>
              </w:rPr>
              <w:t>ормирование</w:t>
            </w:r>
            <w:r w:rsidR="00DD64BF" w:rsidRPr="008F6BB4">
              <w:rPr>
                <w:rFonts w:ascii="Times" w:hAnsi="Times"/>
                <w:b/>
                <w:bCs/>
                <w:color w:val="000000" w:themeColor="text1"/>
                <w:sz w:val="18"/>
                <w:szCs w:val="18"/>
              </w:rPr>
              <w:t xml:space="preserve"> </w:t>
            </w:r>
            <w:r w:rsidRPr="008F6BB4">
              <w:rPr>
                <w:rFonts w:ascii="Times" w:hAnsi="Times"/>
                <w:b/>
                <w:bCs/>
                <w:color w:val="000000" w:themeColor="text1"/>
                <w:sz w:val="18"/>
                <w:szCs w:val="18"/>
              </w:rPr>
              <w:t>организационных</w:t>
            </w:r>
            <w:r w:rsidR="00DD64BF" w:rsidRPr="008F6BB4">
              <w:rPr>
                <w:rFonts w:ascii="Times" w:hAnsi="Times"/>
                <w:b/>
                <w:bCs/>
                <w:color w:val="000000" w:themeColor="text1"/>
                <w:sz w:val="18"/>
                <w:szCs w:val="18"/>
              </w:rPr>
              <w:t xml:space="preserve"> </w:t>
            </w:r>
            <w:r w:rsidRPr="008F6BB4">
              <w:rPr>
                <w:rFonts w:ascii="Times" w:hAnsi="Times"/>
                <w:b/>
                <w:bCs/>
                <w:color w:val="000000" w:themeColor="text1"/>
                <w:sz w:val="18"/>
                <w:szCs w:val="18"/>
              </w:rPr>
              <w:t>структур</w:t>
            </w:r>
            <w:r w:rsidR="00DD64BF" w:rsidRPr="008F6BB4">
              <w:rPr>
                <w:rFonts w:ascii="Times" w:hAnsi="Times"/>
                <w:b/>
                <w:bCs/>
                <w:color w:val="000000" w:themeColor="text1"/>
                <w:sz w:val="18"/>
                <w:szCs w:val="18"/>
              </w:rPr>
              <w:t xml:space="preserve"> </w:t>
            </w:r>
            <w:r w:rsidRPr="008F6BB4">
              <w:rPr>
                <w:rFonts w:ascii="Times" w:hAnsi="Times"/>
                <w:b/>
                <w:bCs/>
                <w:color w:val="000000" w:themeColor="text1"/>
                <w:sz w:val="18"/>
                <w:szCs w:val="18"/>
              </w:rPr>
              <w:t>для</w:t>
            </w:r>
            <w:r w:rsidR="00DD64BF" w:rsidRPr="008F6BB4">
              <w:rPr>
                <w:rFonts w:ascii="Times" w:hAnsi="Times"/>
                <w:b/>
                <w:bCs/>
                <w:color w:val="000000" w:themeColor="text1"/>
                <w:sz w:val="18"/>
                <w:szCs w:val="18"/>
              </w:rPr>
              <w:t xml:space="preserve"> </w:t>
            </w:r>
            <w:r w:rsidRPr="008F6BB4">
              <w:rPr>
                <w:rFonts w:ascii="Times" w:hAnsi="Times"/>
                <w:b/>
                <w:bCs/>
                <w:color w:val="000000" w:themeColor="text1"/>
                <w:sz w:val="18"/>
                <w:szCs w:val="18"/>
              </w:rPr>
              <w:t>реализации</w:t>
            </w:r>
            <w:r w:rsidR="00DD64BF" w:rsidRPr="008F6BB4">
              <w:rPr>
                <w:rFonts w:ascii="Times" w:hAnsi="Times"/>
                <w:b/>
                <w:bCs/>
                <w:color w:val="000000" w:themeColor="text1"/>
                <w:sz w:val="18"/>
                <w:szCs w:val="18"/>
              </w:rPr>
              <w:t xml:space="preserve"> </w:t>
            </w:r>
            <w:r w:rsidRPr="008F6BB4">
              <w:rPr>
                <w:rFonts w:ascii="Times" w:hAnsi="Times"/>
                <w:b/>
                <w:bCs/>
                <w:color w:val="000000" w:themeColor="text1"/>
                <w:sz w:val="18"/>
                <w:szCs w:val="18"/>
              </w:rPr>
              <w:t>проекта:</w:t>
            </w:r>
          </w:p>
          <w:p w:rsidR="00D531EC" w:rsidRPr="008F6BB4" w:rsidRDefault="006A365E" w:rsidP="00794B35">
            <w:pPr>
              <w:adjustRightInd w:val="0"/>
              <w:snapToGrid w:val="0"/>
              <w:jc w:val="center"/>
              <w:rPr>
                <w:rFonts w:ascii="Times" w:hAnsi="Times"/>
                <w:b/>
                <w:bCs/>
                <w:color w:val="000000" w:themeColor="text1"/>
                <w:sz w:val="18"/>
                <w:szCs w:val="18"/>
              </w:rPr>
            </w:pPr>
            <w:proofErr w:type="gramStart"/>
            <w:r w:rsidRPr="008F6BB4">
              <w:rPr>
                <w:rFonts w:ascii="Times" w:hAnsi="Times"/>
                <w:b/>
                <w:bCs/>
                <w:color w:val="000000" w:themeColor="text1"/>
                <w:sz w:val="18"/>
                <w:szCs w:val="18"/>
              </w:rPr>
              <w:t>к</w:t>
            </w:r>
            <w:r w:rsidR="00D531EC" w:rsidRPr="008F6BB4">
              <w:rPr>
                <w:rFonts w:ascii="Times" w:hAnsi="Times"/>
                <w:b/>
                <w:bCs/>
                <w:color w:val="000000" w:themeColor="text1"/>
                <w:sz w:val="18"/>
                <w:szCs w:val="18"/>
              </w:rPr>
              <w:t>онструкторские</w:t>
            </w:r>
            <w:proofErr w:type="gramEnd"/>
            <w:r w:rsidR="00D531EC" w:rsidRPr="008F6BB4">
              <w:rPr>
                <w:rFonts w:ascii="Times" w:hAnsi="Times"/>
                <w:b/>
                <w:bCs/>
                <w:color w:val="000000" w:themeColor="text1"/>
                <w:sz w:val="18"/>
                <w:szCs w:val="18"/>
              </w:rPr>
              <w:t>,</w:t>
            </w:r>
            <w:r w:rsidR="00DD64BF" w:rsidRPr="008F6BB4">
              <w:rPr>
                <w:rFonts w:ascii="Times" w:hAnsi="Times"/>
                <w:b/>
                <w:bCs/>
                <w:color w:val="000000" w:themeColor="text1"/>
                <w:sz w:val="18"/>
                <w:szCs w:val="18"/>
              </w:rPr>
              <w:t xml:space="preserve"> </w:t>
            </w:r>
            <w:r w:rsidR="00D531EC" w:rsidRPr="008F6BB4">
              <w:rPr>
                <w:rFonts w:ascii="Times" w:hAnsi="Times"/>
                <w:b/>
                <w:bCs/>
                <w:color w:val="000000" w:themeColor="text1"/>
                <w:sz w:val="18"/>
                <w:szCs w:val="18"/>
              </w:rPr>
              <w:t>технологические,</w:t>
            </w:r>
            <w:r w:rsidR="00DD64BF" w:rsidRPr="008F6BB4">
              <w:rPr>
                <w:rFonts w:ascii="Times" w:hAnsi="Times"/>
                <w:b/>
                <w:bCs/>
                <w:color w:val="000000" w:themeColor="text1"/>
                <w:sz w:val="18"/>
                <w:szCs w:val="18"/>
              </w:rPr>
              <w:t xml:space="preserve"> </w:t>
            </w:r>
            <w:r w:rsidR="00D531EC" w:rsidRPr="008F6BB4">
              <w:rPr>
                <w:rFonts w:ascii="Times" w:hAnsi="Times"/>
                <w:b/>
                <w:bCs/>
                <w:color w:val="000000" w:themeColor="text1"/>
                <w:sz w:val="18"/>
                <w:szCs w:val="18"/>
              </w:rPr>
              <w:t>экономические</w:t>
            </w:r>
            <w:r w:rsidR="00DD64BF" w:rsidRPr="008F6BB4">
              <w:rPr>
                <w:rFonts w:ascii="Times" w:hAnsi="Times"/>
                <w:b/>
                <w:bCs/>
                <w:color w:val="000000" w:themeColor="text1"/>
                <w:sz w:val="18"/>
                <w:szCs w:val="18"/>
              </w:rPr>
              <w:t xml:space="preserve"> </w:t>
            </w:r>
            <w:r w:rsidR="00D531EC" w:rsidRPr="008F6BB4">
              <w:rPr>
                <w:rFonts w:ascii="Times" w:hAnsi="Times"/>
                <w:b/>
                <w:bCs/>
                <w:color w:val="000000" w:themeColor="text1"/>
                <w:sz w:val="18"/>
                <w:szCs w:val="18"/>
              </w:rPr>
              <w:t>подразделения</w:t>
            </w:r>
          </w:p>
        </w:tc>
      </w:tr>
      <w:tr w:rsidR="00BE5414" w:rsidRPr="008F6BB4" w:rsidTr="00794B35">
        <w:trPr>
          <w:trHeight w:val="410"/>
          <w:jc w:val="center"/>
        </w:trPr>
        <w:tc>
          <w:tcPr>
            <w:tcW w:w="9344" w:type="dxa"/>
            <w:vAlign w:val="center"/>
          </w:tcPr>
          <w:p w:rsidR="00D531EC" w:rsidRPr="008F6BB4" w:rsidRDefault="00D531EC" w:rsidP="00794B35">
            <w:pPr>
              <w:adjustRightInd w:val="0"/>
              <w:snapToGrid w:val="0"/>
              <w:jc w:val="center"/>
              <w:rPr>
                <w:rFonts w:ascii="Times" w:hAnsi="Times"/>
                <w:b/>
                <w:bCs/>
                <w:color w:val="000000" w:themeColor="text1"/>
                <w:sz w:val="18"/>
                <w:szCs w:val="18"/>
              </w:rPr>
            </w:pPr>
            <w:r w:rsidRPr="008F6BB4">
              <w:rPr>
                <w:rFonts w:ascii="Times" w:hAnsi="Times"/>
                <w:b/>
                <w:bCs/>
                <w:color w:val="000000" w:themeColor="text1"/>
                <w:sz w:val="18"/>
                <w:szCs w:val="18"/>
              </w:rPr>
              <w:t>8.</w:t>
            </w:r>
            <w:r w:rsidR="00DD64BF" w:rsidRPr="008F6BB4">
              <w:rPr>
                <w:rFonts w:ascii="Times" w:hAnsi="Times"/>
                <w:b/>
                <w:bCs/>
                <w:color w:val="000000" w:themeColor="text1"/>
                <w:sz w:val="18"/>
                <w:szCs w:val="18"/>
              </w:rPr>
              <w:t xml:space="preserve"> </w:t>
            </w:r>
            <w:r w:rsidRPr="008F6BB4">
              <w:rPr>
                <w:rFonts w:ascii="Times" w:hAnsi="Times"/>
                <w:b/>
                <w:bCs/>
                <w:color w:val="000000" w:themeColor="text1"/>
                <w:sz w:val="18"/>
                <w:szCs w:val="18"/>
              </w:rPr>
              <w:t>Стимулирование</w:t>
            </w:r>
            <w:r w:rsidR="00DD64BF" w:rsidRPr="008F6BB4">
              <w:rPr>
                <w:rFonts w:ascii="Times" w:hAnsi="Times"/>
                <w:b/>
                <w:bCs/>
                <w:color w:val="000000" w:themeColor="text1"/>
                <w:sz w:val="18"/>
                <w:szCs w:val="18"/>
              </w:rPr>
              <w:t xml:space="preserve"> </w:t>
            </w:r>
            <w:r w:rsidRPr="008F6BB4">
              <w:rPr>
                <w:rFonts w:ascii="Times" w:hAnsi="Times"/>
                <w:b/>
                <w:bCs/>
                <w:color w:val="000000" w:themeColor="text1"/>
                <w:sz w:val="18"/>
                <w:szCs w:val="18"/>
              </w:rPr>
              <w:t>деятельности</w:t>
            </w:r>
            <w:r w:rsidR="00DD64BF" w:rsidRPr="008F6BB4">
              <w:rPr>
                <w:rFonts w:ascii="Times" w:hAnsi="Times"/>
                <w:b/>
                <w:bCs/>
                <w:color w:val="000000" w:themeColor="text1"/>
                <w:sz w:val="18"/>
                <w:szCs w:val="18"/>
              </w:rPr>
              <w:t xml:space="preserve"> </w:t>
            </w:r>
            <w:r w:rsidRPr="008F6BB4">
              <w:rPr>
                <w:rFonts w:ascii="Times" w:hAnsi="Times"/>
                <w:b/>
                <w:bCs/>
                <w:color w:val="000000" w:themeColor="text1"/>
                <w:sz w:val="18"/>
                <w:szCs w:val="18"/>
              </w:rPr>
              <w:t>по</w:t>
            </w:r>
            <w:r w:rsidR="00DD64BF" w:rsidRPr="008F6BB4">
              <w:rPr>
                <w:rFonts w:ascii="Times" w:hAnsi="Times"/>
                <w:b/>
                <w:bCs/>
                <w:color w:val="000000" w:themeColor="text1"/>
                <w:sz w:val="18"/>
                <w:szCs w:val="18"/>
              </w:rPr>
              <w:t xml:space="preserve"> </w:t>
            </w:r>
            <w:r w:rsidRPr="008F6BB4">
              <w:rPr>
                <w:rFonts w:ascii="Times" w:hAnsi="Times"/>
                <w:b/>
                <w:bCs/>
                <w:color w:val="000000" w:themeColor="text1"/>
                <w:sz w:val="18"/>
                <w:szCs w:val="18"/>
              </w:rPr>
              <w:t>реализации</w:t>
            </w:r>
            <w:r w:rsidR="00DD64BF" w:rsidRPr="008F6BB4">
              <w:rPr>
                <w:rFonts w:ascii="Times" w:hAnsi="Times"/>
                <w:b/>
                <w:bCs/>
                <w:color w:val="000000" w:themeColor="text1"/>
                <w:sz w:val="18"/>
                <w:szCs w:val="18"/>
              </w:rPr>
              <w:t xml:space="preserve"> </w:t>
            </w:r>
            <w:r w:rsidRPr="008F6BB4">
              <w:rPr>
                <w:rFonts w:ascii="Times" w:hAnsi="Times"/>
                <w:b/>
                <w:bCs/>
                <w:color w:val="000000" w:themeColor="text1"/>
                <w:sz w:val="18"/>
                <w:szCs w:val="18"/>
              </w:rPr>
              <w:t>проекта</w:t>
            </w:r>
          </w:p>
        </w:tc>
      </w:tr>
    </w:tbl>
    <w:p w:rsidR="00D531EC" w:rsidRPr="00BE5414" w:rsidRDefault="00D531EC" w:rsidP="006A365E">
      <w:pPr>
        <w:adjustRightInd w:val="0"/>
        <w:snapToGrid w:val="0"/>
        <w:ind w:left="-567"/>
        <w:jc w:val="center"/>
        <w:rPr>
          <w:rFonts w:ascii="Times" w:hAnsi="Times"/>
          <w:color w:val="000000" w:themeColor="text1"/>
          <w:sz w:val="28"/>
          <w:szCs w:val="28"/>
        </w:rPr>
      </w:pPr>
      <w:r w:rsidRPr="00BE5414">
        <w:rPr>
          <w:rFonts w:ascii="Times" w:hAnsi="Times"/>
          <w:color w:val="000000" w:themeColor="text1"/>
          <w:sz w:val="28"/>
          <w:szCs w:val="28"/>
        </w:rPr>
        <w:t>Рис</w:t>
      </w:r>
      <w:r w:rsidR="006A365E" w:rsidRPr="00BE5414">
        <w:rPr>
          <w:rFonts w:ascii="Times" w:hAnsi="Times"/>
          <w:color w:val="000000" w:themeColor="text1"/>
          <w:sz w:val="28"/>
          <w:szCs w:val="28"/>
        </w:rPr>
        <w:t>унок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w:t>
      </w:r>
      <w:r w:rsidR="006A365E" w:rsidRPr="00BE5414">
        <w:rPr>
          <w:rFonts w:ascii="Times" w:hAnsi="Times"/>
          <w:color w:val="000000" w:themeColor="text1"/>
          <w:sz w:val="28"/>
          <w:szCs w:val="28"/>
        </w:rPr>
        <w:t xml:space="preserve"> – </w:t>
      </w:r>
      <w:r w:rsidRPr="00BE5414">
        <w:rPr>
          <w:rFonts w:ascii="Times" w:hAnsi="Times"/>
          <w:color w:val="000000" w:themeColor="text1"/>
          <w:sz w:val="28"/>
          <w:szCs w:val="28"/>
        </w:rPr>
        <w:t>Траектория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успеха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реализации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проектов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созданию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продукции</w:t>
      </w:r>
      <w:r w:rsidR="006A365E" w:rsidRPr="00BE5414">
        <w:rPr>
          <w:rFonts w:ascii="Times" w:hAnsi="Times"/>
          <w:color w:val="000000" w:themeColor="text1"/>
          <w:sz w:val="28"/>
          <w:szCs w:val="28"/>
        </w:rPr>
        <w:t xml:space="preserve"> (составлено автором)</w:t>
      </w:r>
    </w:p>
    <w:p w:rsidR="006A365E" w:rsidRPr="00BE5414" w:rsidRDefault="006A365E" w:rsidP="006A365E">
      <w:pPr>
        <w:adjustRightInd w:val="0"/>
        <w:snapToGrid w:val="0"/>
        <w:ind w:left="-567"/>
        <w:jc w:val="center"/>
        <w:rPr>
          <w:rFonts w:ascii="Times" w:hAnsi="Times"/>
          <w:b/>
          <w:bCs/>
          <w:color w:val="000000" w:themeColor="text1"/>
          <w:sz w:val="28"/>
          <w:szCs w:val="28"/>
        </w:rPr>
      </w:pPr>
    </w:p>
    <w:p w:rsidR="00D531EC" w:rsidRPr="00BE5414" w:rsidRDefault="00D531EC" w:rsidP="006A365E">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Наиболее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важный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фактор</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обеспечения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продукции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ресурсы,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особенно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инвестиции.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Особенно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важны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увеличения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инвестиции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человеческий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капитал.</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Результаты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инвестиций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достаются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только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личности</w:t>
      </w:r>
      <w:proofErr w:type="gramStart"/>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но</w:t>
      </w:r>
      <w:proofErr w:type="gram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сказываются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отрасли.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Ведь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ошибки,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возникающие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связи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низкой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квалификаций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недостатком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опыта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персонала,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ведут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падению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производства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потерям.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Ценным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ресурсом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создания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перспективной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продукции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является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получение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lastRenderedPageBreak/>
        <w:t>компетенций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знаний.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Они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могут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передаваться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различным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путем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помощи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трансфера,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покупки,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безвозмездно.</w:t>
      </w:r>
      <w:r w:rsidR="00DD64BF" w:rsidRPr="00BE5414">
        <w:rPr>
          <w:rFonts w:ascii="Times" w:hAnsi="Times"/>
          <w:color w:val="000000" w:themeColor="text1"/>
          <w:sz w:val="28"/>
          <w:szCs w:val="28"/>
        </w:rPr>
        <w:t xml:space="preserve"> </w:t>
      </w:r>
    </w:p>
    <w:p w:rsidR="00D531EC" w:rsidRPr="00BE5414" w:rsidRDefault="00D531EC" w:rsidP="00794B35">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данной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статье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рассмотрены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лишь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несколько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важных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факторов,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влияющих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продукции.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Некоторые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факторов,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цена,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качество,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себестоимость,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подлинность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товара,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имидж</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являются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частными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характеристиками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отдельных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видов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продукции,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поэтому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рассматриваем.</w:t>
      </w:r>
      <w:r w:rsidR="00794B35">
        <w:rPr>
          <w:rFonts w:ascii="Times" w:hAnsi="Times"/>
          <w:color w:val="000000" w:themeColor="text1"/>
          <w:sz w:val="28"/>
          <w:szCs w:val="28"/>
        </w:rPr>
        <w:t xml:space="preserve"> </w:t>
      </w:r>
      <w:r w:rsidRPr="00BE5414">
        <w:rPr>
          <w:rFonts w:ascii="Times" w:hAnsi="Times"/>
          <w:color w:val="000000" w:themeColor="text1"/>
          <w:sz w:val="28"/>
          <w:szCs w:val="28"/>
        </w:rPr>
        <w:t>Управление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конкурентоспособностью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продукции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путем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воздействия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факторы,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рассмотренные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выше,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сочетании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цифровыми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методами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наибольший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эффект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позволяет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осуществлять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наращивание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преимуществ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короткие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сроки.</w:t>
      </w:r>
    </w:p>
    <w:p w:rsidR="006A365E" w:rsidRPr="00BE5414" w:rsidRDefault="006A365E" w:rsidP="006A365E">
      <w:pPr>
        <w:adjustRightInd w:val="0"/>
        <w:snapToGrid w:val="0"/>
        <w:jc w:val="both"/>
        <w:rPr>
          <w:rFonts w:ascii="Times" w:hAnsi="Times"/>
          <w:color w:val="000000" w:themeColor="text1"/>
          <w:sz w:val="28"/>
          <w:szCs w:val="28"/>
        </w:rPr>
      </w:pPr>
    </w:p>
    <w:p w:rsidR="00D531EC" w:rsidRPr="00BE5414" w:rsidRDefault="006A365E" w:rsidP="006A365E">
      <w:pPr>
        <w:adjustRightInd w:val="0"/>
        <w:snapToGrid w:val="0"/>
        <w:jc w:val="center"/>
        <w:rPr>
          <w:rFonts w:ascii="Times" w:hAnsi="Times"/>
          <w:b/>
          <w:bCs/>
          <w:i/>
          <w:iCs/>
          <w:color w:val="000000" w:themeColor="text1"/>
          <w:sz w:val="28"/>
          <w:szCs w:val="28"/>
        </w:rPr>
      </w:pPr>
      <w:r w:rsidRPr="00BE5414">
        <w:rPr>
          <w:rFonts w:ascii="Times" w:hAnsi="Times"/>
          <w:b/>
          <w:bCs/>
          <w:i/>
          <w:iCs/>
          <w:color w:val="000000" w:themeColor="text1"/>
          <w:sz w:val="28"/>
          <w:szCs w:val="28"/>
        </w:rPr>
        <w:t>Л</w:t>
      </w:r>
      <w:r w:rsidR="00D531EC" w:rsidRPr="00BE5414">
        <w:rPr>
          <w:rFonts w:ascii="Times" w:hAnsi="Times"/>
          <w:b/>
          <w:bCs/>
          <w:i/>
          <w:iCs/>
          <w:color w:val="000000" w:themeColor="text1"/>
          <w:sz w:val="28"/>
          <w:szCs w:val="28"/>
        </w:rPr>
        <w:t>итератур</w:t>
      </w:r>
      <w:r w:rsidRPr="00BE5414">
        <w:rPr>
          <w:rFonts w:ascii="Times" w:hAnsi="Times"/>
          <w:b/>
          <w:bCs/>
          <w:i/>
          <w:iCs/>
          <w:color w:val="000000" w:themeColor="text1"/>
          <w:sz w:val="28"/>
          <w:szCs w:val="28"/>
        </w:rPr>
        <w:t>а:</w:t>
      </w:r>
    </w:p>
    <w:p w:rsidR="006A365E" w:rsidRPr="00BE5414" w:rsidRDefault="006A365E" w:rsidP="006A365E">
      <w:pPr>
        <w:adjustRightInd w:val="0"/>
        <w:snapToGrid w:val="0"/>
        <w:jc w:val="center"/>
        <w:rPr>
          <w:rFonts w:ascii="Times" w:hAnsi="Times"/>
          <w:b/>
          <w:bCs/>
          <w:color w:val="000000" w:themeColor="text1"/>
          <w:sz w:val="28"/>
          <w:szCs w:val="28"/>
        </w:rPr>
      </w:pPr>
    </w:p>
    <w:p w:rsidR="00D531EC" w:rsidRPr="00794B35" w:rsidRDefault="006A365E">
      <w:pPr>
        <w:pStyle w:val="af8"/>
        <w:numPr>
          <w:ilvl w:val="0"/>
          <w:numId w:val="9"/>
        </w:numPr>
        <w:adjustRightInd w:val="0"/>
        <w:snapToGrid w:val="0"/>
        <w:spacing w:after="0" w:line="240" w:lineRule="auto"/>
        <w:ind w:left="567" w:hanging="501"/>
        <w:contextualSpacing w:val="0"/>
        <w:jc w:val="both"/>
        <w:rPr>
          <w:rFonts w:ascii="Times" w:hAnsi="Times" w:cs="Times New Roman"/>
          <w:i w:val="0"/>
          <w:iCs w:val="0"/>
          <w:color w:val="000000" w:themeColor="text1"/>
          <w:sz w:val="28"/>
          <w:szCs w:val="28"/>
        </w:rPr>
      </w:pPr>
      <w:r w:rsidRPr="00BE5414">
        <w:rPr>
          <w:rFonts w:ascii="Times" w:hAnsi="Times" w:cs="Times New Roman"/>
          <w:i w:val="0"/>
          <w:iCs w:val="0"/>
          <w:color w:val="000000" w:themeColor="text1"/>
          <w:sz w:val="28"/>
          <w:szCs w:val="28"/>
        </w:rPr>
        <w:t xml:space="preserve">Новые контуры промышленной политики». Доклад НИУ ВШЭ, 2022 </w:t>
      </w:r>
      <w:r w:rsidRPr="00BE5414">
        <w:rPr>
          <w:rFonts w:ascii="Times" w:hAnsi="Times"/>
          <w:color w:val="000000" w:themeColor="text1"/>
          <w:sz w:val="28"/>
          <w:szCs w:val="28"/>
        </w:rPr>
        <w:t xml:space="preserve">// </w:t>
      </w:r>
      <w:r w:rsidRPr="00BE5414">
        <w:rPr>
          <w:rFonts w:ascii="Times" w:hAnsi="Times"/>
          <w:i w:val="0"/>
          <w:iCs w:val="0"/>
          <w:color w:val="000000" w:themeColor="text1"/>
          <w:sz w:val="28"/>
          <w:szCs w:val="28"/>
        </w:rPr>
        <w:t xml:space="preserve">[Электронный ресурс]. </w:t>
      </w:r>
      <w:r w:rsidRPr="00BE5414">
        <w:rPr>
          <w:rFonts w:ascii="Times" w:hAnsi="Times"/>
          <w:i w:val="0"/>
          <w:iCs w:val="0"/>
          <w:color w:val="000000" w:themeColor="text1"/>
          <w:sz w:val="28"/>
          <w:szCs w:val="28"/>
          <w:lang w:val="en-GB"/>
        </w:rPr>
        <w:t>URL</w:t>
      </w:r>
      <w:r w:rsidRPr="00BE5414">
        <w:rPr>
          <w:rFonts w:ascii="Times" w:hAnsi="Times"/>
          <w:i w:val="0"/>
          <w:iCs w:val="0"/>
          <w:color w:val="000000" w:themeColor="text1"/>
          <w:sz w:val="28"/>
          <w:szCs w:val="28"/>
        </w:rPr>
        <w:t>:</w:t>
      </w:r>
      <w:r w:rsidRPr="00BE5414">
        <w:rPr>
          <w:rFonts w:ascii="Times" w:hAnsi="Times"/>
          <w:color w:val="000000" w:themeColor="text1"/>
          <w:sz w:val="28"/>
          <w:szCs w:val="28"/>
        </w:rPr>
        <w:t xml:space="preserve"> </w:t>
      </w:r>
      <w:hyperlink r:id="rId126" w:history="1">
        <w:r w:rsidRPr="00794B35">
          <w:rPr>
            <w:rStyle w:val="a3"/>
            <w:rFonts w:ascii="Times" w:hAnsi="Times"/>
            <w:i w:val="0"/>
            <w:iCs w:val="0"/>
            <w:color w:val="000000" w:themeColor="text1"/>
            <w:sz w:val="28"/>
            <w:szCs w:val="28"/>
            <w:u w:val="none"/>
          </w:rPr>
          <w:t>https://www3.weforum.org/docs/WEF_GlobalCompetitivenessReport_2013-14.pdf</w:t>
        </w:r>
      </w:hyperlink>
      <w:r w:rsidRPr="00794B35">
        <w:rPr>
          <w:rFonts w:ascii="Times" w:hAnsi="Times"/>
          <w:i w:val="0"/>
          <w:iCs w:val="0"/>
          <w:color w:val="000000" w:themeColor="text1"/>
          <w:sz w:val="28"/>
          <w:szCs w:val="28"/>
        </w:rPr>
        <w:t xml:space="preserve"> (дата обра</w:t>
      </w:r>
      <w:r w:rsidR="00C13B1C" w:rsidRPr="00794B35">
        <w:rPr>
          <w:rFonts w:ascii="Times" w:hAnsi="Times"/>
          <w:i w:val="0"/>
          <w:iCs w:val="0"/>
          <w:color w:val="000000" w:themeColor="text1"/>
          <w:sz w:val="28"/>
          <w:szCs w:val="28"/>
        </w:rPr>
        <w:t>щ</w:t>
      </w:r>
      <w:r w:rsidRPr="00794B35">
        <w:rPr>
          <w:rFonts w:ascii="Times" w:hAnsi="Times"/>
          <w:i w:val="0"/>
          <w:iCs w:val="0"/>
          <w:color w:val="000000" w:themeColor="text1"/>
          <w:sz w:val="28"/>
          <w:szCs w:val="28"/>
        </w:rPr>
        <w:t>ения: 20.01</w:t>
      </w:r>
      <w:r w:rsidR="00C13B1C" w:rsidRPr="00794B35">
        <w:rPr>
          <w:rFonts w:ascii="Times" w:hAnsi="Times"/>
          <w:i w:val="0"/>
          <w:iCs w:val="0"/>
          <w:color w:val="000000" w:themeColor="text1"/>
          <w:sz w:val="28"/>
          <w:szCs w:val="28"/>
        </w:rPr>
        <w:t>.2023</w:t>
      </w:r>
      <w:r w:rsidRPr="00794B35">
        <w:rPr>
          <w:rFonts w:ascii="Times" w:hAnsi="Times"/>
          <w:i w:val="0"/>
          <w:iCs w:val="0"/>
          <w:color w:val="000000" w:themeColor="text1"/>
          <w:sz w:val="28"/>
          <w:szCs w:val="28"/>
        </w:rPr>
        <w:t>)</w:t>
      </w:r>
    </w:p>
    <w:p w:rsidR="00D531EC" w:rsidRPr="00794B35" w:rsidRDefault="00D531EC">
      <w:pPr>
        <w:pStyle w:val="af8"/>
        <w:numPr>
          <w:ilvl w:val="0"/>
          <w:numId w:val="9"/>
        </w:numPr>
        <w:adjustRightInd w:val="0"/>
        <w:snapToGrid w:val="0"/>
        <w:spacing w:after="0" w:line="240" w:lineRule="auto"/>
        <w:ind w:left="567" w:hanging="501"/>
        <w:contextualSpacing w:val="0"/>
        <w:jc w:val="both"/>
        <w:rPr>
          <w:rFonts w:ascii="Times" w:hAnsi="Times" w:cs="Times New Roman"/>
          <w:i w:val="0"/>
          <w:iCs w:val="0"/>
          <w:color w:val="000000" w:themeColor="text1"/>
          <w:sz w:val="28"/>
          <w:szCs w:val="28"/>
        </w:rPr>
      </w:pPr>
      <w:r w:rsidRPr="00794B35">
        <w:rPr>
          <w:rFonts w:ascii="Times" w:hAnsi="Times" w:cs="Times New Roman"/>
          <w:i w:val="0"/>
          <w:iCs w:val="0"/>
          <w:color w:val="000000" w:themeColor="text1"/>
          <w:sz w:val="28"/>
          <w:szCs w:val="28"/>
        </w:rPr>
        <w:t>Глазьев</w:t>
      </w:r>
      <w:r w:rsidR="00DD64BF" w:rsidRPr="00794B35">
        <w:rPr>
          <w:rFonts w:ascii="Times" w:hAnsi="Times" w:cs="Times New Roman"/>
          <w:i w:val="0"/>
          <w:iCs w:val="0"/>
          <w:color w:val="000000" w:themeColor="text1"/>
          <w:sz w:val="28"/>
          <w:szCs w:val="28"/>
        </w:rPr>
        <w:t xml:space="preserve"> </w:t>
      </w:r>
      <w:r w:rsidRPr="00794B35">
        <w:rPr>
          <w:rFonts w:ascii="Times" w:hAnsi="Times" w:cs="Times New Roman"/>
          <w:i w:val="0"/>
          <w:iCs w:val="0"/>
          <w:color w:val="000000" w:themeColor="text1"/>
          <w:sz w:val="28"/>
          <w:szCs w:val="28"/>
        </w:rPr>
        <w:t>С.</w:t>
      </w:r>
      <w:r w:rsidR="00DD64BF" w:rsidRPr="00794B35">
        <w:rPr>
          <w:rFonts w:ascii="Times" w:hAnsi="Times" w:cs="Times New Roman"/>
          <w:i w:val="0"/>
          <w:iCs w:val="0"/>
          <w:color w:val="000000" w:themeColor="text1"/>
          <w:sz w:val="28"/>
          <w:szCs w:val="28"/>
        </w:rPr>
        <w:t xml:space="preserve"> </w:t>
      </w:r>
      <w:r w:rsidRPr="00794B35">
        <w:rPr>
          <w:rFonts w:ascii="Times" w:hAnsi="Times" w:cs="Times New Roman"/>
          <w:i w:val="0"/>
          <w:iCs w:val="0"/>
          <w:color w:val="000000" w:themeColor="text1"/>
          <w:sz w:val="28"/>
          <w:szCs w:val="28"/>
        </w:rPr>
        <w:t>Какой</w:t>
      </w:r>
      <w:r w:rsidR="00DD64BF" w:rsidRPr="00794B35">
        <w:rPr>
          <w:rFonts w:ascii="Times" w:hAnsi="Times" w:cs="Times New Roman"/>
          <w:i w:val="0"/>
          <w:iCs w:val="0"/>
          <w:color w:val="000000" w:themeColor="text1"/>
          <w:sz w:val="28"/>
          <w:szCs w:val="28"/>
        </w:rPr>
        <w:t xml:space="preserve"> </w:t>
      </w:r>
      <w:r w:rsidRPr="00794B35">
        <w:rPr>
          <w:rFonts w:ascii="Times" w:hAnsi="Times" w:cs="Times New Roman"/>
          <w:i w:val="0"/>
          <w:iCs w:val="0"/>
          <w:color w:val="000000" w:themeColor="text1"/>
          <w:sz w:val="28"/>
          <w:szCs w:val="28"/>
        </w:rPr>
        <w:t>ты</w:t>
      </w:r>
      <w:r w:rsidR="00DD64BF" w:rsidRPr="00794B35">
        <w:rPr>
          <w:rFonts w:ascii="Times" w:hAnsi="Times" w:cs="Times New Roman"/>
          <w:i w:val="0"/>
          <w:iCs w:val="0"/>
          <w:color w:val="000000" w:themeColor="text1"/>
          <w:sz w:val="28"/>
          <w:szCs w:val="28"/>
        </w:rPr>
        <w:t xml:space="preserve"> </w:t>
      </w:r>
      <w:r w:rsidRPr="00794B35">
        <w:rPr>
          <w:rFonts w:ascii="Times" w:hAnsi="Times" w:cs="Times New Roman"/>
          <w:i w:val="0"/>
          <w:iCs w:val="0"/>
          <w:color w:val="000000" w:themeColor="text1"/>
          <w:sz w:val="28"/>
          <w:szCs w:val="28"/>
        </w:rPr>
        <w:t>будешь,</w:t>
      </w:r>
      <w:r w:rsidR="00DD64BF" w:rsidRPr="00794B35">
        <w:rPr>
          <w:rFonts w:ascii="Times" w:hAnsi="Times" w:cs="Times New Roman"/>
          <w:i w:val="0"/>
          <w:iCs w:val="0"/>
          <w:color w:val="000000" w:themeColor="text1"/>
          <w:sz w:val="28"/>
          <w:szCs w:val="28"/>
        </w:rPr>
        <w:t xml:space="preserve"> </w:t>
      </w:r>
      <w:r w:rsidRPr="00794B35">
        <w:rPr>
          <w:rFonts w:ascii="Times" w:hAnsi="Times" w:cs="Times New Roman"/>
          <w:i w:val="0"/>
          <w:iCs w:val="0"/>
          <w:color w:val="000000" w:themeColor="text1"/>
          <w:sz w:val="28"/>
          <w:szCs w:val="28"/>
        </w:rPr>
        <w:t>2023?</w:t>
      </w:r>
      <w:r w:rsidR="00DD64BF" w:rsidRPr="00794B35">
        <w:rPr>
          <w:rFonts w:ascii="Times" w:hAnsi="Times" w:cs="Times New Roman"/>
          <w:i w:val="0"/>
          <w:iCs w:val="0"/>
          <w:color w:val="000000" w:themeColor="text1"/>
          <w:sz w:val="28"/>
          <w:szCs w:val="28"/>
        </w:rPr>
        <w:t xml:space="preserve"> </w:t>
      </w:r>
      <w:r w:rsidR="00C13B1C" w:rsidRPr="00794B35">
        <w:rPr>
          <w:rFonts w:ascii="Times" w:hAnsi="Times"/>
          <w:color w:val="000000" w:themeColor="text1"/>
          <w:sz w:val="28"/>
          <w:szCs w:val="28"/>
        </w:rPr>
        <w:t xml:space="preserve">// </w:t>
      </w:r>
      <w:r w:rsidR="00C13B1C" w:rsidRPr="00794B35">
        <w:rPr>
          <w:rFonts w:ascii="Times" w:hAnsi="Times"/>
          <w:i w:val="0"/>
          <w:iCs w:val="0"/>
          <w:color w:val="000000" w:themeColor="text1"/>
          <w:sz w:val="28"/>
          <w:szCs w:val="28"/>
        </w:rPr>
        <w:t xml:space="preserve">[Электронный ресурс]. </w:t>
      </w:r>
      <w:r w:rsidR="00C13B1C" w:rsidRPr="00794B35">
        <w:rPr>
          <w:rFonts w:ascii="Times" w:hAnsi="Times"/>
          <w:i w:val="0"/>
          <w:iCs w:val="0"/>
          <w:color w:val="000000" w:themeColor="text1"/>
          <w:sz w:val="28"/>
          <w:szCs w:val="28"/>
          <w:lang w:val="en-GB"/>
        </w:rPr>
        <w:t>URL</w:t>
      </w:r>
      <w:r w:rsidR="00C13B1C" w:rsidRPr="00794B35">
        <w:rPr>
          <w:rFonts w:ascii="Times" w:hAnsi="Times"/>
          <w:i w:val="0"/>
          <w:iCs w:val="0"/>
          <w:color w:val="000000" w:themeColor="text1"/>
          <w:sz w:val="28"/>
          <w:szCs w:val="28"/>
        </w:rPr>
        <w:t>:</w:t>
      </w:r>
      <w:r w:rsidR="00C13B1C" w:rsidRPr="00794B35">
        <w:rPr>
          <w:rFonts w:ascii="Times" w:hAnsi="Times"/>
          <w:color w:val="000000" w:themeColor="text1"/>
          <w:sz w:val="28"/>
          <w:szCs w:val="28"/>
        </w:rPr>
        <w:t xml:space="preserve"> </w:t>
      </w:r>
      <w:hyperlink r:id="rId127" w:history="1">
        <w:r w:rsidRPr="00794B35">
          <w:rPr>
            <w:rStyle w:val="a3"/>
            <w:rFonts w:ascii="Times" w:hAnsi="Times"/>
            <w:i w:val="0"/>
            <w:iCs w:val="0"/>
            <w:color w:val="000000" w:themeColor="text1"/>
            <w:sz w:val="28"/>
            <w:szCs w:val="28"/>
            <w:u w:val="none"/>
            <w:lang w:val="en-US"/>
          </w:rPr>
          <w:t>https</w:t>
        </w:r>
        <w:r w:rsidRPr="00794B35">
          <w:rPr>
            <w:rStyle w:val="a3"/>
            <w:rFonts w:ascii="Times" w:hAnsi="Times"/>
            <w:i w:val="0"/>
            <w:iCs w:val="0"/>
            <w:color w:val="000000" w:themeColor="text1"/>
            <w:sz w:val="28"/>
            <w:szCs w:val="28"/>
            <w:u w:val="none"/>
          </w:rPr>
          <w:t>://</w:t>
        </w:r>
        <w:r w:rsidRPr="00794B35">
          <w:rPr>
            <w:rStyle w:val="a3"/>
            <w:rFonts w:ascii="Times" w:hAnsi="Times"/>
            <w:i w:val="0"/>
            <w:iCs w:val="0"/>
            <w:color w:val="000000" w:themeColor="text1"/>
            <w:sz w:val="28"/>
            <w:szCs w:val="28"/>
            <w:u w:val="none"/>
            <w:lang w:val="en-US"/>
          </w:rPr>
          <w:t>www</w:t>
        </w:r>
        <w:r w:rsidRPr="00794B35">
          <w:rPr>
            <w:rStyle w:val="a3"/>
            <w:rFonts w:ascii="Times" w:hAnsi="Times"/>
            <w:i w:val="0"/>
            <w:iCs w:val="0"/>
            <w:color w:val="000000" w:themeColor="text1"/>
            <w:sz w:val="28"/>
            <w:szCs w:val="28"/>
            <w:u w:val="none"/>
          </w:rPr>
          <w:t>.</w:t>
        </w:r>
        <w:proofErr w:type="spellStart"/>
        <w:r w:rsidRPr="00794B35">
          <w:rPr>
            <w:rStyle w:val="a3"/>
            <w:rFonts w:ascii="Times" w:hAnsi="Times"/>
            <w:i w:val="0"/>
            <w:iCs w:val="0"/>
            <w:color w:val="000000" w:themeColor="text1"/>
            <w:sz w:val="28"/>
            <w:szCs w:val="28"/>
            <w:u w:val="none"/>
            <w:lang w:val="en-US"/>
          </w:rPr>
          <w:t>google</w:t>
        </w:r>
        <w:proofErr w:type="spellEnd"/>
        <w:r w:rsidRPr="00794B35">
          <w:rPr>
            <w:rStyle w:val="a3"/>
            <w:rFonts w:ascii="Times" w:hAnsi="Times"/>
            <w:i w:val="0"/>
            <w:iCs w:val="0"/>
            <w:color w:val="000000" w:themeColor="text1"/>
            <w:sz w:val="28"/>
            <w:szCs w:val="28"/>
            <w:u w:val="none"/>
          </w:rPr>
          <w:t>.</w:t>
        </w:r>
        <w:r w:rsidRPr="00794B35">
          <w:rPr>
            <w:rStyle w:val="a3"/>
            <w:rFonts w:ascii="Times" w:hAnsi="Times"/>
            <w:i w:val="0"/>
            <w:iCs w:val="0"/>
            <w:color w:val="000000" w:themeColor="text1"/>
            <w:sz w:val="28"/>
            <w:szCs w:val="28"/>
            <w:u w:val="none"/>
            <w:lang w:val="en-US"/>
          </w:rPr>
          <w:t>com</w:t>
        </w:r>
        <w:r w:rsidRPr="00794B35">
          <w:rPr>
            <w:rStyle w:val="a3"/>
            <w:rFonts w:ascii="Times" w:hAnsi="Times"/>
            <w:i w:val="0"/>
            <w:iCs w:val="0"/>
            <w:color w:val="000000" w:themeColor="text1"/>
            <w:sz w:val="28"/>
            <w:szCs w:val="28"/>
            <w:u w:val="none"/>
          </w:rPr>
          <w:t>/</w:t>
        </w:r>
        <w:r w:rsidRPr="00794B35">
          <w:rPr>
            <w:rStyle w:val="a3"/>
            <w:rFonts w:ascii="Times" w:hAnsi="Times"/>
            <w:i w:val="0"/>
            <w:iCs w:val="0"/>
            <w:color w:val="000000" w:themeColor="text1"/>
            <w:sz w:val="28"/>
            <w:szCs w:val="28"/>
            <w:u w:val="none"/>
            <w:lang w:val="en-US"/>
          </w:rPr>
          <w:t>search</w:t>
        </w:r>
        <w:r w:rsidRPr="00794B35">
          <w:rPr>
            <w:rStyle w:val="a3"/>
            <w:rFonts w:ascii="Times" w:hAnsi="Times"/>
            <w:i w:val="0"/>
            <w:iCs w:val="0"/>
            <w:color w:val="000000" w:themeColor="text1"/>
            <w:sz w:val="28"/>
            <w:szCs w:val="28"/>
            <w:u w:val="none"/>
          </w:rPr>
          <w:t>?</w:t>
        </w:r>
        <w:r w:rsidRPr="00794B35">
          <w:rPr>
            <w:rStyle w:val="a3"/>
            <w:rFonts w:ascii="Times" w:hAnsi="Times"/>
            <w:i w:val="0"/>
            <w:iCs w:val="0"/>
            <w:color w:val="000000" w:themeColor="text1"/>
            <w:sz w:val="28"/>
            <w:szCs w:val="28"/>
            <w:u w:val="none"/>
            <w:lang w:val="en-US"/>
          </w:rPr>
          <w:t>client</w:t>
        </w:r>
        <w:r w:rsidRPr="00794B35">
          <w:rPr>
            <w:rStyle w:val="a3"/>
            <w:rFonts w:ascii="Times" w:hAnsi="Times"/>
            <w:i w:val="0"/>
            <w:iCs w:val="0"/>
            <w:color w:val="000000" w:themeColor="text1"/>
            <w:sz w:val="28"/>
            <w:szCs w:val="28"/>
            <w:u w:val="none"/>
          </w:rPr>
          <w:t>=</w:t>
        </w:r>
        <w:r w:rsidRPr="00794B35">
          <w:rPr>
            <w:rStyle w:val="a3"/>
            <w:rFonts w:ascii="Times" w:hAnsi="Times"/>
            <w:i w:val="0"/>
            <w:iCs w:val="0"/>
            <w:color w:val="000000" w:themeColor="text1"/>
            <w:sz w:val="28"/>
            <w:szCs w:val="28"/>
            <w:u w:val="none"/>
            <w:lang w:val="en-US"/>
          </w:rPr>
          <w:t>opera</w:t>
        </w:r>
        <w:r w:rsidRPr="00794B35">
          <w:rPr>
            <w:rStyle w:val="a3"/>
            <w:rFonts w:ascii="Times" w:hAnsi="Times"/>
            <w:i w:val="0"/>
            <w:iCs w:val="0"/>
            <w:color w:val="000000" w:themeColor="text1"/>
            <w:sz w:val="28"/>
            <w:szCs w:val="28"/>
            <w:u w:val="none"/>
          </w:rPr>
          <w:t>&amp;</w:t>
        </w:r>
        <w:r w:rsidRPr="00794B35">
          <w:rPr>
            <w:rStyle w:val="a3"/>
            <w:rFonts w:ascii="Times" w:hAnsi="Times"/>
            <w:i w:val="0"/>
            <w:iCs w:val="0"/>
            <w:color w:val="000000" w:themeColor="text1"/>
            <w:sz w:val="28"/>
            <w:szCs w:val="28"/>
            <w:u w:val="none"/>
            <w:lang w:val="en-US"/>
          </w:rPr>
          <w:t>q</w:t>
        </w:r>
        <w:r w:rsidRPr="00794B35">
          <w:rPr>
            <w:rStyle w:val="a3"/>
            <w:rFonts w:ascii="Times" w:hAnsi="Times"/>
            <w:i w:val="0"/>
            <w:iCs w:val="0"/>
            <w:color w:val="000000" w:themeColor="text1"/>
            <w:sz w:val="28"/>
            <w:szCs w:val="28"/>
            <w:u w:val="none"/>
          </w:rPr>
          <w:t>=4.+Глазьев+С.+Какой+ты+будешь%2</w:t>
        </w:r>
        <w:r w:rsidRPr="00794B35">
          <w:rPr>
            <w:rStyle w:val="a3"/>
            <w:rFonts w:ascii="Times" w:hAnsi="Times"/>
            <w:i w:val="0"/>
            <w:iCs w:val="0"/>
            <w:color w:val="000000" w:themeColor="text1"/>
            <w:sz w:val="28"/>
            <w:szCs w:val="28"/>
            <w:u w:val="none"/>
            <w:lang w:val="en-US"/>
          </w:rPr>
          <w:t>C</w:t>
        </w:r>
        <w:r w:rsidRPr="00794B35">
          <w:rPr>
            <w:rStyle w:val="a3"/>
            <w:rFonts w:ascii="Times" w:hAnsi="Times"/>
            <w:i w:val="0"/>
            <w:iCs w:val="0"/>
            <w:color w:val="000000" w:themeColor="text1"/>
            <w:sz w:val="28"/>
            <w:szCs w:val="28"/>
            <w:u w:val="none"/>
          </w:rPr>
          <w:t>+2023%3</w:t>
        </w:r>
        <w:r w:rsidRPr="00794B35">
          <w:rPr>
            <w:rStyle w:val="a3"/>
            <w:rFonts w:ascii="Times" w:hAnsi="Times"/>
            <w:i w:val="0"/>
            <w:iCs w:val="0"/>
            <w:color w:val="000000" w:themeColor="text1"/>
            <w:sz w:val="28"/>
            <w:szCs w:val="28"/>
            <w:u w:val="none"/>
            <w:lang w:val="en-US"/>
          </w:rPr>
          <w:t>F</w:t>
        </w:r>
        <w:r w:rsidRPr="00794B35">
          <w:rPr>
            <w:rStyle w:val="a3"/>
            <w:rFonts w:ascii="Times" w:hAnsi="Times"/>
            <w:i w:val="0"/>
            <w:iCs w:val="0"/>
            <w:color w:val="000000" w:themeColor="text1"/>
            <w:sz w:val="28"/>
            <w:szCs w:val="28"/>
            <w:u w:val="none"/>
          </w:rPr>
          <w:t>&amp;</w:t>
        </w:r>
        <w:proofErr w:type="spellStart"/>
        <w:r w:rsidRPr="00794B35">
          <w:rPr>
            <w:rStyle w:val="a3"/>
            <w:rFonts w:ascii="Times" w:hAnsi="Times"/>
            <w:i w:val="0"/>
            <w:iCs w:val="0"/>
            <w:color w:val="000000" w:themeColor="text1"/>
            <w:sz w:val="28"/>
            <w:szCs w:val="28"/>
            <w:u w:val="none"/>
            <w:lang w:val="en-US"/>
          </w:rPr>
          <w:t>sourceid</w:t>
        </w:r>
        <w:proofErr w:type="spellEnd"/>
        <w:r w:rsidRPr="00794B35">
          <w:rPr>
            <w:rStyle w:val="a3"/>
            <w:rFonts w:ascii="Times" w:hAnsi="Times"/>
            <w:i w:val="0"/>
            <w:iCs w:val="0"/>
            <w:color w:val="000000" w:themeColor="text1"/>
            <w:sz w:val="28"/>
            <w:szCs w:val="28"/>
            <w:u w:val="none"/>
          </w:rPr>
          <w:t>=</w:t>
        </w:r>
        <w:r w:rsidRPr="00794B35">
          <w:rPr>
            <w:rStyle w:val="a3"/>
            <w:rFonts w:ascii="Times" w:hAnsi="Times"/>
            <w:i w:val="0"/>
            <w:iCs w:val="0"/>
            <w:color w:val="000000" w:themeColor="text1"/>
            <w:sz w:val="28"/>
            <w:szCs w:val="28"/>
            <w:u w:val="none"/>
            <w:lang w:val="en-US"/>
          </w:rPr>
          <w:t>opera</w:t>
        </w:r>
        <w:r w:rsidRPr="00794B35">
          <w:rPr>
            <w:rStyle w:val="a3"/>
            <w:rFonts w:ascii="Times" w:hAnsi="Times"/>
            <w:i w:val="0"/>
            <w:iCs w:val="0"/>
            <w:color w:val="000000" w:themeColor="text1"/>
            <w:sz w:val="28"/>
            <w:szCs w:val="28"/>
            <w:u w:val="none"/>
          </w:rPr>
          <w:t>&amp;</w:t>
        </w:r>
        <w:proofErr w:type="spellStart"/>
        <w:r w:rsidRPr="00794B35">
          <w:rPr>
            <w:rStyle w:val="a3"/>
            <w:rFonts w:ascii="Times" w:hAnsi="Times"/>
            <w:i w:val="0"/>
            <w:iCs w:val="0"/>
            <w:color w:val="000000" w:themeColor="text1"/>
            <w:sz w:val="28"/>
            <w:szCs w:val="28"/>
            <w:u w:val="none"/>
            <w:lang w:val="en-US"/>
          </w:rPr>
          <w:t>ie</w:t>
        </w:r>
        <w:proofErr w:type="spellEnd"/>
        <w:r w:rsidRPr="00794B35">
          <w:rPr>
            <w:rStyle w:val="a3"/>
            <w:rFonts w:ascii="Times" w:hAnsi="Times"/>
            <w:i w:val="0"/>
            <w:iCs w:val="0"/>
            <w:color w:val="000000" w:themeColor="text1"/>
            <w:sz w:val="28"/>
            <w:szCs w:val="28"/>
            <w:u w:val="none"/>
          </w:rPr>
          <w:t>=</w:t>
        </w:r>
        <w:r w:rsidRPr="00794B35">
          <w:rPr>
            <w:rStyle w:val="a3"/>
            <w:rFonts w:ascii="Times" w:hAnsi="Times"/>
            <w:i w:val="0"/>
            <w:iCs w:val="0"/>
            <w:color w:val="000000" w:themeColor="text1"/>
            <w:sz w:val="28"/>
            <w:szCs w:val="28"/>
            <w:u w:val="none"/>
            <w:lang w:val="en-US"/>
          </w:rPr>
          <w:t>UTF</w:t>
        </w:r>
        <w:r w:rsidRPr="00794B35">
          <w:rPr>
            <w:rStyle w:val="a3"/>
            <w:rFonts w:ascii="Times" w:hAnsi="Times"/>
            <w:i w:val="0"/>
            <w:iCs w:val="0"/>
            <w:color w:val="000000" w:themeColor="text1"/>
            <w:sz w:val="28"/>
            <w:szCs w:val="28"/>
            <w:u w:val="none"/>
          </w:rPr>
          <w:t>-8&amp;</w:t>
        </w:r>
        <w:proofErr w:type="spellStart"/>
        <w:r w:rsidRPr="00794B35">
          <w:rPr>
            <w:rStyle w:val="a3"/>
            <w:rFonts w:ascii="Times" w:hAnsi="Times"/>
            <w:i w:val="0"/>
            <w:iCs w:val="0"/>
            <w:color w:val="000000" w:themeColor="text1"/>
            <w:sz w:val="28"/>
            <w:szCs w:val="28"/>
            <w:u w:val="none"/>
            <w:lang w:val="en-US"/>
          </w:rPr>
          <w:t>oe</w:t>
        </w:r>
        <w:proofErr w:type="spellEnd"/>
        <w:r w:rsidRPr="00794B35">
          <w:rPr>
            <w:rStyle w:val="a3"/>
            <w:rFonts w:ascii="Times" w:hAnsi="Times"/>
            <w:i w:val="0"/>
            <w:iCs w:val="0"/>
            <w:color w:val="000000" w:themeColor="text1"/>
            <w:sz w:val="28"/>
            <w:szCs w:val="28"/>
            <w:u w:val="none"/>
          </w:rPr>
          <w:t>=</w:t>
        </w:r>
        <w:r w:rsidRPr="00794B35">
          <w:rPr>
            <w:rStyle w:val="a3"/>
            <w:rFonts w:ascii="Times" w:hAnsi="Times"/>
            <w:i w:val="0"/>
            <w:iCs w:val="0"/>
            <w:color w:val="000000" w:themeColor="text1"/>
            <w:sz w:val="28"/>
            <w:szCs w:val="28"/>
            <w:u w:val="none"/>
            <w:lang w:val="en-US"/>
          </w:rPr>
          <w:t>UTF</w:t>
        </w:r>
        <w:r w:rsidRPr="00794B35">
          <w:rPr>
            <w:rStyle w:val="a3"/>
            <w:rFonts w:ascii="Times" w:hAnsi="Times"/>
            <w:i w:val="0"/>
            <w:iCs w:val="0"/>
            <w:color w:val="000000" w:themeColor="text1"/>
            <w:sz w:val="28"/>
            <w:szCs w:val="28"/>
            <w:u w:val="none"/>
          </w:rPr>
          <w:t>-8</w:t>
        </w:r>
      </w:hyperlink>
      <w:r w:rsidR="00C13B1C" w:rsidRPr="00794B35">
        <w:rPr>
          <w:rStyle w:val="a3"/>
          <w:rFonts w:ascii="Times" w:hAnsi="Times"/>
          <w:i w:val="0"/>
          <w:iCs w:val="0"/>
          <w:color w:val="000000" w:themeColor="text1"/>
          <w:sz w:val="28"/>
          <w:szCs w:val="28"/>
          <w:u w:val="none"/>
        </w:rPr>
        <w:t xml:space="preserve"> </w:t>
      </w:r>
      <w:r w:rsidR="00C13B1C" w:rsidRPr="00794B35">
        <w:rPr>
          <w:rFonts w:ascii="Times" w:hAnsi="Times"/>
          <w:i w:val="0"/>
          <w:iCs w:val="0"/>
          <w:color w:val="000000" w:themeColor="text1"/>
          <w:sz w:val="28"/>
          <w:szCs w:val="28"/>
        </w:rPr>
        <w:t>(дата обращения: 20.01.2023)</w:t>
      </w:r>
    </w:p>
    <w:p w:rsidR="00D531EC" w:rsidRPr="00794B35" w:rsidRDefault="00DD64BF">
      <w:pPr>
        <w:pStyle w:val="af8"/>
        <w:numPr>
          <w:ilvl w:val="0"/>
          <w:numId w:val="9"/>
        </w:numPr>
        <w:adjustRightInd w:val="0"/>
        <w:snapToGrid w:val="0"/>
        <w:spacing w:after="0" w:line="240" w:lineRule="auto"/>
        <w:ind w:left="567" w:hanging="501"/>
        <w:contextualSpacing w:val="0"/>
        <w:jc w:val="both"/>
        <w:rPr>
          <w:rFonts w:ascii="Times" w:hAnsi="Times" w:cs="Times New Roman"/>
          <w:i w:val="0"/>
          <w:iCs w:val="0"/>
          <w:color w:val="000000" w:themeColor="text1"/>
          <w:sz w:val="28"/>
          <w:szCs w:val="28"/>
        </w:rPr>
      </w:pPr>
      <w:r w:rsidRPr="00794B35">
        <w:rPr>
          <w:rFonts w:ascii="Times" w:hAnsi="Times" w:cs="Times New Roman"/>
          <w:i w:val="0"/>
          <w:iCs w:val="0"/>
          <w:color w:val="000000" w:themeColor="text1"/>
          <w:sz w:val="28"/>
          <w:szCs w:val="28"/>
        </w:rPr>
        <w:t xml:space="preserve"> </w:t>
      </w:r>
      <w:r w:rsidR="00D531EC" w:rsidRPr="00794B35">
        <w:rPr>
          <w:rFonts w:ascii="Times" w:hAnsi="Times" w:cs="Times New Roman"/>
          <w:i w:val="0"/>
          <w:iCs w:val="0"/>
          <w:color w:val="000000" w:themeColor="text1"/>
          <w:sz w:val="28"/>
          <w:szCs w:val="28"/>
        </w:rPr>
        <w:t>Денисенко</w:t>
      </w:r>
      <w:r w:rsidRPr="00794B35">
        <w:rPr>
          <w:rFonts w:ascii="Times" w:hAnsi="Times" w:cs="Times New Roman"/>
          <w:i w:val="0"/>
          <w:iCs w:val="0"/>
          <w:color w:val="000000" w:themeColor="text1"/>
          <w:sz w:val="28"/>
          <w:szCs w:val="28"/>
        </w:rPr>
        <w:t xml:space="preserve"> </w:t>
      </w:r>
      <w:r w:rsidR="00D531EC" w:rsidRPr="00794B35">
        <w:rPr>
          <w:rFonts w:ascii="Times" w:hAnsi="Times" w:cs="Times New Roman"/>
          <w:i w:val="0"/>
          <w:iCs w:val="0"/>
          <w:color w:val="000000" w:themeColor="text1"/>
          <w:sz w:val="28"/>
          <w:szCs w:val="28"/>
        </w:rPr>
        <w:t>В.</w:t>
      </w:r>
      <w:r w:rsidRPr="00794B35">
        <w:rPr>
          <w:rFonts w:ascii="Times" w:hAnsi="Times" w:cs="Times New Roman"/>
          <w:i w:val="0"/>
          <w:iCs w:val="0"/>
          <w:color w:val="000000" w:themeColor="text1"/>
          <w:sz w:val="28"/>
          <w:szCs w:val="28"/>
        </w:rPr>
        <w:t xml:space="preserve"> </w:t>
      </w:r>
      <w:r w:rsidR="00D531EC" w:rsidRPr="00794B35">
        <w:rPr>
          <w:rFonts w:ascii="Times" w:hAnsi="Times" w:cs="Times New Roman"/>
          <w:i w:val="0"/>
          <w:iCs w:val="0"/>
          <w:color w:val="000000" w:themeColor="text1"/>
          <w:sz w:val="28"/>
          <w:szCs w:val="28"/>
        </w:rPr>
        <w:t>С.,</w:t>
      </w:r>
      <w:r w:rsidRPr="00794B35">
        <w:rPr>
          <w:rFonts w:ascii="Times" w:hAnsi="Times" w:cs="Times New Roman"/>
          <w:i w:val="0"/>
          <w:iCs w:val="0"/>
          <w:color w:val="000000" w:themeColor="text1"/>
          <w:sz w:val="28"/>
          <w:szCs w:val="28"/>
        </w:rPr>
        <w:t xml:space="preserve"> </w:t>
      </w:r>
      <w:r w:rsidR="00D531EC" w:rsidRPr="00794B35">
        <w:rPr>
          <w:rFonts w:ascii="Times" w:hAnsi="Times" w:cs="Times New Roman"/>
          <w:i w:val="0"/>
          <w:iCs w:val="0"/>
          <w:color w:val="000000" w:themeColor="text1"/>
          <w:sz w:val="28"/>
          <w:szCs w:val="28"/>
        </w:rPr>
        <w:t>Морозова</w:t>
      </w:r>
      <w:r w:rsidRPr="00794B35">
        <w:rPr>
          <w:rFonts w:ascii="Times" w:hAnsi="Times" w:cs="Times New Roman"/>
          <w:i w:val="0"/>
          <w:iCs w:val="0"/>
          <w:color w:val="000000" w:themeColor="text1"/>
          <w:sz w:val="28"/>
          <w:szCs w:val="28"/>
        </w:rPr>
        <w:t xml:space="preserve"> </w:t>
      </w:r>
      <w:r w:rsidR="00D531EC" w:rsidRPr="00794B35">
        <w:rPr>
          <w:rFonts w:ascii="Times" w:hAnsi="Times" w:cs="Times New Roman"/>
          <w:i w:val="0"/>
          <w:iCs w:val="0"/>
          <w:color w:val="000000" w:themeColor="text1"/>
          <w:sz w:val="28"/>
          <w:szCs w:val="28"/>
        </w:rPr>
        <w:t>О.</w:t>
      </w:r>
      <w:r w:rsidRPr="00794B35">
        <w:rPr>
          <w:rFonts w:ascii="Times" w:hAnsi="Times" w:cs="Times New Roman"/>
          <w:i w:val="0"/>
          <w:iCs w:val="0"/>
          <w:color w:val="000000" w:themeColor="text1"/>
          <w:sz w:val="28"/>
          <w:szCs w:val="28"/>
        </w:rPr>
        <w:t xml:space="preserve"> </w:t>
      </w:r>
      <w:r w:rsidR="00D531EC" w:rsidRPr="00794B35">
        <w:rPr>
          <w:rFonts w:ascii="Times" w:hAnsi="Times" w:cs="Times New Roman"/>
          <w:i w:val="0"/>
          <w:iCs w:val="0"/>
          <w:color w:val="000000" w:themeColor="text1"/>
          <w:sz w:val="28"/>
          <w:szCs w:val="28"/>
        </w:rPr>
        <w:t>И.</w:t>
      </w:r>
      <w:r w:rsidRPr="00794B35">
        <w:rPr>
          <w:rFonts w:ascii="Times" w:hAnsi="Times" w:cs="Times New Roman"/>
          <w:i w:val="0"/>
          <w:iCs w:val="0"/>
          <w:color w:val="000000" w:themeColor="text1"/>
          <w:sz w:val="28"/>
          <w:szCs w:val="28"/>
        </w:rPr>
        <w:t xml:space="preserve"> </w:t>
      </w:r>
      <w:r w:rsidR="00D531EC" w:rsidRPr="00794B35">
        <w:rPr>
          <w:rFonts w:ascii="Times" w:hAnsi="Times" w:cs="Times New Roman"/>
          <w:i w:val="0"/>
          <w:iCs w:val="0"/>
          <w:color w:val="000000" w:themeColor="text1"/>
          <w:sz w:val="28"/>
          <w:szCs w:val="28"/>
        </w:rPr>
        <w:t>Человеческий</w:t>
      </w:r>
      <w:r w:rsidRPr="00794B35">
        <w:rPr>
          <w:rFonts w:ascii="Times" w:hAnsi="Times" w:cs="Times New Roman"/>
          <w:i w:val="0"/>
          <w:iCs w:val="0"/>
          <w:color w:val="000000" w:themeColor="text1"/>
          <w:sz w:val="28"/>
          <w:szCs w:val="28"/>
        </w:rPr>
        <w:t xml:space="preserve"> </w:t>
      </w:r>
      <w:r w:rsidR="00D531EC" w:rsidRPr="00794B35">
        <w:rPr>
          <w:rFonts w:ascii="Times" w:hAnsi="Times" w:cs="Times New Roman"/>
          <w:i w:val="0"/>
          <w:iCs w:val="0"/>
          <w:color w:val="000000" w:themeColor="text1"/>
          <w:sz w:val="28"/>
          <w:szCs w:val="28"/>
        </w:rPr>
        <w:t>капитал</w:t>
      </w:r>
      <w:r w:rsidRPr="00794B35">
        <w:rPr>
          <w:rFonts w:ascii="Times" w:hAnsi="Times" w:cs="Times New Roman"/>
          <w:i w:val="0"/>
          <w:iCs w:val="0"/>
          <w:color w:val="000000" w:themeColor="text1"/>
          <w:sz w:val="28"/>
          <w:szCs w:val="28"/>
        </w:rPr>
        <w:t xml:space="preserve"> </w:t>
      </w:r>
      <w:r w:rsidR="00D531EC" w:rsidRPr="00794B35">
        <w:rPr>
          <w:rFonts w:ascii="Times" w:hAnsi="Times" w:cs="Times New Roman"/>
          <w:i w:val="0"/>
          <w:iCs w:val="0"/>
          <w:color w:val="000000" w:themeColor="text1"/>
          <w:sz w:val="28"/>
          <w:szCs w:val="28"/>
        </w:rPr>
        <w:t>и</w:t>
      </w:r>
      <w:r w:rsidRPr="00794B35">
        <w:rPr>
          <w:rFonts w:ascii="Times" w:hAnsi="Times" w:cs="Times New Roman"/>
          <w:i w:val="0"/>
          <w:iCs w:val="0"/>
          <w:color w:val="000000" w:themeColor="text1"/>
          <w:sz w:val="28"/>
          <w:szCs w:val="28"/>
        </w:rPr>
        <w:t xml:space="preserve"> </w:t>
      </w:r>
      <w:r w:rsidR="00D531EC" w:rsidRPr="00794B35">
        <w:rPr>
          <w:rFonts w:ascii="Times" w:hAnsi="Times" w:cs="Times New Roman"/>
          <w:i w:val="0"/>
          <w:iCs w:val="0"/>
          <w:color w:val="000000" w:themeColor="text1"/>
          <w:sz w:val="28"/>
          <w:szCs w:val="28"/>
        </w:rPr>
        <w:t>кадровое</w:t>
      </w:r>
      <w:r w:rsidRPr="00794B35">
        <w:rPr>
          <w:rFonts w:ascii="Times" w:hAnsi="Times" w:cs="Times New Roman"/>
          <w:i w:val="0"/>
          <w:iCs w:val="0"/>
          <w:color w:val="000000" w:themeColor="text1"/>
          <w:sz w:val="28"/>
          <w:szCs w:val="28"/>
        </w:rPr>
        <w:t xml:space="preserve"> </w:t>
      </w:r>
      <w:r w:rsidR="00D531EC" w:rsidRPr="00794B35">
        <w:rPr>
          <w:rFonts w:ascii="Times" w:hAnsi="Times" w:cs="Times New Roman"/>
          <w:i w:val="0"/>
          <w:iCs w:val="0"/>
          <w:color w:val="000000" w:themeColor="text1"/>
          <w:sz w:val="28"/>
          <w:szCs w:val="28"/>
        </w:rPr>
        <w:t>развитие</w:t>
      </w:r>
      <w:r w:rsidRPr="00794B35">
        <w:rPr>
          <w:rFonts w:ascii="Times" w:hAnsi="Times" w:cs="Times New Roman"/>
          <w:i w:val="0"/>
          <w:iCs w:val="0"/>
          <w:color w:val="000000" w:themeColor="text1"/>
          <w:sz w:val="28"/>
          <w:szCs w:val="28"/>
        </w:rPr>
        <w:t xml:space="preserve"> </w:t>
      </w:r>
      <w:r w:rsidR="00D531EC" w:rsidRPr="00794B35">
        <w:rPr>
          <w:rFonts w:ascii="Times" w:hAnsi="Times" w:cs="Times New Roman"/>
          <w:i w:val="0"/>
          <w:iCs w:val="0"/>
          <w:color w:val="000000" w:themeColor="text1"/>
          <w:sz w:val="28"/>
          <w:szCs w:val="28"/>
        </w:rPr>
        <w:t>как</w:t>
      </w:r>
      <w:r w:rsidRPr="00794B35">
        <w:rPr>
          <w:rFonts w:ascii="Times" w:hAnsi="Times" w:cs="Times New Roman"/>
          <w:i w:val="0"/>
          <w:iCs w:val="0"/>
          <w:color w:val="000000" w:themeColor="text1"/>
          <w:sz w:val="28"/>
          <w:szCs w:val="28"/>
        </w:rPr>
        <w:t xml:space="preserve"> </w:t>
      </w:r>
      <w:r w:rsidR="00D531EC" w:rsidRPr="00794B35">
        <w:rPr>
          <w:rFonts w:ascii="Times" w:hAnsi="Times" w:cs="Times New Roman"/>
          <w:i w:val="0"/>
          <w:iCs w:val="0"/>
          <w:color w:val="000000" w:themeColor="text1"/>
          <w:sz w:val="28"/>
          <w:szCs w:val="28"/>
        </w:rPr>
        <w:t>основа</w:t>
      </w:r>
      <w:r w:rsidRPr="00794B35">
        <w:rPr>
          <w:rFonts w:ascii="Times" w:hAnsi="Times" w:cs="Times New Roman"/>
          <w:i w:val="0"/>
          <w:iCs w:val="0"/>
          <w:color w:val="000000" w:themeColor="text1"/>
          <w:sz w:val="28"/>
          <w:szCs w:val="28"/>
        </w:rPr>
        <w:t xml:space="preserve"> </w:t>
      </w:r>
      <w:r w:rsidR="00D531EC" w:rsidRPr="00794B35">
        <w:rPr>
          <w:rFonts w:ascii="Times" w:hAnsi="Times" w:cs="Times New Roman"/>
          <w:i w:val="0"/>
          <w:iCs w:val="0"/>
          <w:color w:val="000000" w:themeColor="text1"/>
          <w:sz w:val="28"/>
          <w:szCs w:val="28"/>
        </w:rPr>
        <w:t>повышения</w:t>
      </w:r>
      <w:r w:rsidRPr="00794B35">
        <w:rPr>
          <w:rFonts w:ascii="Times" w:hAnsi="Times" w:cs="Times New Roman"/>
          <w:i w:val="0"/>
          <w:iCs w:val="0"/>
          <w:color w:val="000000" w:themeColor="text1"/>
          <w:sz w:val="28"/>
          <w:szCs w:val="28"/>
        </w:rPr>
        <w:t xml:space="preserve"> </w:t>
      </w:r>
      <w:r w:rsidR="00D531EC" w:rsidRPr="00794B35">
        <w:rPr>
          <w:rFonts w:ascii="Times" w:hAnsi="Times" w:cs="Times New Roman"/>
          <w:i w:val="0"/>
          <w:iCs w:val="0"/>
          <w:color w:val="000000" w:themeColor="text1"/>
          <w:sz w:val="28"/>
          <w:szCs w:val="28"/>
        </w:rPr>
        <w:t>конкурентоспособности</w:t>
      </w:r>
      <w:r w:rsidRPr="00794B35">
        <w:rPr>
          <w:rFonts w:ascii="Times" w:hAnsi="Times" w:cs="Times New Roman"/>
          <w:i w:val="0"/>
          <w:iCs w:val="0"/>
          <w:color w:val="000000" w:themeColor="text1"/>
          <w:sz w:val="28"/>
          <w:szCs w:val="28"/>
        </w:rPr>
        <w:t xml:space="preserve"> </w:t>
      </w:r>
      <w:r w:rsidR="00D531EC" w:rsidRPr="00794B35">
        <w:rPr>
          <w:rFonts w:ascii="Times" w:hAnsi="Times" w:cs="Times New Roman"/>
          <w:i w:val="0"/>
          <w:iCs w:val="0"/>
          <w:color w:val="000000" w:themeColor="text1"/>
          <w:sz w:val="28"/>
          <w:szCs w:val="28"/>
        </w:rPr>
        <w:t>социально-экономических</w:t>
      </w:r>
      <w:r w:rsidRPr="00794B35">
        <w:rPr>
          <w:rFonts w:ascii="Times" w:hAnsi="Times" w:cs="Times New Roman"/>
          <w:i w:val="0"/>
          <w:iCs w:val="0"/>
          <w:color w:val="000000" w:themeColor="text1"/>
          <w:sz w:val="28"/>
          <w:szCs w:val="28"/>
        </w:rPr>
        <w:t xml:space="preserve"> </w:t>
      </w:r>
      <w:r w:rsidR="00D531EC" w:rsidRPr="00794B35">
        <w:rPr>
          <w:rFonts w:ascii="Times" w:hAnsi="Times" w:cs="Times New Roman"/>
          <w:i w:val="0"/>
          <w:iCs w:val="0"/>
          <w:color w:val="000000" w:themeColor="text1"/>
          <w:sz w:val="28"/>
          <w:szCs w:val="28"/>
        </w:rPr>
        <w:t>систем</w:t>
      </w:r>
      <w:r w:rsidRPr="00794B35">
        <w:rPr>
          <w:rFonts w:ascii="Times" w:hAnsi="Times" w:cs="Times New Roman"/>
          <w:i w:val="0"/>
          <w:iCs w:val="0"/>
          <w:color w:val="000000" w:themeColor="text1"/>
          <w:sz w:val="28"/>
          <w:szCs w:val="28"/>
        </w:rPr>
        <w:t xml:space="preserve"> </w:t>
      </w:r>
      <w:r w:rsidR="00D531EC" w:rsidRPr="00794B35">
        <w:rPr>
          <w:rFonts w:ascii="Times" w:hAnsi="Times" w:cs="Times New Roman"/>
          <w:i w:val="0"/>
          <w:iCs w:val="0"/>
          <w:color w:val="000000" w:themeColor="text1"/>
          <w:sz w:val="28"/>
          <w:szCs w:val="28"/>
        </w:rPr>
        <w:t>//</w:t>
      </w:r>
      <w:r w:rsidRPr="00794B35">
        <w:rPr>
          <w:rFonts w:ascii="Times" w:hAnsi="Times" w:cs="Times New Roman"/>
          <w:i w:val="0"/>
          <w:iCs w:val="0"/>
          <w:color w:val="000000" w:themeColor="text1"/>
          <w:sz w:val="28"/>
          <w:szCs w:val="28"/>
        </w:rPr>
        <w:t xml:space="preserve"> </w:t>
      </w:r>
      <w:r w:rsidR="00D531EC" w:rsidRPr="00794B35">
        <w:rPr>
          <w:rFonts w:ascii="Times" w:hAnsi="Times" w:cs="Times New Roman"/>
          <w:i w:val="0"/>
          <w:iCs w:val="0"/>
          <w:color w:val="000000" w:themeColor="text1"/>
          <w:sz w:val="28"/>
          <w:szCs w:val="28"/>
        </w:rPr>
        <w:t>Конструктивный</w:t>
      </w:r>
      <w:r w:rsidRPr="00794B35">
        <w:rPr>
          <w:rFonts w:ascii="Times" w:hAnsi="Times" w:cs="Times New Roman"/>
          <w:i w:val="0"/>
          <w:iCs w:val="0"/>
          <w:color w:val="000000" w:themeColor="text1"/>
          <w:sz w:val="28"/>
          <w:szCs w:val="28"/>
        </w:rPr>
        <w:t xml:space="preserve"> </w:t>
      </w:r>
      <w:r w:rsidR="00D531EC" w:rsidRPr="00794B35">
        <w:rPr>
          <w:rFonts w:ascii="Times" w:hAnsi="Times" w:cs="Times New Roman"/>
          <w:i w:val="0"/>
          <w:iCs w:val="0"/>
          <w:color w:val="000000" w:themeColor="text1"/>
          <w:sz w:val="28"/>
          <w:szCs w:val="28"/>
        </w:rPr>
        <w:t>потенциал</w:t>
      </w:r>
      <w:r w:rsidRPr="00794B35">
        <w:rPr>
          <w:rFonts w:ascii="Times" w:hAnsi="Times" w:cs="Times New Roman"/>
          <w:i w:val="0"/>
          <w:iCs w:val="0"/>
          <w:color w:val="000000" w:themeColor="text1"/>
          <w:sz w:val="28"/>
          <w:szCs w:val="28"/>
        </w:rPr>
        <w:t xml:space="preserve"> </w:t>
      </w:r>
      <w:r w:rsidR="00D531EC" w:rsidRPr="00794B35">
        <w:rPr>
          <w:rFonts w:ascii="Times" w:hAnsi="Times" w:cs="Times New Roman"/>
          <w:i w:val="0"/>
          <w:iCs w:val="0"/>
          <w:color w:val="000000" w:themeColor="text1"/>
          <w:sz w:val="28"/>
          <w:szCs w:val="28"/>
        </w:rPr>
        <w:t>современных</w:t>
      </w:r>
      <w:r w:rsidRPr="00794B35">
        <w:rPr>
          <w:rFonts w:ascii="Times" w:hAnsi="Times" w:cs="Times New Roman"/>
          <w:i w:val="0"/>
          <w:iCs w:val="0"/>
          <w:color w:val="000000" w:themeColor="text1"/>
          <w:sz w:val="28"/>
          <w:szCs w:val="28"/>
        </w:rPr>
        <w:t xml:space="preserve"> </w:t>
      </w:r>
      <w:r w:rsidR="00D531EC" w:rsidRPr="00794B35">
        <w:rPr>
          <w:rFonts w:ascii="Times" w:hAnsi="Times" w:cs="Times New Roman"/>
          <w:i w:val="0"/>
          <w:iCs w:val="0"/>
          <w:color w:val="000000" w:themeColor="text1"/>
          <w:sz w:val="28"/>
          <w:szCs w:val="28"/>
        </w:rPr>
        <w:t>гуманитарных</w:t>
      </w:r>
      <w:r w:rsidRPr="00794B35">
        <w:rPr>
          <w:rFonts w:ascii="Times" w:hAnsi="Times" w:cs="Times New Roman"/>
          <w:i w:val="0"/>
          <w:iCs w:val="0"/>
          <w:color w:val="000000" w:themeColor="text1"/>
          <w:sz w:val="28"/>
          <w:szCs w:val="28"/>
        </w:rPr>
        <w:t xml:space="preserve"> </w:t>
      </w:r>
      <w:r w:rsidR="00D531EC" w:rsidRPr="00794B35">
        <w:rPr>
          <w:rFonts w:ascii="Times" w:hAnsi="Times" w:cs="Times New Roman"/>
          <w:i w:val="0"/>
          <w:iCs w:val="0"/>
          <w:color w:val="000000" w:themeColor="text1"/>
          <w:sz w:val="28"/>
          <w:szCs w:val="28"/>
        </w:rPr>
        <w:t>и</w:t>
      </w:r>
      <w:r w:rsidRPr="00794B35">
        <w:rPr>
          <w:rFonts w:ascii="Times" w:hAnsi="Times" w:cs="Times New Roman"/>
          <w:i w:val="0"/>
          <w:iCs w:val="0"/>
          <w:color w:val="000000" w:themeColor="text1"/>
          <w:sz w:val="28"/>
          <w:szCs w:val="28"/>
        </w:rPr>
        <w:t xml:space="preserve"> </w:t>
      </w:r>
      <w:r w:rsidR="00D531EC" w:rsidRPr="00794B35">
        <w:rPr>
          <w:rFonts w:ascii="Times" w:hAnsi="Times" w:cs="Times New Roman"/>
          <w:i w:val="0"/>
          <w:iCs w:val="0"/>
          <w:color w:val="000000" w:themeColor="text1"/>
          <w:sz w:val="28"/>
          <w:szCs w:val="28"/>
        </w:rPr>
        <w:t>социально-экономических</w:t>
      </w:r>
      <w:r w:rsidRPr="00794B35">
        <w:rPr>
          <w:rFonts w:ascii="Times" w:hAnsi="Times" w:cs="Times New Roman"/>
          <w:i w:val="0"/>
          <w:iCs w:val="0"/>
          <w:color w:val="000000" w:themeColor="text1"/>
          <w:sz w:val="28"/>
          <w:szCs w:val="28"/>
        </w:rPr>
        <w:t xml:space="preserve"> </w:t>
      </w:r>
      <w:r w:rsidR="00D531EC" w:rsidRPr="00794B35">
        <w:rPr>
          <w:rFonts w:ascii="Times" w:hAnsi="Times" w:cs="Times New Roman"/>
          <w:i w:val="0"/>
          <w:iCs w:val="0"/>
          <w:color w:val="000000" w:themeColor="text1"/>
          <w:sz w:val="28"/>
          <w:szCs w:val="28"/>
        </w:rPr>
        <w:t>наук:</w:t>
      </w:r>
      <w:r w:rsidRPr="00794B35">
        <w:rPr>
          <w:rFonts w:ascii="Times" w:hAnsi="Times" w:cs="Times New Roman"/>
          <w:i w:val="0"/>
          <w:iCs w:val="0"/>
          <w:color w:val="000000" w:themeColor="text1"/>
          <w:sz w:val="28"/>
          <w:szCs w:val="28"/>
        </w:rPr>
        <w:t xml:space="preserve"> </w:t>
      </w:r>
      <w:r w:rsidR="00D531EC" w:rsidRPr="00794B35">
        <w:rPr>
          <w:rFonts w:ascii="Times" w:hAnsi="Times" w:cs="Times New Roman"/>
          <w:i w:val="0"/>
          <w:iCs w:val="0"/>
          <w:color w:val="000000" w:themeColor="text1"/>
          <w:sz w:val="28"/>
          <w:szCs w:val="28"/>
        </w:rPr>
        <w:t>проблемы</w:t>
      </w:r>
      <w:r w:rsidRPr="00794B35">
        <w:rPr>
          <w:rFonts w:ascii="Times" w:hAnsi="Times" w:cs="Times New Roman"/>
          <w:i w:val="0"/>
          <w:iCs w:val="0"/>
          <w:color w:val="000000" w:themeColor="text1"/>
          <w:sz w:val="28"/>
          <w:szCs w:val="28"/>
        </w:rPr>
        <w:t xml:space="preserve"> </w:t>
      </w:r>
      <w:r w:rsidR="00D531EC" w:rsidRPr="00794B35">
        <w:rPr>
          <w:rFonts w:ascii="Times" w:hAnsi="Times" w:cs="Times New Roman"/>
          <w:i w:val="0"/>
          <w:iCs w:val="0"/>
          <w:color w:val="000000" w:themeColor="text1"/>
          <w:sz w:val="28"/>
          <w:szCs w:val="28"/>
        </w:rPr>
        <w:t>наращивания</w:t>
      </w:r>
      <w:r w:rsidRPr="00794B35">
        <w:rPr>
          <w:rFonts w:ascii="Times" w:hAnsi="Times" w:cs="Times New Roman"/>
          <w:i w:val="0"/>
          <w:iCs w:val="0"/>
          <w:color w:val="000000" w:themeColor="text1"/>
          <w:sz w:val="28"/>
          <w:szCs w:val="28"/>
        </w:rPr>
        <w:t xml:space="preserve"> </w:t>
      </w:r>
      <w:r w:rsidR="00D531EC" w:rsidRPr="00794B35">
        <w:rPr>
          <w:rFonts w:ascii="Times" w:hAnsi="Times" w:cs="Times New Roman"/>
          <w:i w:val="0"/>
          <w:iCs w:val="0"/>
          <w:color w:val="000000" w:themeColor="text1"/>
          <w:sz w:val="28"/>
          <w:szCs w:val="28"/>
        </w:rPr>
        <w:t>и</w:t>
      </w:r>
      <w:r w:rsidRPr="00794B35">
        <w:rPr>
          <w:rFonts w:ascii="Times" w:hAnsi="Times" w:cs="Times New Roman"/>
          <w:i w:val="0"/>
          <w:iCs w:val="0"/>
          <w:color w:val="000000" w:themeColor="text1"/>
          <w:sz w:val="28"/>
          <w:szCs w:val="28"/>
        </w:rPr>
        <w:t xml:space="preserve"> </w:t>
      </w:r>
      <w:proofErr w:type="gramStart"/>
      <w:r w:rsidR="00D531EC" w:rsidRPr="00794B35">
        <w:rPr>
          <w:rFonts w:ascii="Times" w:hAnsi="Times" w:cs="Times New Roman"/>
          <w:i w:val="0"/>
          <w:iCs w:val="0"/>
          <w:color w:val="000000" w:themeColor="text1"/>
          <w:sz w:val="28"/>
          <w:szCs w:val="28"/>
        </w:rPr>
        <w:t>реализации</w:t>
      </w:r>
      <w:r w:rsidRPr="00794B35">
        <w:rPr>
          <w:rFonts w:ascii="Times" w:hAnsi="Times" w:cs="Times New Roman"/>
          <w:i w:val="0"/>
          <w:iCs w:val="0"/>
          <w:color w:val="000000" w:themeColor="text1"/>
          <w:sz w:val="28"/>
          <w:szCs w:val="28"/>
        </w:rPr>
        <w:t xml:space="preserve"> </w:t>
      </w:r>
      <w:r w:rsidR="00D531EC" w:rsidRPr="00794B35">
        <w:rPr>
          <w:rFonts w:ascii="Times" w:hAnsi="Times" w:cs="Times New Roman"/>
          <w:i w:val="0"/>
          <w:iCs w:val="0"/>
          <w:color w:val="000000" w:themeColor="text1"/>
          <w:sz w:val="28"/>
          <w:szCs w:val="28"/>
        </w:rPr>
        <w:t>:</w:t>
      </w:r>
      <w:proofErr w:type="gramEnd"/>
      <w:r w:rsidRPr="00794B35">
        <w:rPr>
          <w:rFonts w:ascii="Times" w:hAnsi="Times" w:cs="Times New Roman"/>
          <w:i w:val="0"/>
          <w:iCs w:val="0"/>
          <w:color w:val="000000" w:themeColor="text1"/>
          <w:sz w:val="28"/>
          <w:szCs w:val="28"/>
        </w:rPr>
        <w:t xml:space="preserve"> </w:t>
      </w:r>
      <w:r w:rsidR="00D531EC" w:rsidRPr="00794B35">
        <w:rPr>
          <w:rFonts w:ascii="Times" w:hAnsi="Times" w:cs="Times New Roman"/>
          <w:i w:val="0"/>
          <w:iCs w:val="0"/>
          <w:color w:val="000000" w:themeColor="text1"/>
          <w:sz w:val="28"/>
          <w:szCs w:val="28"/>
        </w:rPr>
        <w:t>сборник</w:t>
      </w:r>
      <w:r w:rsidRPr="00794B35">
        <w:rPr>
          <w:rFonts w:ascii="Times" w:hAnsi="Times" w:cs="Times New Roman"/>
          <w:i w:val="0"/>
          <w:iCs w:val="0"/>
          <w:color w:val="000000" w:themeColor="text1"/>
          <w:sz w:val="28"/>
          <w:szCs w:val="28"/>
        </w:rPr>
        <w:t xml:space="preserve"> </w:t>
      </w:r>
      <w:r w:rsidR="00D531EC" w:rsidRPr="00794B35">
        <w:rPr>
          <w:rFonts w:ascii="Times" w:hAnsi="Times" w:cs="Times New Roman"/>
          <w:i w:val="0"/>
          <w:iCs w:val="0"/>
          <w:color w:val="000000" w:themeColor="text1"/>
          <w:sz w:val="28"/>
          <w:szCs w:val="28"/>
        </w:rPr>
        <w:t>научных</w:t>
      </w:r>
      <w:r w:rsidRPr="00794B35">
        <w:rPr>
          <w:rFonts w:ascii="Times" w:hAnsi="Times" w:cs="Times New Roman"/>
          <w:i w:val="0"/>
          <w:iCs w:val="0"/>
          <w:color w:val="000000" w:themeColor="text1"/>
          <w:sz w:val="28"/>
          <w:szCs w:val="28"/>
        </w:rPr>
        <w:t xml:space="preserve"> </w:t>
      </w:r>
      <w:r w:rsidR="00D531EC" w:rsidRPr="00794B35">
        <w:rPr>
          <w:rFonts w:ascii="Times" w:hAnsi="Times" w:cs="Times New Roman"/>
          <w:i w:val="0"/>
          <w:iCs w:val="0"/>
          <w:color w:val="000000" w:themeColor="text1"/>
          <w:sz w:val="28"/>
          <w:szCs w:val="28"/>
        </w:rPr>
        <w:t>трудов</w:t>
      </w:r>
      <w:r w:rsidRPr="00794B35">
        <w:rPr>
          <w:rFonts w:ascii="Times" w:hAnsi="Times" w:cs="Times New Roman"/>
          <w:i w:val="0"/>
          <w:iCs w:val="0"/>
          <w:color w:val="000000" w:themeColor="text1"/>
          <w:sz w:val="28"/>
          <w:szCs w:val="28"/>
        </w:rPr>
        <w:t xml:space="preserve"> </w:t>
      </w:r>
      <w:r w:rsidR="00D531EC" w:rsidRPr="00794B35">
        <w:rPr>
          <w:rFonts w:ascii="Times" w:hAnsi="Times" w:cs="Times New Roman"/>
          <w:i w:val="0"/>
          <w:iCs w:val="0"/>
          <w:color w:val="000000" w:themeColor="text1"/>
          <w:sz w:val="28"/>
          <w:szCs w:val="28"/>
        </w:rPr>
        <w:t>по</w:t>
      </w:r>
      <w:r w:rsidRPr="00794B35">
        <w:rPr>
          <w:rFonts w:ascii="Times" w:hAnsi="Times" w:cs="Times New Roman"/>
          <w:i w:val="0"/>
          <w:iCs w:val="0"/>
          <w:color w:val="000000" w:themeColor="text1"/>
          <w:sz w:val="28"/>
          <w:szCs w:val="28"/>
        </w:rPr>
        <w:t xml:space="preserve"> </w:t>
      </w:r>
      <w:r w:rsidR="00D531EC" w:rsidRPr="00794B35">
        <w:rPr>
          <w:rFonts w:ascii="Times" w:hAnsi="Times" w:cs="Times New Roman"/>
          <w:i w:val="0"/>
          <w:iCs w:val="0"/>
          <w:color w:val="000000" w:themeColor="text1"/>
          <w:sz w:val="28"/>
          <w:szCs w:val="28"/>
        </w:rPr>
        <w:t>материалам</w:t>
      </w:r>
      <w:r w:rsidRPr="00794B35">
        <w:rPr>
          <w:rFonts w:ascii="Times" w:hAnsi="Times" w:cs="Times New Roman"/>
          <w:i w:val="0"/>
          <w:iCs w:val="0"/>
          <w:color w:val="000000" w:themeColor="text1"/>
          <w:sz w:val="28"/>
          <w:szCs w:val="28"/>
        </w:rPr>
        <w:t xml:space="preserve"> </w:t>
      </w:r>
      <w:r w:rsidR="00D531EC" w:rsidRPr="00794B35">
        <w:rPr>
          <w:rFonts w:ascii="Times" w:hAnsi="Times" w:cs="Times New Roman"/>
          <w:i w:val="0"/>
          <w:iCs w:val="0"/>
          <w:color w:val="000000" w:themeColor="text1"/>
          <w:sz w:val="28"/>
          <w:szCs w:val="28"/>
        </w:rPr>
        <w:t>Международной</w:t>
      </w:r>
      <w:r w:rsidRPr="00794B35">
        <w:rPr>
          <w:rFonts w:ascii="Times" w:hAnsi="Times" w:cs="Times New Roman"/>
          <w:i w:val="0"/>
          <w:iCs w:val="0"/>
          <w:color w:val="000000" w:themeColor="text1"/>
          <w:sz w:val="28"/>
          <w:szCs w:val="28"/>
        </w:rPr>
        <w:t xml:space="preserve"> </w:t>
      </w:r>
      <w:r w:rsidR="00D531EC" w:rsidRPr="00794B35">
        <w:rPr>
          <w:rFonts w:ascii="Times" w:hAnsi="Times" w:cs="Times New Roman"/>
          <w:i w:val="0"/>
          <w:iCs w:val="0"/>
          <w:color w:val="000000" w:themeColor="text1"/>
          <w:sz w:val="28"/>
          <w:szCs w:val="28"/>
        </w:rPr>
        <w:t>научно-практической</w:t>
      </w:r>
      <w:r w:rsidRPr="00794B35">
        <w:rPr>
          <w:rFonts w:ascii="Times" w:hAnsi="Times" w:cs="Times New Roman"/>
          <w:i w:val="0"/>
          <w:iCs w:val="0"/>
          <w:color w:val="000000" w:themeColor="text1"/>
          <w:sz w:val="28"/>
          <w:szCs w:val="28"/>
        </w:rPr>
        <w:t xml:space="preserve"> </w:t>
      </w:r>
      <w:r w:rsidR="00D531EC" w:rsidRPr="00794B35">
        <w:rPr>
          <w:rFonts w:ascii="Times" w:hAnsi="Times" w:cs="Times New Roman"/>
          <w:i w:val="0"/>
          <w:iCs w:val="0"/>
          <w:color w:val="000000" w:themeColor="text1"/>
          <w:sz w:val="28"/>
          <w:szCs w:val="28"/>
        </w:rPr>
        <w:t>конференции</w:t>
      </w:r>
      <w:r w:rsidRPr="00794B35">
        <w:rPr>
          <w:rFonts w:ascii="Times" w:hAnsi="Times" w:cs="Times New Roman"/>
          <w:i w:val="0"/>
          <w:iCs w:val="0"/>
          <w:color w:val="000000" w:themeColor="text1"/>
          <w:sz w:val="28"/>
          <w:szCs w:val="28"/>
        </w:rPr>
        <w:t xml:space="preserve"> </w:t>
      </w:r>
      <w:r w:rsidR="00D531EC" w:rsidRPr="00794B35">
        <w:rPr>
          <w:rFonts w:ascii="Times" w:hAnsi="Times" w:cs="Times New Roman"/>
          <w:i w:val="0"/>
          <w:iCs w:val="0"/>
          <w:color w:val="000000" w:themeColor="text1"/>
          <w:sz w:val="28"/>
          <w:szCs w:val="28"/>
        </w:rPr>
        <w:t>24</w:t>
      </w:r>
      <w:r w:rsidRPr="00794B35">
        <w:rPr>
          <w:rFonts w:ascii="Times" w:hAnsi="Times" w:cs="Times New Roman"/>
          <w:i w:val="0"/>
          <w:iCs w:val="0"/>
          <w:color w:val="000000" w:themeColor="text1"/>
          <w:sz w:val="28"/>
          <w:szCs w:val="28"/>
        </w:rPr>
        <w:t xml:space="preserve"> </w:t>
      </w:r>
      <w:r w:rsidR="00D531EC" w:rsidRPr="00794B35">
        <w:rPr>
          <w:rFonts w:ascii="Times" w:hAnsi="Times" w:cs="Times New Roman"/>
          <w:i w:val="0"/>
          <w:iCs w:val="0"/>
          <w:color w:val="000000" w:themeColor="text1"/>
          <w:sz w:val="28"/>
          <w:szCs w:val="28"/>
        </w:rPr>
        <w:t>июня</w:t>
      </w:r>
      <w:r w:rsidRPr="00794B35">
        <w:rPr>
          <w:rFonts w:ascii="Times" w:hAnsi="Times" w:cs="Times New Roman"/>
          <w:i w:val="0"/>
          <w:iCs w:val="0"/>
          <w:color w:val="000000" w:themeColor="text1"/>
          <w:sz w:val="28"/>
          <w:szCs w:val="28"/>
        </w:rPr>
        <w:t xml:space="preserve"> </w:t>
      </w:r>
      <w:r w:rsidR="00D531EC" w:rsidRPr="00794B35">
        <w:rPr>
          <w:rFonts w:ascii="Times" w:hAnsi="Times" w:cs="Times New Roman"/>
          <w:i w:val="0"/>
          <w:iCs w:val="0"/>
          <w:color w:val="000000" w:themeColor="text1"/>
          <w:sz w:val="28"/>
          <w:szCs w:val="28"/>
        </w:rPr>
        <w:t>2020г.</w:t>
      </w:r>
      <w:r w:rsidRPr="00794B35">
        <w:rPr>
          <w:rFonts w:ascii="Times" w:hAnsi="Times" w:cs="Times New Roman"/>
          <w:i w:val="0"/>
          <w:iCs w:val="0"/>
          <w:color w:val="000000" w:themeColor="text1"/>
          <w:sz w:val="28"/>
          <w:szCs w:val="28"/>
        </w:rPr>
        <w:t xml:space="preserve"> </w:t>
      </w:r>
      <w:r w:rsidR="00D531EC" w:rsidRPr="00794B35">
        <w:rPr>
          <w:rFonts w:ascii="Times" w:hAnsi="Times" w:cs="Times New Roman"/>
          <w:i w:val="0"/>
          <w:iCs w:val="0"/>
          <w:color w:val="000000" w:themeColor="text1"/>
          <w:sz w:val="28"/>
          <w:szCs w:val="28"/>
        </w:rPr>
        <w:t>:</w:t>
      </w:r>
      <w:r w:rsidRPr="00794B35">
        <w:rPr>
          <w:rFonts w:ascii="Times" w:hAnsi="Times" w:cs="Times New Roman"/>
          <w:i w:val="0"/>
          <w:iCs w:val="0"/>
          <w:color w:val="000000" w:themeColor="text1"/>
          <w:sz w:val="28"/>
          <w:szCs w:val="28"/>
        </w:rPr>
        <w:t xml:space="preserve"> </w:t>
      </w:r>
      <w:r w:rsidR="00D531EC" w:rsidRPr="00794B35">
        <w:rPr>
          <w:rFonts w:ascii="Times" w:hAnsi="Times" w:cs="Times New Roman"/>
          <w:i w:val="0"/>
          <w:iCs w:val="0"/>
          <w:color w:val="000000" w:themeColor="text1"/>
          <w:sz w:val="28"/>
          <w:szCs w:val="28"/>
        </w:rPr>
        <w:t>Белгород</w:t>
      </w:r>
      <w:r w:rsidRPr="00794B35">
        <w:rPr>
          <w:rFonts w:ascii="Times" w:hAnsi="Times" w:cs="Times New Roman"/>
          <w:i w:val="0"/>
          <w:iCs w:val="0"/>
          <w:color w:val="000000" w:themeColor="text1"/>
          <w:sz w:val="28"/>
          <w:szCs w:val="28"/>
        </w:rPr>
        <w:t xml:space="preserve"> </w:t>
      </w:r>
      <w:r w:rsidR="00D531EC" w:rsidRPr="00794B35">
        <w:rPr>
          <w:rFonts w:ascii="Times" w:hAnsi="Times" w:cs="Times New Roman"/>
          <w:i w:val="0"/>
          <w:iCs w:val="0"/>
          <w:color w:val="000000" w:themeColor="text1"/>
          <w:sz w:val="28"/>
          <w:szCs w:val="28"/>
        </w:rPr>
        <w:t>:</w:t>
      </w:r>
      <w:r w:rsidRPr="00794B35">
        <w:rPr>
          <w:rFonts w:ascii="Times" w:hAnsi="Times" w:cs="Times New Roman"/>
          <w:i w:val="0"/>
          <w:iCs w:val="0"/>
          <w:color w:val="000000" w:themeColor="text1"/>
          <w:sz w:val="28"/>
          <w:szCs w:val="28"/>
        </w:rPr>
        <w:t xml:space="preserve"> </w:t>
      </w:r>
      <w:r w:rsidR="00D531EC" w:rsidRPr="00794B35">
        <w:rPr>
          <w:rFonts w:ascii="Times" w:hAnsi="Times" w:cs="Times New Roman"/>
          <w:i w:val="0"/>
          <w:iCs w:val="0"/>
          <w:color w:val="000000" w:themeColor="text1"/>
          <w:sz w:val="28"/>
          <w:szCs w:val="28"/>
        </w:rPr>
        <w:t>ООО</w:t>
      </w:r>
      <w:r w:rsidRPr="00794B35">
        <w:rPr>
          <w:rFonts w:ascii="Times" w:hAnsi="Times" w:cs="Times New Roman"/>
          <w:i w:val="0"/>
          <w:iCs w:val="0"/>
          <w:color w:val="000000" w:themeColor="text1"/>
          <w:sz w:val="28"/>
          <w:szCs w:val="28"/>
        </w:rPr>
        <w:t xml:space="preserve"> </w:t>
      </w:r>
      <w:r w:rsidR="00D531EC" w:rsidRPr="00794B35">
        <w:rPr>
          <w:rFonts w:ascii="Times" w:hAnsi="Times" w:cs="Times New Roman"/>
          <w:i w:val="0"/>
          <w:iCs w:val="0"/>
          <w:color w:val="000000" w:themeColor="text1"/>
          <w:sz w:val="28"/>
          <w:szCs w:val="28"/>
        </w:rPr>
        <w:t>Агентство</w:t>
      </w:r>
      <w:r w:rsidRPr="00794B35">
        <w:rPr>
          <w:rFonts w:ascii="Times" w:hAnsi="Times" w:cs="Times New Roman"/>
          <w:i w:val="0"/>
          <w:iCs w:val="0"/>
          <w:color w:val="000000" w:themeColor="text1"/>
          <w:sz w:val="28"/>
          <w:szCs w:val="28"/>
        </w:rPr>
        <w:t xml:space="preserve"> </w:t>
      </w:r>
      <w:r w:rsidR="00D531EC" w:rsidRPr="00794B35">
        <w:rPr>
          <w:rFonts w:ascii="Times" w:hAnsi="Times" w:cs="Times New Roman"/>
          <w:i w:val="0"/>
          <w:iCs w:val="0"/>
          <w:color w:val="000000" w:themeColor="text1"/>
          <w:sz w:val="28"/>
          <w:szCs w:val="28"/>
        </w:rPr>
        <w:t>перспективных</w:t>
      </w:r>
      <w:r w:rsidRPr="00794B35">
        <w:rPr>
          <w:rFonts w:ascii="Times" w:hAnsi="Times" w:cs="Times New Roman"/>
          <w:i w:val="0"/>
          <w:iCs w:val="0"/>
          <w:color w:val="000000" w:themeColor="text1"/>
          <w:sz w:val="28"/>
          <w:szCs w:val="28"/>
        </w:rPr>
        <w:t xml:space="preserve"> </w:t>
      </w:r>
      <w:r w:rsidR="00D531EC" w:rsidRPr="00794B35">
        <w:rPr>
          <w:rFonts w:ascii="Times" w:hAnsi="Times" w:cs="Times New Roman"/>
          <w:i w:val="0"/>
          <w:iCs w:val="0"/>
          <w:color w:val="000000" w:themeColor="text1"/>
          <w:sz w:val="28"/>
          <w:szCs w:val="28"/>
        </w:rPr>
        <w:t>научных</w:t>
      </w:r>
      <w:r w:rsidRPr="00794B35">
        <w:rPr>
          <w:rFonts w:ascii="Times" w:hAnsi="Times" w:cs="Times New Roman"/>
          <w:i w:val="0"/>
          <w:iCs w:val="0"/>
          <w:color w:val="000000" w:themeColor="text1"/>
          <w:sz w:val="28"/>
          <w:szCs w:val="28"/>
        </w:rPr>
        <w:t xml:space="preserve"> </w:t>
      </w:r>
      <w:r w:rsidR="00D531EC" w:rsidRPr="00794B35">
        <w:rPr>
          <w:rFonts w:ascii="Times" w:hAnsi="Times" w:cs="Times New Roman"/>
          <w:i w:val="0"/>
          <w:iCs w:val="0"/>
          <w:color w:val="000000" w:themeColor="text1"/>
          <w:sz w:val="28"/>
          <w:szCs w:val="28"/>
        </w:rPr>
        <w:t>исследований</w:t>
      </w:r>
      <w:r w:rsidRPr="00794B35">
        <w:rPr>
          <w:rFonts w:ascii="Times" w:hAnsi="Times" w:cs="Times New Roman"/>
          <w:i w:val="0"/>
          <w:iCs w:val="0"/>
          <w:color w:val="000000" w:themeColor="text1"/>
          <w:sz w:val="28"/>
          <w:szCs w:val="28"/>
        </w:rPr>
        <w:t xml:space="preserve"> </w:t>
      </w:r>
      <w:r w:rsidR="00D531EC" w:rsidRPr="00794B35">
        <w:rPr>
          <w:rFonts w:ascii="Times" w:hAnsi="Times" w:cs="Times New Roman"/>
          <w:i w:val="0"/>
          <w:iCs w:val="0"/>
          <w:color w:val="000000" w:themeColor="text1"/>
          <w:sz w:val="28"/>
          <w:szCs w:val="28"/>
        </w:rPr>
        <w:t>(АПНИ),</w:t>
      </w:r>
      <w:r w:rsidRPr="00794B35">
        <w:rPr>
          <w:rFonts w:ascii="Times" w:hAnsi="Times" w:cs="Times New Roman"/>
          <w:i w:val="0"/>
          <w:iCs w:val="0"/>
          <w:color w:val="000000" w:themeColor="text1"/>
          <w:sz w:val="28"/>
          <w:szCs w:val="28"/>
        </w:rPr>
        <w:t xml:space="preserve"> </w:t>
      </w:r>
      <w:r w:rsidR="00D531EC" w:rsidRPr="00794B35">
        <w:rPr>
          <w:rFonts w:ascii="Times" w:hAnsi="Times" w:cs="Times New Roman"/>
          <w:i w:val="0"/>
          <w:iCs w:val="0"/>
          <w:color w:val="000000" w:themeColor="text1"/>
          <w:sz w:val="28"/>
          <w:szCs w:val="28"/>
        </w:rPr>
        <w:t>2020.</w:t>
      </w:r>
      <w:r w:rsidRPr="00794B35">
        <w:rPr>
          <w:rFonts w:ascii="Times" w:hAnsi="Times" w:cs="Times New Roman"/>
          <w:i w:val="0"/>
          <w:iCs w:val="0"/>
          <w:color w:val="000000" w:themeColor="text1"/>
          <w:sz w:val="28"/>
          <w:szCs w:val="28"/>
        </w:rPr>
        <w:t xml:space="preserve">  </w:t>
      </w:r>
      <w:r w:rsidR="00D531EC" w:rsidRPr="00794B35">
        <w:rPr>
          <w:rFonts w:ascii="Times" w:hAnsi="Times" w:cs="Times New Roman"/>
          <w:i w:val="0"/>
          <w:iCs w:val="0"/>
          <w:color w:val="000000" w:themeColor="text1"/>
          <w:sz w:val="28"/>
          <w:szCs w:val="28"/>
        </w:rPr>
        <w:t>С.</w:t>
      </w:r>
      <w:r w:rsidRPr="00794B35">
        <w:rPr>
          <w:rFonts w:ascii="Times" w:hAnsi="Times" w:cs="Times New Roman"/>
          <w:i w:val="0"/>
          <w:iCs w:val="0"/>
          <w:color w:val="000000" w:themeColor="text1"/>
          <w:sz w:val="28"/>
          <w:szCs w:val="28"/>
        </w:rPr>
        <w:t xml:space="preserve"> </w:t>
      </w:r>
      <w:r w:rsidR="00D531EC" w:rsidRPr="00794B35">
        <w:rPr>
          <w:rFonts w:ascii="Times" w:hAnsi="Times" w:cs="Times New Roman"/>
          <w:i w:val="0"/>
          <w:iCs w:val="0"/>
          <w:color w:val="000000" w:themeColor="text1"/>
          <w:sz w:val="28"/>
          <w:szCs w:val="28"/>
        </w:rPr>
        <w:t>31-35.</w:t>
      </w:r>
      <w:r w:rsidRPr="00794B35">
        <w:rPr>
          <w:rFonts w:ascii="Times" w:hAnsi="Times" w:cs="Times New Roman"/>
          <w:i w:val="0"/>
          <w:iCs w:val="0"/>
          <w:color w:val="000000" w:themeColor="text1"/>
          <w:sz w:val="28"/>
          <w:szCs w:val="28"/>
        </w:rPr>
        <w:t xml:space="preserve"> </w:t>
      </w:r>
      <w:r w:rsidR="00C13B1C" w:rsidRPr="00794B35">
        <w:rPr>
          <w:rFonts w:ascii="Times" w:hAnsi="Times"/>
          <w:color w:val="000000" w:themeColor="text1"/>
          <w:sz w:val="28"/>
          <w:szCs w:val="28"/>
        </w:rPr>
        <w:t xml:space="preserve">// </w:t>
      </w:r>
      <w:r w:rsidR="00C13B1C" w:rsidRPr="00794B35">
        <w:rPr>
          <w:rFonts w:ascii="Times" w:hAnsi="Times"/>
          <w:i w:val="0"/>
          <w:iCs w:val="0"/>
          <w:color w:val="000000" w:themeColor="text1"/>
          <w:sz w:val="28"/>
          <w:szCs w:val="28"/>
        </w:rPr>
        <w:t xml:space="preserve">[Электронный ресурс]. </w:t>
      </w:r>
      <w:r w:rsidR="00C13B1C" w:rsidRPr="00794B35">
        <w:rPr>
          <w:rFonts w:ascii="Times" w:hAnsi="Times"/>
          <w:i w:val="0"/>
          <w:iCs w:val="0"/>
          <w:color w:val="000000" w:themeColor="text1"/>
          <w:sz w:val="28"/>
          <w:szCs w:val="28"/>
          <w:lang w:val="en-GB"/>
        </w:rPr>
        <w:t>URL</w:t>
      </w:r>
      <w:r w:rsidR="00C13B1C" w:rsidRPr="00794B35">
        <w:rPr>
          <w:rFonts w:ascii="Times" w:hAnsi="Times"/>
          <w:i w:val="0"/>
          <w:iCs w:val="0"/>
          <w:color w:val="000000" w:themeColor="text1"/>
          <w:sz w:val="28"/>
          <w:szCs w:val="28"/>
        </w:rPr>
        <w:t>:</w:t>
      </w:r>
      <w:r w:rsidR="00C13B1C" w:rsidRPr="00794B35">
        <w:rPr>
          <w:rFonts w:ascii="Times" w:hAnsi="Times"/>
          <w:color w:val="000000" w:themeColor="text1"/>
          <w:sz w:val="28"/>
          <w:szCs w:val="28"/>
        </w:rPr>
        <w:t xml:space="preserve"> </w:t>
      </w:r>
      <w:hyperlink r:id="rId128" w:history="1">
        <w:r w:rsidR="00D531EC" w:rsidRPr="00794B35">
          <w:rPr>
            <w:rStyle w:val="a3"/>
            <w:rFonts w:ascii="Times" w:hAnsi="Times"/>
            <w:i w:val="0"/>
            <w:iCs w:val="0"/>
            <w:color w:val="000000" w:themeColor="text1"/>
            <w:sz w:val="28"/>
            <w:szCs w:val="28"/>
            <w:u w:val="none"/>
            <w:lang w:val="en-US"/>
          </w:rPr>
          <w:t>https</w:t>
        </w:r>
        <w:r w:rsidR="00D531EC" w:rsidRPr="00794B35">
          <w:rPr>
            <w:rStyle w:val="a3"/>
            <w:rFonts w:ascii="Times" w:hAnsi="Times"/>
            <w:i w:val="0"/>
            <w:iCs w:val="0"/>
            <w:color w:val="000000" w:themeColor="text1"/>
            <w:sz w:val="28"/>
            <w:szCs w:val="28"/>
            <w:u w:val="none"/>
          </w:rPr>
          <w:t>://</w:t>
        </w:r>
        <w:proofErr w:type="spellStart"/>
        <w:r w:rsidR="00D531EC" w:rsidRPr="00794B35">
          <w:rPr>
            <w:rStyle w:val="a3"/>
            <w:rFonts w:ascii="Times" w:hAnsi="Times"/>
            <w:i w:val="0"/>
            <w:iCs w:val="0"/>
            <w:color w:val="000000" w:themeColor="text1"/>
            <w:sz w:val="28"/>
            <w:szCs w:val="28"/>
            <w:u w:val="none"/>
            <w:lang w:val="en-US"/>
          </w:rPr>
          <w:t>apni</w:t>
        </w:r>
        <w:proofErr w:type="spellEnd"/>
        <w:r w:rsidR="00D531EC" w:rsidRPr="00794B35">
          <w:rPr>
            <w:rStyle w:val="a3"/>
            <w:rFonts w:ascii="Times" w:hAnsi="Times"/>
            <w:i w:val="0"/>
            <w:iCs w:val="0"/>
            <w:color w:val="000000" w:themeColor="text1"/>
            <w:sz w:val="28"/>
            <w:szCs w:val="28"/>
            <w:u w:val="none"/>
          </w:rPr>
          <w:t>.</w:t>
        </w:r>
        <w:proofErr w:type="spellStart"/>
        <w:r w:rsidR="00D531EC" w:rsidRPr="00794B35">
          <w:rPr>
            <w:rStyle w:val="a3"/>
            <w:rFonts w:ascii="Times" w:hAnsi="Times"/>
            <w:i w:val="0"/>
            <w:iCs w:val="0"/>
            <w:color w:val="000000" w:themeColor="text1"/>
            <w:sz w:val="28"/>
            <w:szCs w:val="28"/>
            <w:u w:val="none"/>
            <w:lang w:val="en-US"/>
          </w:rPr>
          <w:t>ru</w:t>
        </w:r>
        <w:proofErr w:type="spellEnd"/>
        <w:r w:rsidR="00D531EC" w:rsidRPr="00794B35">
          <w:rPr>
            <w:rStyle w:val="a3"/>
            <w:rFonts w:ascii="Times" w:hAnsi="Times"/>
            <w:i w:val="0"/>
            <w:iCs w:val="0"/>
            <w:color w:val="000000" w:themeColor="text1"/>
            <w:sz w:val="28"/>
            <w:szCs w:val="28"/>
            <w:u w:val="none"/>
          </w:rPr>
          <w:t>/</w:t>
        </w:r>
        <w:r w:rsidR="00D531EC" w:rsidRPr="00794B35">
          <w:rPr>
            <w:rStyle w:val="a3"/>
            <w:rFonts w:ascii="Times" w:hAnsi="Times"/>
            <w:i w:val="0"/>
            <w:iCs w:val="0"/>
            <w:color w:val="000000" w:themeColor="text1"/>
            <w:sz w:val="28"/>
            <w:szCs w:val="28"/>
            <w:u w:val="none"/>
            <w:lang w:val="en-US"/>
          </w:rPr>
          <w:t>article</w:t>
        </w:r>
        <w:r w:rsidR="00D531EC" w:rsidRPr="00794B35">
          <w:rPr>
            <w:rStyle w:val="a3"/>
            <w:rFonts w:ascii="Times" w:hAnsi="Times"/>
            <w:i w:val="0"/>
            <w:iCs w:val="0"/>
            <w:color w:val="000000" w:themeColor="text1"/>
            <w:sz w:val="28"/>
            <w:szCs w:val="28"/>
            <w:u w:val="none"/>
          </w:rPr>
          <w:t>/955-</w:t>
        </w:r>
        <w:proofErr w:type="spellStart"/>
        <w:r w:rsidR="00D531EC" w:rsidRPr="00794B35">
          <w:rPr>
            <w:rStyle w:val="a3"/>
            <w:rFonts w:ascii="Times" w:hAnsi="Times"/>
            <w:i w:val="0"/>
            <w:iCs w:val="0"/>
            <w:color w:val="000000" w:themeColor="text1"/>
            <w:sz w:val="28"/>
            <w:szCs w:val="28"/>
            <w:u w:val="none"/>
            <w:lang w:val="en-US"/>
          </w:rPr>
          <w:t>chelovecheskij</w:t>
        </w:r>
        <w:proofErr w:type="spellEnd"/>
        <w:r w:rsidR="00D531EC" w:rsidRPr="00794B35">
          <w:rPr>
            <w:rStyle w:val="a3"/>
            <w:rFonts w:ascii="Times" w:hAnsi="Times"/>
            <w:i w:val="0"/>
            <w:iCs w:val="0"/>
            <w:color w:val="000000" w:themeColor="text1"/>
            <w:sz w:val="28"/>
            <w:szCs w:val="28"/>
            <w:u w:val="none"/>
          </w:rPr>
          <w:t>-</w:t>
        </w:r>
        <w:proofErr w:type="spellStart"/>
        <w:r w:rsidR="00D531EC" w:rsidRPr="00794B35">
          <w:rPr>
            <w:rStyle w:val="a3"/>
            <w:rFonts w:ascii="Times" w:hAnsi="Times"/>
            <w:i w:val="0"/>
            <w:iCs w:val="0"/>
            <w:color w:val="000000" w:themeColor="text1"/>
            <w:sz w:val="28"/>
            <w:szCs w:val="28"/>
            <w:u w:val="none"/>
            <w:lang w:val="en-US"/>
          </w:rPr>
          <w:t>kapital</w:t>
        </w:r>
        <w:proofErr w:type="spellEnd"/>
        <w:r w:rsidR="00D531EC" w:rsidRPr="00794B35">
          <w:rPr>
            <w:rStyle w:val="a3"/>
            <w:rFonts w:ascii="Times" w:hAnsi="Times"/>
            <w:i w:val="0"/>
            <w:iCs w:val="0"/>
            <w:color w:val="000000" w:themeColor="text1"/>
            <w:sz w:val="28"/>
            <w:szCs w:val="28"/>
            <w:u w:val="none"/>
          </w:rPr>
          <w:t>-</w:t>
        </w:r>
        <w:proofErr w:type="spellStart"/>
        <w:r w:rsidR="00D531EC" w:rsidRPr="00794B35">
          <w:rPr>
            <w:rStyle w:val="a3"/>
            <w:rFonts w:ascii="Times" w:hAnsi="Times"/>
            <w:i w:val="0"/>
            <w:iCs w:val="0"/>
            <w:color w:val="000000" w:themeColor="text1"/>
            <w:sz w:val="28"/>
            <w:szCs w:val="28"/>
            <w:u w:val="none"/>
            <w:lang w:val="en-US"/>
          </w:rPr>
          <w:t>i</w:t>
        </w:r>
        <w:proofErr w:type="spellEnd"/>
        <w:r w:rsidR="00D531EC" w:rsidRPr="00794B35">
          <w:rPr>
            <w:rStyle w:val="a3"/>
            <w:rFonts w:ascii="Times" w:hAnsi="Times"/>
            <w:i w:val="0"/>
            <w:iCs w:val="0"/>
            <w:color w:val="000000" w:themeColor="text1"/>
            <w:sz w:val="28"/>
            <w:szCs w:val="28"/>
            <w:u w:val="none"/>
          </w:rPr>
          <w:t>-</w:t>
        </w:r>
        <w:proofErr w:type="spellStart"/>
        <w:r w:rsidR="00D531EC" w:rsidRPr="00794B35">
          <w:rPr>
            <w:rStyle w:val="a3"/>
            <w:rFonts w:ascii="Times" w:hAnsi="Times"/>
            <w:i w:val="0"/>
            <w:iCs w:val="0"/>
            <w:color w:val="000000" w:themeColor="text1"/>
            <w:sz w:val="28"/>
            <w:szCs w:val="28"/>
            <w:u w:val="none"/>
            <w:lang w:val="en-US"/>
          </w:rPr>
          <w:t>kadrovoe</w:t>
        </w:r>
        <w:proofErr w:type="spellEnd"/>
        <w:r w:rsidR="00D531EC" w:rsidRPr="00794B35">
          <w:rPr>
            <w:rStyle w:val="a3"/>
            <w:rFonts w:ascii="Times" w:hAnsi="Times"/>
            <w:i w:val="0"/>
            <w:iCs w:val="0"/>
            <w:color w:val="000000" w:themeColor="text1"/>
            <w:sz w:val="28"/>
            <w:szCs w:val="28"/>
            <w:u w:val="none"/>
          </w:rPr>
          <w:t>-</w:t>
        </w:r>
        <w:proofErr w:type="spellStart"/>
        <w:r w:rsidR="00D531EC" w:rsidRPr="00794B35">
          <w:rPr>
            <w:rStyle w:val="a3"/>
            <w:rFonts w:ascii="Times" w:hAnsi="Times"/>
            <w:i w:val="0"/>
            <w:iCs w:val="0"/>
            <w:color w:val="000000" w:themeColor="text1"/>
            <w:sz w:val="28"/>
            <w:szCs w:val="28"/>
            <w:u w:val="none"/>
            <w:lang w:val="en-US"/>
          </w:rPr>
          <w:t>razvitie</w:t>
        </w:r>
        <w:proofErr w:type="spellEnd"/>
        <w:r w:rsidR="00D531EC" w:rsidRPr="00794B35">
          <w:rPr>
            <w:rStyle w:val="a3"/>
            <w:rFonts w:ascii="Times" w:hAnsi="Times"/>
            <w:i w:val="0"/>
            <w:iCs w:val="0"/>
            <w:color w:val="000000" w:themeColor="text1"/>
            <w:sz w:val="28"/>
            <w:szCs w:val="28"/>
            <w:u w:val="none"/>
          </w:rPr>
          <w:t>производство</w:t>
        </w:r>
      </w:hyperlink>
      <w:r w:rsidRPr="00794B35">
        <w:rPr>
          <w:rFonts w:ascii="Times" w:hAnsi="Times" w:cs="Times New Roman"/>
          <w:i w:val="0"/>
          <w:iCs w:val="0"/>
          <w:color w:val="000000" w:themeColor="text1"/>
          <w:sz w:val="28"/>
          <w:szCs w:val="28"/>
        </w:rPr>
        <w:t xml:space="preserve"> </w:t>
      </w:r>
      <w:r w:rsidR="00C13B1C" w:rsidRPr="00794B35">
        <w:rPr>
          <w:rFonts w:ascii="Times" w:hAnsi="Times"/>
          <w:i w:val="0"/>
          <w:iCs w:val="0"/>
          <w:color w:val="000000" w:themeColor="text1"/>
          <w:sz w:val="28"/>
          <w:szCs w:val="28"/>
        </w:rPr>
        <w:t>(дата обращения: 20.01.2023)</w:t>
      </w:r>
    </w:p>
    <w:p w:rsidR="008F6BB4" w:rsidRPr="008F6BB4" w:rsidRDefault="00D531EC">
      <w:pPr>
        <w:pStyle w:val="af8"/>
        <w:numPr>
          <w:ilvl w:val="0"/>
          <w:numId w:val="9"/>
        </w:numPr>
        <w:adjustRightInd w:val="0"/>
        <w:snapToGrid w:val="0"/>
        <w:spacing w:after="0" w:line="240" w:lineRule="auto"/>
        <w:ind w:left="567" w:hanging="501"/>
        <w:contextualSpacing w:val="0"/>
        <w:jc w:val="both"/>
        <w:rPr>
          <w:rFonts w:ascii="Times" w:hAnsi="Times" w:cs="Times New Roman"/>
          <w:i w:val="0"/>
          <w:iCs w:val="0"/>
          <w:color w:val="000000" w:themeColor="text1"/>
          <w:sz w:val="28"/>
          <w:szCs w:val="28"/>
        </w:rPr>
      </w:pPr>
      <w:r w:rsidRPr="00794B35">
        <w:rPr>
          <w:rFonts w:ascii="Times" w:hAnsi="Times" w:cs="Times New Roman"/>
          <w:i w:val="0"/>
          <w:iCs w:val="0"/>
          <w:color w:val="000000" w:themeColor="text1"/>
          <w:sz w:val="28"/>
          <w:szCs w:val="28"/>
        </w:rPr>
        <w:t>Кузнецова</w:t>
      </w:r>
      <w:r w:rsidR="00DD64BF" w:rsidRPr="00794B35">
        <w:rPr>
          <w:rFonts w:ascii="Times" w:hAnsi="Times" w:cs="Times New Roman"/>
          <w:i w:val="0"/>
          <w:iCs w:val="0"/>
          <w:color w:val="000000" w:themeColor="text1"/>
          <w:sz w:val="28"/>
          <w:szCs w:val="28"/>
        </w:rPr>
        <w:t xml:space="preserve"> </w:t>
      </w:r>
      <w:r w:rsidRPr="00794B35">
        <w:rPr>
          <w:rFonts w:ascii="Times" w:hAnsi="Times" w:cs="Times New Roman"/>
          <w:i w:val="0"/>
          <w:iCs w:val="0"/>
          <w:color w:val="000000" w:themeColor="text1"/>
          <w:sz w:val="28"/>
          <w:szCs w:val="28"/>
        </w:rPr>
        <w:t>Ж.Г.</w:t>
      </w:r>
      <w:r w:rsidR="00DD64BF" w:rsidRPr="00794B35">
        <w:rPr>
          <w:rFonts w:ascii="Times" w:hAnsi="Times" w:cs="Times New Roman"/>
          <w:i w:val="0"/>
          <w:iCs w:val="0"/>
          <w:color w:val="000000" w:themeColor="text1"/>
          <w:sz w:val="28"/>
          <w:szCs w:val="28"/>
        </w:rPr>
        <w:t xml:space="preserve"> </w:t>
      </w:r>
      <w:r w:rsidRPr="00794B35">
        <w:rPr>
          <w:rFonts w:ascii="Times" w:hAnsi="Times" w:cs="Times New Roman"/>
          <w:i w:val="0"/>
          <w:iCs w:val="0"/>
          <w:color w:val="000000" w:themeColor="text1"/>
          <w:sz w:val="28"/>
          <w:szCs w:val="28"/>
        </w:rPr>
        <w:t>Проблемы</w:t>
      </w:r>
      <w:r w:rsidR="00DD64BF" w:rsidRPr="00794B35">
        <w:rPr>
          <w:rFonts w:ascii="Times" w:hAnsi="Times" w:cs="Times New Roman"/>
          <w:i w:val="0"/>
          <w:iCs w:val="0"/>
          <w:color w:val="000000" w:themeColor="text1"/>
          <w:sz w:val="28"/>
          <w:szCs w:val="28"/>
        </w:rPr>
        <w:t xml:space="preserve"> </w:t>
      </w:r>
      <w:r w:rsidRPr="00794B35">
        <w:rPr>
          <w:rFonts w:ascii="Times" w:hAnsi="Times" w:cs="Times New Roman"/>
          <w:i w:val="0"/>
          <w:iCs w:val="0"/>
          <w:color w:val="000000" w:themeColor="text1"/>
          <w:sz w:val="28"/>
          <w:szCs w:val="28"/>
        </w:rPr>
        <w:t>повышения</w:t>
      </w:r>
      <w:r w:rsidR="00DD64BF" w:rsidRPr="00794B35">
        <w:rPr>
          <w:rFonts w:ascii="Times" w:hAnsi="Times" w:cs="Times New Roman"/>
          <w:i w:val="0"/>
          <w:iCs w:val="0"/>
          <w:color w:val="000000" w:themeColor="text1"/>
          <w:sz w:val="28"/>
          <w:szCs w:val="28"/>
        </w:rPr>
        <w:t xml:space="preserve"> </w:t>
      </w:r>
      <w:r w:rsidRPr="00794B35">
        <w:rPr>
          <w:rFonts w:ascii="Times" w:hAnsi="Times" w:cs="Times New Roman"/>
          <w:i w:val="0"/>
          <w:iCs w:val="0"/>
          <w:color w:val="000000" w:themeColor="text1"/>
          <w:sz w:val="28"/>
          <w:szCs w:val="28"/>
        </w:rPr>
        <w:t>конкурентоспособности</w:t>
      </w:r>
      <w:r w:rsidR="00DD64BF" w:rsidRPr="00794B35">
        <w:rPr>
          <w:rFonts w:ascii="Times" w:hAnsi="Times" w:cs="Times New Roman"/>
          <w:i w:val="0"/>
          <w:iCs w:val="0"/>
          <w:color w:val="000000" w:themeColor="text1"/>
          <w:sz w:val="28"/>
          <w:szCs w:val="28"/>
        </w:rPr>
        <w:t xml:space="preserve"> </w:t>
      </w:r>
      <w:r w:rsidRPr="00794B35">
        <w:rPr>
          <w:rFonts w:ascii="Times" w:hAnsi="Times" w:cs="Times New Roman"/>
          <w:i w:val="0"/>
          <w:iCs w:val="0"/>
          <w:color w:val="000000" w:themeColor="text1"/>
          <w:sz w:val="28"/>
          <w:szCs w:val="28"/>
        </w:rPr>
        <w:t>предприятия</w:t>
      </w:r>
      <w:r w:rsidR="00DD64BF" w:rsidRPr="00794B35">
        <w:rPr>
          <w:rFonts w:ascii="Times" w:hAnsi="Times" w:cs="Times New Roman"/>
          <w:i w:val="0"/>
          <w:iCs w:val="0"/>
          <w:color w:val="000000" w:themeColor="text1"/>
          <w:sz w:val="28"/>
          <w:szCs w:val="28"/>
        </w:rPr>
        <w:t xml:space="preserve"> </w:t>
      </w:r>
      <w:r w:rsidRPr="00794B35">
        <w:rPr>
          <w:rFonts w:ascii="Times" w:hAnsi="Times" w:cs="Times New Roman"/>
          <w:i w:val="0"/>
          <w:iCs w:val="0"/>
          <w:color w:val="000000" w:themeColor="text1"/>
          <w:sz w:val="28"/>
          <w:szCs w:val="28"/>
        </w:rPr>
        <w:t>и</w:t>
      </w:r>
      <w:r w:rsidR="00DD64BF" w:rsidRPr="00794B35">
        <w:rPr>
          <w:rFonts w:ascii="Times" w:hAnsi="Times" w:cs="Times New Roman"/>
          <w:i w:val="0"/>
          <w:iCs w:val="0"/>
          <w:color w:val="000000" w:themeColor="text1"/>
          <w:sz w:val="28"/>
          <w:szCs w:val="28"/>
        </w:rPr>
        <w:t xml:space="preserve"> </w:t>
      </w:r>
      <w:r w:rsidRPr="00794B35">
        <w:rPr>
          <w:rFonts w:ascii="Times" w:hAnsi="Times" w:cs="Times New Roman"/>
          <w:i w:val="0"/>
          <w:iCs w:val="0"/>
          <w:color w:val="000000" w:themeColor="text1"/>
          <w:sz w:val="28"/>
          <w:szCs w:val="28"/>
        </w:rPr>
        <w:t>пути</w:t>
      </w:r>
      <w:r w:rsidR="00DD64BF" w:rsidRPr="00794B35">
        <w:rPr>
          <w:rFonts w:ascii="Times" w:hAnsi="Times" w:cs="Times New Roman"/>
          <w:i w:val="0"/>
          <w:iCs w:val="0"/>
          <w:color w:val="000000" w:themeColor="text1"/>
          <w:sz w:val="28"/>
          <w:szCs w:val="28"/>
        </w:rPr>
        <w:t xml:space="preserve"> </w:t>
      </w:r>
      <w:r w:rsidRPr="00794B35">
        <w:rPr>
          <w:rFonts w:ascii="Times" w:hAnsi="Times" w:cs="Times New Roman"/>
          <w:i w:val="0"/>
          <w:iCs w:val="0"/>
          <w:color w:val="000000" w:themeColor="text1"/>
          <w:sz w:val="28"/>
          <w:szCs w:val="28"/>
        </w:rPr>
        <w:t>их</w:t>
      </w:r>
      <w:r w:rsidR="00DD64BF" w:rsidRPr="00794B35">
        <w:rPr>
          <w:rFonts w:ascii="Times" w:hAnsi="Times" w:cs="Times New Roman"/>
          <w:i w:val="0"/>
          <w:iCs w:val="0"/>
          <w:color w:val="000000" w:themeColor="text1"/>
          <w:sz w:val="28"/>
          <w:szCs w:val="28"/>
        </w:rPr>
        <w:t xml:space="preserve"> </w:t>
      </w:r>
      <w:r w:rsidRPr="00794B35">
        <w:rPr>
          <w:rFonts w:ascii="Times" w:hAnsi="Times" w:cs="Times New Roman"/>
          <w:i w:val="0"/>
          <w:iCs w:val="0"/>
          <w:color w:val="000000" w:themeColor="text1"/>
          <w:sz w:val="28"/>
          <w:szCs w:val="28"/>
        </w:rPr>
        <w:t>решения</w:t>
      </w:r>
      <w:r w:rsidR="00DD64BF" w:rsidRPr="00794B35">
        <w:rPr>
          <w:rFonts w:ascii="Times" w:hAnsi="Times" w:cs="Times New Roman"/>
          <w:i w:val="0"/>
          <w:iCs w:val="0"/>
          <w:color w:val="000000" w:themeColor="text1"/>
          <w:sz w:val="28"/>
          <w:szCs w:val="28"/>
        </w:rPr>
        <w:t xml:space="preserve"> </w:t>
      </w:r>
      <w:r w:rsidRPr="00794B35">
        <w:rPr>
          <w:rFonts w:ascii="Times" w:hAnsi="Times" w:cs="Times New Roman"/>
          <w:i w:val="0"/>
          <w:iCs w:val="0"/>
          <w:color w:val="000000" w:themeColor="text1"/>
          <w:sz w:val="28"/>
          <w:szCs w:val="28"/>
        </w:rPr>
        <w:t>//</w:t>
      </w:r>
      <w:r w:rsidR="00DD64BF" w:rsidRPr="00794B35">
        <w:rPr>
          <w:rFonts w:ascii="Times" w:hAnsi="Times" w:cs="Times New Roman"/>
          <w:i w:val="0"/>
          <w:iCs w:val="0"/>
          <w:color w:val="000000" w:themeColor="text1"/>
          <w:sz w:val="28"/>
          <w:szCs w:val="28"/>
        </w:rPr>
        <w:t xml:space="preserve"> </w:t>
      </w:r>
      <w:r w:rsidRPr="00794B35">
        <w:rPr>
          <w:rFonts w:ascii="Times" w:hAnsi="Times" w:cs="Times New Roman"/>
          <w:i w:val="0"/>
          <w:iCs w:val="0"/>
          <w:color w:val="000000" w:themeColor="text1"/>
          <w:sz w:val="28"/>
          <w:szCs w:val="28"/>
        </w:rPr>
        <w:t>Модернизация</w:t>
      </w:r>
      <w:r w:rsidR="00DD64BF" w:rsidRPr="00794B35">
        <w:rPr>
          <w:rFonts w:ascii="Times" w:hAnsi="Times" w:cs="Times New Roman"/>
          <w:i w:val="0"/>
          <w:iCs w:val="0"/>
          <w:color w:val="000000" w:themeColor="text1"/>
          <w:sz w:val="28"/>
          <w:szCs w:val="28"/>
        </w:rPr>
        <w:t xml:space="preserve"> </w:t>
      </w:r>
      <w:r w:rsidRPr="00794B35">
        <w:rPr>
          <w:rFonts w:ascii="Times" w:hAnsi="Times" w:cs="Times New Roman"/>
          <w:i w:val="0"/>
          <w:iCs w:val="0"/>
          <w:color w:val="000000" w:themeColor="text1"/>
          <w:sz w:val="28"/>
          <w:szCs w:val="28"/>
        </w:rPr>
        <w:t>сферы</w:t>
      </w:r>
      <w:r w:rsidR="00DD64BF" w:rsidRPr="00794B35">
        <w:rPr>
          <w:rFonts w:ascii="Times" w:hAnsi="Times" w:cs="Times New Roman"/>
          <w:i w:val="0"/>
          <w:iCs w:val="0"/>
          <w:color w:val="000000" w:themeColor="text1"/>
          <w:sz w:val="28"/>
          <w:szCs w:val="28"/>
        </w:rPr>
        <w:t xml:space="preserve"> </w:t>
      </w:r>
      <w:r w:rsidRPr="00794B35">
        <w:rPr>
          <w:rFonts w:ascii="Times" w:hAnsi="Times" w:cs="Times New Roman"/>
          <w:i w:val="0"/>
          <w:iCs w:val="0"/>
          <w:color w:val="000000" w:themeColor="text1"/>
          <w:sz w:val="28"/>
          <w:szCs w:val="28"/>
        </w:rPr>
        <w:t>образования</w:t>
      </w:r>
      <w:r w:rsidR="00DD64BF" w:rsidRPr="00794B35">
        <w:rPr>
          <w:rFonts w:ascii="Times" w:hAnsi="Times" w:cs="Times New Roman"/>
          <w:i w:val="0"/>
          <w:iCs w:val="0"/>
          <w:color w:val="000000" w:themeColor="text1"/>
          <w:sz w:val="28"/>
          <w:szCs w:val="28"/>
        </w:rPr>
        <w:t xml:space="preserve"> </w:t>
      </w:r>
      <w:r w:rsidRPr="00794B35">
        <w:rPr>
          <w:rFonts w:ascii="Times" w:hAnsi="Times" w:cs="Times New Roman"/>
          <w:i w:val="0"/>
          <w:iCs w:val="0"/>
          <w:color w:val="000000" w:themeColor="text1"/>
          <w:sz w:val="28"/>
          <w:szCs w:val="28"/>
        </w:rPr>
        <w:t>и</w:t>
      </w:r>
      <w:r w:rsidR="00DD64BF" w:rsidRPr="00794B35">
        <w:rPr>
          <w:rFonts w:ascii="Times" w:hAnsi="Times" w:cs="Times New Roman"/>
          <w:i w:val="0"/>
          <w:iCs w:val="0"/>
          <w:color w:val="000000" w:themeColor="text1"/>
          <w:sz w:val="28"/>
          <w:szCs w:val="28"/>
        </w:rPr>
        <w:t xml:space="preserve"> </w:t>
      </w:r>
      <w:r w:rsidRPr="00794B35">
        <w:rPr>
          <w:rFonts w:ascii="Times" w:hAnsi="Times" w:cs="Times New Roman"/>
          <w:i w:val="0"/>
          <w:iCs w:val="0"/>
          <w:color w:val="000000" w:themeColor="text1"/>
          <w:sz w:val="28"/>
          <w:szCs w:val="28"/>
        </w:rPr>
        <w:t>науки</w:t>
      </w:r>
      <w:r w:rsidR="00DD64BF" w:rsidRPr="00794B35">
        <w:rPr>
          <w:rFonts w:ascii="Times" w:hAnsi="Times" w:cs="Times New Roman"/>
          <w:i w:val="0"/>
          <w:iCs w:val="0"/>
          <w:color w:val="000000" w:themeColor="text1"/>
          <w:sz w:val="28"/>
          <w:szCs w:val="28"/>
        </w:rPr>
        <w:t xml:space="preserve"> </w:t>
      </w:r>
      <w:r w:rsidRPr="00794B35">
        <w:rPr>
          <w:rFonts w:ascii="Times" w:hAnsi="Times" w:cs="Times New Roman"/>
          <w:i w:val="0"/>
          <w:iCs w:val="0"/>
          <w:color w:val="000000" w:themeColor="text1"/>
          <w:sz w:val="28"/>
          <w:szCs w:val="28"/>
        </w:rPr>
        <w:t>с</w:t>
      </w:r>
      <w:r w:rsidR="00DD64BF" w:rsidRPr="00794B35">
        <w:rPr>
          <w:rFonts w:ascii="Times" w:hAnsi="Times" w:cs="Times New Roman"/>
          <w:i w:val="0"/>
          <w:iCs w:val="0"/>
          <w:color w:val="000000" w:themeColor="text1"/>
          <w:sz w:val="28"/>
          <w:szCs w:val="28"/>
        </w:rPr>
        <w:t xml:space="preserve"> </w:t>
      </w:r>
      <w:r w:rsidRPr="00794B35">
        <w:rPr>
          <w:rFonts w:ascii="Times" w:hAnsi="Times" w:cs="Times New Roman"/>
          <w:i w:val="0"/>
          <w:iCs w:val="0"/>
          <w:color w:val="000000" w:themeColor="text1"/>
          <w:sz w:val="28"/>
          <w:szCs w:val="28"/>
        </w:rPr>
        <w:t>учетом</w:t>
      </w:r>
      <w:r w:rsidR="00DD64BF" w:rsidRPr="00794B35">
        <w:rPr>
          <w:rFonts w:ascii="Times" w:hAnsi="Times" w:cs="Times New Roman"/>
          <w:i w:val="0"/>
          <w:iCs w:val="0"/>
          <w:color w:val="000000" w:themeColor="text1"/>
          <w:sz w:val="28"/>
          <w:szCs w:val="28"/>
        </w:rPr>
        <w:t xml:space="preserve"> </w:t>
      </w:r>
      <w:r w:rsidRPr="00794B35">
        <w:rPr>
          <w:rFonts w:ascii="Times" w:hAnsi="Times" w:cs="Times New Roman"/>
          <w:i w:val="0"/>
          <w:iCs w:val="0"/>
          <w:color w:val="000000" w:themeColor="text1"/>
          <w:sz w:val="28"/>
          <w:szCs w:val="28"/>
        </w:rPr>
        <w:t>мировых</w:t>
      </w:r>
      <w:r w:rsidR="00DD64BF" w:rsidRPr="00794B35">
        <w:rPr>
          <w:rFonts w:ascii="Times" w:hAnsi="Times" w:cs="Times New Roman"/>
          <w:i w:val="0"/>
          <w:iCs w:val="0"/>
          <w:color w:val="000000" w:themeColor="text1"/>
          <w:sz w:val="28"/>
          <w:szCs w:val="28"/>
        </w:rPr>
        <w:t xml:space="preserve"> </w:t>
      </w:r>
      <w:r w:rsidRPr="00794B35">
        <w:rPr>
          <w:rFonts w:ascii="Times" w:hAnsi="Times" w:cs="Times New Roman"/>
          <w:i w:val="0"/>
          <w:iCs w:val="0"/>
          <w:color w:val="000000" w:themeColor="text1"/>
          <w:sz w:val="28"/>
          <w:szCs w:val="28"/>
        </w:rPr>
        <w:t>научно-технологических</w:t>
      </w:r>
      <w:r w:rsidR="00DD64BF" w:rsidRPr="00794B35">
        <w:rPr>
          <w:rFonts w:ascii="Times" w:hAnsi="Times" w:cs="Times New Roman"/>
          <w:i w:val="0"/>
          <w:iCs w:val="0"/>
          <w:color w:val="000000" w:themeColor="text1"/>
          <w:sz w:val="28"/>
          <w:szCs w:val="28"/>
        </w:rPr>
        <w:t xml:space="preserve"> </w:t>
      </w:r>
      <w:r w:rsidRPr="00794B35">
        <w:rPr>
          <w:rFonts w:ascii="Times" w:hAnsi="Times" w:cs="Times New Roman"/>
          <w:i w:val="0"/>
          <w:iCs w:val="0"/>
          <w:color w:val="000000" w:themeColor="text1"/>
          <w:sz w:val="28"/>
          <w:szCs w:val="28"/>
        </w:rPr>
        <w:t>трендов:</w:t>
      </w:r>
      <w:r w:rsidR="00DD64BF" w:rsidRPr="00794B35">
        <w:rPr>
          <w:rFonts w:ascii="Times" w:hAnsi="Times" w:cs="Times New Roman"/>
          <w:i w:val="0"/>
          <w:iCs w:val="0"/>
          <w:color w:val="000000" w:themeColor="text1"/>
          <w:sz w:val="28"/>
          <w:szCs w:val="28"/>
        </w:rPr>
        <w:t xml:space="preserve"> </w:t>
      </w:r>
      <w:r w:rsidRPr="00794B35">
        <w:rPr>
          <w:rFonts w:ascii="Times" w:hAnsi="Times" w:cs="Times New Roman"/>
          <w:i w:val="0"/>
          <w:iCs w:val="0"/>
          <w:color w:val="000000" w:themeColor="text1"/>
          <w:sz w:val="28"/>
          <w:szCs w:val="28"/>
        </w:rPr>
        <w:t>сборник</w:t>
      </w:r>
      <w:r w:rsidR="00DD64BF" w:rsidRPr="00794B35">
        <w:rPr>
          <w:rFonts w:ascii="Times" w:hAnsi="Times" w:cs="Times New Roman"/>
          <w:i w:val="0"/>
          <w:iCs w:val="0"/>
          <w:color w:val="000000" w:themeColor="text1"/>
          <w:sz w:val="28"/>
          <w:szCs w:val="28"/>
        </w:rPr>
        <w:t xml:space="preserve"> </w:t>
      </w:r>
      <w:r w:rsidRPr="00794B35">
        <w:rPr>
          <w:rFonts w:ascii="Times" w:hAnsi="Times" w:cs="Times New Roman"/>
          <w:i w:val="0"/>
          <w:iCs w:val="0"/>
          <w:color w:val="000000" w:themeColor="text1"/>
          <w:sz w:val="28"/>
          <w:szCs w:val="28"/>
        </w:rPr>
        <w:t>научных</w:t>
      </w:r>
      <w:r w:rsidR="00DD64BF" w:rsidRPr="00794B35">
        <w:rPr>
          <w:rFonts w:ascii="Times" w:hAnsi="Times" w:cs="Times New Roman"/>
          <w:i w:val="0"/>
          <w:iCs w:val="0"/>
          <w:color w:val="000000" w:themeColor="text1"/>
          <w:sz w:val="28"/>
          <w:szCs w:val="28"/>
        </w:rPr>
        <w:t xml:space="preserve"> </w:t>
      </w:r>
      <w:r w:rsidRPr="00794B35">
        <w:rPr>
          <w:rFonts w:ascii="Times" w:hAnsi="Times" w:cs="Times New Roman"/>
          <w:i w:val="0"/>
          <w:iCs w:val="0"/>
          <w:color w:val="000000" w:themeColor="text1"/>
          <w:sz w:val="28"/>
          <w:szCs w:val="28"/>
        </w:rPr>
        <w:t>трудов</w:t>
      </w:r>
      <w:r w:rsidR="00DD64BF" w:rsidRPr="00794B35">
        <w:rPr>
          <w:rFonts w:ascii="Times" w:hAnsi="Times" w:cs="Times New Roman"/>
          <w:i w:val="0"/>
          <w:iCs w:val="0"/>
          <w:color w:val="000000" w:themeColor="text1"/>
          <w:sz w:val="28"/>
          <w:szCs w:val="28"/>
        </w:rPr>
        <w:t xml:space="preserve"> </w:t>
      </w:r>
      <w:r w:rsidRPr="00794B35">
        <w:rPr>
          <w:rFonts w:ascii="Times" w:hAnsi="Times" w:cs="Times New Roman"/>
          <w:i w:val="0"/>
          <w:iCs w:val="0"/>
          <w:color w:val="000000" w:themeColor="text1"/>
          <w:sz w:val="28"/>
          <w:szCs w:val="28"/>
        </w:rPr>
        <w:t>по</w:t>
      </w:r>
      <w:r w:rsidR="00DD64BF" w:rsidRPr="00794B35">
        <w:rPr>
          <w:rFonts w:ascii="Times" w:hAnsi="Times" w:cs="Times New Roman"/>
          <w:i w:val="0"/>
          <w:iCs w:val="0"/>
          <w:color w:val="000000" w:themeColor="text1"/>
          <w:sz w:val="28"/>
          <w:szCs w:val="28"/>
        </w:rPr>
        <w:t xml:space="preserve"> </w:t>
      </w:r>
      <w:r w:rsidRPr="00794B35">
        <w:rPr>
          <w:rFonts w:ascii="Times" w:hAnsi="Times" w:cs="Times New Roman"/>
          <w:i w:val="0"/>
          <w:iCs w:val="0"/>
          <w:color w:val="000000" w:themeColor="text1"/>
          <w:sz w:val="28"/>
          <w:szCs w:val="28"/>
        </w:rPr>
        <w:t>материалам</w:t>
      </w:r>
      <w:r w:rsidR="00DD64BF" w:rsidRPr="00794B35">
        <w:rPr>
          <w:rFonts w:ascii="Times" w:hAnsi="Times" w:cs="Times New Roman"/>
          <w:i w:val="0"/>
          <w:iCs w:val="0"/>
          <w:color w:val="000000" w:themeColor="text1"/>
          <w:sz w:val="28"/>
          <w:szCs w:val="28"/>
        </w:rPr>
        <w:t xml:space="preserve"> </w:t>
      </w:r>
      <w:r w:rsidRPr="00794B35">
        <w:rPr>
          <w:rFonts w:ascii="Times" w:hAnsi="Times" w:cs="Times New Roman"/>
          <w:i w:val="0"/>
          <w:iCs w:val="0"/>
          <w:color w:val="000000" w:themeColor="text1"/>
          <w:sz w:val="28"/>
          <w:szCs w:val="28"/>
        </w:rPr>
        <w:t>Международной</w:t>
      </w:r>
      <w:r w:rsidR="00DD64BF" w:rsidRPr="00794B35">
        <w:rPr>
          <w:rFonts w:ascii="Times" w:hAnsi="Times" w:cs="Times New Roman"/>
          <w:i w:val="0"/>
          <w:iCs w:val="0"/>
          <w:color w:val="000000" w:themeColor="text1"/>
          <w:sz w:val="28"/>
          <w:szCs w:val="28"/>
        </w:rPr>
        <w:t xml:space="preserve"> </w:t>
      </w:r>
      <w:r w:rsidRPr="00794B35">
        <w:rPr>
          <w:rFonts w:ascii="Times" w:hAnsi="Times" w:cs="Times New Roman"/>
          <w:i w:val="0"/>
          <w:iCs w:val="0"/>
          <w:color w:val="000000" w:themeColor="text1"/>
          <w:sz w:val="28"/>
          <w:szCs w:val="28"/>
        </w:rPr>
        <w:t>научно-практической</w:t>
      </w:r>
      <w:r w:rsidR="00DD64BF" w:rsidRPr="00794B35">
        <w:rPr>
          <w:rFonts w:ascii="Times" w:hAnsi="Times" w:cs="Times New Roman"/>
          <w:i w:val="0"/>
          <w:iCs w:val="0"/>
          <w:color w:val="000000" w:themeColor="text1"/>
          <w:sz w:val="28"/>
          <w:szCs w:val="28"/>
        </w:rPr>
        <w:t xml:space="preserve"> </w:t>
      </w:r>
      <w:r w:rsidRPr="00794B35">
        <w:rPr>
          <w:rFonts w:ascii="Times" w:hAnsi="Times" w:cs="Times New Roman"/>
          <w:i w:val="0"/>
          <w:iCs w:val="0"/>
          <w:color w:val="000000" w:themeColor="text1"/>
          <w:sz w:val="28"/>
          <w:szCs w:val="28"/>
        </w:rPr>
        <w:t>конференции</w:t>
      </w:r>
      <w:r w:rsidR="00DD64BF" w:rsidRPr="00794B35">
        <w:rPr>
          <w:rFonts w:ascii="Times" w:hAnsi="Times" w:cs="Times New Roman"/>
          <w:i w:val="0"/>
          <w:iCs w:val="0"/>
          <w:color w:val="000000" w:themeColor="text1"/>
          <w:sz w:val="28"/>
          <w:szCs w:val="28"/>
        </w:rPr>
        <w:t xml:space="preserve"> </w:t>
      </w:r>
      <w:r w:rsidRPr="00794B35">
        <w:rPr>
          <w:rFonts w:ascii="Times" w:hAnsi="Times" w:cs="Times New Roman"/>
          <w:i w:val="0"/>
          <w:iCs w:val="0"/>
          <w:color w:val="000000" w:themeColor="text1"/>
          <w:sz w:val="28"/>
          <w:szCs w:val="28"/>
        </w:rPr>
        <w:t>13</w:t>
      </w:r>
      <w:r w:rsidR="00DD64BF" w:rsidRPr="00794B35">
        <w:rPr>
          <w:rFonts w:ascii="Times" w:hAnsi="Times" w:cs="Times New Roman"/>
          <w:i w:val="0"/>
          <w:iCs w:val="0"/>
          <w:color w:val="000000" w:themeColor="text1"/>
          <w:sz w:val="28"/>
          <w:szCs w:val="28"/>
        </w:rPr>
        <w:t xml:space="preserve"> </w:t>
      </w:r>
      <w:r w:rsidRPr="00794B35">
        <w:rPr>
          <w:rFonts w:ascii="Times" w:hAnsi="Times" w:cs="Times New Roman"/>
          <w:i w:val="0"/>
          <w:iCs w:val="0"/>
          <w:color w:val="000000" w:themeColor="text1"/>
          <w:sz w:val="28"/>
          <w:szCs w:val="28"/>
        </w:rPr>
        <w:t>июля</w:t>
      </w:r>
      <w:r w:rsidR="00DD64BF" w:rsidRPr="00794B35">
        <w:rPr>
          <w:rFonts w:ascii="Times" w:hAnsi="Times" w:cs="Times New Roman"/>
          <w:i w:val="0"/>
          <w:iCs w:val="0"/>
          <w:color w:val="000000" w:themeColor="text1"/>
          <w:sz w:val="28"/>
          <w:szCs w:val="28"/>
        </w:rPr>
        <w:t xml:space="preserve"> </w:t>
      </w:r>
      <w:r w:rsidRPr="00794B35">
        <w:rPr>
          <w:rFonts w:ascii="Times" w:hAnsi="Times" w:cs="Times New Roman"/>
          <w:i w:val="0"/>
          <w:iCs w:val="0"/>
          <w:color w:val="000000" w:themeColor="text1"/>
          <w:sz w:val="28"/>
          <w:szCs w:val="28"/>
        </w:rPr>
        <w:t>2020</w:t>
      </w:r>
      <w:proofErr w:type="gramStart"/>
      <w:r w:rsidRPr="00794B35">
        <w:rPr>
          <w:rFonts w:ascii="Times" w:hAnsi="Times" w:cs="Times New Roman"/>
          <w:i w:val="0"/>
          <w:iCs w:val="0"/>
          <w:color w:val="000000" w:themeColor="text1"/>
          <w:sz w:val="28"/>
          <w:szCs w:val="28"/>
        </w:rPr>
        <w:t>г.</w:t>
      </w:r>
      <w:r w:rsidR="00DD64BF" w:rsidRPr="00794B35">
        <w:rPr>
          <w:rFonts w:ascii="Times" w:hAnsi="Times" w:cs="Times New Roman"/>
          <w:i w:val="0"/>
          <w:iCs w:val="0"/>
          <w:color w:val="000000" w:themeColor="text1"/>
          <w:sz w:val="28"/>
          <w:szCs w:val="28"/>
        </w:rPr>
        <w:t xml:space="preserve"> </w:t>
      </w:r>
      <w:r w:rsidRPr="00794B35">
        <w:rPr>
          <w:rFonts w:ascii="Times" w:hAnsi="Times" w:cs="Times New Roman"/>
          <w:i w:val="0"/>
          <w:iCs w:val="0"/>
          <w:color w:val="000000" w:themeColor="text1"/>
          <w:sz w:val="28"/>
          <w:szCs w:val="28"/>
        </w:rPr>
        <w:t>:</w:t>
      </w:r>
      <w:proofErr w:type="gramEnd"/>
      <w:r w:rsidR="00DD64BF" w:rsidRPr="00794B35">
        <w:rPr>
          <w:rFonts w:ascii="Times" w:hAnsi="Times" w:cs="Times New Roman"/>
          <w:i w:val="0"/>
          <w:iCs w:val="0"/>
          <w:color w:val="000000" w:themeColor="text1"/>
          <w:sz w:val="28"/>
          <w:szCs w:val="28"/>
        </w:rPr>
        <w:t xml:space="preserve"> </w:t>
      </w:r>
      <w:r w:rsidRPr="00794B35">
        <w:rPr>
          <w:rFonts w:ascii="Times" w:hAnsi="Times" w:cs="Times New Roman"/>
          <w:i w:val="0"/>
          <w:iCs w:val="0"/>
          <w:color w:val="000000" w:themeColor="text1"/>
          <w:sz w:val="28"/>
          <w:szCs w:val="28"/>
        </w:rPr>
        <w:t>Белгород</w:t>
      </w:r>
      <w:r w:rsidR="00DD64BF" w:rsidRPr="00794B35">
        <w:rPr>
          <w:rFonts w:ascii="Times" w:hAnsi="Times" w:cs="Times New Roman"/>
          <w:i w:val="0"/>
          <w:iCs w:val="0"/>
          <w:color w:val="000000" w:themeColor="text1"/>
          <w:sz w:val="28"/>
          <w:szCs w:val="28"/>
        </w:rPr>
        <w:t xml:space="preserve"> </w:t>
      </w:r>
      <w:r w:rsidRPr="00794B35">
        <w:rPr>
          <w:rFonts w:ascii="Times" w:hAnsi="Times" w:cs="Times New Roman"/>
          <w:i w:val="0"/>
          <w:iCs w:val="0"/>
          <w:color w:val="000000" w:themeColor="text1"/>
          <w:sz w:val="28"/>
          <w:szCs w:val="28"/>
        </w:rPr>
        <w:t>:</w:t>
      </w:r>
      <w:r w:rsidR="00DD64BF" w:rsidRPr="00794B35">
        <w:rPr>
          <w:rFonts w:ascii="Times" w:hAnsi="Times" w:cs="Times New Roman"/>
          <w:i w:val="0"/>
          <w:iCs w:val="0"/>
          <w:color w:val="000000" w:themeColor="text1"/>
          <w:sz w:val="28"/>
          <w:szCs w:val="28"/>
        </w:rPr>
        <w:t xml:space="preserve"> </w:t>
      </w:r>
      <w:r w:rsidRPr="00794B35">
        <w:rPr>
          <w:rFonts w:ascii="Times" w:hAnsi="Times" w:cs="Times New Roman"/>
          <w:i w:val="0"/>
          <w:iCs w:val="0"/>
          <w:color w:val="000000" w:themeColor="text1"/>
          <w:sz w:val="28"/>
          <w:szCs w:val="28"/>
        </w:rPr>
        <w:t>ООО</w:t>
      </w:r>
      <w:r w:rsidR="00DD64BF" w:rsidRPr="00794B35">
        <w:rPr>
          <w:rFonts w:ascii="Times" w:hAnsi="Times" w:cs="Times New Roman"/>
          <w:i w:val="0"/>
          <w:iCs w:val="0"/>
          <w:color w:val="000000" w:themeColor="text1"/>
          <w:sz w:val="28"/>
          <w:szCs w:val="28"/>
        </w:rPr>
        <w:t xml:space="preserve"> </w:t>
      </w:r>
      <w:r w:rsidRPr="00794B35">
        <w:rPr>
          <w:rFonts w:ascii="Times" w:hAnsi="Times" w:cs="Times New Roman"/>
          <w:i w:val="0"/>
          <w:iCs w:val="0"/>
          <w:color w:val="000000" w:themeColor="text1"/>
          <w:sz w:val="28"/>
          <w:szCs w:val="28"/>
        </w:rPr>
        <w:t>Агентство</w:t>
      </w:r>
      <w:r w:rsidR="00DD64BF" w:rsidRPr="00794B35">
        <w:rPr>
          <w:rFonts w:ascii="Times" w:hAnsi="Times" w:cs="Times New Roman"/>
          <w:i w:val="0"/>
          <w:iCs w:val="0"/>
          <w:color w:val="000000" w:themeColor="text1"/>
          <w:sz w:val="28"/>
          <w:szCs w:val="28"/>
        </w:rPr>
        <w:t xml:space="preserve"> </w:t>
      </w:r>
      <w:r w:rsidRPr="00794B35">
        <w:rPr>
          <w:rFonts w:ascii="Times" w:hAnsi="Times" w:cs="Times New Roman"/>
          <w:i w:val="0"/>
          <w:iCs w:val="0"/>
          <w:color w:val="000000" w:themeColor="text1"/>
          <w:sz w:val="28"/>
          <w:szCs w:val="28"/>
        </w:rPr>
        <w:t>перспективных</w:t>
      </w:r>
      <w:r w:rsidR="00DD64BF" w:rsidRPr="00794B35">
        <w:rPr>
          <w:rFonts w:ascii="Times" w:hAnsi="Times" w:cs="Times New Roman"/>
          <w:i w:val="0"/>
          <w:iCs w:val="0"/>
          <w:color w:val="000000" w:themeColor="text1"/>
          <w:sz w:val="28"/>
          <w:szCs w:val="28"/>
        </w:rPr>
        <w:t xml:space="preserve"> </w:t>
      </w:r>
      <w:r w:rsidRPr="00794B35">
        <w:rPr>
          <w:rFonts w:ascii="Times" w:hAnsi="Times" w:cs="Times New Roman"/>
          <w:i w:val="0"/>
          <w:iCs w:val="0"/>
          <w:color w:val="000000" w:themeColor="text1"/>
          <w:sz w:val="28"/>
          <w:szCs w:val="28"/>
        </w:rPr>
        <w:t>научных</w:t>
      </w:r>
      <w:r w:rsidR="00DD64BF" w:rsidRPr="00794B35">
        <w:rPr>
          <w:rFonts w:ascii="Times" w:hAnsi="Times" w:cs="Times New Roman"/>
          <w:i w:val="0"/>
          <w:iCs w:val="0"/>
          <w:color w:val="000000" w:themeColor="text1"/>
          <w:sz w:val="28"/>
          <w:szCs w:val="28"/>
        </w:rPr>
        <w:t xml:space="preserve"> </w:t>
      </w:r>
      <w:r w:rsidRPr="00794B35">
        <w:rPr>
          <w:rFonts w:ascii="Times" w:hAnsi="Times" w:cs="Times New Roman"/>
          <w:i w:val="0"/>
          <w:iCs w:val="0"/>
          <w:color w:val="000000" w:themeColor="text1"/>
          <w:sz w:val="28"/>
          <w:szCs w:val="28"/>
        </w:rPr>
        <w:t>исследований</w:t>
      </w:r>
      <w:r w:rsidR="00DD64BF" w:rsidRPr="00794B35">
        <w:rPr>
          <w:rFonts w:ascii="Times" w:hAnsi="Times" w:cs="Times New Roman"/>
          <w:i w:val="0"/>
          <w:iCs w:val="0"/>
          <w:color w:val="000000" w:themeColor="text1"/>
          <w:sz w:val="28"/>
          <w:szCs w:val="28"/>
        </w:rPr>
        <w:t xml:space="preserve"> </w:t>
      </w:r>
      <w:r w:rsidRPr="00794B35">
        <w:rPr>
          <w:rFonts w:ascii="Times" w:hAnsi="Times" w:cs="Times New Roman"/>
          <w:i w:val="0"/>
          <w:iCs w:val="0"/>
          <w:color w:val="000000" w:themeColor="text1"/>
          <w:sz w:val="28"/>
          <w:szCs w:val="28"/>
        </w:rPr>
        <w:t>(АПНИ),</w:t>
      </w:r>
      <w:r w:rsidR="00DD64BF" w:rsidRPr="00794B35">
        <w:rPr>
          <w:rFonts w:ascii="Times" w:hAnsi="Times" w:cs="Times New Roman"/>
          <w:i w:val="0"/>
          <w:iCs w:val="0"/>
          <w:color w:val="000000" w:themeColor="text1"/>
          <w:sz w:val="28"/>
          <w:szCs w:val="28"/>
        </w:rPr>
        <w:t xml:space="preserve"> </w:t>
      </w:r>
      <w:r w:rsidRPr="00794B35">
        <w:rPr>
          <w:rFonts w:ascii="Times" w:hAnsi="Times" w:cs="Times New Roman"/>
          <w:i w:val="0"/>
          <w:iCs w:val="0"/>
          <w:color w:val="000000" w:themeColor="text1"/>
          <w:sz w:val="28"/>
          <w:szCs w:val="28"/>
        </w:rPr>
        <w:t>2020.</w:t>
      </w:r>
      <w:r w:rsidR="00DD64BF" w:rsidRPr="00794B35">
        <w:rPr>
          <w:rFonts w:ascii="Times" w:hAnsi="Times" w:cs="Times New Roman"/>
          <w:i w:val="0"/>
          <w:iCs w:val="0"/>
          <w:color w:val="000000" w:themeColor="text1"/>
          <w:sz w:val="28"/>
          <w:szCs w:val="28"/>
        </w:rPr>
        <w:t xml:space="preserve"> </w:t>
      </w:r>
      <w:r w:rsidRPr="00794B35">
        <w:rPr>
          <w:rFonts w:ascii="Times" w:hAnsi="Times" w:cs="Times New Roman"/>
          <w:i w:val="0"/>
          <w:iCs w:val="0"/>
          <w:color w:val="000000" w:themeColor="text1"/>
          <w:sz w:val="28"/>
          <w:szCs w:val="28"/>
        </w:rPr>
        <w:t>С.</w:t>
      </w:r>
      <w:r w:rsidR="00DD64BF" w:rsidRPr="00794B35">
        <w:rPr>
          <w:rFonts w:ascii="Times" w:hAnsi="Times" w:cs="Times New Roman"/>
          <w:i w:val="0"/>
          <w:iCs w:val="0"/>
          <w:color w:val="000000" w:themeColor="text1"/>
          <w:sz w:val="28"/>
          <w:szCs w:val="28"/>
        </w:rPr>
        <w:t xml:space="preserve"> </w:t>
      </w:r>
      <w:r w:rsidRPr="00794B35">
        <w:rPr>
          <w:rFonts w:ascii="Times" w:hAnsi="Times" w:cs="Times New Roman"/>
          <w:i w:val="0"/>
          <w:iCs w:val="0"/>
          <w:color w:val="000000" w:themeColor="text1"/>
          <w:sz w:val="28"/>
          <w:szCs w:val="28"/>
        </w:rPr>
        <w:t>67-70.</w:t>
      </w:r>
      <w:r w:rsidR="00DD64BF" w:rsidRPr="00794B35">
        <w:rPr>
          <w:rFonts w:ascii="Times" w:hAnsi="Times" w:cs="Times New Roman"/>
          <w:i w:val="0"/>
          <w:iCs w:val="0"/>
          <w:color w:val="000000" w:themeColor="text1"/>
          <w:sz w:val="28"/>
          <w:szCs w:val="28"/>
        </w:rPr>
        <w:t xml:space="preserve"> </w:t>
      </w:r>
      <w:r w:rsidR="00C13B1C" w:rsidRPr="00794B35">
        <w:rPr>
          <w:rFonts w:ascii="Times" w:hAnsi="Times"/>
          <w:color w:val="000000" w:themeColor="text1"/>
          <w:sz w:val="28"/>
          <w:szCs w:val="28"/>
        </w:rPr>
        <w:t xml:space="preserve">// </w:t>
      </w:r>
      <w:r w:rsidR="00C13B1C" w:rsidRPr="00794B35">
        <w:rPr>
          <w:rFonts w:ascii="Times" w:hAnsi="Times"/>
          <w:i w:val="0"/>
          <w:iCs w:val="0"/>
          <w:color w:val="000000" w:themeColor="text1"/>
          <w:sz w:val="28"/>
          <w:szCs w:val="28"/>
        </w:rPr>
        <w:t xml:space="preserve">[Электронный ресурс]. </w:t>
      </w:r>
      <w:r w:rsidR="00C13B1C" w:rsidRPr="00794B35">
        <w:rPr>
          <w:rFonts w:ascii="Times" w:hAnsi="Times"/>
          <w:i w:val="0"/>
          <w:iCs w:val="0"/>
          <w:color w:val="000000" w:themeColor="text1"/>
          <w:sz w:val="28"/>
          <w:szCs w:val="28"/>
          <w:lang w:val="en-GB"/>
        </w:rPr>
        <w:t>URL</w:t>
      </w:r>
      <w:r w:rsidR="00C13B1C" w:rsidRPr="00794B35">
        <w:rPr>
          <w:rFonts w:ascii="Times" w:hAnsi="Times"/>
          <w:i w:val="0"/>
          <w:iCs w:val="0"/>
          <w:color w:val="000000" w:themeColor="text1"/>
          <w:sz w:val="28"/>
          <w:szCs w:val="28"/>
        </w:rPr>
        <w:t>:</w:t>
      </w:r>
      <w:r w:rsidR="00C13B1C" w:rsidRPr="00794B35">
        <w:rPr>
          <w:rFonts w:ascii="Times" w:hAnsi="Times"/>
          <w:color w:val="000000" w:themeColor="text1"/>
          <w:sz w:val="28"/>
          <w:szCs w:val="28"/>
        </w:rPr>
        <w:t xml:space="preserve"> </w:t>
      </w:r>
      <w:hyperlink r:id="rId129" w:history="1">
        <w:r w:rsidRPr="00794B35">
          <w:rPr>
            <w:rStyle w:val="a3"/>
            <w:rFonts w:ascii="Times" w:hAnsi="Times"/>
            <w:i w:val="0"/>
            <w:iCs w:val="0"/>
            <w:color w:val="000000" w:themeColor="text1"/>
            <w:sz w:val="28"/>
            <w:szCs w:val="28"/>
            <w:u w:val="none"/>
          </w:rPr>
          <w:t>https://apni.ru/article/1014-problemi-povisheniya-konkurentosposobnosti</w:t>
        </w:r>
      </w:hyperlink>
      <w:r w:rsidR="00C13B1C" w:rsidRPr="00794B35">
        <w:rPr>
          <w:rStyle w:val="a3"/>
          <w:rFonts w:ascii="Times" w:hAnsi="Times"/>
          <w:i w:val="0"/>
          <w:iCs w:val="0"/>
          <w:color w:val="000000" w:themeColor="text1"/>
          <w:sz w:val="28"/>
          <w:szCs w:val="28"/>
          <w:u w:val="none"/>
        </w:rPr>
        <w:t xml:space="preserve"> </w:t>
      </w:r>
      <w:r w:rsidR="00C13B1C" w:rsidRPr="00794B35">
        <w:rPr>
          <w:rFonts w:ascii="Times" w:hAnsi="Times"/>
          <w:i w:val="0"/>
          <w:iCs w:val="0"/>
          <w:color w:val="000000" w:themeColor="text1"/>
          <w:sz w:val="28"/>
          <w:szCs w:val="28"/>
        </w:rPr>
        <w:t>(дата обращения: 20.01.2023)</w:t>
      </w:r>
    </w:p>
    <w:p w:rsidR="008F6BB4" w:rsidRPr="008F6BB4" w:rsidRDefault="008F6BB4">
      <w:pPr>
        <w:pStyle w:val="af8"/>
        <w:numPr>
          <w:ilvl w:val="0"/>
          <w:numId w:val="9"/>
        </w:numPr>
        <w:adjustRightInd w:val="0"/>
        <w:snapToGrid w:val="0"/>
        <w:spacing w:after="0" w:line="240" w:lineRule="auto"/>
        <w:ind w:left="567" w:hanging="501"/>
        <w:contextualSpacing w:val="0"/>
        <w:jc w:val="both"/>
        <w:rPr>
          <w:rFonts w:ascii="Times" w:hAnsi="Times" w:cs="Times New Roman"/>
          <w:i w:val="0"/>
          <w:iCs w:val="0"/>
          <w:color w:val="000000" w:themeColor="text1"/>
          <w:sz w:val="28"/>
          <w:szCs w:val="28"/>
        </w:rPr>
      </w:pPr>
      <w:r w:rsidRPr="008F6BB4">
        <w:rPr>
          <w:rFonts w:ascii="Times" w:hAnsi="Times"/>
          <w:i w:val="0"/>
          <w:iCs w:val="0"/>
          <w:sz w:val="28"/>
          <w:szCs w:val="28"/>
        </w:rPr>
        <w:t xml:space="preserve">Измайлова М.А., </w:t>
      </w:r>
      <w:proofErr w:type="spellStart"/>
      <w:r w:rsidRPr="008F6BB4">
        <w:rPr>
          <w:rFonts w:ascii="Times" w:hAnsi="Times"/>
          <w:i w:val="0"/>
          <w:iCs w:val="0"/>
          <w:sz w:val="28"/>
          <w:szCs w:val="28"/>
        </w:rPr>
        <w:t>Шинкевич</w:t>
      </w:r>
      <w:proofErr w:type="spellEnd"/>
      <w:r w:rsidRPr="008F6BB4">
        <w:rPr>
          <w:rFonts w:ascii="Times" w:hAnsi="Times"/>
          <w:i w:val="0"/>
          <w:iCs w:val="0"/>
          <w:sz w:val="28"/>
          <w:szCs w:val="28"/>
        </w:rPr>
        <w:t xml:space="preserve"> А.И. </w:t>
      </w:r>
      <w:r w:rsidRPr="008F6BB4">
        <w:rPr>
          <w:rFonts w:ascii="Times" w:eastAsiaTheme="minorHAnsi" w:hAnsi="Times"/>
          <w:bCs/>
          <w:i w:val="0"/>
          <w:iCs w:val="0"/>
          <w:color w:val="000000" w:themeColor="text1"/>
          <w:sz w:val="32"/>
          <w:szCs w:val="32"/>
          <w:lang w:eastAsia="en-US"/>
        </w:rPr>
        <w:t xml:space="preserve">и пр. </w:t>
      </w:r>
      <w:r w:rsidRPr="008F6BB4">
        <w:rPr>
          <w:rFonts w:ascii="Times" w:hAnsi="Times"/>
          <w:i w:val="0"/>
          <w:iCs w:val="0"/>
          <w:sz w:val="28"/>
          <w:szCs w:val="28"/>
        </w:rPr>
        <w:t xml:space="preserve">Научно-технологическое развитие промышленности в условиях неопределенности внешней среды. Монография / Под научной редакцией доктора экономических наук Веселовского М.Я. и кандидата экономических наук Хорошавиной Н.С. // М.: Мир науки, 2023. 332 с. – Сетевое издание. Режим доступа: https://izdmn.com/PDF/27MNNPM23.pdf – </w:t>
      </w:r>
      <w:proofErr w:type="spellStart"/>
      <w:r w:rsidRPr="008F6BB4">
        <w:rPr>
          <w:rFonts w:ascii="Times" w:hAnsi="Times"/>
          <w:i w:val="0"/>
          <w:iCs w:val="0"/>
          <w:sz w:val="28"/>
          <w:szCs w:val="28"/>
        </w:rPr>
        <w:t>Загл</w:t>
      </w:r>
      <w:proofErr w:type="spellEnd"/>
      <w:proofErr w:type="gramStart"/>
      <w:r w:rsidRPr="008F6BB4">
        <w:rPr>
          <w:rFonts w:ascii="Times" w:hAnsi="Times"/>
          <w:i w:val="0"/>
          <w:iCs w:val="0"/>
          <w:sz w:val="28"/>
          <w:szCs w:val="28"/>
        </w:rPr>
        <w:t>. с</w:t>
      </w:r>
      <w:proofErr w:type="gramEnd"/>
      <w:r w:rsidRPr="008F6BB4">
        <w:rPr>
          <w:rFonts w:ascii="Times" w:hAnsi="Times"/>
          <w:i w:val="0"/>
          <w:iCs w:val="0"/>
          <w:sz w:val="28"/>
          <w:szCs w:val="28"/>
        </w:rPr>
        <w:t xml:space="preserve"> экрана. (С. 225-281)</w:t>
      </w:r>
    </w:p>
    <w:p w:rsidR="00D531EC" w:rsidRPr="008F6BB4" w:rsidRDefault="00D531EC">
      <w:pPr>
        <w:pStyle w:val="af8"/>
        <w:numPr>
          <w:ilvl w:val="0"/>
          <w:numId w:val="9"/>
        </w:numPr>
        <w:adjustRightInd w:val="0"/>
        <w:snapToGrid w:val="0"/>
        <w:spacing w:after="0" w:line="240" w:lineRule="auto"/>
        <w:ind w:left="567" w:hanging="501"/>
        <w:contextualSpacing w:val="0"/>
        <w:jc w:val="both"/>
        <w:rPr>
          <w:rFonts w:ascii="Times" w:hAnsi="Times" w:cs="Times New Roman"/>
          <w:i w:val="0"/>
          <w:iCs w:val="0"/>
          <w:color w:val="000000" w:themeColor="text1"/>
          <w:sz w:val="28"/>
          <w:szCs w:val="28"/>
        </w:rPr>
      </w:pPr>
      <w:proofErr w:type="spellStart"/>
      <w:r w:rsidRPr="00794B35">
        <w:rPr>
          <w:rFonts w:ascii="Times" w:hAnsi="Times" w:cs="Times New Roman"/>
          <w:i w:val="0"/>
          <w:iCs w:val="0"/>
          <w:color w:val="000000" w:themeColor="text1"/>
          <w:sz w:val="28"/>
          <w:szCs w:val="28"/>
        </w:rPr>
        <w:lastRenderedPageBreak/>
        <w:t>Тюлин</w:t>
      </w:r>
      <w:proofErr w:type="spellEnd"/>
      <w:r w:rsidR="00DD64BF" w:rsidRPr="00794B35">
        <w:rPr>
          <w:rFonts w:ascii="Times" w:hAnsi="Times" w:cs="Times New Roman"/>
          <w:i w:val="0"/>
          <w:iCs w:val="0"/>
          <w:color w:val="000000" w:themeColor="text1"/>
          <w:sz w:val="28"/>
          <w:szCs w:val="28"/>
        </w:rPr>
        <w:t xml:space="preserve"> </w:t>
      </w:r>
      <w:r w:rsidRPr="00794B35">
        <w:rPr>
          <w:rFonts w:ascii="Times" w:hAnsi="Times" w:cs="Times New Roman"/>
          <w:i w:val="0"/>
          <w:iCs w:val="0"/>
          <w:color w:val="000000" w:themeColor="text1"/>
          <w:sz w:val="28"/>
          <w:szCs w:val="28"/>
        </w:rPr>
        <w:t>А.Е.,</w:t>
      </w:r>
      <w:r w:rsidR="00C13B1C" w:rsidRPr="00794B35">
        <w:rPr>
          <w:rFonts w:ascii="Times" w:hAnsi="Times" w:cs="Times New Roman"/>
          <w:i w:val="0"/>
          <w:iCs w:val="0"/>
          <w:color w:val="000000" w:themeColor="text1"/>
          <w:sz w:val="28"/>
          <w:szCs w:val="28"/>
        </w:rPr>
        <w:t xml:space="preserve"> </w:t>
      </w:r>
      <w:proofErr w:type="spellStart"/>
      <w:r w:rsidRPr="00794B35">
        <w:rPr>
          <w:rFonts w:ascii="Times" w:hAnsi="Times" w:cs="Times New Roman"/>
          <w:i w:val="0"/>
          <w:iCs w:val="0"/>
          <w:color w:val="000000" w:themeColor="text1"/>
          <w:sz w:val="28"/>
          <w:szCs w:val="28"/>
        </w:rPr>
        <w:t>Чурсин</w:t>
      </w:r>
      <w:proofErr w:type="spellEnd"/>
      <w:r w:rsidR="00DD64BF" w:rsidRPr="00794B35">
        <w:rPr>
          <w:rFonts w:ascii="Times" w:hAnsi="Times" w:cs="Times New Roman"/>
          <w:i w:val="0"/>
          <w:iCs w:val="0"/>
          <w:color w:val="000000" w:themeColor="text1"/>
          <w:sz w:val="28"/>
          <w:szCs w:val="28"/>
        </w:rPr>
        <w:t xml:space="preserve"> </w:t>
      </w:r>
      <w:r w:rsidRPr="00794B35">
        <w:rPr>
          <w:rFonts w:ascii="Times" w:hAnsi="Times" w:cs="Times New Roman"/>
          <w:i w:val="0"/>
          <w:iCs w:val="0"/>
          <w:color w:val="000000" w:themeColor="text1"/>
          <w:sz w:val="28"/>
          <w:szCs w:val="28"/>
        </w:rPr>
        <w:t>А.А.</w:t>
      </w:r>
      <w:r w:rsidR="00DD64BF" w:rsidRPr="00794B35">
        <w:rPr>
          <w:rFonts w:ascii="Times" w:hAnsi="Times" w:cs="Times New Roman"/>
          <w:i w:val="0"/>
          <w:iCs w:val="0"/>
          <w:color w:val="000000" w:themeColor="text1"/>
          <w:sz w:val="28"/>
          <w:szCs w:val="28"/>
        </w:rPr>
        <w:t xml:space="preserve"> </w:t>
      </w:r>
      <w:r w:rsidRPr="00794B35">
        <w:rPr>
          <w:rFonts w:ascii="Times" w:hAnsi="Times" w:cs="Times New Roman"/>
          <w:i w:val="0"/>
          <w:iCs w:val="0"/>
          <w:color w:val="000000" w:themeColor="text1"/>
          <w:sz w:val="28"/>
          <w:szCs w:val="28"/>
        </w:rPr>
        <w:t>Управление</w:t>
      </w:r>
      <w:r w:rsidR="00DD64BF" w:rsidRPr="00794B35">
        <w:rPr>
          <w:rFonts w:ascii="Times" w:hAnsi="Times" w:cs="Times New Roman"/>
          <w:i w:val="0"/>
          <w:iCs w:val="0"/>
          <w:color w:val="000000" w:themeColor="text1"/>
          <w:sz w:val="28"/>
          <w:szCs w:val="28"/>
        </w:rPr>
        <w:t xml:space="preserve"> </w:t>
      </w:r>
      <w:r w:rsidRPr="00794B35">
        <w:rPr>
          <w:rFonts w:ascii="Times" w:hAnsi="Times" w:cs="Times New Roman"/>
          <w:i w:val="0"/>
          <w:iCs w:val="0"/>
          <w:color w:val="000000" w:themeColor="text1"/>
          <w:sz w:val="28"/>
          <w:szCs w:val="28"/>
        </w:rPr>
        <w:t>конкурентоспособностью</w:t>
      </w:r>
      <w:r w:rsidR="00DD64BF" w:rsidRPr="00794B35">
        <w:rPr>
          <w:rFonts w:ascii="Times" w:hAnsi="Times" w:cs="Times New Roman"/>
          <w:i w:val="0"/>
          <w:iCs w:val="0"/>
          <w:color w:val="000000" w:themeColor="text1"/>
          <w:sz w:val="28"/>
          <w:szCs w:val="28"/>
        </w:rPr>
        <w:t xml:space="preserve"> </w:t>
      </w:r>
      <w:r w:rsidRPr="00794B35">
        <w:rPr>
          <w:rFonts w:ascii="Times" w:hAnsi="Times" w:cs="Times New Roman"/>
          <w:i w:val="0"/>
          <w:iCs w:val="0"/>
          <w:color w:val="000000" w:themeColor="text1"/>
          <w:sz w:val="28"/>
          <w:szCs w:val="28"/>
        </w:rPr>
        <w:t>продукции:</w:t>
      </w:r>
      <w:r w:rsidR="00DD64BF" w:rsidRPr="00794B35">
        <w:rPr>
          <w:rFonts w:ascii="Times" w:hAnsi="Times" w:cs="Times New Roman"/>
          <w:i w:val="0"/>
          <w:iCs w:val="0"/>
          <w:color w:val="000000" w:themeColor="text1"/>
          <w:sz w:val="28"/>
          <w:szCs w:val="28"/>
        </w:rPr>
        <w:t xml:space="preserve"> </w:t>
      </w:r>
      <w:r w:rsidRPr="00794B35">
        <w:rPr>
          <w:rFonts w:ascii="Times" w:hAnsi="Times" w:cs="Times New Roman"/>
          <w:i w:val="0"/>
          <w:iCs w:val="0"/>
          <w:color w:val="000000" w:themeColor="text1"/>
          <w:sz w:val="28"/>
          <w:szCs w:val="28"/>
        </w:rPr>
        <w:t>учебник.</w:t>
      </w:r>
      <w:r w:rsidR="00DD64BF" w:rsidRPr="00794B35">
        <w:rPr>
          <w:rFonts w:ascii="Times" w:hAnsi="Times" w:cs="Times New Roman"/>
          <w:i w:val="0"/>
          <w:iCs w:val="0"/>
          <w:color w:val="000000" w:themeColor="text1"/>
          <w:sz w:val="28"/>
          <w:szCs w:val="28"/>
        </w:rPr>
        <w:t xml:space="preserve"> </w:t>
      </w:r>
      <w:r w:rsidR="00C13B1C" w:rsidRPr="00794B35">
        <w:rPr>
          <w:rFonts w:ascii="Times" w:hAnsi="Times" w:cs="Times New Roman"/>
          <w:i w:val="0"/>
          <w:iCs w:val="0"/>
          <w:color w:val="000000" w:themeColor="text1"/>
          <w:sz w:val="28"/>
          <w:szCs w:val="28"/>
        </w:rPr>
        <w:t xml:space="preserve">// </w:t>
      </w:r>
      <w:r w:rsidRPr="00794B35">
        <w:rPr>
          <w:rFonts w:ascii="Times" w:hAnsi="Times" w:cs="Times New Roman"/>
          <w:i w:val="0"/>
          <w:iCs w:val="0"/>
          <w:color w:val="000000" w:themeColor="text1"/>
          <w:sz w:val="28"/>
          <w:szCs w:val="28"/>
        </w:rPr>
        <w:t>Москва,</w:t>
      </w:r>
      <w:r w:rsidR="00DD64BF" w:rsidRPr="00794B35">
        <w:rPr>
          <w:rFonts w:ascii="Times" w:hAnsi="Times" w:cs="Times New Roman"/>
          <w:i w:val="0"/>
          <w:iCs w:val="0"/>
          <w:color w:val="000000" w:themeColor="text1"/>
          <w:sz w:val="28"/>
          <w:szCs w:val="28"/>
        </w:rPr>
        <w:t xml:space="preserve"> </w:t>
      </w:r>
      <w:r w:rsidRPr="00794B35">
        <w:rPr>
          <w:rFonts w:ascii="Times" w:hAnsi="Times" w:cs="Times New Roman"/>
          <w:i w:val="0"/>
          <w:iCs w:val="0"/>
          <w:color w:val="000000" w:themeColor="text1"/>
          <w:sz w:val="28"/>
          <w:szCs w:val="28"/>
        </w:rPr>
        <w:t>ИНФРА</w:t>
      </w:r>
      <w:r w:rsidR="00C13B1C" w:rsidRPr="00794B35">
        <w:rPr>
          <w:rFonts w:ascii="Times" w:hAnsi="Times" w:cs="Times New Roman"/>
          <w:i w:val="0"/>
          <w:iCs w:val="0"/>
          <w:color w:val="000000" w:themeColor="text1"/>
          <w:sz w:val="28"/>
          <w:szCs w:val="28"/>
        </w:rPr>
        <w:t>-</w:t>
      </w:r>
      <w:r w:rsidRPr="00794B35">
        <w:rPr>
          <w:rFonts w:ascii="Times" w:hAnsi="Times" w:cs="Times New Roman"/>
          <w:i w:val="0"/>
          <w:iCs w:val="0"/>
          <w:color w:val="000000" w:themeColor="text1"/>
          <w:sz w:val="28"/>
          <w:szCs w:val="28"/>
        </w:rPr>
        <w:t>М.</w:t>
      </w:r>
      <w:r w:rsidR="00C13B1C" w:rsidRPr="00794B35">
        <w:rPr>
          <w:rFonts w:ascii="Times" w:hAnsi="Times" w:cs="Times New Roman"/>
          <w:i w:val="0"/>
          <w:iCs w:val="0"/>
          <w:color w:val="000000" w:themeColor="text1"/>
          <w:sz w:val="28"/>
          <w:szCs w:val="28"/>
        </w:rPr>
        <w:t xml:space="preserve"> </w:t>
      </w:r>
      <w:r w:rsidRPr="00794B35">
        <w:rPr>
          <w:rFonts w:ascii="Times" w:hAnsi="Times" w:cs="Times New Roman"/>
          <w:i w:val="0"/>
          <w:iCs w:val="0"/>
          <w:color w:val="000000" w:themeColor="text1"/>
          <w:sz w:val="28"/>
          <w:szCs w:val="28"/>
        </w:rPr>
        <w:t>2020</w:t>
      </w:r>
      <w:r w:rsidR="00C13B1C" w:rsidRPr="00794B35">
        <w:rPr>
          <w:rFonts w:ascii="Times" w:hAnsi="Times" w:cs="Times New Roman"/>
          <w:i w:val="0"/>
          <w:iCs w:val="0"/>
          <w:color w:val="000000" w:themeColor="text1"/>
          <w:sz w:val="28"/>
          <w:szCs w:val="28"/>
        </w:rPr>
        <w:t xml:space="preserve">. </w:t>
      </w:r>
      <w:r w:rsidRPr="00794B35">
        <w:rPr>
          <w:rFonts w:ascii="Times" w:hAnsi="Times" w:cs="Times New Roman"/>
          <w:i w:val="0"/>
          <w:iCs w:val="0"/>
          <w:color w:val="000000" w:themeColor="text1"/>
          <w:sz w:val="28"/>
          <w:szCs w:val="28"/>
        </w:rPr>
        <w:t>215</w:t>
      </w:r>
      <w:r w:rsidR="00DD64BF" w:rsidRPr="00794B35">
        <w:rPr>
          <w:rFonts w:ascii="Times" w:hAnsi="Times" w:cs="Times New Roman"/>
          <w:i w:val="0"/>
          <w:iCs w:val="0"/>
          <w:color w:val="000000" w:themeColor="text1"/>
          <w:sz w:val="28"/>
          <w:szCs w:val="28"/>
        </w:rPr>
        <w:t xml:space="preserve"> </w:t>
      </w:r>
      <w:r w:rsidRPr="00794B35">
        <w:rPr>
          <w:rFonts w:ascii="Times" w:hAnsi="Times" w:cs="Times New Roman"/>
          <w:i w:val="0"/>
          <w:iCs w:val="0"/>
          <w:color w:val="000000" w:themeColor="text1"/>
          <w:sz w:val="28"/>
          <w:szCs w:val="28"/>
        </w:rPr>
        <w:t>с.</w:t>
      </w:r>
      <w:r w:rsidRPr="008F6BB4">
        <w:rPr>
          <w:rFonts w:ascii="Times" w:hAnsi="Times"/>
          <w:b/>
          <w:color w:val="000000" w:themeColor="text1"/>
          <w:sz w:val="28"/>
          <w:szCs w:val="28"/>
          <w:shd w:val="clear" w:color="auto" w:fill="FFFFFF"/>
        </w:rPr>
        <w:br w:type="page"/>
      </w:r>
    </w:p>
    <w:p w:rsidR="00C13B1C" w:rsidRDefault="00C13B1C" w:rsidP="00A910DA">
      <w:pPr>
        <w:adjustRightInd w:val="0"/>
        <w:snapToGrid w:val="0"/>
        <w:ind w:firstLine="851"/>
        <w:jc w:val="both"/>
        <w:rPr>
          <w:rFonts w:ascii="Times" w:hAnsi="Times"/>
          <w:b/>
          <w:color w:val="000000" w:themeColor="text1"/>
          <w:sz w:val="28"/>
          <w:szCs w:val="28"/>
          <w:shd w:val="clear" w:color="auto" w:fill="FFFFFF"/>
        </w:rPr>
      </w:pPr>
      <w:r w:rsidRPr="00BE5414">
        <w:rPr>
          <w:rFonts w:ascii="Times" w:hAnsi="Times"/>
          <w:b/>
          <w:color w:val="000000" w:themeColor="text1"/>
          <w:sz w:val="28"/>
          <w:szCs w:val="28"/>
          <w:shd w:val="clear" w:color="auto" w:fill="FFFFFF"/>
        </w:rPr>
        <w:lastRenderedPageBreak/>
        <w:t xml:space="preserve">УДК </w:t>
      </w:r>
      <w:r w:rsidR="005424B5">
        <w:rPr>
          <w:rFonts w:ascii="Times" w:hAnsi="Times"/>
          <w:b/>
          <w:color w:val="000000" w:themeColor="text1"/>
          <w:sz w:val="28"/>
          <w:szCs w:val="28"/>
          <w:shd w:val="clear" w:color="auto" w:fill="FFFFFF"/>
        </w:rPr>
        <w:t xml:space="preserve">334.02, </w:t>
      </w:r>
      <w:r w:rsidRPr="00BE5414">
        <w:rPr>
          <w:rFonts w:ascii="Times" w:hAnsi="Times"/>
          <w:b/>
          <w:color w:val="000000" w:themeColor="text1"/>
          <w:sz w:val="28"/>
          <w:szCs w:val="28"/>
          <w:shd w:val="clear" w:color="auto" w:fill="FFFFFF"/>
        </w:rPr>
        <w:t>658</w:t>
      </w:r>
      <w:r w:rsidR="005424B5">
        <w:rPr>
          <w:rFonts w:ascii="Times" w:hAnsi="Times"/>
          <w:b/>
          <w:color w:val="000000" w:themeColor="text1"/>
          <w:sz w:val="28"/>
          <w:szCs w:val="28"/>
          <w:shd w:val="clear" w:color="auto" w:fill="FFFFFF"/>
        </w:rPr>
        <w:t>.5</w:t>
      </w:r>
    </w:p>
    <w:p w:rsidR="00794B35" w:rsidRPr="00BE5414" w:rsidRDefault="00794B35" w:rsidP="00A910DA">
      <w:pPr>
        <w:adjustRightInd w:val="0"/>
        <w:snapToGrid w:val="0"/>
        <w:ind w:firstLine="851"/>
        <w:jc w:val="both"/>
        <w:rPr>
          <w:rFonts w:ascii="Times" w:hAnsi="Times"/>
          <w:b/>
          <w:color w:val="000000" w:themeColor="text1"/>
          <w:sz w:val="28"/>
          <w:szCs w:val="28"/>
          <w:shd w:val="clear" w:color="auto" w:fill="FFFFFF"/>
        </w:rPr>
      </w:pPr>
    </w:p>
    <w:p w:rsidR="0051197D" w:rsidRPr="00BE5414" w:rsidRDefault="00C13B1C" w:rsidP="005424B5">
      <w:pPr>
        <w:adjustRightInd w:val="0"/>
        <w:snapToGrid w:val="0"/>
        <w:jc w:val="center"/>
        <w:rPr>
          <w:rFonts w:ascii="Times" w:hAnsi="Times"/>
          <w:b/>
          <w:color w:val="000000" w:themeColor="text1"/>
          <w:sz w:val="28"/>
          <w:szCs w:val="28"/>
          <w:shd w:val="clear" w:color="auto" w:fill="FFFFFF"/>
        </w:rPr>
      </w:pPr>
      <w:r w:rsidRPr="00BE5414">
        <w:rPr>
          <w:rFonts w:ascii="Times" w:hAnsi="Times"/>
          <w:b/>
          <w:color w:val="000000" w:themeColor="text1"/>
          <w:sz w:val="28"/>
          <w:szCs w:val="28"/>
          <w:shd w:val="clear" w:color="auto" w:fill="FFFFFF"/>
        </w:rPr>
        <w:t>ПЕРЕХОД К ЦИФРОВОМУ ПРЕДПРИЯТИЮ В ЦЕЛЯХ ПОВЫШЕНИЯ ЭКОНОМИЧЕСКОЙ УСТОЙЧИВОСТИ</w:t>
      </w:r>
    </w:p>
    <w:p w:rsidR="0051197D" w:rsidRPr="00BE5414" w:rsidRDefault="0051197D" w:rsidP="00A910DA">
      <w:pPr>
        <w:adjustRightInd w:val="0"/>
        <w:snapToGrid w:val="0"/>
        <w:ind w:firstLine="851"/>
        <w:jc w:val="both"/>
        <w:rPr>
          <w:rFonts w:ascii="Times" w:hAnsi="Times"/>
          <w:b/>
          <w:color w:val="000000" w:themeColor="text1"/>
          <w:sz w:val="28"/>
          <w:szCs w:val="28"/>
          <w:shd w:val="clear" w:color="auto" w:fill="FFFFFF"/>
        </w:rPr>
      </w:pPr>
    </w:p>
    <w:p w:rsidR="0051197D" w:rsidRPr="00BE5414" w:rsidRDefault="0051197D" w:rsidP="002A4CE3">
      <w:pPr>
        <w:pStyle w:val="af4"/>
        <w:adjustRightInd w:val="0"/>
        <w:snapToGrid w:val="0"/>
        <w:spacing w:before="0" w:beforeAutospacing="0" w:after="0" w:afterAutospacing="0"/>
        <w:jc w:val="center"/>
        <w:rPr>
          <w:rFonts w:ascii="Times" w:hAnsi="Times"/>
          <w:i w:val="0"/>
          <w:iCs w:val="0"/>
          <w:color w:val="000000" w:themeColor="text1"/>
          <w:sz w:val="28"/>
          <w:szCs w:val="28"/>
          <w:shd w:val="clear" w:color="auto" w:fill="FFFFFF"/>
        </w:rPr>
      </w:pPr>
      <w:r w:rsidRPr="00BE5414">
        <w:rPr>
          <w:rFonts w:ascii="Times" w:hAnsi="Times"/>
          <w:b/>
          <w:i w:val="0"/>
          <w:iCs w:val="0"/>
          <w:color w:val="000000" w:themeColor="text1"/>
          <w:sz w:val="28"/>
          <w:szCs w:val="28"/>
          <w:shd w:val="clear" w:color="auto" w:fill="FFFFFF"/>
        </w:rPr>
        <w:t>Смирнова</w:t>
      </w:r>
      <w:r w:rsidR="00DD64BF" w:rsidRPr="00BE5414">
        <w:rPr>
          <w:rFonts w:ascii="Times" w:hAnsi="Times"/>
          <w:b/>
          <w:i w:val="0"/>
          <w:iCs w:val="0"/>
          <w:color w:val="000000" w:themeColor="text1"/>
          <w:sz w:val="28"/>
          <w:szCs w:val="28"/>
          <w:shd w:val="clear" w:color="auto" w:fill="FFFFFF"/>
        </w:rPr>
        <w:t xml:space="preserve"> </w:t>
      </w:r>
      <w:r w:rsidR="00C13B1C" w:rsidRPr="00BE5414">
        <w:rPr>
          <w:rFonts w:ascii="Times" w:hAnsi="Times"/>
          <w:b/>
          <w:i w:val="0"/>
          <w:iCs w:val="0"/>
          <w:color w:val="000000" w:themeColor="text1"/>
          <w:sz w:val="28"/>
          <w:szCs w:val="28"/>
          <w:shd w:val="clear" w:color="auto" w:fill="FFFFFF"/>
        </w:rPr>
        <w:t xml:space="preserve">Полина Владимировна, </w:t>
      </w:r>
      <w:r w:rsidR="00C13B1C" w:rsidRPr="00BE5414">
        <w:rPr>
          <w:rFonts w:ascii="Times" w:hAnsi="Times"/>
          <w:bCs/>
          <w:i w:val="0"/>
          <w:iCs w:val="0"/>
          <w:color w:val="000000" w:themeColor="text1"/>
          <w:sz w:val="28"/>
          <w:szCs w:val="28"/>
          <w:shd w:val="clear" w:color="auto" w:fill="FFFFFF"/>
        </w:rPr>
        <w:t>к.э.н.,</w:t>
      </w:r>
      <w:r w:rsidR="00C13B1C" w:rsidRPr="00BE5414">
        <w:rPr>
          <w:rFonts w:ascii="Times" w:hAnsi="Times"/>
          <w:b/>
          <w:i w:val="0"/>
          <w:iCs w:val="0"/>
          <w:color w:val="000000" w:themeColor="text1"/>
          <w:sz w:val="28"/>
          <w:szCs w:val="28"/>
          <w:shd w:val="clear" w:color="auto" w:fill="FFFFFF"/>
        </w:rPr>
        <w:t xml:space="preserve"> </w:t>
      </w:r>
      <w:r w:rsidRPr="00BE5414">
        <w:rPr>
          <w:rFonts w:ascii="Times" w:hAnsi="Times"/>
          <w:i w:val="0"/>
          <w:iCs w:val="0"/>
          <w:color w:val="000000" w:themeColor="text1"/>
          <w:sz w:val="28"/>
          <w:szCs w:val="28"/>
          <w:shd w:val="clear" w:color="auto" w:fill="FFFFFF"/>
        </w:rPr>
        <w:t>доцент</w:t>
      </w:r>
      <w:r w:rsidR="00DD64BF" w:rsidRPr="00BE5414">
        <w:rPr>
          <w:rFonts w:ascii="Times" w:hAnsi="Times"/>
          <w:i w:val="0"/>
          <w:iCs w:val="0"/>
          <w:color w:val="000000" w:themeColor="text1"/>
          <w:sz w:val="28"/>
          <w:szCs w:val="28"/>
          <w:shd w:val="clear" w:color="auto" w:fill="FFFFFF"/>
        </w:rPr>
        <w:t xml:space="preserve"> </w:t>
      </w:r>
      <w:r w:rsidRPr="00BE5414">
        <w:rPr>
          <w:rFonts w:ascii="Times" w:hAnsi="Times"/>
          <w:i w:val="0"/>
          <w:iCs w:val="0"/>
          <w:color w:val="000000" w:themeColor="text1"/>
          <w:sz w:val="28"/>
          <w:szCs w:val="28"/>
          <w:shd w:val="clear" w:color="auto" w:fill="FFFFFF"/>
        </w:rPr>
        <w:t>кафедры</w:t>
      </w:r>
      <w:r w:rsidR="00DD64BF" w:rsidRPr="00BE5414">
        <w:rPr>
          <w:rFonts w:ascii="Times" w:hAnsi="Times"/>
          <w:i w:val="0"/>
          <w:iCs w:val="0"/>
          <w:color w:val="000000" w:themeColor="text1"/>
          <w:sz w:val="28"/>
          <w:szCs w:val="28"/>
          <w:shd w:val="clear" w:color="auto" w:fill="FFFFFF"/>
        </w:rPr>
        <w:t xml:space="preserve"> </w:t>
      </w:r>
      <w:r w:rsidR="00C13B1C" w:rsidRPr="00BE5414">
        <w:rPr>
          <w:rFonts w:ascii="Times" w:hAnsi="Times"/>
          <w:i w:val="0"/>
          <w:iCs w:val="0"/>
          <w:color w:val="000000" w:themeColor="text1"/>
          <w:sz w:val="28"/>
          <w:szCs w:val="28"/>
          <w:shd w:val="clear" w:color="auto" w:fill="FFFFFF"/>
        </w:rPr>
        <w:t>Э</w:t>
      </w:r>
      <w:r w:rsidRPr="00BE5414">
        <w:rPr>
          <w:rFonts w:ascii="Times" w:hAnsi="Times"/>
          <w:i w:val="0"/>
          <w:iCs w:val="0"/>
          <w:color w:val="000000" w:themeColor="text1"/>
          <w:sz w:val="28"/>
          <w:szCs w:val="28"/>
          <w:shd w:val="clear" w:color="auto" w:fill="FFFFFF"/>
        </w:rPr>
        <w:t>кономики,</w:t>
      </w:r>
    </w:p>
    <w:p w:rsidR="00A910DA" w:rsidRPr="00BE5414" w:rsidRDefault="00A910DA" w:rsidP="002A4CE3">
      <w:pPr>
        <w:adjustRightInd w:val="0"/>
        <w:snapToGrid w:val="0"/>
        <w:ind w:firstLine="851"/>
        <w:jc w:val="center"/>
        <w:rPr>
          <w:rFonts w:ascii="Times" w:hAnsi="Times"/>
          <w:color w:val="000000" w:themeColor="text1"/>
          <w:spacing w:val="2"/>
          <w:kern w:val="16"/>
          <w:position w:val="4"/>
          <w:sz w:val="28"/>
          <w:szCs w:val="28"/>
        </w:rPr>
      </w:pPr>
      <w:r w:rsidRPr="00BE5414">
        <w:rPr>
          <w:rFonts w:ascii="Times" w:hAnsi="Times"/>
          <w:color w:val="000000" w:themeColor="text1"/>
          <w:spacing w:val="2"/>
          <w:kern w:val="16"/>
          <w:position w:val="4"/>
          <w:sz w:val="28"/>
          <w:szCs w:val="28"/>
        </w:rPr>
        <w:t xml:space="preserve">Федеральное государственное бюджетное образовательное учреждение высшего образования </w:t>
      </w:r>
      <w:r w:rsidR="00531C9C">
        <w:rPr>
          <w:rFonts w:ascii="Times" w:hAnsi="Times"/>
          <w:color w:val="000000" w:themeColor="text1"/>
          <w:spacing w:val="2"/>
          <w:kern w:val="16"/>
          <w:position w:val="4"/>
          <w:sz w:val="28"/>
          <w:szCs w:val="28"/>
        </w:rPr>
        <w:t xml:space="preserve">«Технологический университет имени дважды Героя Советского Союза, летчика-космонавта А.А. Леонова» </w:t>
      </w:r>
      <w:r w:rsidRPr="00BE5414">
        <w:rPr>
          <w:rFonts w:ascii="Times" w:hAnsi="Times"/>
          <w:color w:val="000000" w:themeColor="text1"/>
          <w:spacing w:val="2"/>
          <w:kern w:val="16"/>
          <w:position w:val="4"/>
          <w:sz w:val="28"/>
          <w:szCs w:val="28"/>
        </w:rPr>
        <w:t>г. Королев, Московская область</w:t>
      </w:r>
      <w:r w:rsidR="00794B35">
        <w:rPr>
          <w:rFonts w:ascii="Times" w:hAnsi="Times"/>
          <w:color w:val="000000" w:themeColor="text1"/>
          <w:spacing w:val="2"/>
          <w:kern w:val="16"/>
          <w:position w:val="4"/>
          <w:sz w:val="28"/>
          <w:szCs w:val="28"/>
        </w:rPr>
        <w:t>, Российская Федерация</w:t>
      </w:r>
    </w:p>
    <w:p w:rsidR="0051197D" w:rsidRPr="00794B35" w:rsidRDefault="0051197D" w:rsidP="002A4CE3">
      <w:pPr>
        <w:pStyle w:val="af4"/>
        <w:adjustRightInd w:val="0"/>
        <w:snapToGrid w:val="0"/>
        <w:spacing w:before="0" w:beforeAutospacing="0" w:after="0" w:afterAutospacing="0"/>
        <w:ind w:firstLine="851"/>
        <w:jc w:val="center"/>
        <w:rPr>
          <w:rFonts w:ascii="Times" w:hAnsi="Times"/>
          <w:i w:val="0"/>
          <w:iCs w:val="0"/>
          <w:color w:val="000000" w:themeColor="text1"/>
          <w:sz w:val="28"/>
          <w:szCs w:val="28"/>
        </w:rPr>
      </w:pPr>
    </w:p>
    <w:p w:rsidR="00794B35" w:rsidRDefault="0051197D" w:rsidP="002A4CE3">
      <w:pPr>
        <w:pStyle w:val="af4"/>
        <w:adjustRightInd w:val="0"/>
        <w:snapToGrid w:val="0"/>
        <w:spacing w:before="0" w:beforeAutospacing="0" w:after="0" w:afterAutospacing="0"/>
        <w:ind w:firstLine="851"/>
        <w:jc w:val="center"/>
        <w:rPr>
          <w:rFonts w:ascii="Times" w:hAnsi="Times"/>
          <w:i w:val="0"/>
          <w:iCs w:val="0"/>
          <w:color w:val="000000" w:themeColor="text1"/>
          <w:sz w:val="28"/>
          <w:szCs w:val="28"/>
        </w:rPr>
      </w:pPr>
      <w:r w:rsidRPr="00BE5414">
        <w:rPr>
          <w:rFonts w:ascii="Times" w:hAnsi="Times"/>
          <w:b/>
          <w:bCs/>
          <w:i w:val="0"/>
          <w:iCs w:val="0"/>
          <w:color w:val="000000" w:themeColor="text1"/>
          <w:sz w:val="28"/>
          <w:szCs w:val="28"/>
        </w:rPr>
        <w:t>Цыплаков</w:t>
      </w:r>
      <w:r w:rsidR="00C13B1C" w:rsidRPr="00BE5414">
        <w:rPr>
          <w:rFonts w:ascii="Times" w:hAnsi="Times"/>
          <w:b/>
          <w:bCs/>
          <w:i w:val="0"/>
          <w:iCs w:val="0"/>
          <w:color w:val="000000" w:themeColor="text1"/>
          <w:sz w:val="28"/>
          <w:szCs w:val="28"/>
        </w:rPr>
        <w:t xml:space="preserve"> А</w:t>
      </w:r>
      <w:r w:rsidR="00A910DA" w:rsidRPr="00BE5414">
        <w:rPr>
          <w:rFonts w:ascii="Times" w:hAnsi="Times"/>
          <w:b/>
          <w:bCs/>
          <w:i w:val="0"/>
          <w:iCs w:val="0"/>
          <w:color w:val="000000" w:themeColor="text1"/>
          <w:sz w:val="28"/>
          <w:szCs w:val="28"/>
        </w:rPr>
        <w:t>лексей</w:t>
      </w:r>
      <w:r w:rsidR="00C13B1C" w:rsidRPr="00BE5414">
        <w:rPr>
          <w:rFonts w:ascii="Times" w:hAnsi="Times"/>
          <w:b/>
          <w:bCs/>
          <w:i w:val="0"/>
          <w:iCs w:val="0"/>
          <w:color w:val="000000" w:themeColor="text1"/>
          <w:sz w:val="28"/>
          <w:szCs w:val="28"/>
        </w:rPr>
        <w:t xml:space="preserve"> А</w:t>
      </w:r>
      <w:r w:rsidR="00A910DA" w:rsidRPr="00BE5414">
        <w:rPr>
          <w:rFonts w:ascii="Times" w:hAnsi="Times"/>
          <w:b/>
          <w:bCs/>
          <w:i w:val="0"/>
          <w:iCs w:val="0"/>
          <w:color w:val="000000" w:themeColor="text1"/>
          <w:sz w:val="28"/>
          <w:szCs w:val="28"/>
        </w:rPr>
        <w:t>лександрович</w:t>
      </w:r>
      <w:r w:rsidRPr="00BE5414">
        <w:rPr>
          <w:rFonts w:ascii="Times" w:hAnsi="Times"/>
          <w:b/>
          <w:bCs/>
          <w:i w:val="0"/>
          <w:iCs w:val="0"/>
          <w:color w:val="000000" w:themeColor="text1"/>
          <w:sz w:val="28"/>
          <w:szCs w:val="28"/>
        </w:rPr>
        <w:t>,</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ведущий</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инженер</w:t>
      </w:r>
      <w:r w:rsidR="00794B35">
        <w:rPr>
          <w:rFonts w:ascii="Times" w:hAnsi="Times"/>
          <w:i w:val="0"/>
          <w:iCs w:val="0"/>
          <w:color w:val="000000" w:themeColor="text1"/>
          <w:sz w:val="28"/>
          <w:szCs w:val="28"/>
        </w:rPr>
        <w:t>,</w:t>
      </w:r>
      <w:r w:rsidR="00A910DA" w:rsidRPr="00BE5414">
        <w:rPr>
          <w:rFonts w:ascii="Times" w:hAnsi="Times"/>
          <w:i w:val="0"/>
          <w:iCs w:val="0"/>
          <w:color w:val="000000" w:themeColor="text1"/>
          <w:sz w:val="28"/>
          <w:szCs w:val="28"/>
        </w:rPr>
        <w:t xml:space="preserve"> </w:t>
      </w:r>
    </w:p>
    <w:p w:rsidR="0051197D" w:rsidRPr="00BE5414" w:rsidRDefault="0051197D" w:rsidP="002A4CE3">
      <w:pPr>
        <w:pStyle w:val="af4"/>
        <w:adjustRightInd w:val="0"/>
        <w:snapToGrid w:val="0"/>
        <w:spacing w:before="0" w:beforeAutospacing="0" w:after="0" w:afterAutospacing="0"/>
        <w:ind w:firstLine="851"/>
        <w:jc w:val="center"/>
        <w:rPr>
          <w:rFonts w:ascii="Times" w:hAnsi="Times"/>
          <w:i w:val="0"/>
          <w:iCs w:val="0"/>
          <w:color w:val="000000" w:themeColor="text1"/>
          <w:sz w:val="28"/>
          <w:szCs w:val="28"/>
        </w:rPr>
      </w:pPr>
      <w:r w:rsidRPr="00BE5414">
        <w:rPr>
          <w:rFonts w:ascii="Times" w:hAnsi="Times"/>
          <w:i w:val="0"/>
          <w:iCs w:val="0"/>
          <w:color w:val="000000" w:themeColor="text1"/>
          <w:sz w:val="28"/>
          <w:szCs w:val="28"/>
        </w:rPr>
        <w:t>ПАО</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«РКК</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«Энергия»</w:t>
      </w:r>
      <w:r w:rsidR="00A910DA"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имени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Сергея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Павловича</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Королева»,</w:t>
      </w:r>
    </w:p>
    <w:p w:rsidR="0051197D" w:rsidRPr="00BE5414" w:rsidRDefault="0051197D" w:rsidP="002A4CE3">
      <w:pPr>
        <w:pStyle w:val="af4"/>
        <w:adjustRightInd w:val="0"/>
        <w:snapToGrid w:val="0"/>
        <w:spacing w:before="0" w:beforeAutospacing="0" w:after="0" w:afterAutospacing="0"/>
        <w:ind w:firstLine="851"/>
        <w:jc w:val="center"/>
        <w:rPr>
          <w:rFonts w:ascii="Times" w:hAnsi="Times"/>
          <w:i w:val="0"/>
          <w:iCs w:val="0"/>
          <w:color w:val="000000" w:themeColor="text1"/>
          <w:sz w:val="28"/>
          <w:szCs w:val="28"/>
        </w:rPr>
      </w:pPr>
      <w:r w:rsidRPr="00BE5414">
        <w:rPr>
          <w:rFonts w:ascii="Times" w:hAnsi="Times"/>
          <w:i w:val="0"/>
          <w:iCs w:val="0"/>
          <w:color w:val="000000" w:themeColor="text1"/>
          <w:sz w:val="28"/>
          <w:szCs w:val="28"/>
        </w:rPr>
        <w:t>г.</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Королев,</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Московская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область</w:t>
      </w:r>
    </w:p>
    <w:p w:rsidR="0051197D" w:rsidRPr="00BE5414" w:rsidRDefault="0051197D" w:rsidP="002A4CE3">
      <w:pPr>
        <w:adjustRightInd w:val="0"/>
        <w:snapToGrid w:val="0"/>
        <w:jc w:val="both"/>
        <w:rPr>
          <w:rFonts w:ascii="Times" w:hAnsi="Times"/>
          <w:color w:val="000000" w:themeColor="text1"/>
          <w:sz w:val="28"/>
          <w:szCs w:val="28"/>
          <w:shd w:val="clear" w:color="auto" w:fill="FFFFFF"/>
        </w:rPr>
      </w:pPr>
    </w:p>
    <w:p w:rsidR="0051197D" w:rsidRPr="00BE5414" w:rsidRDefault="0051197D" w:rsidP="00A910DA">
      <w:pPr>
        <w:adjustRightInd w:val="0"/>
        <w:snapToGrid w:val="0"/>
        <w:ind w:firstLine="851"/>
        <w:jc w:val="both"/>
        <w:rPr>
          <w:rFonts w:ascii="Times" w:hAnsi="Times"/>
          <w:i/>
          <w:iCs/>
          <w:color w:val="000000" w:themeColor="text1"/>
          <w:sz w:val="28"/>
          <w:szCs w:val="28"/>
          <w:shd w:val="clear" w:color="auto" w:fill="FFFFFF"/>
        </w:rPr>
      </w:pPr>
      <w:r w:rsidRPr="00BE5414">
        <w:rPr>
          <w:rFonts w:ascii="Times" w:hAnsi="Times"/>
          <w:i/>
          <w:iCs/>
          <w:color w:val="000000" w:themeColor="text1"/>
          <w:sz w:val="28"/>
          <w:szCs w:val="28"/>
          <w:shd w:val="clear" w:color="auto" w:fill="FFFFFF"/>
        </w:rPr>
        <w:t>В</w:t>
      </w:r>
      <w:r w:rsidR="00DD64BF" w:rsidRPr="00BE5414">
        <w:rPr>
          <w:rFonts w:ascii="Times" w:hAnsi="Times"/>
          <w:i/>
          <w:iCs/>
          <w:color w:val="000000" w:themeColor="text1"/>
          <w:sz w:val="28"/>
          <w:szCs w:val="28"/>
          <w:shd w:val="clear" w:color="auto" w:fill="FFFFFF"/>
        </w:rPr>
        <w:t xml:space="preserve"> </w:t>
      </w:r>
      <w:r w:rsidRPr="00BE5414">
        <w:rPr>
          <w:rFonts w:ascii="Times" w:hAnsi="Times"/>
          <w:i/>
          <w:iCs/>
          <w:color w:val="000000" w:themeColor="text1"/>
          <w:sz w:val="28"/>
          <w:szCs w:val="28"/>
          <w:shd w:val="clear" w:color="auto" w:fill="FFFFFF"/>
        </w:rPr>
        <w:t>статье</w:t>
      </w:r>
      <w:r w:rsidR="00DD64BF" w:rsidRPr="00BE5414">
        <w:rPr>
          <w:rFonts w:ascii="Times" w:hAnsi="Times"/>
          <w:i/>
          <w:iCs/>
          <w:color w:val="000000" w:themeColor="text1"/>
          <w:sz w:val="28"/>
          <w:szCs w:val="28"/>
          <w:shd w:val="clear" w:color="auto" w:fill="FFFFFF"/>
        </w:rPr>
        <w:t xml:space="preserve"> </w:t>
      </w:r>
      <w:r w:rsidRPr="00BE5414">
        <w:rPr>
          <w:rFonts w:ascii="Times" w:hAnsi="Times"/>
          <w:i/>
          <w:iCs/>
          <w:color w:val="000000" w:themeColor="text1"/>
          <w:sz w:val="28"/>
          <w:szCs w:val="28"/>
          <w:shd w:val="clear" w:color="auto" w:fill="FFFFFF"/>
        </w:rPr>
        <w:t>изложены</w:t>
      </w:r>
      <w:r w:rsidR="00DD64BF" w:rsidRPr="00BE5414">
        <w:rPr>
          <w:rFonts w:ascii="Times" w:hAnsi="Times"/>
          <w:i/>
          <w:iCs/>
          <w:color w:val="000000" w:themeColor="text1"/>
          <w:sz w:val="28"/>
          <w:szCs w:val="28"/>
          <w:shd w:val="clear" w:color="auto" w:fill="FFFFFF"/>
        </w:rPr>
        <w:t xml:space="preserve"> </w:t>
      </w:r>
      <w:r w:rsidRPr="00BE5414">
        <w:rPr>
          <w:rFonts w:ascii="Times" w:hAnsi="Times"/>
          <w:i/>
          <w:iCs/>
          <w:color w:val="000000" w:themeColor="text1"/>
          <w:sz w:val="28"/>
          <w:szCs w:val="28"/>
          <w:shd w:val="clear" w:color="auto" w:fill="FFFFFF"/>
        </w:rPr>
        <w:t>результаты</w:t>
      </w:r>
      <w:r w:rsidR="00DD64BF" w:rsidRPr="00BE5414">
        <w:rPr>
          <w:rFonts w:ascii="Times" w:hAnsi="Times"/>
          <w:i/>
          <w:iCs/>
          <w:color w:val="000000" w:themeColor="text1"/>
          <w:sz w:val="28"/>
          <w:szCs w:val="28"/>
          <w:shd w:val="clear" w:color="auto" w:fill="FFFFFF"/>
        </w:rPr>
        <w:t xml:space="preserve"> </w:t>
      </w:r>
      <w:r w:rsidRPr="00BE5414">
        <w:rPr>
          <w:rFonts w:ascii="Times" w:hAnsi="Times"/>
          <w:i/>
          <w:iCs/>
          <w:color w:val="000000" w:themeColor="text1"/>
          <w:sz w:val="28"/>
          <w:szCs w:val="28"/>
          <w:shd w:val="clear" w:color="auto" w:fill="FFFFFF"/>
        </w:rPr>
        <w:t>теоретического</w:t>
      </w:r>
      <w:r w:rsidR="00DD64BF" w:rsidRPr="00BE5414">
        <w:rPr>
          <w:rFonts w:ascii="Times" w:hAnsi="Times"/>
          <w:i/>
          <w:iCs/>
          <w:color w:val="000000" w:themeColor="text1"/>
          <w:sz w:val="28"/>
          <w:szCs w:val="28"/>
          <w:shd w:val="clear" w:color="auto" w:fill="FFFFFF"/>
        </w:rPr>
        <w:t xml:space="preserve"> </w:t>
      </w:r>
      <w:r w:rsidRPr="00BE5414">
        <w:rPr>
          <w:rFonts w:ascii="Times" w:hAnsi="Times"/>
          <w:i/>
          <w:iCs/>
          <w:color w:val="000000" w:themeColor="text1"/>
          <w:sz w:val="28"/>
          <w:szCs w:val="28"/>
          <w:shd w:val="clear" w:color="auto" w:fill="FFFFFF"/>
        </w:rPr>
        <w:t>исследования</w:t>
      </w:r>
      <w:r w:rsidR="00DD64BF" w:rsidRPr="00BE5414">
        <w:rPr>
          <w:rFonts w:ascii="Times" w:hAnsi="Times"/>
          <w:i/>
          <w:iCs/>
          <w:color w:val="000000" w:themeColor="text1"/>
          <w:sz w:val="28"/>
          <w:szCs w:val="28"/>
          <w:shd w:val="clear" w:color="auto" w:fill="FFFFFF"/>
        </w:rPr>
        <w:t xml:space="preserve"> </w:t>
      </w:r>
      <w:r w:rsidRPr="00BE5414">
        <w:rPr>
          <w:rFonts w:ascii="Times" w:hAnsi="Times"/>
          <w:i/>
          <w:iCs/>
          <w:color w:val="000000" w:themeColor="text1"/>
          <w:sz w:val="28"/>
          <w:szCs w:val="28"/>
          <w:shd w:val="clear" w:color="auto" w:fill="FFFFFF"/>
        </w:rPr>
        <w:t>сложившихся</w:t>
      </w:r>
      <w:r w:rsidR="00DD64BF" w:rsidRPr="00BE5414">
        <w:rPr>
          <w:rFonts w:ascii="Times" w:hAnsi="Times"/>
          <w:i/>
          <w:iCs/>
          <w:color w:val="000000" w:themeColor="text1"/>
          <w:sz w:val="28"/>
          <w:szCs w:val="28"/>
          <w:shd w:val="clear" w:color="auto" w:fill="FFFFFF"/>
        </w:rPr>
        <w:t xml:space="preserve"> </w:t>
      </w:r>
      <w:r w:rsidRPr="00BE5414">
        <w:rPr>
          <w:rFonts w:ascii="Times" w:hAnsi="Times"/>
          <w:i/>
          <w:iCs/>
          <w:color w:val="000000" w:themeColor="text1"/>
          <w:sz w:val="28"/>
          <w:szCs w:val="28"/>
          <w:shd w:val="clear" w:color="auto" w:fill="FFFFFF"/>
        </w:rPr>
        <w:t>практик</w:t>
      </w:r>
      <w:r w:rsidR="00DD64BF" w:rsidRPr="00BE5414">
        <w:rPr>
          <w:rFonts w:ascii="Times" w:hAnsi="Times"/>
          <w:i/>
          <w:iCs/>
          <w:color w:val="000000" w:themeColor="text1"/>
          <w:sz w:val="28"/>
          <w:szCs w:val="28"/>
          <w:shd w:val="clear" w:color="auto" w:fill="FFFFFF"/>
        </w:rPr>
        <w:t xml:space="preserve"> </w:t>
      </w:r>
      <w:r w:rsidRPr="00BE5414">
        <w:rPr>
          <w:rFonts w:ascii="Times" w:hAnsi="Times"/>
          <w:i/>
          <w:iCs/>
          <w:color w:val="000000" w:themeColor="text1"/>
          <w:sz w:val="28"/>
          <w:szCs w:val="28"/>
          <w:shd w:val="clear" w:color="auto" w:fill="FFFFFF"/>
        </w:rPr>
        <w:t>цифровой</w:t>
      </w:r>
      <w:r w:rsidR="00DD64BF" w:rsidRPr="00BE5414">
        <w:rPr>
          <w:rFonts w:ascii="Times" w:hAnsi="Times"/>
          <w:i/>
          <w:iCs/>
          <w:color w:val="000000" w:themeColor="text1"/>
          <w:sz w:val="28"/>
          <w:szCs w:val="28"/>
          <w:shd w:val="clear" w:color="auto" w:fill="FFFFFF"/>
        </w:rPr>
        <w:t xml:space="preserve"> </w:t>
      </w:r>
      <w:r w:rsidRPr="00BE5414">
        <w:rPr>
          <w:rFonts w:ascii="Times" w:hAnsi="Times"/>
          <w:i/>
          <w:iCs/>
          <w:color w:val="000000" w:themeColor="text1"/>
          <w:sz w:val="28"/>
          <w:szCs w:val="28"/>
          <w:shd w:val="clear" w:color="auto" w:fill="FFFFFF"/>
        </w:rPr>
        <w:t>трансформации</w:t>
      </w:r>
      <w:r w:rsidR="00DD64BF" w:rsidRPr="00BE5414">
        <w:rPr>
          <w:rFonts w:ascii="Times" w:hAnsi="Times"/>
          <w:i/>
          <w:iCs/>
          <w:color w:val="000000" w:themeColor="text1"/>
          <w:sz w:val="28"/>
          <w:szCs w:val="28"/>
          <w:shd w:val="clear" w:color="auto" w:fill="FFFFFF"/>
        </w:rPr>
        <w:t xml:space="preserve"> </w:t>
      </w:r>
      <w:r w:rsidRPr="00BE5414">
        <w:rPr>
          <w:rFonts w:ascii="Times" w:hAnsi="Times"/>
          <w:i/>
          <w:iCs/>
          <w:color w:val="000000" w:themeColor="text1"/>
          <w:sz w:val="28"/>
          <w:szCs w:val="28"/>
          <w:shd w:val="clear" w:color="auto" w:fill="FFFFFF"/>
        </w:rPr>
        <w:t>предприятий,</w:t>
      </w:r>
      <w:r w:rsidR="00DD64BF" w:rsidRPr="00BE5414">
        <w:rPr>
          <w:rFonts w:ascii="Times" w:hAnsi="Times"/>
          <w:i/>
          <w:iCs/>
          <w:color w:val="000000" w:themeColor="text1"/>
          <w:sz w:val="28"/>
          <w:szCs w:val="28"/>
          <w:shd w:val="clear" w:color="auto" w:fill="FFFFFF"/>
        </w:rPr>
        <w:t xml:space="preserve"> </w:t>
      </w:r>
      <w:r w:rsidRPr="00BE5414">
        <w:rPr>
          <w:rFonts w:ascii="Times" w:hAnsi="Times"/>
          <w:i/>
          <w:iCs/>
          <w:color w:val="000000" w:themeColor="text1"/>
          <w:sz w:val="28"/>
          <w:szCs w:val="28"/>
          <w:shd w:val="clear" w:color="auto" w:fill="FFFFFF"/>
        </w:rPr>
        <w:t>включая</w:t>
      </w:r>
      <w:r w:rsidR="00DD64BF" w:rsidRPr="00BE5414">
        <w:rPr>
          <w:rFonts w:ascii="Times" w:hAnsi="Times"/>
          <w:i/>
          <w:iCs/>
          <w:color w:val="000000" w:themeColor="text1"/>
          <w:sz w:val="28"/>
          <w:szCs w:val="28"/>
          <w:shd w:val="clear" w:color="auto" w:fill="FFFFFF"/>
        </w:rPr>
        <w:t xml:space="preserve"> </w:t>
      </w:r>
      <w:r w:rsidRPr="00BE5414">
        <w:rPr>
          <w:rFonts w:ascii="Times" w:hAnsi="Times"/>
          <w:i/>
          <w:iCs/>
          <w:color w:val="000000" w:themeColor="text1"/>
          <w:sz w:val="28"/>
          <w:szCs w:val="28"/>
          <w:shd w:val="clear" w:color="auto" w:fill="FFFFFF"/>
        </w:rPr>
        <w:t>анализ</w:t>
      </w:r>
      <w:r w:rsidR="00DD64BF" w:rsidRPr="00BE5414">
        <w:rPr>
          <w:rFonts w:ascii="Times" w:hAnsi="Times"/>
          <w:i/>
          <w:iCs/>
          <w:color w:val="000000" w:themeColor="text1"/>
          <w:sz w:val="28"/>
          <w:szCs w:val="28"/>
          <w:shd w:val="clear" w:color="auto" w:fill="FFFFFF"/>
        </w:rPr>
        <w:t xml:space="preserve"> </w:t>
      </w:r>
      <w:r w:rsidRPr="00BE5414">
        <w:rPr>
          <w:rFonts w:ascii="Times" w:hAnsi="Times"/>
          <w:i/>
          <w:iCs/>
          <w:color w:val="000000" w:themeColor="text1"/>
          <w:sz w:val="28"/>
          <w:szCs w:val="28"/>
          <w:shd w:val="clear" w:color="auto" w:fill="FFFFFF"/>
        </w:rPr>
        <w:t>практик</w:t>
      </w:r>
      <w:r w:rsidR="00DD64BF" w:rsidRPr="00BE5414">
        <w:rPr>
          <w:rFonts w:ascii="Times" w:hAnsi="Times"/>
          <w:i/>
          <w:iCs/>
          <w:color w:val="000000" w:themeColor="text1"/>
          <w:sz w:val="28"/>
          <w:szCs w:val="28"/>
          <w:shd w:val="clear" w:color="auto" w:fill="FFFFFF"/>
        </w:rPr>
        <w:t xml:space="preserve"> </w:t>
      </w:r>
      <w:r w:rsidRPr="00BE5414">
        <w:rPr>
          <w:rFonts w:ascii="Times" w:hAnsi="Times"/>
          <w:i/>
          <w:iCs/>
          <w:color w:val="000000" w:themeColor="text1"/>
          <w:sz w:val="28"/>
          <w:szCs w:val="28"/>
          <w:shd w:val="clear" w:color="auto" w:fill="FFFFFF"/>
        </w:rPr>
        <w:t>разработки</w:t>
      </w:r>
      <w:r w:rsidR="00DD64BF" w:rsidRPr="00BE5414">
        <w:rPr>
          <w:rFonts w:ascii="Times" w:hAnsi="Times"/>
          <w:i/>
          <w:iCs/>
          <w:color w:val="000000" w:themeColor="text1"/>
          <w:sz w:val="28"/>
          <w:szCs w:val="28"/>
          <w:shd w:val="clear" w:color="auto" w:fill="FFFFFF"/>
        </w:rPr>
        <w:t xml:space="preserve"> </w:t>
      </w:r>
      <w:r w:rsidRPr="00BE5414">
        <w:rPr>
          <w:rFonts w:ascii="Times" w:hAnsi="Times"/>
          <w:i/>
          <w:iCs/>
          <w:color w:val="000000" w:themeColor="text1"/>
          <w:sz w:val="28"/>
          <w:szCs w:val="28"/>
          <w:shd w:val="clear" w:color="auto" w:fill="FFFFFF"/>
        </w:rPr>
        <w:t>и</w:t>
      </w:r>
      <w:r w:rsidR="00DD64BF" w:rsidRPr="00BE5414">
        <w:rPr>
          <w:rFonts w:ascii="Times" w:hAnsi="Times"/>
          <w:i/>
          <w:iCs/>
          <w:color w:val="000000" w:themeColor="text1"/>
          <w:sz w:val="28"/>
          <w:szCs w:val="28"/>
          <w:shd w:val="clear" w:color="auto" w:fill="FFFFFF"/>
        </w:rPr>
        <w:t xml:space="preserve"> </w:t>
      </w:r>
      <w:r w:rsidRPr="00BE5414">
        <w:rPr>
          <w:rFonts w:ascii="Times" w:hAnsi="Times"/>
          <w:i/>
          <w:iCs/>
          <w:color w:val="000000" w:themeColor="text1"/>
          <w:sz w:val="28"/>
          <w:szCs w:val="28"/>
          <w:shd w:val="clear" w:color="auto" w:fill="FFFFFF"/>
        </w:rPr>
        <w:t>применения</w:t>
      </w:r>
      <w:r w:rsidR="00DD64BF" w:rsidRPr="00BE5414">
        <w:rPr>
          <w:rFonts w:ascii="Times" w:hAnsi="Times"/>
          <w:i/>
          <w:iCs/>
          <w:color w:val="000000" w:themeColor="text1"/>
          <w:sz w:val="28"/>
          <w:szCs w:val="28"/>
          <w:shd w:val="clear" w:color="auto" w:fill="FFFFFF"/>
        </w:rPr>
        <w:t xml:space="preserve"> </w:t>
      </w:r>
      <w:r w:rsidRPr="00BE5414">
        <w:rPr>
          <w:rFonts w:ascii="Times" w:hAnsi="Times"/>
          <w:i/>
          <w:iCs/>
          <w:color w:val="000000" w:themeColor="text1"/>
          <w:sz w:val="28"/>
          <w:szCs w:val="28"/>
          <w:shd w:val="clear" w:color="auto" w:fill="FFFFFF"/>
        </w:rPr>
        <w:t>платформенного</w:t>
      </w:r>
      <w:r w:rsidR="00DD64BF" w:rsidRPr="00BE5414">
        <w:rPr>
          <w:rFonts w:ascii="Times" w:hAnsi="Times"/>
          <w:i/>
          <w:iCs/>
          <w:color w:val="000000" w:themeColor="text1"/>
          <w:sz w:val="28"/>
          <w:szCs w:val="28"/>
          <w:shd w:val="clear" w:color="auto" w:fill="FFFFFF"/>
        </w:rPr>
        <w:t xml:space="preserve"> </w:t>
      </w:r>
      <w:r w:rsidRPr="00BE5414">
        <w:rPr>
          <w:rFonts w:ascii="Times" w:hAnsi="Times"/>
          <w:i/>
          <w:iCs/>
          <w:color w:val="000000" w:themeColor="text1"/>
          <w:sz w:val="28"/>
          <w:szCs w:val="28"/>
          <w:shd w:val="clear" w:color="auto" w:fill="FFFFFF"/>
        </w:rPr>
        <w:t>подхода,</w:t>
      </w:r>
      <w:r w:rsidR="00DD64BF" w:rsidRPr="00BE5414">
        <w:rPr>
          <w:rFonts w:ascii="Times" w:hAnsi="Times"/>
          <w:i/>
          <w:iCs/>
          <w:color w:val="000000" w:themeColor="text1"/>
          <w:sz w:val="28"/>
          <w:szCs w:val="28"/>
          <w:shd w:val="clear" w:color="auto" w:fill="FFFFFF"/>
        </w:rPr>
        <w:t xml:space="preserve"> </w:t>
      </w:r>
      <w:r w:rsidRPr="00BE5414">
        <w:rPr>
          <w:rFonts w:ascii="Times" w:hAnsi="Times"/>
          <w:i/>
          <w:iCs/>
          <w:color w:val="000000" w:themeColor="text1"/>
          <w:sz w:val="28"/>
          <w:szCs w:val="28"/>
          <w:shd w:val="clear" w:color="auto" w:fill="FFFFFF"/>
        </w:rPr>
        <w:t>реализуемого</w:t>
      </w:r>
      <w:r w:rsidR="00DD64BF" w:rsidRPr="00BE5414">
        <w:rPr>
          <w:rFonts w:ascii="Times" w:hAnsi="Times"/>
          <w:i/>
          <w:iCs/>
          <w:color w:val="000000" w:themeColor="text1"/>
          <w:sz w:val="28"/>
          <w:szCs w:val="28"/>
          <w:shd w:val="clear" w:color="auto" w:fill="FFFFFF"/>
        </w:rPr>
        <w:t xml:space="preserve"> </w:t>
      </w:r>
      <w:r w:rsidRPr="00BE5414">
        <w:rPr>
          <w:rFonts w:ascii="Times" w:hAnsi="Times"/>
          <w:i/>
          <w:iCs/>
          <w:color w:val="000000" w:themeColor="text1"/>
          <w:sz w:val="28"/>
          <w:szCs w:val="28"/>
          <w:shd w:val="clear" w:color="auto" w:fill="FFFFFF"/>
        </w:rPr>
        <w:t>крупными</w:t>
      </w:r>
      <w:r w:rsidR="00DD64BF" w:rsidRPr="00BE5414">
        <w:rPr>
          <w:rFonts w:ascii="Times" w:hAnsi="Times"/>
          <w:i/>
          <w:iCs/>
          <w:color w:val="000000" w:themeColor="text1"/>
          <w:sz w:val="28"/>
          <w:szCs w:val="28"/>
          <w:shd w:val="clear" w:color="auto" w:fill="FFFFFF"/>
        </w:rPr>
        <w:t xml:space="preserve"> </w:t>
      </w:r>
      <w:r w:rsidRPr="00BE5414">
        <w:rPr>
          <w:rFonts w:ascii="Times" w:hAnsi="Times"/>
          <w:i/>
          <w:iCs/>
          <w:color w:val="000000" w:themeColor="text1"/>
          <w:sz w:val="28"/>
          <w:szCs w:val="28"/>
          <w:shd w:val="clear" w:color="auto" w:fill="FFFFFF"/>
        </w:rPr>
        <w:t>отраслевыми</w:t>
      </w:r>
      <w:r w:rsidR="00DD64BF" w:rsidRPr="00BE5414">
        <w:rPr>
          <w:rFonts w:ascii="Times" w:hAnsi="Times"/>
          <w:i/>
          <w:iCs/>
          <w:color w:val="000000" w:themeColor="text1"/>
          <w:sz w:val="28"/>
          <w:szCs w:val="28"/>
          <w:shd w:val="clear" w:color="auto" w:fill="FFFFFF"/>
        </w:rPr>
        <w:t xml:space="preserve"> </w:t>
      </w:r>
      <w:r w:rsidRPr="00BE5414">
        <w:rPr>
          <w:rFonts w:ascii="Times" w:hAnsi="Times"/>
          <w:i/>
          <w:iCs/>
          <w:color w:val="000000" w:themeColor="text1"/>
          <w:sz w:val="28"/>
          <w:szCs w:val="28"/>
          <w:shd w:val="clear" w:color="auto" w:fill="FFFFFF"/>
        </w:rPr>
        <w:t>объединениями</w:t>
      </w:r>
      <w:r w:rsidR="00DD64BF" w:rsidRPr="00BE5414">
        <w:rPr>
          <w:rFonts w:ascii="Times" w:hAnsi="Times"/>
          <w:i/>
          <w:iCs/>
          <w:color w:val="000000" w:themeColor="text1"/>
          <w:sz w:val="28"/>
          <w:szCs w:val="28"/>
          <w:shd w:val="clear" w:color="auto" w:fill="FFFFFF"/>
        </w:rPr>
        <w:t xml:space="preserve"> </w:t>
      </w:r>
      <w:r w:rsidRPr="00BE5414">
        <w:rPr>
          <w:rFonts w:ascii="Times" w:hAnsi="Times"/>
          <w:i/>
          <w:iCs/>
          <w:color w:val="000000" w:themeColor="text1"/>
          <w:sz w:val="28"/>
          <w:szCs w:val="28"/>
          <w:shd w:val="clear" w:color="auto" w:fill="FFFFFF"/>
        </w:rPr>
        <w:t>предприятий.</w:t>
      </w:r>
    </w:p>
    <w:p w:rsidR="0051197D" w:rsidRPr="00BE5414" w:rsidRDefault="0051197D" w:rsidP="00A910DA">
      <w:pPr>
        <w:adjustRightInd w:val="0"/>
        <w:snapToGrid w:val="0"/>
        <w:ind w:firstLine="851"/>
        <w:jc w:val="both"/>
        <w:rPr>
          <w:rFonts w:ascii="Times" w:hAnsi="Times"/>
          <w:i/>
          <w:iCs/>
          <w:color w:val="000000" w:themeColor="text1"/>
          <w:sz w:val="28"/>
          <w:szCs w:val="28"/>
          <w:shd w:val="clear" w:color="auto" w:fill="FFFFFF"/>
        </w:rPr>
      </w:pPr>
      <w:r w:rsidRPr="00BE5414">
        <w:rPr>
          <w:rFonts w:ascii="Times" w:hAnsi="Times"/>
          <w:i/>
          <w:iCs/>
          <w:color w:val="000000" w:themeColor="text1"/>
          <w:sz w:val="28"/>
          <w:szCs w:val="28"/>
          <w:shd w:val="clear" w:color="auto" w:fill="FFFFFF"/>
        </w:rPr>
        <w:t>Данные</w:t>
      </w:r>
      <w:r w:rsidR="00DD64BF" w:rsidRPr="00BE5414">
        <w:rPr>
          <w:rFonts w:ascii="Times" w:hAnsi="Times"/>
          <w:i/>
          <w:iCs/>
          <w:color w:val="000000" w:themeColor="text1"/>
          <w:sz w:val="28"/>
          <w:szCs w:val="28"/>
          <w:shd w:val="clear" w:color="auto" w:fill="FFFFFF"/>
        </w:rPr>
        <w:t xml:space="preserve"> </w:t>
      </w:r>
      <w:r w:rsidRPr="00BE5414">
        <w:rPr>
          <w:rFonts w:ascii="Times" w:hAnsi="Times"/>
          <w:i/>
          <w:iCs/>
          <w:color w:val="000000" w:themeColor="text1"/>
          <w:sz w:val="28"/>
          <w:szCs w:val="28"/>
          <w:shd w:val="clear" w:color="auto" w:fill="FFFFFF"/>
        </w:rPr>
        <w:t>исследования</w:t>
      </w:r>
      <w:r w:rsidR="00DD64BF" w:rsidRPr="00BE5414">
        <w:rPr>
          <w:rFonts w:ascii="Times" w:hAnsi="Times"/>
          <w:i/>
          <w:iCs/>
          <w:color w:val="000000" w:themeColor="text1"/>
          <w:sz w:val="28"/>
          <w:szCs w:val="28"/>
          <w:shd w:val="clear" w:color="auto" w:fill="FFFFFF"/>
        </w:rPr>
        <w:t xml:space="preserve"> </w:t>
      </w:r>
      <w:r w:rsidRPr="00BE5414">
        <w:rPr>
          <w:rFonts w:ascii="Times" w:hAnsi="Times"/>
          <w:i/>
          <w:iCs/>
          <w:color w:val="000000" w:themeColor="text1"/>
          <w:sz w:val="28"/>
          <w:szCs w:val="28"/>
          <w:shd w:val="clear" w:color="auto" w:fill="FFFFFF"/>
        </w:rPr>
        <w:t>свидетельствуют</w:t>
      </w:r>
      <w:r w:rsidR="00DD64BF" w:rsidRPr="00BE5414">
        <w:rPr>
          <w:rFonts w:ascii="Times" w:hAnsi="Times"/>
          <w:i/>
          <w:iCs/>
          <w:color w:val="000000" w:themeColor="text1"/>
          <w:sz w:val="28"/>
          <w:szCs w:val="28"/>
          <w:shd w:val="clear" w:color="auto" w:fill="FFFFFF"/>
        </w:rPr>
        <w:t xml:space="preserve"> </w:t>
      </w:r>
      <w:r w:rsidRPr="00BE5414">
        <w:rPr>
          <w:rFonts w:ascii="Times" w:hAnsi="Times"/>
          <w:i/>
          <w:iCs/>
          <w:color w:val="000000" w:themeColor="text1"/>
          <w:sz w:val="28"/>
          <w:szCs w:val="28"/>
          <w:shd w:val="clear" w:color="auto" w:fill="FFFFFF"/>
        </w:rPr>
        <w:t>о</w:t>
      </w:r>
      <w:r w:rsidR="00DD64BF" w:rsidRPr="00BE5414">
        <w:rPr>
          <w:rFonts w:ascii="Times" w:hAnsi="Times"/>
          <w:i/>
          <w:iCs/>
          <w:color w:val="000000" w:themeColor="text1"/>
          <w:sz w:val="28"/>
          <w:szCs w:val="28"/>
          <w:shd w:val="clear" w:color="auto" w:fill="FFFFFF"/>
        </w:rPr>
        <w:t xml:space="preserve"> </w:t>
      </w:r>
      <w:r w:rsidRPr="00BE5414">
        <w:rPr>
          <w:rFonts w:ascii="Times" w:hAnsi="Times"/>
          <w:i/>
          <w:iCs/>
          <w:color w:val="000000" w:themeColor="text1"/>
          <w:sz w:val="28"/>
          <w:szCs w:val="28"/>
          <w:shd w:val="clear" w:color="auto" w:fill="FFFFFF"/>
        </w:rPr>
        <w:t>необходимости</w:t>
      </w:r>
      <w:r w:rsidR="00DD64BF" w:rsidRPr="00BE5414">
        <w:rPr>
          <w:rFonts w:ascii="Times" w:hAnsi="Times"/>
          <w:i/>
          <w:iCs/>
          <w:color w:val="000000" w:themeColor="text1"/>
          <w:sz w:val="28"/>
          <w:szCs w:val="28"/>
          <w:shd w:val="clear" w:color="auto" w:fill="FFFFFF"/>
        </w:rPr>
        <w:t xml:space="preserve"> </w:t>
      </w:r>
      <w:r w:rsidRPr="00BE5414">
        <w:rPr>
          <w:rFonts w:ascii="Times" w:hAnsi="Times"/>
          <w:i/>
          <w:iCs/>
          <w:color w:val="000000" w:themeColor="text1"/>
          <w:sz w:val="28"/>
          <w:szCs w:val="28"/>
          <w:shd w:val="clear" w:color="auto" w:fill="FFFFFF"/>
        </w:rPr>
        <w:t>повышения</w:t>
      </w:r>
      <w:r w:rsidR="00DD64BF" w:rsidRPr="00BE5414">
        <w:rPr>
          <w:rFonts w:ascii="Times" w:hAnsi="Times"/>
          <w:i/>
          <w:iCs/>
          <w:color w:val="000000" w:themeColor="text1"/>
          <w:sz w:val="28"/>
          <w:szCs w:val="28"/>
          <w:shd w:val="clear" w:color="auto" w:fill="FFFFFF"/>
        </w:rPr>
        <w:t xml:space="preserve"> </w:t>
      </w:r>
      <w:r w:rsidRPr="00BE5414">
        <w:rPr>
          <w:rFonts w:ascii="Times" w:hAnsi="Times"/>
          <w:i/>
          <w:iCs/>
          <w:color w:val="000000" w:themeColor="text1"/>
          <w:sz w:val="28"/>
          <w:szCs w:val="28"/>
          <w:shd w:val="clear" w:color="auto" w:fill="FFFFFF"/>
        </w:rPr>
        <w:t>качества</w:t>
      </w:r>
      <w:r w:rsidR="00DD64BF" w:rsidRPr="00BE5414">
        <w:rPr>
          <w:rFonts w:ascii="Times" w:hAnsi="Times"/>
          <w:i/>
          <w:iCs/>
          <w:color w:val="000000" w:themeColor="text1"/>
          <w:sz w:val="28"/>
          <w:szCs w:val="28"/>
          <w:shd w:val="clear" w:color="auto" w:fill="FFFFFF"/>
        </w:rPr>
        <w:t xml:space="preserve"> </w:t>
      </w:r>
      <w:r w:rsidRPr="00BE5414">
        <w:rPr>
          <w:rFonts w:ascii="Times" w:hAnsi="Times"/>
          <w:i/>
          <w:iCs/>
          <w:color w:val="000000" w:themeColor="text1"/>
          <w:sz w:val="28"/>
          <w:szCs w:val="28"/>
          <w:shd w:val="clear" w:color="auto" w:fill="FFFFFF"/>
        </w:rPr>
        <w:t>процессов</w:t>
      </w:r>
      <w:r w:rsidR="00DD64BF" w:rsidRPr="00BE5414">
        <w:rPr>
          <w:rFonts w:ascii="Times" w:hAnsi="Times"/>
          <w:i/>
          <w:iCs/>
          <w:color w:val="000000" w:themeColor="text1"/>
          <w:sz w:val="28"/>
          <w:szCs w:val="28"/>
          <w:shd w:val="clear" w:color="auto" w:fill="FFFFFF"/>
        </w:rPr>
        <w:t xml:space="preserve"> </w:t>
      </w:r>
      <w:r w:rsidRPr="00BE5414">
        <w:rPr>
          <w:rFonts w:ascii="Times" w:hAnsi="Times"/>
          <w:i/>
          <w:iCs/>
          <w:color w:val="000000" w:themeColor="text1"/>
          <w:sz w:val="28"/>
          <w:szCs w:val="28"/>
          <w:shd w:val="clear" w:color="auto" w:fill="FFFFFF"/>
        </w:rPr>
        <w:t>цифровой</w:t>
      </w:r>
      <w:r w:rsidR="00DD64BF" w:rsidRPr="00BE5414">
        <w:rPr>
          <w:rFonts w:ascii="Times" w:hAnsi="Times"/>
          <w:i/>
          <w:iCs/>
          <w:color w:val="000000" w:themeColor="text1"/>
          <w:sz w:val="28"/>
          <w:szCs w:val="28"/>
          <w:shd w:val="clear" w:color="auto" w:fill="FFFFFF"/>
        </w:rPr>
        <w:t xml:space="preserve"> </w:t>
      </w:r>
      <w:r w:rsidRPr="00BE5414">
        <w:rPr>
          <w:rFonts w:ascii="Times" w:hAnsi="Times"/>
          <w:i/>
          <w:iCs/>
          <w:color w:val="000000" w:themeColor="text1"/>
          <w:sz w:val="28"/>
          <w:szCs w:val="28"/>
          <w:shd w:val="clear" w:color="auto" w:fill="FFFFFF"/>
        </w:rPr>
        <w:t>трансформации</w:t>
      </w:r>
      <w:r w:rsidR="00DD64BF" w:rsidRPr="00BE5414">
        <w:rPr>
          <w:rFonts w:ascii="Times" w:hAnsi="Times"/>
          <w:i/>
          <w:iCs/>
          <w:color w:val="000000" w:themeColor="text1"/>
          <w:sz w:val="28"/>
          <w:szCs w:val="28"/>
          <w:shd w:val="clear" w:color="auto" w:fill="FFFFFF"/>
        </w:rPr>
        <w:t xml:space="preserve"> </w:t>
      </w:r>
      <w:r w:rsidRPr="00BE5414">
        <w:rPr>
          <w:rFonts w:ascii="Times" w:hAnsi="Times"/>
          <w:i/>
          <w:iCs/>
          <w:color w:val="000000" w:themeColor="text1"/>
          <w:sz w:val="28"/>
          <w:szCs w:val="28"/>
          <w:shd w:val="clear" w:color="auto" w:fill="FFFFFF"/>
        </w:rPr>
        <w:t>предприятий</w:t>
      </w:r>
      <w:r w:rsidR="00DD64BF" w:rsidRPr="00BE5414">
        <w:rPr>
          <w:rFonts w:ascii="Times" w:hAnsi="Times"/>
          <w:i/>
          <w:iCs/>
          <w:color w:val="000000" w:themeColor="text1"/>
          <w:sz w:val="28"/>
          <w:szCs w:val="28"/>
          <w:shd w:val="clear" w:color="auto" w:fill="FFFFFF"/>
        </w:rPr>
        <w:t xml:space="preserve"> </w:t>
      </w:r>
      <w:r w:rsidRPr="00BE5414">
        <w:rPr>
          <w:rFonts w:ascii="Times" w:hAnsi="Times"/>
          <w:i/>
          <w:iCs/>
          <w:color w:val="000000" w:themeColor="text1"/>
          <w:sz w:val="28"/>
          <w:szCs w:val="28"/>
          <w:shd w:val="clear" w:color="auto" w:fill="FFFFFF"/>
        </w:rPr>
        <w:t>для</w:t>
      </w:r>
      <w:r w:rsidR="00DD64BF" w:rsidRPr="00BE5414">
        <w:rPr>
          <w:rFonts w:ascii="Times" w:hAnsi="Times"/>
          <w:i/>
          <w:iCs/>
          <w:color w:val="000000" w:themeColor="text1"/>
          <w:sz w:val="28"/>
          <w:szCs w:val="28"/>
          <w:shd w:val="clear" w:color="auto" w:fill="FFFFFF"/>
        </w:rPr>
        <w:t xml:space="preserve"> </w:t>
      </w:r>
      <w:r w:rsidRPr="00BE5414">
        <w:rPr>
          <w:rFonts w:ascii="Times" w:hAnsi="Times"/>
          <w:i/>
          <w:iCs/>
          <w:color w:val="000000" w:themeColor="text1"/>
          <w:sz w:val="28"/>
          <w:szCs w:val="28"/>
          <w:shd w:val="clear" w:color="auto" w:fill="FFFFFF"/>
        </w:rPr>
        <w:t>обеспечения</w:t>
      </w:r>
      <w:r w:rsidR="00DD64BF" w:rsidRPr="00BE5414">
        <w:rPr>
          <w:rFonts w:ascii="Times" w:hAnsi="Times"/>
          <w:i/>
          <w:iCs/>
          <w:color w:val="000000" w:themeColor="text1"/>
          <w:sz w:val="28"/>
          <w:szCs w:val="28"/>
          <w:shd w:val="clear" w:color="auto" w:fill="FFFFFF"/>
        </w:rPr>
        <w:t xml:space="preserve"> </w:t>
      </w:r>
      <w:r w:rsidRPr="00BE5414">
        <w:rPr>
          <w:rFonts w:ascii="Times" w:hAnsi="Times"/>
          <w:i/>
          <w:iCs/>
          <w:color w:val="000000" w:themeColor="text1"/>
          <w:sz w:val="28"/>
          <w:szCs w:val="28"/>
          <w:shd w:val="clear" w:color="auto" w:fill="FFFFFF"/>
        </w:rPr>
        <w:t>результативности</w:t>
      </w:r>
      <w:r w:rsidR="00DD64BF" w:rsidRPr="00BE5414">
        <w:rPr>
          <w:rFonts w:ascii="Times" w:hAnsi="Times"/>
          <w:i/>
          <w:iCs/>
          <w:color w:val="000000" w:themeColor="text1"/>
          <w:sz w:val="28"/>
          <w:szCs w:val="28"/>
          <w:shd w:val="clear" w:color="auto" w:fill="FFFFFF"/>
        </w:rPr>
        <w:t xml:space="preserve"> </w:t>
      </w:r>
      <w:r w:rsidRPr="00BE5414">
        <w:rPr>
          <w:rFonts w:ascii="Times" w:hAnsi="Times"/>
          <w:i/>
          <w:iCs/>
          <w:color w:val="000000" w:themeColor="text1"/>
          <w:sz w:val="28"/>
          <w:szCs w:val="28"/>
          <w:shd w:val="clear" w:color="auto" w:fill="FFFFFF"/>
        </w:rPr>
        <w:t>функционирования</w:t>
      </w:r>
      <w:r w:rsidR="00DD64BF" w:rsidRPr="00BE5414">
        <w:rPr>
          <w:rFonts w:ascii="Times" w:hAnsi="Times"/>
          <w:i/>
          <w:iCs/>
          <w:color w:val="000000" w:themeColor="text1"/>
          <w:sz w:val="28"/>
          <w:szCs w:val="28"/>
          <w:shd w:val="clear" w:color="auto" w:fill="FFFFFF"/>
        </w:rPr>
        <w:t xml:space="preserve"> </w:t>
      </w:r>
      <w:r w:rsidRPr="00BE5414">
        <w:rPr>
          <w:rFonts w:ascii="Times" w:hAnsi="Times"/>
          <w:i/>
          <w:iCs/>
          <w:color w:val="000000" w:themeColor="text1"/>
          <w:sz w:val="28"/>
          <w:szCs w:val="28"/>
          <w:shd w:val="clear" w:color="auto" w:fill="FFFFFF"/>
        </w:rPr>
        <w:t>систем</w:t>
      </w:r>
      <w:r w:rsidR="00DD64BF" w:rsidRPr="00BE5414">
        <w:rPr>
          <w:rFonts w:ascii="Times" w:hAnsi="Times"/>
          <w:i/>
          <w:iCs/>
          <w:color w:val="000000" w:themeColor="text1"/>
          <w:sz w:val="28"/>
          <w:szCs w:val="28"/>
          <w:shd w:val="clear" w:color="auto" w:fill="FFFFFF"/>
        </w:rPr>
        <w:t xml:space="preserve"> </w:t>
      </w:r>
      <w:r w:rsidRPr="00BE5414">
        <w:rPr>
          <w:rFonts w:ascii="Times" w:hAnsi="Times"/>
          <w:i/>
          <w:iCs/>
          <w:color w:val="000000" w:themeColor="text1"/>
          <w:sz w:val="28"/>
          <w:szCs w:val="28"/>
          <w:shd w:val="clear" w:color="auto" w:fill="FFFFFF"/>
        </w:rPr>
        <w:t>управления</w:t>
      </w:r>
      <w:r w:rsidR="00DD64BF" w:rsidRPr="00BE5414">
        <w:rPr>
          <w:rFonts w:ascii="Times" w:hAnsi="Times"/>
          <w:i/>
          <w:iCs/>
          <w:color w:val="000000" w:themeColor="text1"/>
          <w:sz w:val="28"/>
          <w:szCs w:val="28"/>
          <w:shd w:val="clear" w:color="auto" w:fill="FFFFFF"/>
        </w:rPr>
        <w:t xml:space="preserve"> </w:t>
      </w:r>
      <w:r w:rsidRPr="00BE5414">
        <w:rPr>
          <w:rFonts w:ascii="Times" w:hAnsi="Times"/>
          <w:i/>
          <w:iCs/>
          <w:color w:val="000000" w:themeColor="text1"/>
          <w:sz w:val="28"/>
          <w:szCs w:val="28"/>
          <w:shd w:val="clear" w:color="auto" w:fill="FFFFFF"/>
        </w:rPr>
        <w:t>и</w:t>
      </w:r>
      <w:r w:rsidR="00DD64BF" w:rsidRPr="00BE5414">
        <w:rPr>
          <w:rFonts w:ascii="Times" w:hAnsi="Times"/>
          <w:i/>
          <w:iCs/>
          <w:color w:val="000000" w:themeColor="text1"/>
          <w:sz w:val="28"/>
          <w:szCs w:val="28"/>
          <w:shd w:val="clear" w:color="auto" w:fill="FFFFFF"/>
        </w:rPr>
        <w:t xml:space="preserve"> </w:t>
      </w:r>
      <w:r w:rsidRPr="00BE5414">
        <w:rPr>
          <w:rFonts w:ascii="Times" w:hAnsi="Times"/>
          <w:i/>
          <w:iCs/>
          <w:color w:val="000000" w:themeColor="text1"/>
          <w:sz w:val="28"/>
          <w:szCs w:val="28"/>
          <w:shd w:val="clear" w:color="auto" w:fill="FFFFFF"/>
        </w:rPr>
        <w:t>повышения</w:t>
      </w:r>
      <w:r w:rsidR="00DD64BF" w:rsidRPr="00BE5414">
        <w:rPr>
          <w:rFonts w:ascii="Times" w:hAnsi="Times"/>
          <w:i/>
          <w:iCs/>
          <w:color w:val="000000" w:themeColor="text1"/>
          <w:sz w:val="28"/>
          <w:szCs w:val="28"/>
          <w:shd w:val="clear" w:color="auto" w:fill="FFFFFF"/>
        </w:rPr>
        <w:t xml:space="preserve"> </w:t>
      </w:r>
      <w:r w:rsidRPr="00BE5414">
        <w:rPr>
          <w:rFonts w:ascii="Times" w:hAnsi="Times"/>
          <w:i/>
          <w:iCs/>
          <w:color w:val="000000" w:themeColor="text1"/>
          <w:sz w:val="28"/>
          <w:szCs w:val="28"/>
          <w:shd w:val="clear" w:color="auto" w:fill="FFFFFF"/>
        </w:rPr>
        <w:t>экономической</w:t>
      </w:r>
      <w:r w:rsidR="00DD64BF" w:rsidRPr="00BE5414">
        <w:rPr>
          <w:rFonts w:ascii="Times" w:hAnsi="Times"/>
          <w:i/>
          <w:iCs/>
          <w:color w:val="000000" w:themeColor="text1"/>
          <w:sz w:val="28"/>
          <w:szCs w:val="28"/>
          <w:shd w:val="clear" w:color="auto" w:fill="FFFFFF"/>
        </w:rPr>
        <w:t xml:space="preserve"> </w:t>
      </w:r>
      <w:r w:rsidRPr="00BE5414">
        <w:rPr>
          <w:rFonts w:ascii="Times" w:hAnsi="Times"/>
          <w:i/>
          <w:iCs/>
          <w:color w:val="000000" w:themeColor="text1"/>
          <w:sz w:val="28"/>
          <w:szCs w:val="28"/>
          <w:shd w:val="clear" w:color="auto" w:fill="FFFFFF"/>
        </w:rPr>
        <w:t>устойчивости</w:t>
      </w:r>
      <w:r w:rsidR="00DD64BF" w:rsidRPr="00BE5414">
        <w:rPr>
          <w:rFonts w:ascii="Times" w:hAnsi="Times"/>
          <w:i/>
          <w:iCs/>
          <w:color w:val="000000" w:themeColor="text1"/>
          <w:sz w:val="28"/>
          <w:szCs w:val="28"/>
          <w:shd w:val="clear" w:color="auto" w:fill="FFFFFF"/>
        </w:rPr>
        <w:t xml:space="preserve"> </w:t>
      </w:r>
      <w:r w:rsidRPr="00BE5414">
        <w:rPr>
          <w:rFonts w:ascii="Times" w:hAnsi="Times"/>
          <w:i/>
          <w:iCs/>
          <w:color w:val="000000" w:themeColor="text1"/>
          <w:sz w:val="28"/>
          <w:szCs w:val="28"/>
          <w:shd w:val="clear" w:color="auto" w:fill="FFFFFF"/>
        </w:rPr>
        <w:t>предприятий.</w:t>
      </w:r>
    </w:p>
    <w:p w:rsidR="00794B35" w:rsidRDefault="00794B35" w:rsidP="00A910DA">
      <w:pPr>
        <w:adjustRightInd w:val="0"/>
        <w:snapToGrid w:val="0"/>
        <w:ind w:firstLine="851"/>
        <w:jc w:val="both"/>
        <w:rPr>
          <w:rFonts w:ascii="Times" w:hAnsi="Times"/>
          <w:color w:val="000000" w:themeColor="text1"/>
          <w:sz w:val="28"/>
          <w:szCs w:val="28"/>
          <w:shd w:val="clear" w:color="auto" w:fill="FFFFFF"/>
        </w:rPr>
      </w:pPr>
    </w:p>
    <w:p w:rsidR="0051197D" w:rsidRPr="00BE5414" w:rsidRDefault="0051197D" w:rsidP="00A910DA">
      <w:pPr>
        <w:adjustRightInd w:val="0"/>
        <w:snapToGrid w:val="0"/>
        <w:ind w:firstLine="851"/>
        <w:jc w:val="both"/>
        <w:rPr>
          <w:rFonts w:ascii="Times" w:hAnsi="Times"/>
          <w:color w:val="000000" w:themeColor="text1"/>
          <w:sz w:val="28"/>
          <w:szCs w:val="28"/>
          <w:shd w:val="clear" w:color="auto" w:fill="FFFFFF"/>
        </w:rPr>
      </w:pPr>
      <w:r w:rsidRPr="00BE5414">
        <w:rPr>
          <w:rFonts w:ascii="Times" w:hAnsi="Times"/>
          <w:color w:val="000000" w:themeColor="text1"/>
          <w:sz w:val="28"/>
          <w:szCs w:val="28"/>
          <w:shd w:val="clear" w:color="auto" w:fill="FFFFFF"/>
        </w:rPr>
        <w:t>Цифровая</w:t>
      </w:r>
      <w:r w:rsidR="00DD64BF" w:rsidRPr="00BE5414">
        <w:rPr>
          <w:rFonts w:ascii="Times" w:hAnsi="Times"/>
          <w:color w:val="000000" w:themeColor="text1"/>
          <w:sz w:val="28"/>
          <w:szCs w:val="28"/>
          <w:shd w:val="clear" w:color="auto" w:fill="FFFFFF"/>
        </w:rPr>
        <w:t xml:space="preserve"> </w:t>
      </w:r>
      <w:r w:rsidRPr="00BE5414">
        <w:rPr>
          <w:rFonts w:ascii="Times" w:hAnsi="Times"/>
          <w:color w:val="000000" w:themeColor="text1"/>
          <w:sz w:val="28"/>
          <w:szCs w:val="28"/>
          <w:shd w:val="clear" w:color="auto" w:fill="FFFFFF"/>
        </w:rPr>
        <w:t>трансформация,</w:t>
      </w:r>
      <w:r w:rsidR="00DD64BF" w:rsidRPr="00BE5414">
        <w:rPr>
          <w:rFonts w:ascii="Times" w:hAnsi="Times"/>
          <w:color w:val="000000" w:themeColor="text1"/>
          <w:sz w:val="28"/>
          <w:szCs w:val="28"/>
          <w:shd w:val="clear" w:color="auto" w:fill="FFFFFF"/>
        </w:rPr>
        <w:t xml:space="preserve"> </w:t>
      </w:r>
      <w:r w:rsidRPr="00BE5414">
        <w:rPr>
          <w:rFonts w:ascii="Times" w:hAnsi="Times"/>
          <w:color w:val="000000" w:themeColor="text1"/>
          <w:sz w:val="28"/>
          <w:szCs w:val="28"/>
          <w:shd w:val="clear" w:color="auto" w:fill="FFFFFF"/>
        </w:rPr>
        <w:t>цифровой</w:t>
      </w:r>
      <w:r w:rsidR="00DD64BF" w:rsidRPr="00BE5414">
        <w:rPr>
          <w:rFonts w:ascii="Times" w:hAnsi="Times"/>
          <w:color w:val="000000" w:themeColor="text1"/>
          <w:sz w:val="28"/>
          <w:szCs w:val="28"/>
          <w:shd w:val="clear" w:color="auto" w:fill="FFFFFF"/>
        </w:rPr>
        <w:t xml:space="preserve"> </w:t>
      </w:r>
      <w:r w:rsidRPr="00BE5414">
        <w:rPr>
          <w:rFonts w:ascii="Times" w:hAnsi="Times"/>
          <w:color w:val="000000" w:themeColor="text1"/>
          <w:sz w:val="28"/>
          <w:szCs w:val="28"/>
          <w:shd w:val="clear" w:color="auto" w:fill="FFFFFF"/>
        </w:rPr>
        <w:t>двойник,</w:t>
      </w:r>
      <w:r w:rsidR="00DD64BF" w:rsidRPr="00BE5414">
        <w:rPr>
          <w:rFonts w:ascii="Times" w:hAnsi="Times"/>
          <w:color w:val="000000" w:themeColor="text1"/>
          <w:sz w:val="28"/>
          <w:szCs w:val="28"/>
          <w:shd w:val="clear" w:color="auto" w:fill="FFFFFF"/>
        </w:rPr>
        <w:t xml:space="preserve"> </w:t>
      </w:r>
      <w:r w:rsidRPr="00BE5414">
        <w:rPr>
          <w:rFonts w:ascii="Times" w:hAnsi="Times"/>
          <w:color w:val="000000" w:themeColor="text1"/>
          <w:sz w:val="28"/>
          <w:szCs w:val="28"/>
          <w:shd w:val="clear" w:color="auto" w:fill="FFFFFF"/>
        </w:rPr>
        <w:t>цифровые</w:t>
      </w:r>
      <w:r w:rsidR="00DD64BF" w:rsidRPr="00BE5414">
        <w:rPr>
          <w:rFonts w:ascii="Times" w:hAnsi="Times"/>
          <w:color w:val="000000" w:themeColor="text1"/>
          <w:sz w:val="28"/>
          <w:szCs w:val="28"/>
          <w:shd w:val="clear" w:color="auto" w:fill="FFFFFF"/>
        </w:rPr>
        <w:t xml:space="preserve"> </w:t>
      </w:r>
      <w:r w:rsidRPr="00BE5414">
        <w:rPr>
          <w:rFonts w:ascii="Times" w:hAnsi="Times"/>
          <w:color w:val="000000" w:themeColor="text1"/>
          <w:sz w:val="28"/>
          <w:szCs w:val="28"/>
          <w:shd w:val="clear" w:color="auto" w:fill="FFFFFF"/>
        </w:rPr>
        <w:t>платформы</w:t>
      </w:r>
    </w:p>
    <w:p w:rsidR="0051197D" w:rsidRPr="00BE5414" w:rsidRDefault="0051197D" w:rsidP="00A910DA">
      <w:pPr>
        <w:adjustRightInd w:val="0"/>
        <w:snapToGrid w:val="0"/>
        <w:ind w:firstLine="851"/>
        <w:jc w:val="both"/>
        <w:rPr>
          <w:rFonts w:ascii="Times" w:hAnsi="Times"/>
          <w:b/>
          <w:color w:val="000000" w:themeColor="text1"/>
          <w:sz w:val="28"/>
          <w:szCs w:val="28"/>
          <w:shd w:val="clear" w:color="auto" w:fill="FFFFFF"/>
        </w:rPr>
      </w:pPr>
    </w:p>
    <w:p w:rsidR="0051197D" w:rsidRPr="00BE5414" w:rsidRDefault="00A910DA" w:rsidP="002A4CE3">
      <w:pPr>
        <w:adjustRightInd w:val="0"/>
        <w:snapToGrid w:val="0"/>
        <w:ind w:firstLine="851"/>
        <w:jc w:val="center"/>
        <w:rPr>
          <w:rFonts w:ascii="Times" w:hAnsi="Times"/>
          <w:b/>
          <w:color w:val="000000" w:themeColor="text1"/>
          <w:sz w:val="28"/>
          <w:szCs w:val="28"/>
          <w:shd w:val="clear" w:color="auto" w:fill="FFFFFF"/>
          <w:lang w:val="en-US"/>
        </w:rPr>
      </w:pPr>
      <w:r w:rsidRPr="00BE5414">
        <w:rPr>
          <w:rFonts w:ascii="Times" w:hAnsi="Times"/>
          <w:b/>
          <w:color w:val="000000" w:themeColor="text1"/>
          <w:sz w:val="28"/>
          <w:szCs w:val="28"/>
          <w:shd w:val="clear" w:color="auto" w:fill="FFFFFF"/>
          <w:lang w:val="en-US"/>
        </w:rPr>
        <w:t>TRANSITION TO A DIGITAL ENTERPRISE AND INCREASING ECONOMIC SUSTAINABILITY</w:t>
      </w:r>
    </w:p>
    <w:p w:rsidR="0051197D" w:rsidRPr="00BE5414" w:rsidRDefault="0051197D" w:rsidP="00A910DA">
      <w:pPr>
        <w:adjustRightInd w:val="0"/>
        <w:snapToGrid w:val="0"/>
        <w:ind w:firstLine="851"/>
        <w:jc w:val="both"/>
        <w:rPr>
          <w:rFonts w:ascii="Times" w:hAnsi="Times"/>
          <w:b/>
          <w:color w:val="000000" w:themeColor="text1"/>
          <w:sz w:val="28"/>
          <w:szCs w:val="28"/>
          <w:shd w:val="clear" w:color="auto" w:fill="FFFFFF"/>
          <w:lang w:val="en-US"/>
        </w:rPr>
      </w:pPr>
    </w:p>
    <w:p w:rsidR="002A4CE3" w:rsidRPr="00BE5414" w:rsidRDefault="0051197D" w:rsidP="002A4CE3">
      <w:pPr>
        <w:pStyle w:val="af4"/>
        <w:adjustRightInd w:val="0"/>
        <w:snapToGrid w:val="0"/>
        <w:spacing w:before="0" w:beforeAutospacing="0" w:after="0" w:afterAutospacing="0"/>
        <w:ind w:firstLine="851"/>
        <w:jc w:val="center"/>
        <w:rPr>
          <w:rFonts w:ascii="Times" w:hAnsi="Times"/>
          <w:i w:val="0"/>
          <w:iCs w:val="0"/>
          <w:color w:val="000000" w:themeColor="text1"/>
          <w:sz w:val="28"/>
          <w:szCs w:val="28"/>
          <w:lang w:val="en-US"/>
        </w:rPr>
      </w:pPr>
      <w:proofErr w:type="spellStart"/>
      <w:r w:rsidRPr="00BE5414">
        <w:rPr>
          <w:rFonts w:ascii="Times" w:hAnsi="Times"/>
          <w:b/>
          <w:i w:val="0"/>
          <w:iCs w:val="0"/>
          <w:color w:val="000000" w:themeColor="text1"/>
          <w:sz w:val="28"/>
          <w:szCs w:val="28"/>
          <w:lang w:val="en-US"/>
        </w:rPr>
        <w:t>Smirnova</w:t>
      </w:r>
      <w:proofErr w:type="spellEnd"/>
      <w:r w:rsidR="00A910DA" w:rsidRPr="00BE5414">
        <w:rPr>
          <w:rFonts w:ascii="Times" w:hAnsi="Times"/>
          <w:b/>
          <w:i w:val="0"/>
          <w:iCs w:val="0"/>
          <w:color w:val="000000" w:themeColor="text1"/>
          <w:sz w:val="28"/>
          <w:szCs w:val="28"/>
          <w:lang w:val="en-US"/>
        </w:rPr>
        <w:t xml:space="preserve"> </w:t>
      </w:r>
      <w:proofErr w:type="spellStart"/>
      <w:r w:rsidR="00A910DA" w:rsidRPr="00BE5414">
        <w:rPr>
          <w:rFonts w:ascii="Times" w:hAnsi="Times"/>
          <w:b/>
          <w:i w:val="0"/>
          <w:iCs w:val="0"/>
          <w:color w:val="000000" w:themeColor="text1"/>
          <w:sz w:val="28"/>
          <w:szCs w:val="28"/>
          <w:lang w:val="en-US"/>
        </w:rPr>
        <w:t>Polina</w:t>
      </w:r>
      <w:proofErr w:type="spellEnd"/>
      <w:r w:rsidR="00A910DA" w:rsidRPr="00BE5414">
        <w:rPr>
          <w:rFonts w:ascii="Times" w:hAnsi="Times"/>
          <w:b/>
          <w:i w:val="0"/>
          <w:iCs w:val="0"/>
          <w:color w:val="000000" w:themeColor="text1"/>
          <w:sz w:val="28"/>
          <w:szCs w:val="28"/>
          <w:lang w:val="en-US"/>
        </w:rPr>
        <w:t xml:space="preserve"> V.</w:t>
      </w:r>
      <w:r w:rsidRPr="00BE5414">
        <w:rPr>
          <w:rFonts w:ascii="Times" w:hAnsi="Times"/>
          <w:i w:val="0"/>
          <w:iCs w:val="0"/>
          <w:color w:val="000000" w:themeColor="text1"/>
          <w:sz w:val="28"/>
          <w:szCs w:val="28"/>
          <w:lang w:val="en-US"/>
        </w:rPr>
        <w:t>,</w:t>
      </w:r>
      <w:r w:rsidR="00DD64BF" w:rsidRPr="00BE5414">
        <w:rPr>
          <w:rFonts w:ascii="Times" w:hAnsi="Times"/>
          <w:i w:val="0"/>
          <w:iCs w:val="0"/>
          <w:color w:val="000000" w:themeColor="text1"/>
          <w:sz w:val="28"/>
          <w:szCs w:val="28"/>
          <w:lang w:val="en-US"/>
        </w:rPr>
        <w:t xml:space="preserve"> </w:t>
      </w:r>
      <w:r w:rsidR="00A910DA" w:rsidRPr="00BE5414">
        <w:rPr>
          <w:rFonts w:ascii="Times" w:hAnsi="Times"/>
          <w:i w:val="0"/>
          <w:iCs w:val="0"/>
          <w:color w:val="000000" w:themeColor="text1"/>
          <w:sz w:val="28"/>
          <w:szCs w:val="28"/>
          <w:lang w:val="en-US"/>
        </w:rPr>
        <w:t>c</w:t>
      </w:r>
      <w:r w:rsidRPr="00BE5414">
        <w:rPr>
          <w:rFonts w:ascii="Times" w:hAnsi="Times"/>
          <w:i w:val="0"/>
          <w:iCs w:val="0"/>
          <w:color w:val="000000" w:themeColor="text1"/>
          <w:sz w:val="28"/>
          <w:szCs w:val="28"/>
          <w:lang w:val="en-US"/>
        </w:rPr>
        <w:t>andidate</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of</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rPr>
        <w:t>Е</w:t>
      </w:r>
      <w:proofErr w:type="spellStart"/>
      <w:r w:rsidRPr="00BE5414">
        <w:rPr>
          <w:rFonts w:ascii="Times" w:hAnsi="Times"/>
          <w:i w:val="0"/>
          <w:iCs w:val="0"/>
          <w:color w:val="000000" w:themeColor="text1"/>
          <w:sz w:val="28"/>
          <w:szCs w:val="28"/>
          <w:lang w:val="en-US"/>
        </w:rPr>
        <w:t>conomic</w:t>
      </w:r>
      <w:proofErr w:type="spellEnd"/>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sciences,</w:t>
      </w:r>
      <w:r w:rsidR="002A4CE3" w:rsidRPr="00BE5414">
        <w:rPr>
          <w:rFonts w:ascii="Times" w:hAnsi="Times"/>
          <w:i w:val="0"/>
          <w:iCs w:val="0"/>
          <w:color w:val="000000" w:themeColor="text1"/>
          <w:sz w:val="28"/>
          <w:szCs w:val="28"/>
          <w:lang w:val="en-US"/>
        </w:rPr>
        <w:t xml:space="preserve"> </w:t>
      </w:r>
    </w:p>
    <w:p w:rsidR="0051197D" w:rsidRPr="00BE5414" w:rsidRDefault="002A4CE3" w:rsidP="002A4CE3">
      <w:pPr>
        <w:pStyle w:val="af4"/>
        <w:adjustRightInd w:val="0"/>
        <w:snapToGrid w:val="0"/>
        <w:spacing w:before="0" w:beforeAutospacing="0" w:after="0" w:afterAutospacing="0"/>
        <w:ind w:firstLine="851"/>
        <w:jc w:val="center"/>
        <w:rPr>
          <w:rFonts w:ascii="Times" w:hAnsi="Times"/>
          <w:i w:val="0"/>
          <w:iCs w:val="0"/>
          <w:color w:val="000000" w:themeColor="text1"/>
          <w:sz w:val="28"/>
          <w:szCs w:val="28"/>
          <w:lang w:val="en-US"/>
        </w:rPr>
      </w:pPr>
      <w:proofErr w:type="gramStart"/>
      <w:r w:rsidRPr="00BE5414">
        <w:rPr>
          <w:rFonts w:ascii="Times" w:hAnsi="Times"/>
          <w:i w:val="0"/>
          <w:iCs w:val="0"/>
          <w:color w:val="000000" w:themeColor="text1"/>
          <w:sz w:val="28"/>
          <w:szCs w:val="28"/>
          <w:lang w:val="en-US"/>
        </w:rPr>
        <w:t>a</w:t>
      </w:r>
      <w:r w:rsidR="0051197D" w:rsidRPr="00BE5414">
        <w:rPr>
          <w:rFonts w:ascii="Times" w:hAnsi="Times"/>
          <w:i w:val="0"/>
          <w:iCs w:val="0"/>
          <w:color w:val="000000" w:themeColor="text1"/>
          <w:sz w:val="28"/>
          <w:szCs w:val="28"/>
          <w:lang w:val="en-US"/>
        </w:rPr>
        <w:t>ssociate</w:t>
      </w:r>
      <w:proofErr w:type="gramEnd"/>
      <w:r w:rsidR="00DD64BF" w:rsidRPr="00BE5414">
        <w:rPr>
          <w:rFonts w:ascii="Times" w:hAnsi="Times"/>
          <w:i w:val="0"/>
          <w:iCs w:val="0"/>
          <w:color w:val="000000" w:themeColor="text1"/>
          <w:sz w:val="28"/>
          <w:szCs w:val="28"/>
          <w:lang w:val="en-US"/>
        </w:rPr>
        <w:t xml:space="preserve"> </w:t>
      </w:r>
      <w:r w:rsidR="0051197D" w:rsidRPr="00BE5414">
        <w:rPr>
          <w:rFonts w:ascii="Times" w:hAnsi="Times"/>
          <w:i w:val="0"/>
          <w:iCs w:val="0"/>
          <w:color w:val="000000" w:themeColor="text1"/>
          <w:sz w:val="28"/>
          <w:szCs w:val="28"/>
          <w:lang w:val="en-US"/>
        </w:rPr>
        <w:t>professor</w:t>
      </w:r>
      <w:r w:rsidR="00DD64BF" w:rsidRPr="00BE5414">
        <w:rPr>
          <w:rFonts w:ascii="Times" w:hAnsi="Times"/>
          <w:i w:val="0"/>
          <w:iCs w:val="0"/>
          <w:color w:val="000000" w:themeColor="text1"/>
          <w:sz w:val="28"/>
          <w:szCs w:val="28"/>
          <w:lang w:val="en-US"/>
        </w:rPr>
        <w:t xml:space="preserve"> </w:t>
      </w:r>
      <w:r w:rsidR="0051197D" w:rsidRPr="00BE5414">
        <w:rPr>
          <w:rFonts w:ascii="Times" w:hAnsi="Times"/>
          <w:i w:val="0"/>
          <w:iCs w:val="0"/>
          <w:color w:val="000000" w:themeColor="text1"/>
          <w:sz w:val="28"/>
          <w:szCs w:val="28"/>
          <w:lang w:val="en-US"/>
        </w:rPr>
        <w:t>of</w:t>
      </w:r>
      <w:r w:rsidR="00DD64BF" w:rsidRPr="00BE5414">
        <w:rPr>
          <w:rFonts w:ascii="Times" w:hAnsi="Times"/>
          <w:i w:val="0"/>
          <w:iCs w:val="0"/>
          <w:color w:val="000000" w:themeColor="text1"/>
          <w:sz w:val="28"/>
          <w:szCs w:val="28"/>
          <w:lang w:val="en-US"/>
        </w:rPr>
        <w:t xml:space="preserve"> </w:t>
      </w:r>
      <w:r w:rsidR="0051197D" w:rsidRPr="00BE5414">
        <w:rPr>
          <w:rFonts w:ascii="Times" w:hAnsi="Times"/>
          <w:i w:val="0"/>
          <w:iCs w:val="0"/>
          <w:color w:val="000000" w:themeColor="text1"/>
          <w:sz w:val="28"/>
          <w:szCs w:val="28"/>
          <w:lang w:val="en-US"/>
        </w:rPr>
        <w:t>Chair</w:t>
      </w:r>
      <w:r w:rsidR="00DD64BF" w:rsidRPr="00BE5414">
        <w:rPr>
          <w:rFonts w:ascii="Times" w:hAnsi="Times"/>
          <w:i w:val="0"/>
          <w:iCs w:val="0"/>
          <w:color w:val="000000" w:themeColor="text1"/>
          <w:sz w:val="28"/>
          <w:szCs w:val="28"/>
          <w:lang w:val="en-US"/>
        </w:rPr>
        <w:t xml:space="preserve"> </w:t>
      </w:r>
      <w:proofErr w:type="spellStart"/>
      <w:r w:rsidR="0051197D" w:rsidRPr="00BE5414">
        <w:rPr>
          <w:rFonts w:ascii="Times" w:hAnsi="Times"/>
          <w:i w:val="0"/>
          <w:iCs w:val="0"/>
          <w:color w:val="000000" w:themeColor="text1"/>
          <w:sz w:val="28"/>
          <w:szCs w:val="28"/>
          <w:lang w:val="en-US"/>
        </w:rPr>
        <w:t>Ecomonics</w:t>
      </w:r>
      <w:proofErr w:type="spellEnd"/>
      <w:r w:rsidR="0051197D" w:rsidRPr="00BE5414">
        <w:rPr>
          <w:rFonts w:ascii="Times" w:hAnsi="Times"/>
          <w:i w:val="0"/>
          <w:iCs w:val="0"/>
          <w:color w:val="000000" w:themeColor="text1"/>
          <w:sz w:val="28"/>
          <w:szCs w:val="28"/>
          <w:lang w:val="en-US"/>
        </w:rPr>
        <w:t>,</w:t>
      </w:r>
    </w:p>
    <w:p w:rsidR="002A4CE3" w:rsidRPr="00BE5414" w:rsidRDefault="002A4CE3" w:rsidP="002A4CE3">
      <w:pPr>
        <w:adjustRightInd w:val="0"/>
        <w:snapToGrid w:val="0"/>
        <w:ind w:firstLine="708"/>
        <w:jc w:val="center"/>
        <w:rPr>
          <w:rFonts w:ascii="Times" w:hAnsi="Times"/>
          <w:color w:val="000000" w:themeColor="text1"/>
          <w:spacing w:val="2"/>
          <w:kern w:val="16"/>
          <w:position w:val="4"/>
          <w:sz w:val="28"/>
          <w:szCs w:val="28"/>
          <w:lang w:val="en-US"/>
        </w:rPr>
      </w:pPr>
      <w:r w:rsidRPr="00BE5414">
        <w:rPr>
          <w:rFonts w:ascii="Times" w:hAnsi="Times"/>
          <w:color w:val="000000" w:themeColor="text1"/>
          <w:spacing w:val="2"/>
          <w:kern w:val="16"/>
          <w:position w:val="4"/>
          <w:sz w:val="28"/>
          <w:szCs w:val="28"/>
          <w:lang w:val="en-US"/>
        </w:rPr>
        <w:t xml:space="preserve">Federal State Budgetary Educational Institution of Higher Education </w:t>
      </w:r>
    </w:p>
    <w:p w:rsidR="002A4CE3" w:rsidRPr="00794B35" w:rsidRDefault="002A4CE3" w:rsidP="002A4CE3">
      <w:pPr>
        <w:adjustRightInd w:val="0"/>
        <w:snapToGrid w:val="0"/>
        <w:ind w:firstLine="708"/>
        <w:jc w:val="center"/>
        <w:rPr>
          <w:rFonts w:ascii="Times" w:hAnsi="Times"/>
          <w:color w:val="000000" w:themeColor="text1"/>
          <w:spacing w:val="2"/>
          <w:kern w:val="16"/>
          <w:position w:val="4"/>
          <w:sz w:val="28"/>
          <w:szCs w:val="28"/>
          <w:lang w:val="en-US"/>
        </w:rPr>
      </w:pPr>
      <w:r w:rsidRPr="00BE5414">
        <w:rPr>
          <w:rFonts w:ascii="Times" w:hAnsi="Times"/>
          <w:color w:val="000000" w:themeColor="text1"/>
          <w:spacing w:val="2"/>
          <w:kern w:val="16"/>
          <w:position w:val="4"/>
          <w:sz w:val="28"/>
          <w:szCs w:val="28"/>
          <w:lang w:val="en-US"/>
        </w:rPr>
        <w:t xml:space="preserve">«Technological University of twice Hero of the Soviet Union, Cosmonaut A.A. </w:t>
      </w:r>
      <w:proofErr w:type="spellStart"/>
      <w:r w:rsidRPr="00BE5414">
        <w:rPr>
          <w:rFonts w:ascii="Times" w:hAnsi="Times"/>
          <w:color w:val="000000" w:themeColor="text1"/>
          <w:spacing w:val="2"/>
          <w:kern w:val="16"/>
          <w:position w:val="4"/>
          <w:sz w:val="28"/>
          <w:szCs w:val="28"/>
          <w:lang w:val="en-US"/>
        </w:rPr>
        <w:t>Leonov</w:t>
      </w:r>
      <w:proofErr w:type="spellEnd"/>
      <w:r w:rsidRPr="00BE5414">
        <w:rPr>
          <w:rFonts w:ascii="Times" w:hAnsi="Times"/>
          <w:color w:val="000000" w:themeColor="text1"/>
          <w:spacing w:val="2"/>
          <w:kern w:val="16"/>
          <w:position w:val="4"/>
          <w:sz w:val="28"/>
          <w:szCs w:val="28"/>
          <w:lang w:val="en-US"/>
        </w:rPr>
        <w:t xml:space="preserve">», </w:t>
      </w:r>
      <w:proofErr w:type="spellStart"/>
      <w:r w:rsidRPr="00BE5414">
        <w:rPr>
          <w:rFonts w:ascii="Times" w:hAnsi="Times"/>
          <w:color w:val="000000" w:themeColor="text1"/>
          <w:spacing w:val="2"/>
          <w:kern w:val="16"/>
          <w:position w:val="4"/>
          <w:sz w:val="28"/>
          <w:szCs w:val="28"/>
          <w:lang w:val="en-US"/>
        </w:rPr>
        <w:t>Korolev</w:t>
      </w:r>
      <w:proofErr w:type="spellEnd"/>
      <w:r w:rsidRPr="00BE5414">
        <w:rPr>
          <w:rFonts w:ascii="Times" w:hAnsi="Times"/>
          <w:color w:val="000000" w:themeColor="text1"/>
          <w:spacing w:val="2"/>
          <w:kern w:val="16"/>
          <w:position w:val="4"/>
          <w:sz w:val="28"/>
          <w:szCs w:val="28"/>
          <w:lang w:val="en-US"/>
        </w:rPr>
        <w:t>, Moscow region</w:t>
      </w:r>
      <w:r w:rsidR="00794B35" w:rsidRPr="00794B35">
        <w:rPr>
          <w:rFonts w:ascii="Times" w:hAnsi="Times"/>
          <w:color w:val="000000" w:themeColor="text1"/>
          <w:spacing w:val="2"/>
          <w:kern w:val="16"/>
          <w:position w:val="4"/>
          <w:sz w:val="28"/>
          <w:szCs w:val="28"/>
          <w:lang w:val="en-US"/>
        </w:rPr>
        <w:t xml:space="preserve">, </w:t>
      </w:r>
      <w:r w:rsidR="00794B35" w:rsidRPr="00EC4346">
        <w:rPr>
          <w:rFonts w:ascii="Times" w:hAnsi="Times"/>
          <w:spacing w:val="2"/>
          <w:kern w:val="16"/>
          <w:position w:val="4"/>
          <w:sz w:val="28"/>
          <w:szCs w:val="28"/>
          <w:lang w:val="en-US"/>
        </w:rPr>
        <w:t>Russian Federation</w:t>
      </w:r>
    </w:p>
    <w:p w:rsidR="0051197D" w:rsidRPr="00BE5414" w:rsidRDefault="0051197D" w:rsidP="002A4CE3">
      <w:pPr>
        <w:pStyle w:val="af4"/>
        <w:adjustRightInd w:val="0"/>
        <w:snapToGrid w:val="0"/>
        <w:spacing w:before="0" w:beforeAutospacing="0" w:after="0" w:afterAutospacing="0"/>
        <w:ind w:firstLine="851"/>
        <w:jc w:val="center"/>
        <w:rPr>
          <w:rFonts w:ascii="Times" w:hAnsi="Times"/>
          <w:color w:val="000000" w:themeColor="text1"/>
          <w:sz w:val="28"/>
          <w:szCs w:val="28"/>
          <w:lang w:val="en-US"/>
        </w:rPr>
      </w:pPr>
    </w:p>
    <w:p w:rsidR="0051197D" w:rsidRPr="00BE5414" w:rsidRDefault="0051197D" w:rsidP="002A4CE3">
      <w:pPr>
        <w:pStyle w:val="af4"/>
        <w:adjustRightInd w:val="0"/>
        <w:snapToGrid w:val="0"/>
        <w:spacing w:before="0" w:beforeAutospacing="0" w:after="0" w:afterAutospacing="0"/>
        <w:ind w:firstLine="851"/>
        <w:jc w:val="center"/>
        <w:rPr>
          <w:rFonts w:ascii="Times" w:hAnsi="Times"/>
          <w:i w:val="0"/>
          <w:iCs w:val="0"/>
          <w:color w:val="000000" w:themeColor="text1"/>
          <w:sz w:val="28"/>
          <w:szCs w:val="28"/>
          <w:lang w:val="en-US"/>
        </w:rPr>
      </w:pPr>
      <w:proofErr w:type="spellStart"/>
      <w:r w:rsidRPr="00BE5414">
        <w:rPr>
          <w:rFonts w:ascii="Times" w:hAnsi="Times"/>
          <w:b/>
          <w:i w:val="0"/>
          <w:iCs w:val="0"/>
          <w:color w:val="000000" w:themeColor="text1"/>
          <w:sz w:val="28"/>
          <w:szCs w:val="28"/>
          <w:lang w:val="en-US"/>
        </w:rPr>
        <w:t>Tsyplakov</w:t>
      </w:r>
      <w:proofErr w:type="spellEnd"/>
      <w:r w:rsidR="002A4CE3" w:rsidRPr="00BE5414">
        <w:rPr>
          <w:rFonts w:ascii="Times" w:hAnsi="Times"/>
          <w:b/>
          <w:i w:val="0"/>
          <w:iCs w:val="0"/>
          <w:color w:val="000000" w:themeColor="text1"/>
          <w:sz w:val="28"/>
          <w:szCs w:val="28"/>
          <w:lang w:val="en-US"/>
        </w:rPr>
        <w:t xml:space="preserve"> Alexey A.</w:t>
      </w:r>
      <w:r w:rsidRPr="00BE5414">
        <w:rPr>
          <w:rFonts w:ascii="Times" w:hAnsi="Times"/>
          <w:i w:val="0"/>
          <w:iCs w:val="0"/>
          <w:color w:val="000000" w:themeColor="text1"/>
          <w:sz w:val="28"/>
          <w:szCs w:val="28"/>
          <w:lang w:val="en-US"/>
        </w:rPr>
        <w:t>,</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Leading</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Engineer,</w:t>
      </w:r>
    </w:p>
    <w:p w:rsidR="0051197D" w:rsidRPr="00BE5414" w:rsidRDefault="0051197D" w:rsidP="002A4CE3">
      <w:pPr>
        <w:pStyle w:val="af4"/>
        <w:adjustRightInd w:val="0"/>
        <w:snapToGrid w:val="0"/>
        <w:spacing w:before="0" w:beforeAutospacing="0" w:after="0" w:afterAutospacing="0"/>
        <w:ind w:firstLine="851"/>
        <w:jc w:val="center"/>
        <w:rPr>
          <w:rFonts w:ascii="Times" w:hAnsi="Times"/>
          <w:i w:val="0"/>
          <w:iCs w:val="0"/>
          <w:color w:val="000000" w:themeColor="text1"/>
          <w:sz w:val="28"/>
          <w:szCs w:val="28"/>
          <w:lang w:val="en-US"/>
        </w:rPr>
      </w:pPr>
      <w:r w:rsidRPr="00BE5414">
        <w:rPr>
          <w:rFonts w:ascii="Times" w:hAnsi="Times"/>
          <w:i w:val="0"/>
          <w:iCs w:val="0"/>
          <w:color w:val="000000" w:themeColor="text1"/>
          <w:sz w:val="28"/>
          <w:szCs w:val="28"/>
          <w:lang w:val="en-US"/>
        </w:rPr>
        <w:t>S.P.</w:t>
      </w:r>
      <w:r w:rsidR="00DD64BF" w:rsidRPr="00BE5414">
        <w:rPr>
          <w:rFonts w:ascii="Times" w:hAnsi="Times"/>
          <w:i w:val="0"/>
          <w:iCs w:val="0"/>
          <w:color w:val="000000" w:themeColor="text1"/>
          <w:sz w:val="28"/>
          <w:szCs w:val="28"/>
          <w:lang w:val="en-US"/>
        </w:rPr>
        <w:t xml:space="preserve"> </w:t>
      </w:r>
      <w:proofErr w:type="spellStart"/>
      <w:r w:rsidRPr="00BE5414">
        <w:rPr>
          <w:rFonts w:ascii="Times" w:hAnsi="Times"/>
          <w:i w:val="0"/>
          <w:iCs w:val="0"/>
          <w:color w:val="000000" w:themeColor="text1"/>
          <w:sz w:val="28"/>
          <w:szCs w:val="28"/>
          <w:lang w:val="en-US"/>
        </w:rPr>
        <w:t>Korolev</w:t>
      </w:r>
      <w:proofErr w:type="spellEnd"/>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Rocket</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and</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Space</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Corporation</w:t>
      </w:r>
      <w:r w:rsidR="00DD64BF" w:rsidRPr="00BE5414">
        <w:rPr>
          <w:rFonts w:ascii="Times" w:hAnsi="Times"/>
          <w:i w:val="0"/>
          <w:iCs w:val="0"/>
          <w:color w:val="000000" w:themeColor="text1"/>
          <w:sz w:val="28"/>
          <w:szCs w:val="28"/>
          <w:lang w:val="en-US"/>
        </w:rPr>
        <w:t xml:space="preserve"> </w:t>
      </w:r>
      <w:proofErr w:type="spellStart"/>
      <w:r w:rsidRPr="00BE5414">
        <w:rPr>
          <w:rFonts w:ascii="Times" w:hAnsi="Times"/>
          <w:i w:val="0"/>
          <w:iCs w:val="0"/>
          <w:color w:val="000000" w:themeColor="text1"/>
          <w:sz w:val="28"/>
          <w:szCs w:val="28"/>
          <w:lang w:val="en-US"/>
        </w:rPr>
        <w:t>Energia</w:t>
      </w:r>
      <w:proofErr w:type="spellEnd"/>
      <w:r w:rsidRPr="00BE5414">
        <w:rPr>
          <w:rFonts w:ascii="Times" w:hAnsi="Times"/>
          <w:i w:val="0"/>
          <w:iCs w:val="0"/>
          <w:color w:val="000000" w:themeColor="text1"/>
          <w:sz w:val="28"/>
          <w:szCs w:val="28"/>
          <w:lang w:val="en-US"/>
        </w:rPr>
        <w:t>,</w:t>
      </w:r>
    </w:p>
    <w:p w:rsidR="0051197D" w:rsidRPr="00531C9C" w:rsidRDefault="0051197D" w:rsidP="002A4CE3">
      <w:pPr>
        <w:pStyle w:val="af4"/>
        <w:adjustRightInd w:val="0"/>
        <w:snapToGrid w:val="0"/>
        <w:spacing w:before="0" w:beforeAutospacing="0" w:after="0" w:afterAutospacing="0"/>
        <w:ind w:firstLine="851"/>
        <w:jc w:val="center"/>
        <w:rPr>
          <w:rFonts w:ascii="Times" w:hAnsi="Times"/>
          <w:i w:val="0"/>
          <w:iCs w:val="0"/>
          <w:color w:val="000000" w:themeColor="text1"/>
          <w:sz w:val="28"/>
          <w:szCs w:val="28"/>
          <w:lang w:val="en-US"/>
        </w:rPr>
      </w:pPr>
      <w:proofErr w:type="spellStart"/>
      <w:r w:rsidRPr="00BE5414">
        <w:rPr>
          <w:rFonts w:ascii="Times" w:hAnsi="Times"/>
          <w:i w:val="0"/>
          <w:iCs w:val="0"/>
          <w:color w:val="000000" w:themeColor="text1"/>
          <w:sz w:val="28"/>
          <w:szCs w:val="28"/>
          <w:lang w:val="en-US"/>
        </w:rPr>
        <w:t>Korolev</w:t>
      </w:r>
      <w:proofErr w:type="spellEnd"/>
      <w:r w:rsidRPr="00BE5414">
        <w:rPr>
          <w:rFonts w:ascii="Times" w:hAnsi="Times"/>
          <w:i w:val="0"/>
          <w:iCs w:val="0"/>
          <w:color w:val="000000" w:themeColor="text1"/>
          <w:sz w:val="28"/>
          <w:szCs w:val="28"/>
          <w:lang w:val="en-US"/>
        </w:rPr>
        <w:t>,</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Moscow</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region</w:t>
      </w:r>
      <w:r w:rsidR="00794B35" w:rsidRPr="00794B35">
        <w:rPr>
          <w:rFonts w:ascii="Times" w:hAnsi="Times"/>
          <w:i w:val="0"/>
          <w:iCs w:val="0"/>
          <w:color w:val="000000" w:themeColor="text1"/>
          <w:sz w:val="28"/>
          <w:szCs w:val="28"/>
          <w:lang w:val="en-US"/>
        </w:rPr>
        <w:t>, Russian Federation</w:t>
      </w:r>
    </w:p>
    <w:p w:rsidR="0051197D" w:rsidRPr="00BE5414" w:rsidRDefault="0051197D" w:rsidP="00A910DA">
      <w:pPr>
        <w:adjustRightInd w:val="0"/>
        <w:snapToGrid w:val="0"/>
        <w:ind w:firstLine="851"/>
        <w:jc w:val="both"/>
        <w:rPr>
          <w:rFonts w:ascii="Times" w:hAnsi="Times"/>
          <w:b/>
          <w:color w:val="000000" w:themeColor="text1"/>
          <w:sz w:val="28"/>
          <w:szCs w:val="28"/>
          <w:shd w:val="clear" w:color="auto" w:fill="FFFFFF"/>
          <w:lang w:val="en-US"/>
        </w:rPr>
      </w:pPr>
    </w:p>
    <w:p w:rsidR="0051197D" w:rsidRPr="00BE5414" w:rsidRDefault="0051197D" w:rsidP="00A910DA">
      <w:pPr>
        <w:adjustRightInd w:val="0"/>
        <w:snapToGrid w:val="0"/>
        <w:ind w:firstLine="851"/>
        <w:jc w:val="both"/>
        <w:rPr>
          <w:rFonts w:ascii="Times" w:hAnsi="Times"/>
          <w:i/>
          <w:iCs/>
          <w:color w:val="000000" w:themeColor="text1"/>
          <w:sz w:val="28"/>
          <w:szCs w:val="28"/>
          <w:shd w:val="clear" w:color="auto" w:fill="FFFFFF"/>
          <w:lang w:val="en-US"/>
        </w:rPr>
      </w:pPr>
      <w:r w:rsidRPr="00BE5414">
        <w:rPr>
          <w:rFonts w:ascii="Times" w:hAnsi="Times"/>
          <w:i/>
          <w:iCs/>
          <w:color w:val="000000" w:themeColor="text1"/>
          <w:sz w:val="28"/>
          <w:szCs w:val="28"/>
          <w:shd w:val="clear" w:color="auto" w:fill="FFFFFF"/>
          <w:lang w:val="en-US"/>
        </w:rPr>
        <w:t>The</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article</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presents</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the</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results</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of</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a</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theoretical</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study</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of</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the</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established</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practices</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of</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digital</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transformation</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of</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enterprises,</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including</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an</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analysis</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of</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the</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practices</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for</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developing</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and</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applying</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a</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platform</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approach</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implemented</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by</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large</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industry</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associations</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of</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enterprises.</w:t>
      </w:r>
    </w:p>
    <w:p w:rsidR="0051197D" w:rsidRPr="00BE5414" w:rsidRDefault="0051197D" w:rsidP="002A4CE3">
      <w:pPr>
        <w:adjustRightInd w:val="0"/>
        <w:snapToGrid w:val="0"/>
        <w:ind w:firstLine="851"/>
        <w:jc w:val="both"/>
        <w:rPr>
          <w:rFonts w:ascii="Times" w:hAnsi="Times"/>
          <w:i/>
          <w:iCs/>
          <w:color w:val="000000" w:themeColor="text1"/>
          <w:sz w:val="28"/>
          <w:szCs w:val="28"/>
          <w:shd w:val="clear" w:color="auto" w:fill="FFFFFF"/>
          <w:lang w:val="en-US"/>
        </w:rPr>
      </w:pPr>
      <w:r w:rsidRPr="00BE5414">
        <w:rPr>
          <w:rFonts w:ascii="Times" w:hAnsi="Times"/>
          <w:i/>
          <w:iCs/>
          <w:color w:val="000000" w:themeColor="text1"/>
          <w:sz w:val="28"/>
          <w:szCs w:val="28"/>
          <w:shd w:val="clear" w:color="auto" w:fill="FFFFFF"/>
          <w:lang w:val="en-US"/>
        </w:rPr>
        <w:t>These</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studies</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indicate</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the</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need</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to</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improve</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the</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quality</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of</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digital</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transformation</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processes</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of</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enterprises</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in</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order</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to</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ensure</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the</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effectiveness</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of</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the</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lastRenderedPageBreak/>
        <w:t>functioning</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of</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management</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systems</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and</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increase</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the</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economic</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sustainability</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of</w:t>
      </w:r>
      <w:r w:rsidR="00DD64BF" w:rsidRPr="00BE5414">
        <w:rPr>
          <w:rFonts w:ascii="Times" w:hAnsi="Times"/>
          <w:i/>
          <w:iCs/>
          <w:color w:val="000000" w:themeColor="text1"/>
          <w:sz w:val="28"/>
          <w:szCs w:val="28"/>
          <w:shd w:val="clear" w:color="auto" w:fill="FFFFFF"/>
          <w:lang w:val="en-US"/>
        </w:rPr>
        <w:t xml:space="preserve"> </w:t>
      </w:r>
      <w:r w:rsidRPr="00BE5414">
        <w:rPr>
          <w:rFonts w:ascii="Times" w:hAnsi="Times"/>
          <w:i/>
          <w:iCs/>
          <w:color w:val="000000" w:themeColor="text1"/>
          <w:sz w:val="28"/>
          <w:szCs w:val="28"/>
          <w:shd w:val="clear" w:color="auto" w:fill="FFFFFF"/>
          <w:lang w:val="en-US"/>
        </w:rPr>
        <w:t>enterprises.</w:t>
      </w:r>
    </w:p>
    <w:p w:rsidR="00794B35" w:rsidRDefault="00794B35" w:rsidP="00A910DA">
      <w:pPr>
        <w:adjustRightInd w:val="0"/>
        <w:snapToGrid w:val="0"/>
        <w:ind w:firstLine="851"/>
        <w:jc w:val="both"/>
        <w:rPr>
          <w:rFonts w:ascii="Times" w:hAnsi="Times"/>
          <w:color w:val="000000" w:themeColor="text1"/>
          <w:sz w:val="28"/>
          <w:szCs w:val="28"/>
          <w:shd w:val="clear" w:color="auto" w:fill="FFFFFF"/>
          <w:lang w:val="en-US"/>
        </w:rPr>
      </w:pPr>
    </w:p>
    <w:p w:rsidR="0051197D" w:rsidRPr="00BE5414" w:rsidRDefault="0051197D" w:rsidP="00A910DA">
      <w:pPr>
        <w:adjustRightInd w:val="0"/>
        <w:snapToGrid w:val="0"/>
        <w:ind w:firstLine="851"/>
        <w:jc w:val="both"/>
        <w:rPr>
          <w:rFonts w:ascii="Times" w:hAnsi="Times"/>
          <w:color w:val="000000" w:themeColor="text1"/>
          <w:sz w:val="28"/>
          <w:szCs w:val="28"/>
          <w:shd w:val="clear" w:color="auto" w:fill="FFFFFF"/>
          <w:lang w:val="en-US"/>
        </w:rPr>
      </w:pPr>
      <w:r w:rsidRPr="00BE5414">
        <w:rPr>
          <w:rFonts w:ascii="Times" w:hAnsi="Times"/>
          <w:color w:val="000000" w:themeColor="text1"/>
          <w:sz w:val="28"/>
          <w:szCs w:val="28"/>
          <w:shd w:val="clear" w:color="auto" w:fill="FFFFFF"/>
          <w:lang w:val="en-US"/>
        </w:rPr>
        <w:t>Digital</w:t>
      </w:r>
      <w:r w:rsidR="00DD64BF" w:rsidRPr="00BE5414">
        <w:rPr>
          <w:rFonts w:ascii="Times" w:hAnsi="Times"/>
          <w:color w:val="000000" w:themeColor="text1"/>
          <w:sz w:val="28"/>
          <w:szCs w:val="28"/>
          <w:shd w:val="clear" w:color="auto" w:fill="FFFFFF"/>
          <w:lang w:val="en-US"/>
        </w:rPr>
        <w:t xml:space="preserve"> </w:t>
      </w:r>
      <w:r w:rsidRPr="00BE5414">
        <w:rPr>
          <w:rFonts w:ascii="Times" w:hAnsi="Times"/>
          <w:color w:val="000000" w:themeColor="text1"/>
          <w:sz w:val="28"/>
          <w:szCs w:val="28"/>
          <w:shd w:val="clear" w:color="auto" w:fill="FFFFFF"/>
          <w:lang w:val="en-US"/>
        </w:rPr>
        <w:t>transformation,</w:t>
      </w:r>
      <w:r w:rsidR="00DD64BF" w:rsidRPr="00BE5414">
        <w:rPr>
          <w:rFonts w:ascii="Times" w:hAnsi="Times"/>
          <w:color w:val="000000" w:themeColor="text1"/>
          <w:sz w:val="28"/>
          <w:szCs w:val="28"/>
          <w:shd w:val="clear" w:color="auto" w:fill="FFFFFF"/>
          <w:lang w:val="en-US"/>
        </w:rPr>
        <w:t xml:space="preserve"> </w:t>
      </w:r>
      <w:r w:rsidRPr="00BE5414">
        <w:rPr>
          <w:rFonts w:ascii="Times" w:hAnsi="Times"/>
          <w:color w:val="000000" w:themeColor="text1"/>
          <w:sz w:val="28"/>
          <w:szCs w:val="28"/>
          <w:shd w:val="clear" w:color="auto" w:fill="FFFFFF"/>
          <w:lang w:val="en-US"/>
        </w:rPr>
        <w:t>digital</w:t>
      </w:r>
      <w:r w:rsidR="00DD64BF" w:rsidRPr="00BE5414">
        <w:rPr>
          <w:rFonts w:ascii="Times" w:hAnsi="Times"/>
          <w:color w:val="000000" w:themeColor="text1"/>
          <w:sz w:val="28"/>
          <w:szCs w:val="28"/>
          <w:shd w:val="clear" w:color="auto" w:fill="FFFFFF"/>
          <w:lang w:val="en-US"/>
        </w:rPr>
        <w:t xml:space="preserve"> </w:t>
      </w:r>
      <w:r w:rsidRPr="00BE5414">
        <w:rPr>
          <w:rFonts w:ascii="Times" w:hAnsi="Times"/>
          <w:color w:val="000000" w:themeColor="text1"/>
          <w:sz w:val="28"/>
          <w:szCs w:val="28"/>
          <w:shd w:val="clear" w:color="auto" w:fill="FFFFFF"/>
          <w:lang w:val="en-US"/>
        </w:rPr>
        <w:t>twin,</w:t>
      </w:r>
      <w:r w:rsidR="00DD64BF" w:rsidRPr="00BE5414">
        <w:rPr>
          <w:rFonts w:ascii="Times" w:hAnsi="Times"/>
          <w:color w:val="000000" w:themeColor="text1"/>
          <w:sz w:val="28"/>
          <w:szCs w:val="28"/>
          <w:shd w:val="clear" w:color="auto" w:fill="FFFFFF"/>
          <w:lang w:val="en-US"/>
        </w:rPr>
        <w:t xml:space="preserve"> </w:t>
      </w:r>
      <w:r w:rsidRPr="00BE5414">
        <w:rPr>
          <w:rFonts w:ascii="Times" w:hAnsi="Times"/>
          <w:color w:val="000000" w:themeColor="text1"/>
          <w:sz w:val="28"/>
          <w:szCs w:val="28"/>
          <w:shd w:val="clear" w:color="auto" w:fill="FFFFFF"/>
          <w:lang w:val="en-US"/>
        </w:rPr>
        <w:t>digital</w:t>
      </w:r>
      <w:r w:rsidR="00DD64BF" w:rsidRPr="00BE5414">
        <w:rPr>
          <w:rFonts w:ascii="Times" w:hAnsi="Times"/>
          <w:color w:val="000000" w:themeColor="text1"/>
          <w:sz w:val="28"/>
          <w:szCs w:val="28"/>
          <w:shd w:val="clear" w:color="auto" w:fill="FFFFFF"/>
          <w:lang w:val="en-US"/>
        </w:rPr>
        <w:t xml:space="preserve"> </w:t>
      </w:r>
      <w:r w:rsidRPr="00BE5414">
        <w:rPr>
          <w:rFonts w:ascii="Times" w:hAnsi="Times"/>
          <w:color w:val="000000" w:themeColor="text1"/>
          <w:sz w:val="28"/>
          <w:szCs w:val="28"/>
          <w:shd w:val="clear" w:color="auto" w:fill="FFFFFF"/>
          <w:lang w:val="en-US"/>
        </w:rPr>
        <w:t>platforms</w:t>
      </w:r>
    </w:p>
    <w:p w:rsidR="0051197D" w:rsidRPr="00BE5414" w:rsidRDefault="0051197D" w:rsidP="00A910DA">
      <w:pPr>
        <w:adjustRightInd w:val="0"/>
        <w:snapToGrid w:val="0"/>
        <w:ind w:firstLine="851"/>
        <w:jc w:val="both"/>
        <w:rPr>
          <w:rFonts w:ascii="Times" w:hAnsi="Times"/>
          <w:color w:val="000000" w:themeColor="text1"/>
          <w:sz w:val="28"/>
          <w:szCs w:val="28"/>
          <w:shd w:val="clear" w:color="auto" w:fill="FFFFFF"/>
          <w:lang w:val="en-US"/>
        </w:rPr>
      </w:pPr>
    </w:p>
    <w:p w:rsidR="0051197D" w:rsidRPr="00BE5414" w:rsidRDefault="0051197D" w:rsidP="00A910DA">
      <w:pPr>
        <w:adjustRightInd w:val="0"/>
        <w:snapToGrid w:val="0"/>
        <w:ind w:firstLine="851"/>
        <w:jc w:val="both"/>
        <w:rPr>
          <w:rFonts w:ascii="Times" w:hAnsi="Times"/>
          <w:color w:val="000000" w:themeColor="text1"/>
          <w:sz w:val="28"/>
          <w:szCs w:val="28"/>
        </w:rPr>
      </w:pPr>
      <w:r w:rsidRPr="00BE5414">
        <w:rPr>
          <w:rFonts w:ascii="Times" w:hAnsi="Times"/>
          <w:color w:val="000000" w:themeColor="text1"/>
          <w:sz w:val="28"/>
          <w:szCs w:val="28"/>
        </w:rPr>
        <w:t>Техническое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информационно-коммуникационных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осуществление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цифрового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перехода,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есть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трансформации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результате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которой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все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ключевые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процессы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реализуются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использованием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ИКТ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становятся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сегодня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неотъемлемой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характеристикой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Сложно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спорить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инновационная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направленность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объясняется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предопределена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необходимостью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столько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повышения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международном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рынке,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просто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сохранения.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Надо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очень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быстро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бежать,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чтобы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оставаться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своем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месте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рынке.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Более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скорость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движения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должна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данным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национальной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программы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«Цифровая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экономика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Российской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Федерации»,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предполагаемые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среднегодовые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темпы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валовых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затрат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цифровой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составляют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117%</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[6].</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фактическая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затрат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цифровой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аналогичный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период</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остается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практических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неизменной.</w:t>
      </w:r>
    </w:p>
    <w:p w:rsidR="0051197D" w:rsidRPr="00BE5414" w:rsidRDefault="0051197D" w:rsidP="00794B35">
      <w:pPr>
        <w:adjustRightInd w:val="0"/>
        <w:snapToGrid w:val="0"/>
        <w:ind w:firstLine="851"/>
        <w:jc w:val="both"/>
        <w:rPr>
          <w:rFonts w:ascii="Times" w:hAnsi="Times"/>
          <w:color w:val="000000" w:themeColor="text1"/>
          <w:sz w:val="28"/>
          <w:szCs w:val="28"/>
        </w:rPr>
      </w:pP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таблице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приведем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результаты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сравнительного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анализа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плановых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фактических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затрат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абсолютном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процентном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выражении.</w:t>
      </w:r>
    </w:p>
    <w:p w:rsidR="00F27FD6" w:rsidRDefault="00F27FD6" w:rsidP="002A4CE3">
      <w:pPr>
        <w:adjustRightInd w:val="0"/>
        <w:snapToGrid w:val="0"/>
        <w:jc w:val="center"/>
        <w:rPr>
          <w:rFonts w:ascii="Times" w:hAnsi="Times"/>
          <w:color w:val="000000" w:themeColor="text1"/>
          <w:sz w:val="28"/>
          <w:szCs w:val="28"/>
        </w:rPr>
      </w:pPr>
    </w:p>
    <w:p w:rsidR="0051197D" w:rsidRPr="00BE5414" w:rsidRDefault="0051197D" w:rsidP="002A4CE3">
      <w:pPr>
        <w:adjustRightInd w:val="0"/>
        <w:snapToGrid w:val="0"/>
        <w:jc w:val="center"/>
        <w:rPr>
          <w:rFonts w:ascii="Times" w:hAnsi="Times"/>
          <w:color w:val="000000" w:themeColor="text1"/>
          <w:sz w:val="28"/>
          <w:szCs w:val="28"/>
        </w:rPr>
      </w:pPr>
      <w:r w:rsidRPr="00BE5414">
        <w:rPr>
          <w:rFonts w:ascii="Times" w:hAnsi="Times"/>
          <w:color w:val="000000" w:themeColor="text1"/>
          <w:sz w:val="28"/>
          <w:szCs w:val="28"/>
        </w:rPr>
        <w:t>Таблица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w:t>
      </w:r>
      <w:r w:rsidR="00DD64BF" w:rsidRPr="00BE5414">
        <w:rPr>
          <w:rFonts w:ascii="Times" w:hAnsi="Times"/>
          <w:color w:val="000000" w:themeColor="text1"/>
          <w:sz w:val="28"/>
          <w:szCs w:val="28"/>
        </w:rPr>
        <w:t xml:space="preserve"> </w:t>
      </w:r>
      <w:r w:rsidR="002A4CE3"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Сравнительный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анализ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плановых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фактических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расходов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цифровой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2017</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2021</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гг.</w:t>
      </w:r>
      <w:r w:rsidR="002A4CE3" w:rsidRPr="00BE5414">
        <w:rPr>
          <w:rFonts w:ascii="Times" w:hAnsi="Times"/>
          <w:color w:val="000000" w:themeColor="text1"/>
          <w:sz w:val="28"/>
          <w:szCs w:val="28"/>
        </w:rPr>
        <w:t xml:space="preserve"> (составлено авторами на основе источников: [6; 12; 13])</w:t>
      </w:r>
    </w:p>
    <w:tbl>
      <w:tblPr>
        <w:tblW w:w="9397" w:type="dxa"/>
        <w:tblInd w:w="96" w:type="dxa"/>
        <w:tblLook w:val="04A0" w:firstRow="1" w:lastRow="0" w:firstColumn="1" w:lastColumn="0" w:noHBand="0" w:noVBand="1"/>
      </w:tblPr>
      <w:tblGrid>
        <w:gridCol w:w="1611"/>
        <w:gridCol w:w="947"/>
        <w:gridCol w:w="966"/>
        <w:gridCol w:w="947"/>
        <w:gridCol w:w="947"/>
        <w:gridCol w:w="947"/>
        <w:gridCol w:w="703"/>
        <w:gridCol w:w="751"/>
        <w:gridCol w:w="703"/>
        <w:gridCol w:w="947"/>
      </w:tblGrid>
      <w:tr w:rsidR="00BE5414" w:rsidRPr="00BE5414" w:rsidTr="002A4CE3">
        <w:trPr>
          <w:trHeight w:val="299"/>
        </w:trPr>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97D" w:rsidRPr="00BE5414" w:rsidRDefault="0051197D" w:rsidP="002A4CE3">
            <w:pPr>
              <w:adjustRightInd w:val="0"/>
              <w:snapToGrid w:val="0"/>
              <w:jc w:val="center"/>
              <w:rPr>
                <w:rFonts w:ascii="Times" w:hAnsi="Times"/>
                <w:b/>
                <w:bCs/>
                <w:color w:val="000000" w:themeColor="text1"/>
                <w:sz w:val="20"/>
                <w:szCs w:val="20"/>
              </w:rPr>
            </w:pPr>
            <w:r w:rsidRPr="00BE5414">
              <w:rPr>
                <w:rFonts w:ascii="Times" w:hAnsi="Times"/>
                <w:b/>
                <w:bCs/>
                <w:color w:val="000000" w:themeColor="text1"/>
                <w:sz w:val="20"/>
                <w:szCs w:val="20"/>
              </w:rPr>
              <w:t>Показатель</w:t>
            </w:r>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rsidR="0051197D" w:rsidRPr="00BE5414" w:rsidRDefault="0051197D" w:rsidP="00E56DB4">
            <w:pPr>
              <w:adjustRightInd w:val="0"/>
              <w:snapToGrid w:val="0"/>
              <w:jc w:val="center"/>
              <w:rPr>
                <w:rFonts w:ascii="Times" w:hAnsi="Times"/>
                <w:b/>
                <w:bCs/>
                <w:color w:val="000000" w:themeColor="text1"/>
                <w:sz w:val="20"/>
                <w:szCs w:val="20"/>
              </w:rPr>
            </w:pPr>
            <w:r w:rsidRPr="00BE5414">
              <w:rPr>
                <w:rFonts w:ascii="Times" w:hAnsi="Times"/>
                <w:b/>
                <w:bCs/>
                <w:color w:val="000000" w:themeColor="text1"/>
                <w:sz w:val="20"/>
                <w:szCs w:val="20"/>
              </w:rPr>
              <w:t>2017</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rsidR="0051197D" w:rsidRPr="00BE5414" w:rsidRDefault="0051197D" w:rsidP="00E56DB4">
            <w:pPr>
              <w:adjustRightInd w:val="0"/>
              <w:snapToGrid w:val="0"/>
              <w:jc w:val="center"/>
              <w:rPr>
                <w:rFonts w:ascii="Times" w:hAnsi="Times"/>
                <w:b/>
                <w:bCs/>
                <w:color w:val="000000" w:themeColor="text1"/>
                <w:sz w:val="20"/>
                <w:szCs w:val="20"/>
              </w:rPr>
            </w:pPr>
            <w:r w:rsidRPr="00BE5414">
              <w:rPr>
                <w:rFonts w:ascii="Times" w:hAnsi="Times"/>
                <w:b/>
                <w:bCs/>
                <w:color w:val="000000" w:themeColor="text1"/>
                <w:sz w:val="20"/>
                <w:szCs w:val="20"/>
              </w:rPr>
              <w:t>2018</w:t>
            </w:r>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rsidR="0051197D" w:rsidRPr="00BE5414" w:rsidRDefault="0051197D" w:rsidP="00E56DB4">
            <w:pPr>
              <w:adjustRightInd w:val="0"/>
              <w:snapToGrid w:val="0"/>
              <w:jc w:val="center"/>
              <w:rPr>
                <w:rFonts w:ascii="Times" w:hAnsi="Times"/>
                <w:b/>
                <w:bCs/>
                <w:color w:val="000000" w:themeColor="text1"/>
                <w:sz w:val="20"/>
                <w:szCs w:val="20"/>
              </w:rPr>
            </w:pPr>
            <w:r w:rsidRPr="00BE5414">
              <w:rPr>
                <w:rFonts w:ascii="Times" w:hAnsi="Times"/>
                <w:b/>
                <w:bCs/>
                <w:color w:val="000000" w:themeColor="text1"/>
                <w:sz w:val="20"/>
                <w:szCs w:val="20"/>
              </w:rPr>
              <w:t>2019</w:t>
            </w:r>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rsidR="0051197D" w:rsidRPr="00BE5414" w:rsidRDefault="0051197D" w:rsidP="00E56DB4">
            <w:pPr>
              <w:adjustRightInd w:val="0"/>
              <w:snapToGrid w:val="0"/>
              <w:jc w:val="center"/>
              <w:rPr>
                <w:rFonts w:ascii="Times" w:hAnsi="Times"/>
                <w:b/>
                <w:bCs/>
                <w:color w:val="000000" w:themeColor="text1"/>
                <w:sz w:val="20"/>
                <w:szCs w:val="20"/>
              </w:rPr>
            </w:pPr>
            <w:r w:rsidRPr="00BE5414">
              <w:rPr>
                <w:rFonts w:ascii="Times" w:hAnsi="Times"/>
                <w:b/>
                <w:bCs/>
                <w:color w:val="000000" w:themeColor="text1"/>
                <w:sz w:val="20"/>
                <w:szCs w:val="20"/>
              </w:rPr>
              <w:t>2020</w:t>
            </w:r>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rsidR="0051197D" w:rsidRPr="00BE5414" w:rsidRDefault="0051197D" w:rsidP="00E56DB4">
            <w:pPr>
              <w:adjustRightInd w:val="0"/>
              <w:snapToGrid w:val="0"/>
              <w:jc w:val="center"/>
              <w:rPr>
                <w:rFonts w:ascii="Times" w:hAnsi="Times"/>
                <w:b/>
                <w:bCs/>
                <w:color w:val="000000" w:themeColor="text1"/>
                <w:sz w:val="20"/>
                <w:szCs w:val="20"/>
              </w:rPr>
            </w:pPr>
            <w:r w:rsidRPr="00BE5414">
              <w:rPr>
                <w:rFonts w:ascii="Times" w:hAnsi="Times"/>
                <w:b/>
                <w:bCs/>
                <w:color w:val="000000" w:themeColor="text1"/>
                <w:sz w:val="20"/>
                <w:szCs w:val="20"/>
              </w:rPr>
              <w:t>2021</w:t>
            </w:r>
          </w:p>
        </w:tc>
        <w:tc>
          <w:tcPr>
            <w:tcW w:w="716" w:type="dxa"/>
            <w:tcBorders>
              <w:top w:val="single" w:sz="4" w:space="0" w:color="auto"/>
              <w:left w:val="nil"/>
              <w:bottom w:val="single" w:sz="4" w:space="0" w:color="auto"/>
              <w:right w:val="single" w:sz="4" w:space="0" w:color="auto"/>
            </w:tcBorders>
            <w:shd w:val="clear" w:color="auto" w:fill="auto"/>
            <w:noWrap/>
            <w:vAlign w:val="bottom"/>
            <w:hideMark/>
          </w:tcPr>
          <w:p w:rsidR="0051197D" w:rsidRPr="00BE5414" w:rsidRDefault="0051197D" w:rsidP="00E56DB4">
            <w:pPr>
              <w:adjustRightInd w:val="0"/>
              <w:snapToGrid w:val="0"/>
              <w:jc w:val="center"/>
              <w:rPr>
                <w:rFonts w:ascii="Times" w:hAnsi="Times"/>
                <w:b/>
                <w:bCs/>
                <w:color w:val="000000" w:themeColor="text1"/>
                <w:sz w:val="20"/>
                <w:szCs w:val="20"/>
              </w:rPr>
            </w:pPr>
            <w:r w:rsidRPr="00BE5414">
              <w:rPr>
                <w:rFonts w:ascii="Times" w:hAnsi="Times"/>
                <w:b/>
                <w:bCs/>
                <w:color w:val="000000" w:themeColor="text1"/>
                <w:sz w:val="20"/>
                <w:szCs w:val="20"/>
              </w:rPr>
              <w:t>2022*</w:t>
            </w:r>
          </w:p>
        </w:tc>
        <w:tc>
          <w:tcPr>
            <w:tcW w:w="765" w:type="dxa"/>
            <w:tcBorders>
              <w:top w:val="single" w:sz="4" w:space="0" w:color="auto"/>
              <w:left w:val="nil"/>
              <w:bottom w:val="single" w:sz="4" w:space="0" w:color="auto"/>
              <w:right w:val="single" w:sz="4" w:space="0" w:color="auto"/>
            </w:tcBorders>
            <w:shd w:val="clear" w:color="auto" w:fill="auto"/>
            <w:noWrap/>
            <w:vAlign w:val="bottom"/>
            <w:hideMark/>
          </w:tcPr>
          <w:p w:rsidR="0051197D" w:rsidRPr="00BE5414" w:rsidRDefault="0051197D" w:rsidP="00E56DB4">
            <w:pPr>
              <w:adjustRightInd w:val="0"/>
              <w:snapToGrid w:val="0"/>
              <w:jc w:val="center"/>
              <w:rPr>
                <w:rFonts w:ascii="Times" w:hAnsi="Times"/>
                <w:b/>
                <w:bCs/>
                <w:color w:val="000000" w:themeColor="text1"/>
                <w:sz w:val="20"/>
                <w:szCs w:val="20"/>
              </w:rPr>
            </w:pPr>
            <w:r w:rsidRPr="00BE5414">
              <w:rPr>
                <w:rFonts w:ascii="Times" w:hAnsi="Times"/>
                <w:b/>
                <w:bCs/>
                <w:color w:val="000000" w:themeColor="text1"/>
                <w:sz w:val="20"/>
                <w:szCs w:val="20"/>
              </w:rPr>
              <w:t>2023*</w:t>
            </w:r>
          </w:p>
        </w:tc>
        <w:tc>
          <w:tcPr>
            <w:tcW w:w="716" w:type="dxa"/>
            <w:tcBorders>
              <w:top w:val="single" w:sz="4" w:space="0" w:color="auto"/>
              <w:left w:val="nil"/>
              <w:bottom w:val="single" w:sz="4" w:space="0" w:color="auto"/>
              <w:right w:val="single" w:sz="4" w:space="0" w:color="auto"/>
            </w:tcBorders>
            <w:shd w:val="clear" w:color="auto" w:fill="auto"/>
            <w:noWrap/>
            <w:vAlign w:val="bottom"/>
            <w:hideMark/>
          </w:tcPr>
          <w:p w:rsidR="0051197D" w:rsidRPr="00BE5414" w:rsidRDefault="0051197D" w:rsidP="00E56DB4">
            <w:pPr>
              <w:adjustRightInd w:val="0"/>
              <w:snapToGrid w:val="0"/>
              <w:jc w:val="center"/>
              <w:rPr>
                <w:rFonts w:ascii="Times" w:hAnsi="Times"/>
                <w:b/>
                <w:bCs/>
                <w:color w:val="000000" w:themeColor="text1"/>
                <w:sz w:val="20"/>
                <w:szCs w:val="20"/>
              </w:rPr>
            </w:pPr>
            <w:r w:rsidRPr="00BE5414">
              <w:rPr>
                <w:rFonts w:ascii="Times" w:hAnsi="Times"/>
                <w:b/>
                <w:bCs/>
                <w:color w:val="000000" w:themeColor="text1"/>
                <w:sz w:val="20"/>
                <w:szCs w:val="20"/>
              </w:rPr>
              <w:t>2024*</w:t>
            </w:r>
          </w:p>
        </w:tc>
        <w:tc>
          <w:tcPr>
            <w:tcW w:w="702" w:type="dxa"/>
            <w:tcBorders>
              <w:top w:val="single" w:sz="4" w:space="0" w:color="auto"/>
              <w:left w:val="nil"/>
              <w:bottom w:val="single" w:sz="4" w:space="0" w:color="auto"/>
              <w:right w:val="single" w:sz="4" w:space="0" w:color="auto"/>
            </w:tcBorders>
            <w:shd w:val="clear" w:color="auto" w:fill="auto"/>
            <w:noWrap/>
            <w:vAlign w:val="bottom"/>
            <w:hideMark/>
          </w:tcPr>
          <w:p w:rsidR="0051197D" w:rsidRPr="00BE5414" w:rsidRDefault="0051197D" w:rsidP="00E56DB4">
            <w:pPr>
              <w:adjustRightInd w:val="0"/>
              <w:snapToGrid w:val="0"/>
              <w:jc w:val="center"/>
              <w:rPr>
                <w:rFonts w:ascii="Times" w:hAnsi="Times"/>
                <w:b/>
                <w:bCs/>
                <w:color w:val="000000" w:themeColor="text1"/>
                <w:sz w:val="20"/>
                <w:szCs w:val="20"/>
              </w:rPr>
            </w:pPr>
            <w:r w:rsidRPr="00BE5414">
              <w:rPr>
                <w:rFonts w:ascii="Times" w:hAnsi="Times"/>
                <w:b/>
                <w:bCs/>
                <w:color w:val="000000" w:themeColor="text1"/>
                <w:sz w:val="20"/>
                <w:szCs w:val="20"/>
              </w:rPr>
              <w:t>Итого</w:t>
            </w:r>
          </w:p>
        </w:tc>
      </w:tr>
      <w:tr w:rsidR="00BE5414" w:rsidRPr="00BE5414" w:rsidTr="002A4CE3">
        <w:trPr>
          <w:trHeight w:val="299"/>
        </w:trPr>
        <w:tc>
          <w:tcPr>
            <w:tcW w:w="1648" w:type="dxa"/>
            <w:tcBorders>
              <w:top w:val="nil"/>
              <w:left w:val="single" w:sz="4" w:space="0" w:color="auto"/>
              <w:bottom w:val="single" w:sz="4" w:space="0" w:color="auto"/>
              <w:right w:val="single" w:sz="4" w:space="0" w:color="auto"/>
            </w:tcBorders>
            <w:shd w:val="clear" w:color="auto" w:fill="auto"/>
            <w:noWrap/>
            <w:vAlign w:val="bottom"/>
            <w:hideMark/>
          </w:tcPr>
          <w:p w:rsidR="0051197D" w:rsidRPr="00BE5414" w:rsidRDefault="0051197D" w:rsidP="00E56DB4">
            <w:pPr>
              <w:adjustRightInd w:val="0"/>
              <w:snapToGrid w:val="0"/>
              <w:rPr>
                <w:rFonts w:ascii="Times" w:hAnsi="Times"/>
                <w:color w:val="000000" w:themeColor="text1"/>
                <w:sz w:val="20"/>
                <w:szCs w:val="20"/>
              </w:rPr>
            </w:pPr>
            <w:r w:rsidRPr="00BE5414">
              <w:rPr>
                <w:rFonts w:ascii="Times" w:hAnsi="Times"/>
                <w:color w:val="000000" w:themeColor="text1"/>
                <w:sz w:val="20"/>
                <w:szCs w:val="20"/>
              </w:rPr>
              <w:t>ВВП,</w:t>
            </w:r>
            <w:r w:rsidR="00DD64BF" w:rsidRPr="00BE5414">
              <w:rPr>
                <w:rFonts w:ascii="Times" w:hAnsi="Times"/>
                <w:color w:val="000000" w:themeColor="text1"/>
                <w:sz w:val="20"/>
                <w:szCs w:val="20"/>
              </w:rPr>
              <w:t xml:space="preserve"> </w:t>
            </w:r>
            <w:r w:rsidRPr="00BE5414">
              <w:rPr>
                <w:rFonts w:ascii="Times" w:hAnsi="Times"/>
                <w:color w:val="000000" w:themeColor="text1"/>
                <w:sz w:val="20"/>
                <w:szCs w:val="20"/>
              </w:rPr>
              <w:t>млрд</w:t>
            </w:r>
            <w:r w:rsidR="00DD64BF" w:rsidRPr="00BE5414">
              <w:rPr>
                <w:rFonts w:ascii="Times" w:hAnsi="Times"/>
                <w:color w:val="000000" w:themeColor="text1"/>
                <w:sz w:val="20"/>
                <w:szCs w:val="20"/>
              </w:rPr>
              <w:t xml:space="preserve"> </w:t>
            </w:r>
            <w:proofErr w:type="spellStart"/>
            <w:r w:rsidRPr="00BE5414">
              <w:rPr>
                <w:rFonts w:ascii="Times" w:hAnsi="Times"/>
                <w:color w:val="000000" w:themeColor="text1"/>
                <w:sz w:val="20"/>
                <w:szCs w:val="20"/>
              </w:rPr>
              <w:t>руб</w:t>
            </w:r>
            <w:proofErr w:type="spellEnd"/>
          </w:p>
        </w:tc>
        <w:tc>
          <w:tcPr>
            <w:tcW w:w="966" w:type="dxa"/>
            <w:tcBorders>
              <w:top w:val="nil"/>
              <w:left w:val="nil"/>
              <w:bottom w:val="single" w:sz="4" w:space="0" w:color="auto"/>
              <w:right w:val="single" w:sz="4" w:space="0" w:color="auto"/>
            </w:tcBorders>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 w:val="20"/>
                <w:szCs w:val="20"/>
              </w:rPr>
            </w:pPr>
            <w:r w:rsidRPr="00BE5414">
              <w:rPr>
                <w:rFonts w:ascii="Times" w:hAnsi="Times"/>
                <w:color w:val="000000" w:themeColor="text1"/>
                <w:sz w:val="20"/>
                <w:szCs w:val="20"/>
              </w:rPr>
              <w:t>91843,15</w:t>
            </w:r>
          </w:p>
        </w:tc>
        <w:tc>
          <w:tcPr>
            <w:tcW w:w="986" w:type="dxa"/>
            <w:tcBorders>
              <w:top w:val="nil"/>
              <w:left w:val="nil"/>
              <w:bottom w:val="single" w:sz="4" w:space="0" w:color="auto"/>
              <w:right w:val="single" w:sz="4" w:space="0" w:color="auto"/>
            </w:tcBorders>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 w:val="20"/>
                <w:szCs w:val="20"/>
              </w:rPr>
            </w:pPr>
            <w:r w:rsidRPr="00BE5414">
              <w:rPr>
                <w:rFonts w:ascii="Times" w:hAnsi="Times"/>
                <w:color w:val="000000" w:themeColor="text1"/>
                <w:sz w:val="20"/>
                <w:szCs w:val="20"/>
              </w:rPr>
              <w:t>103861,7</w:t>
            </w:r>
          </w:p>
        </w:tc>
        <w:tc>
          <w:tcPr>
            <w:tcW w:w="966" w:type="dxa"/>
            <w:tcBorders>
              <w:top w:val="nil"/>
              <w:left w:val="nil"/>
              <w:bottom w:val="single" w:sz="4" w:space="0" w:color="auto"/>
              <w:right w:val="single" w:sz="4" w:space="0" w:color="auto"/>
            </w:tcBorders>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 w:val="20"/>
                <w:szCs w:val="20"/>
              </w:rPr>
            </w:pPr>
            <w:r w:rsidRPr="00BE5414">
              <w:rPr>
                <w:rFonts w:ascii="Times" w:hAnsi="Times"/>
                <w:color w:val="000000" w:themeColor="text1"/>
                <w:sz w:val="20"/>
                <w:szCs w:val="20"/>
              </w:rPr>
              <w:t>109608,3</w:t>
            </w:r>
          </w:p>
        </w:tc>
        <w:tc>
          <w:tcPr>
            <w:tcW w:w="966" w:type="dxa"/>
            <w:tcBorders>
              <w:top w:val="nil"/>
              <w:left w:val="nil"/>
              <w:bottom w:val="single" w:sz="4" w:space="0" w:color="auto"/>
              <w:right w:val="single" w:sz="4" w:space="0" w:color="auto"/>
            </w:tcBorders>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 w:val="20"/>
                <w:szCs w:val="20"/>
              </w:rPr>
            </w:pPr>
            <w:r w:rsidRPr="00BE5414">
              <w:rPr>
                <w:rFonts w:ascii="Times" w:hAnsi="Times"/>
                <w:color w:val="000000" w:themeColor="text1"/>
                <w:sz w:val="20"/>
                <w:szCs w:val="20"/>
              </w:rPr>
              <w:t>107658,2</w:t>
            </w:r>
          </w:p>
        </w:tc>
        <w:tc>
          <w:tcPr>
            <w:tcW w:w="966" w:type="dxa"/>
            <w:tcBorders>
              <w:top w:val="nil"/>
              <w:left w:val="nil"/>
              <w:bottom w:val="single" w:sz="4" w:space="0" w:color="auto"/>
              <w:right w:val="single" w:sz="4" w:space="0" w:color="auto"/>
            </w:tcBorders>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 w:val="20"/>
                <w:szCs w:val="20"/>
              </w:rPr>
            </w:pPr>
            <w:r w:rsidRPr="00BE5414">
              <w:rPr>
                <w:rFonts w:ascii="Times" w:hAnsi="Times"/>
                <w:color w:val="000000" w:themeColor="text1"/>
                <w:sz w:val="20"/>
                <w:szCs w:val="20"/>
              </w:rPr>
              <w:t>135295</w:t>
            </w:r>
          </w:p>
        </w:tc>
        <w:tc>
          <w:tcPr>
            <w:tcW w:w="716" w:type="dxa"/>
            <w:tcBorders>
              <w:top w:val="nil"/>
              <w:left w:val="nil"/>
              <w:bottom w:val="single" w:sz="4" w:space="0" w:color="auto"/>
              <w:right w:val="single" w:sz="4" w:space="0" w:color="auto"/>
            </w:tcBorders>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 w:val="20"/>
                <w:szCs w:val="20"/>
              </w:rPr>
            </w:pPr>
          </w:p>
        </w:tc>
        <w:tc>
          <w:tcPr>
            <w:tcW w:w="765" w:type="dxa"/>
            <w:tcBorders>
              <w:top w:val="nil"/>
              <w:left w:val="nil"/>
              <w:bottom w:val="single" w:sz="4" w:space="0" w:color="auto"/>
              <w:right w:val="single" w:sz="4" w:space="0" w:color="auto"/>
            </w:tcBorders>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 w:val="20"/>
                <w:szCs w:val="20"/>
              </w:rPr>
            </w:pPr>
          </w:p>
        </w:tc>
        <w:tc>
          <w:tcPr>
            <w:tcW w:w="716" w:type="dxa"/>
            <w:tcBorders>
              <w:top w:val="nil"/>
              <w:left w:val="nil"/>
              <w:bottom w:val="single" w:sz="4" w:space="0" w:color="auto"/>
              <w:right w:val="single" w:sz="4" w:space="0" w:color="auto"/>
            </w:tcBorders>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 w:val="20"/>
                <w:szCs w:val="20"/>
              </w:rPr>
            </w:pPr>
          </w:p>
        </w:tc>
        <w:tc>
          <w:tcPr>
            <w:tcW w:w="702" w:type="dxa"/>
            <w:tcBorders>
              <w:top w:val="nil"/>
              <w:left w:val="nil"/>
              <w:bottom w:val="single" w:sz="4" w:space="0" w:color="auto"/>
              <w:right w:val="single" w:sz="4" w:space="0" w:color="auto"/>
            </w:tcBorders>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 w:val="20"/>
                <w:szCs w:val="20"/>
              </w:rPr>
            </w:pPr>
          </w:p>
        </w:tc>
      </w:tr>
      <w:tr w:rsidR="00BE5414" w:rsidRPr="00BE5414" w:rsidTr="002A4CE3">
        <w:trPr>
          <w:trHeight w:val="897"/>
        </w:trPr>
        <w:tc>
          <w:tcPr>
            <w:tcW w:w="1648" w:type="dxa"/>
            <w:tcBorders>
              <w:top w:val="nil"/>
              <w:left w:val="single" w:sz="4" w:space="0" w:color="auto"/>
              <w:bottom w:val="single" w:sz="4" w:space="0" w:color="auto"/>
              <w:right w:val="single" w:sz="4" w:space="0" w:color="auto"/>
            </w:tcBorders>
            <w:shd w:val="clear" w:color="auto" w:fill="auto"/>
            <w:vAlign w:val="bottom"/>
            <w:hideMark/>
          </w:tcPr>
          <w:p w:rsidR="0051197D" w:rsidRPr="00BE5414" w:rsidRDefault="0051197D" w:rsidP="00E56DB4">
            <w:pPr>
              <w:adjustRightInd w:val="0"/>
              <w:snapToGrid w:val="0"/>
              <w:rPr>
                <w:rFonts w:ascii="Times" w:hAnsi="Times"/>
                <w:color w:val="000000" w:themeColor="text1"/>
                <w:sz w:val="20"/>
                <w:szCs w:val="20"/>
              </w:rPr>
            </w:pPr>
            <w:r w:rsidRPr="00BE5414">
              <w:rPr>
                <w:rFonts w:ascii="Times" w:hAnsi="Times"/>
                <w:color w:val="000000" w:themeColor="text1"/>
                <w:sz w:val="20"/>
                <w:szCs w:val="20"/>
              </w:rPr>
              <w:t>Плановые</w:t>
            </w:r>
            <w:r w:rsidR="00DD64BF" w:rsidRPr="00BE5414">
              <w:rPr>
                <w:rFonts w:ascii="Times" w:hAnsi="Times"/>
                <w:color w:val="000000" w:themeColor="text1"/>
                <w:sz w:val="20"/>
                <w:szCs w:val="20"/>
              </w:rPr>
              <w:t xml:space="preserve"> </w:t>
            </w:r>
            <w:r w:rsidRPr="00BE5414">
              <w:rPr>
                <w:rFonts w:ascii="Times" w:hAnsi="Times"/>
                <w:color w:val="000000" w:themeColor="text1"/>
                <w:sz w:val="20"/>
                <w:szCs w:val="20"/>
              </w:rPr>
              <w:t>расходы</w:t>
            </w:r>
            <w:r w:rsidR="00DD64BF" w:rsidRPr="00BE5414">
              <w:rPr>
                <w:rFonts w:ascii="Times" w:hAnsi="Times"/>
                <w:color w:val="000000" w:themeColor="text1"/>
                <w:sz w:val="20"/>
                <w:szCs w:val="20"/>
              </w:rPr>
              <w:t xml:space="preserve"> </w:t>
            </w:r>
            <w:r w:rsidRPr="00BE5414">
              <w:rPr>
                <w:rFonts w:ascii="Times" w:hAnsi="Times"/>
                <w:color w:val="000000" w:themeColor="text1"/>
                <w:sz w:val="20"/>
                <w:szCs w:val="20"/>
              </w:rPr>
              <w:t>на</w:t>
            </w:r>
            <w:r w:rsidR="00DD64BF" w:rsidRPr="00BE5414">
              <w:rPr>
                <w:rFonts w:ascii="Times" w:hAnsi="Times"/>
                <w:color w:val="000000" w:themeColor="text1"/>
                <w:sz w:val="20"/>
                <w:szCs w:val="20"/>
              </w:rPr>
              <w:t xml:space="preserve"> </w:t>
            </w:r>
            <w:r w:rsidRPr="00BE5414">
              <w:rPr>
                <w:rFonts w:ascii="Times" w:hAnsi="Times"/>
                <w:color w:val="000000" w:themeColor="text1"/>
                <w:sz w:val="20"/>
                <w:szCs w:val="20"/>
              </w:rPr>
              <w:t>развитие</w:t>
            </w:r>
            <w:r w:rsidR="00DD64BF" w:rsidRPr="00BE5414">
              <w:rPr>
                <w:rFonts w:ascii="Times" w:hAnsi="Times"/>
                <w:color w:val="000000" w:themeColor="text1"/>
                <w:sz w:val="20"/>
                <w:szCs w:val="20"/>
              </w:rPr>
              <w:t xml:space="preserve"> </w:t>
            </w:r>
            <w:r w:rsidRPr="00BE5414">
              <w:rPr>
                <w:rFonts w:ascii="Times" w:hAnsi="Times"/>
                <w:color w:val="000000" w:themeColor="text1"/>
                <w:sz w:val="20"/>
                <w:szCs w:val="20"/>
              </w:rPr>
              <w:t>цифровой</w:t>
            </w:r>
            <w:r w:rsidR="00DD64BF" w:rsidRPr="00BE5414">
              <w:rPr>
                <w:rFonts w:ascii="Times" w:hAnsi="Times"/>
                <w:color w:val="000000" w:themeColor="text1"/>
                <w:sz w:val="20"/>
                <w:szCs w:val="20"/>
              </w:rPr>
              <w:t xml:space="preserve"> </w:t>
            </w:r>
            <w:r w:rsidRPr="00BE5414">
              <w:rPr>
                <w:rFonts w:ascii="Times" w:hAnsi="Times"/>
                <w:color w:val="000000" w:themeColor="text1"/>
                <w:sz w:val="20"/>
                <w:szCs w:val="20"/>
              </w:rPr>
              <w:t>экономики,</w:t>
            </w:r>
            <w:r w:rsidR="00DD64BF" w:rsidRPr="00BE5414">
              <w:rPr>
                <w:rFonts w:ascii="Times" w:hAnsi="Times"/>
                <w:color w:val="000000" w:themeColor="text1"/>
                <w:sz w:val="20"/>
                <w:szCs w:val="20"/>
              </w:rPr>
              <w:t xml:space="preserve"> </w:t>
            </w:r>
            <w:r w:rsidRPr="00BE5414">
              <w:rPr>
                <w:rFonts w:ascii="Times" w:hAnsi="Times"/>
                <w:color w:val="000000" w:themeColor="text1"/>
                <w:sz w:val="20"/>
                <w:szCs w:val="20"/>
              </w:rPr>
              <w:t>в</w:t>
            </w:r>
            <w:r w:rsidR="00DD64BF" w:rsidRPr="00BE5414">
              <w:rPr>
                <w:rFonts w:ascii="Times" w:hAnsi="Times"/>
                <w:color w:val="000000" w:themeColor="text1"/>
                <w:sz w:val="20"/>
                <w:szCs w:val="20"/>
              </w:rPr>
              <w:t xml:space="preserve"> </w:t>
            </w:r>
            <w:r w:rsidRPr="00BE5414">
              <w:rPr>
                <w:rFonts w:ascii="Times" w:hAnsi="Times"/>
                <w:color w:val="000000" w:themeColor="text1"/>
                <w:sz w:val="20"/>
                <w:szCs w:val="20"/>
              </w:rPr>
              <w:t>%</w:t>
            </w:r>
            <w:r w:rsidR="00DD64BF" w:rsidRPr="00BE5414">
              <w:rPr>
                <w:rFonts w:ascii="Times" w:hAnsi="Times"/>
                <w:color w:val="000000" w:themeColor="text1"/>
                <w:sz w:val="20"/>
                <w:szCs w:val="20"/>
              </w:rPr>
              <w:t xml:space="preserve"> </w:t>
            </w:r>
            <w:r w:rsidRPr="00BE5414">
              <w:rPr>
                <w:rFonts w:ascii="Times" w:hAnsi="Times"/>
                <w:color w:val="000000" w:themeColor="text1"/>
                <w:sz w:val="20"/>
                <w:szCs w:val="20"/>
              </w:rPr>
              <w:t>от</w:t>
            </w:r>
            <w:r w:rsidR="00DD64BF" w:rsidRPr="00BE5414">
              <w:rPr>
                <w:rFonts w:ascii="Times" w:hAnsi="Times"/>
                <w:color w:val="000000" w:themeColor="text1"/>
                <w:sz w:val="20"/>
                <w:szCs w:val="20"/>
              </w:rPr>
              <w:t xml:space="preserve"> </w:t>
            </w:r>
            <w:r w:rsidRPr="00BE5414">
              <w:rPr>
                <w:rFonts w:ascii="Times" w:hAnsi="Times"/>
                <w:color w:val="000000" w:themeColor="text1"/>
                <w:sz w:val="20"/>
                <w:szCs w:val="20"/>
              </w:rPr>
              <w:t>ВВП</w:t>
            </w:r>
          </w:p>
        </w:tc>
        <w:tc>
          <w:tcPr>
            <w:tcW w:w="966" w:type="dxa"/>
            <w:tcBorders>
              <w:top w:val="nil"/>
              <w:left w:val="nil"/>
              <w:bottom w:val="single" w:sz="4" w:space="0" w:color="auto"/>
              <w:right w:val="single" w:sz="4" w:space="0" w:color="auto"/>
            </w:tcBorders>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 w:val="20"/>
                <w:szCs w:val="20"/>
              </w:rPr>
            </w:pPr>
          </w:p>
        </w:tc>
        <w:tc>
          <w:tcPr>
            <w:tcW w:w="986" w:type="dxa"/>
            <w:tcBorders>
              <w:top w:val="nil"/>
              <w:left w:val="nil"/>
              <w:bottom w:val="single" w:sz="4" w:space="0" w:color="auto"/>
              <w:right w:val="single" w:sz="4" w:space="0" w:color="auto"/>
            </w:tcBorders>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 w:val="20"/>
                <w:szCs w:val="20"/>
              </w:rPr>
            </w:pPr>
            <w:r w:rsidRPr="00BE5414">
              <w:rPr>
                <w:rFonts w:ascii="Times" w:hAnsi="Times"/>
                <w:color w:val="000000" w:themeColor="text1"/>
                <w:sz w:val="20"/>
                <w:szCs w:val="20"/>
              </w:rPr>
              <w:t>1,9</w:t>
            </w:r>
          </w:p>
        </w:tc>
        <w:tc>
          <w:tcPr>
            <w:tcW w:w="966" w:type="dxa"/>
            <w:tcBorders>
              <w:top w:val="nil"/>
              <w:left w:val="nil"/>
              <w:bottom w:val="single" w:sz="4" w:space="0" w:color="auto"/>
              <w:right w:val="single" w:sz="4" w:space="0" w:color="auto"/>
            </w:tcBorders>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 w:val="20"/>
                <w:szCs w:val="20"/>
              </w:rPr>
            </w:pPr>
            <w:r w:rsidRPr="00BE5414">
              <w:rPr>
                <w:rFonts w:ascii="Times" w:hAnsi="Times"/>
                <w:color w:val="000000" w:themeColor="text1"/>
                <w:sz w:val="20"/>
                <w:szCs w:val="20"/>
              </w:rPr>
              <w:t>2,2</w:t>
            </w:r>
          </w:p>
        </w:tc>
        <w:tc>
          <w:tcPr>
            <w:tcW w:w="966" w:type="dxa"/>
            <w:tcBorders>
              <w:top w:val="nil"/>
              <w:left w:val="nil"/>
              <w:bottom w:val="single" w:sz="4" w:space="0" w:color="auto"/>
              <w:right w:val="single" w:sz="4" w:space="0" w:color="auto"/>
            </w:tcBorders>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 w:val="20"/>
                <w:szCs w:val="20"/>
              </w:rPr>
            </w:pPr>
            <w:r w:rsidRPr="00BE5414">
              <w:rPr>
                <w:rFonts w:ascii="Times" w:hAnsi="Times"/>
                <w:color w:val="000000" w:themeColor="text1"/>
                <w:sz w:val="20"/>
                <w:szCs w:val="20"/>
              </w:rPr>
              <w:t>2,5</w:t>
            </w:r>
          </w:p>
        </w:tc>
        <w:tc>
          <w:tcPr>
            <w:tcW w:w="966" w:type="dxa"/>
            <w:tcBorders>
              <w:top w:val="nil"/>
              <w:left w:val="nil"/>
              <w:bottom w:val="single" w:sz="4" w:space="0" w:color="auto"/>
              <w:right w:val="single" w:sz="4" w:space="0" w:color="auto"/>
            </w:tcBorders>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 w:val="20"/>
                <w:szCs w:val="20"/>
              </w:rPr>
            </w:pPr>
            <w:r w:rsidRPr="00BE5414">
              <w:rPr>
                <w:rFonts w:ascii="Times" w:hAnsi="Times"/>
                <w:color w:val="000000" w:themeColor="text1"/>
                <w:sz w:val="20"/>
                <w:szCs w:val="20"/>
              </w:rPr>
              <w:t>3</w:t>
            </w:r>
          </w:p>
        </w:tc>
        <w:tc>
          <w:tcPr>
            <w:tcW w:w="716" w:type="dxa"/>
            <w:tcBorders>
              <w:top w:val="nil"/>
              <w:left w:val="nil"/>
              <w:bottom w:val="single" w:sz="4" w:space="0" w:color="auto"/>
              <w:right w:val="single" w:sz="4" w:space="0" w:color="auto"/>
            </w:tcBorders>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 w:val="20"/>
                <w:szCs w:val="20"/>
              </w:rPr>
            </w:pPr>
            <w:r w:rsidRPr="00BE5414">
              <w:rPr>
                <w:rFonts w:ascii="Times" w:hAnsi="Times"/>
                <w:color w:val="000000" w:themeColor="text1"/>
                <w:sz w:val="20"/>
                <w:szCs w:val="20"/>
              </w:rPr>
              <w:t>3,6</w:t>
            </w:r>
          </w:p>
        </w:tc>
        <w:tc>
          <w:tcPr>
            <w:tcW w:w="765" w:type="dxa"/>
            <w:tcBorders>
              <w:top w:val="nil"/>
              <w:left w:val="nil"/>
              <w:bottom w:val="single" w:sz="4" w:space="0" w:color="auto"/>
              <w:right w:val="single" w:sz="4" w:space="0" w:color="auto"/>
            </w:tcBorders>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 w:val="20"/>
                <w:szCs w:val="20"/>
              </w:rPr>
            </w:pPr>
            <w:r w:rsidRPr="00BE5414">
              <w:rPr>
                <w:rFonts w:ascii="Times" w:hAnsi="Times"/>
                <w:color w:val="000000" w:themeColor="text1"/>
                <w:sz w:val="20"/>
                <w:szCs w:val="20"/>
              </w:rPr>
              <w:t>4,3</w:t>
            </w:r>
          </w:p>
        </w:tc>
        <w:tc>
          <w:tcPr>
            <w:tcW w:w="716" w:type="dxa"/>
            <w:tcBorders>
              <w:top w:val="nil"/>
              <w:left w:val="nil"/>
              <w:bottom w:val="single" w:sz="4" w:space="0" w:color="auto"/>
              <w:right w:val="single" w:sz="4" w:space="0" w:color="auto"/>
            </w:tcBorders>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 w:val="20"/>
                <w:szCs w:val="20"/>
              </w:rPr>
            </w:pPr>
            <w:r w:rsidRPr="00BE5414">
              <w:rPr>
                <w:rFonts w:ascii="Times" w:hAnsi="Times"/>
                <w:color w:val="000000" w:themeColor="text1"/>
                <w:sz w:val="20"/>
                <w:szCs w:val="20"/>
              </w:rPr>
              <w:t>5,1</w:t>
            </w:r>
          </w:p>
        </w:tc>
        <w:tc>
          <w:tcPr>
            <w:tcW w:w="702" w:type="dxa"/>
            <w:tcBorders>
              <w:top w:val="nil"/>
              <w:left w:val="nil"/>
              <w:bottom w:val="single" w:sz="4" w:space="0" w:color="auto"/>
              <w:right w:val="single" w:sz="4" w:space="0" w:color="auto"/>
            </w:tcBorders>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 w:val="20"/>
                <w:szCs w:val="20"/>
              </w:rPr>
            </w:pPr>
          </w:p>
        </w:tc>
      </w:tr>
      <w:tr w:rsidR="00BE5414" w:rsidRPr="00BE5414" w:rsidTr="002A4CE3">
        <w:trPr>
          <w:trHeight w:val="897"/>
        </w:trPr>
        <w:tc>
          <w:tcPr>
            <w:tcW w:w="1648" w:type="dxa"/>
            <w:tcBorders>
              <w:top w:val="nil"/>
              <w:left w:val="single" w:sz="4" w:space="0" w:color="auto"/>
              <w:bottom w:val="single" w:sz="4" w:space="0" w:color="auto"/>
              <w:right w:val="single" w:sz="4" w:space="0" w:color="auto"/>
            </w:tcBorders>
            <w:shd w:val="clear" w:color="auto" w:fill="auto"/>
            <w:vAlign w:val="bottom"/>
            <w:hideMark/>
          </w:tcPr>
          <w:p w:rsidR="0051197D" w:rsidRPr="00BE5414" w:rsidRDefault="0051197D" w:rsidP="00E56DB4">
            <w:pPr>
              <w:adjustRightInd w:val="0"/>
              <w:snapToGrid w:val="0"/>
              <w:rPr>
                <w:rFonts w:ascii="Times" w:hAnsi="Times"/>
                <w:color w:val="000000" w:themeColor="text1"/>
                <w:sz w:val="20"/>
                <w:szCs w:val="20"/>
              </w:rPr>
            </w:pPr>
            <w:r w:rsidRPr="00BE5414">
              <w:rPr>
                <w:rFonts w:ascii="Times" w:hAnsi="Times"/>
                <w:color w:val="000000" w:themeColor="text1"/>
                <w:sz w:val="20"/>
                <w:szCs w:val="20"/>
              </w:rPr>
              <w:t>Плановые</w:t>
            </w:r>
            <w:r w:rsidR="00DD64BF" w:rsidRPr="00BE5414">
              <w:rPr>
                <w:rFonts w:ascii="Times" w:hAnsi="Times"/>
                <w:color w:val="000000" w:themeColor="text1"/>
                <w:sz w:val="20"/>
                <w:szCs w:val="20"/>
              </w:rPr>
              <w:t xml:space="preserve"> </w:t>
            </w:r>
            <w:r w:rsidRPr="00BE5414">
              <w:rPr>
                <w:rFonts w:ascii="Times" w:hAnsi="Times"/>
                <w:color w:val="000000" w:themeColor="text1"/>
                <w:sz w:val="20"/>
                <w:szCs w:val="20"/>
              </w:rPr>
              <w:t>расходы</w:t>
            </w:r>
            <w:r w:rsidR="00DD64BF" w:rsidRPr="00BE5414">
              <w:rPr>
                <w:rFonts w:ascii="Times" w:hAnsi="Times"/>
                <w:color w:val="000000" w:themeColor="text1"/>
                <w:sz w:val="20"/>
                <w:szCs w:val="20"/>
              </w:rPr>
              <w:t xml:space="preserve"> </w:t>
            </w:r>
            <w:r w:rsidRPr="00BE5414">
              <w:rPr>
                <w:rFonts w:ascii="Times" w:hAnsi="Times"/>
                <w:color w:val="000000" w:themeColor="text1"/>
                <w:sz w:val="20"/>
                <w:szCs w:val="20"/>
              </w:rPr>
              <w:t>на</w:t>
            </w:r>
            <w:r w:rsidR="00DD64BF" w:rsidRPr="00BE5414">
              <w:rPr>
                <w:rFonts w:ascii="Times" w:hAnsi="Times"/>
                <w:color w:val="000000" w:themeColor="text1"/>
                <w:sz w:val="20"/>
                <w:szCs w:val="20"/>
              </w:rPr>
              <w:t xml:space="preserve"> </w:t>
            </w:r>
            <w:r w:rsidRPr="00BE5414">
              <w:rPr>
                <w:rFonts w:ascii="Times" w:hAnsi="Times"/>
                <w:color w:val="000000" w:themeColor="text1"/>
                <w:sz w:val="20"/>
                <w:szCs w:val="20"/>
              </w:rPr>
              <w:t>развитие</w:t>
            </w:r>
            <w:r w:rsidR="00DD64BF" w:rsidRPr="00BE5414">
              <w:rPr>
                <w:rFonts w:ascii="Times" w:hAnsi="Times"/>
                <w:color w:val="000000" w:themeColor="text1"/>
                <w:sz w:val="20"/>
                <w:szCs w:val="20"/>
              </w:rPr>
              <w:t xml:space="preserve"> </w:t>
            </w:r>
            <w:r w:rsidRPr="00BE5414">
              <w:rPr>
                <w:rFonts w:ascii="Times" w:hAnsi="Times"/>
                <w:color w:val="000000" w:themeColor="text1"/>
                <w:sz w:val="20"/>
                <w:szCs w:val="20"/>
              </w:rPr>
              <w:t>цифровой</w:t>
            </w:r>
            <w:r w:rsidR="00DD64BF" w:rsidRPr="00BE5414">
              <w:rPr>
                <w:rFonts w:ascii="Times" w:hAnsi="Times"/>
                <w:color w:val="000000" w:themeColor="text1"/>
                <w:sz w:val="20"/>
                <w:szCs w:val="20"/>
              </w:rPr>
              <w:t xml:space="preserve"> </w:t>
            </w:r>
            <w:r w:rsidRPr="00BE5414">
              <w:rPr>
                <w:rFonts w:ascii="Times" w:hAnsi="Times"/>
                <w:color w:val="000000" w:themeColor="text1"/>
                <w:sz w:val="20"/>
                <w:szCs w:val="20"/>
              </w:rPr>
              <w:t>экономики,</w:t>
            </w:r>
            <w:r w:rsidR="00DD64BF" w:rsidRPr="00BE5414">
              <w:rPr>
                <w:rFonts w:ascii="Times" w:hAnsi="Times"/>
                <w:color w:val="000000" w:themeColor="text1"/>
                <w:sz w:val="20"/>
                <w:szCs w:val="20"/>
              </w:rPr>
              <w:t xml:space="preserve"> </w:t>
            </w:r>
            <w:r w:rsidRPr="00BE5414">
              <w:rPr>
                <w:rFonts w:ascii="Times" w:hAnsi="Times"/>
                <w:color w:val="000000" w:themeColor="text1"/>
                <w:sz w:val="20"/>
                <w:szCs w:val="20"/>
              </w:rPr>
              <w:t>млрд</w:t>
            </w:r>
            <w:r w:rsidR="00DD64BF" w:rsidRPr="00BE5414">
              <w:rPr>
                <w:rFonts w:ascii="Times" w:hAnsi="Times"/>
                <w:color w:val="000000" w:themeColor="text1"/>
                <w:sz w:val="20"/>
                <w:szCs w:val="20"/>
              </w:rPr>
              <w:t xml:space="preserve"> </w:t>
            </w:r>
            <w:proofErr w:type="spellStart"/>
            <w:r w:rsidRPr="00BE5414">
              <w:rPr>
                <w:rFonts w:ascii="Times" w:hAnsi="Times"/>
                <w:color w:val="000000" w:themeColor="text1"/>
                <w:sz w:val="20"/>
                <w:szCs w:val="20"/>
              </w:rPr>
              <w:t>руб</w:t>
            </w:r>
            <w:proofErr w:type="spellEnd"/>
          </w:p>
        </w:tc>
        <w:tc>
          <w:tcPr>
            <w:tcW w:w="966" w:type="dxa"/>
            <w:tcBorders>
              <w:top w:val="nil"/>
              <w:left w:val="nil"/>
              <w:bottom w:val="single" w:sz="4" w:space="0" w:color="auto"/>
              <w:right w:val="single" w:sz="4" w:space="0" w:color="auto"/>
            </w:tcBorders>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 w:val="20"/>
                <w:szCs w:val="20"/>
              </w:rPr>
            </w:pPr>
          </w:p>
        </w:tc>
        <w:tc>
          <w:tcPr>
            <w:tcW w:w="986" w:type="dxa"/>
            <w:tcBorders>
              <w:top w:val="nil"/>
              <w:left w:val="nil"/>
              <w:bottom w:val="single" w:sz="4" w:space="0" w:color="auto"/>
              <w:right w:val="single" w:sz="4" w:space="0" w:color="auto"/>
            </w:tcBorders>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 w:val="20"/>
                <w:szCs w:val="20"/>
              </w:rPr>
            </w:pPr>
            <w:r w:rsidRPr="00BE5414">
              <w:rPr>
                <w:rFonts w:ascii="Times" w:hAnsi="Times"/>
                <w:color w:val="000000" w:themeColor="text1"/>
                <w:sz w:val="20"/>
                <w:szCs w:val="20"/>
              </w:rPr>
              <w:t>1973,371</w:t>
            </w:r>
          </w:p>
        </w:tc>
        <w:tc>
          <w:tcPr>
            <w:tcW w:w="966" w:type="dxa"/>
            <w:tcBorders>
              <w:top w:val="nil"/>
              <w:left w:val="nil"/>
              <w:bottom w:val="single" w:sz="4" w:space="0" w:color="auto"/>
              <w:right w:val="single" w:sz="4" w:space="0" w:color="auto"/>
            </w:tcBorders>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 w:val="20"/>
                <w:szCs w:val="20"/>
              </w:rPr>
            </w:pPr>
            <w:r w:rsidRPr="00BE5414">
              <w:rPr>
                <w:rFonts w:ascii="Times" w:hAnsi="Times"/>
                <w:color w:val="000000" w:themeColor="text1"/>
                <w:sz w:val="20"/>
                <w:szCs w:val="20"/>
              </w:rPr>
              <w:t>2411,383</w:t>
            </w:r>
          </w:p>
        </w:tc>
        <w:tc>
          <w:tcPr>
            <w:tcW w:w="966" w:type="dxa"/>
            <w:tcBorders>
              <w:top w:val="nil"/>
              <w:left w:val="nil"/>
              <w:bottom w:val="single" w:sz="4" w:space="0" w:color="auto"/>
              <w:right w:val="single" w:sz="4" w:space="0" w:color="auto"/>
            </w:tcBorders>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 w:val="20"/>
                <w:szCs w:val="20"/>
              </w:rPr>
            </w:pPr>
            <w:r w:rsidRPr="00BE5414">
              <w:rPr>
                <w:rFonts w:ascii="Times" w:hAnsi="Times"/>
                <w:color w:val="000000" w:themeColor="text1"/>
                <w:sz w:val="20"/>
                <w:szCs w:val="20"/>
              </w:rPr>
              <w:t>2691,454</w:t>
            </w:r>
          </w:p>
        </w:tc>
        <w:tc>
          <w:tcPr>
            <w:tcW w:w="966" w:type="dxa"/>
            <w:tcBorders>
              <w:top w:val="nil"/>
              <w:left w:val="nil"/>
              <w:bottom w:val="single" w:sz="4" w:space="0" w:color="auto"/>
              <w:right w:val="single" w:sz="4" w:space="0" w:color="auto"/>
            </w:tcBorders>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 w:val="20"/>
                <w:szCs w:val="20"/>
              </w:rPr>
            </w:pPr>
            <w:r w:rsidRPr="00BE5414">
              <w:rPr>
                <w:rFonts w:ascii="Times" w:hAnsi="Times"/>
                <w:color w:val="000000" w:themeColor="text1"/>
                <w:sz w:val="20"/>
                <w:szCs w:val="20"/>
              </w:rPr>
              <w:t>4058,849</w:t>
            </w:r>
          </w:p>
        </w:tc>
        <w:tc>
          <w:tcPr>
            <w:tcW w:w="716" w:type="dxa"/>
            <w:tcBorders>
              <w:top w:val="nil"/>
              <w:left w:val="nil"/>
              <w:bottom w:val="single" w:sz="4" w:space="0" w:color="auto"/>
              <w:right w:val="single" w:sz="4" w:space="0" w:color="auto"/>
            </w:tcBorders>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 w:val="20"/>
                <w:szCs w:val="20"/>
              </w:rPr>
            </w:pPr>
          </w:p>
        </w:tc>
        <w:tc>
          <w:tcPr>
            <w:tcW w:w="765" w:type="dxa"/>
            <w:tcBorders>
              <w:top w:val="nil"/>
              <w:left w:val="nil"/>
              <w:bottom w:val="single" w:sz="4" w:space="0" w:color="auto"/>
              <w:right w:val="single" w:sz="4" w:space="0" w:color="auto"/>
            </w:tcBorders>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 w:val="20"/>
                <w:szCs w:val="20"/>
              </w:rPr>
            </w:pPr>
          </w:p>
        </w:tc>
        <w:tc>
          <w:tcPr>
            <w:tcW w:w="716" w:type="dxa"/>
            <w:tcBorders>
              <w:top w:val="nil"/>
              <w:left w:val="nil"/>
              <w:bottom w:val="single" w:sz="4" w:space="0" w:color="auto"/>
              <w:right w:val="single" w:sz="4" w:space="0" w:color="auto"/>
            </w:tcBorders>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 w:val="20"/>
                <w:szCs w:val="20"/>
              </w:rPr>
            </w:pPr>
          </w:p>
        </w:tc>
        <w:tc>
          <w:tcPr>
            <w:tcW w:w="702" w:type="dxa"/>
            <w:tcBorders>
              <w:top w:val="nil"/>
              <w:left w:val="nil"/>
              <w:bottom w:val="single" w:sz="4" w:space="0" w:color="auto"/>
              <w:right w:val="single" w:sz="4" w:space="0" w:color="auto"/>
            </w:tcBorders>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 w:val="20"/>
                <w:szCs w:val="20"/>
              </w:rPr>
            </w:pPr>
            <w:r w:rsidRPr="00BE5414">
              <w:rPr>
                <w:rFonts w:ascii="Times" w:hAnsi="Times"/>
                <w:color w:val="000000" w:themeColor="text1"/>
                <w:sz w:val="20"/>
                <w:szCs w:val="20"/>
              </w:rPr>
              <w:t>11135,06</w:t>
            </w:r>
          </w:p>
        </w:tc>
      </w:tr>
      <w:tr w:rsidR="00BE5414" w:rsidRPr="00BE5414" w:rsidTr="002A4CE3">
        <w:trPr>
          <w:trHeight w:val="897"/>
        </w:trPr>
        <w:tc>
          <w:tcPr>
            <w:tcW w:w="1648" w:type="dxa"/>
            <w:tcBorders>
              <w:top w:val="nil"/>
              <w:left w:val="single" w:sz="4" w:space="0" w:color="auto"/>
              <w:bottom w:val="single" w:sz="4" w:space="0" w:color="auto"/>
              <w:right w:val="single" w:sz="4" w:space="0" w:color="auto"/>
            </w:tcBorders>
            <w:shd w:val="clear" w:color="auto" w:fill="auto"/>
            <w:vAlign w:val="bottom"/>
            <w:hideMark/>
          </w:tcPr>
          <w:p w:rsidR="0051197D" w:rsidRPr="00BE5414" w:rsidRDefault="0051197D" w:rsidP="00E56DB4">
            <w:pPr>
              <w:adjustRightInd w:val="0"/>
              <w:snapToGrid w:val="0"/>
              <w:rPr>
                <w:rFonts w:ascii="Times" w:hAnsi="Times"/>
                <w:color w:val="000000" w:themeColor="text1"/>
                <w:sz w:val="20"/>
                <w:szCs w:val="20"/>
              </w:rPr>
            </w:pPr>
            <w:r w:rsidRPr="00BE5414">
              <w:rPr>
                <w:rFonts w:ascii="Times" w:hAnsi="Times"/>
                <w:color w:val="000000" w:themeColor="text1"/>
                <w:sz w:val="20"/>
                <w:szCs w:val="20"/>
              </w:rPr>
              <w:t>Фактические</w:t>
            </w:r>
            <w:r w:rsidR="00DD64BF" w:rsidRPr="00BE5414">
              <w:rPr>
                <w:rFonts w:ascii="Times" w:hAnsi="Times"/>
                <w:color w:val="000000" w:themeColor="text1"/>
                <w:sz w:val="20"/>
                <w:szCs w:val="20"/>
              </w:rPr>
              <w:t xml:space="preserve"> </w:t>
            </w:r>
            <w:r w:rsidRPr="00BE5414">
              <w:rPr>
                <w:rFonts w:ascii="Times" w:hAnsi="Times"/>
                <w:color w:val="000000" w:themeColor="text1"/>
                <w:sz w:val="20"/>
                <w:szCs w:val="20"/>
              </w:rPr>
              <w:t>расходы</w:t>
            </w:r>
            <w:r w:rsidR="00DD64BF" w:rsidRPr="00BE5414">
              <w:rPr>
                <w:rFonts w:ascii="Times" w:hAnsi="Times"/>
                <w:color w:val="000000" w:themeColor="text1"/>
                <w:sz w:val="20"/>
                <w:szCs w:val="20"/>
              </w:rPr>
              <w:t xml:space="preserve"> </w:t>
            </w:r>
            <w:r w:rsidRPr="00BE5414">
              <w:rPr>
                <w:rFonts w:ascii="Times" w:hAnsi="Times"/>
                <w:color w:val="000000" w:themeColor="text1"/>
                <w:sz w:val="20"/>
                <w:szCs w:val="20"/>
              </w:rPr>
              <w:t>на</w:t>
            </w:r>
            <w:r w:rsidR="00DD64BF" w:rsidRPr="00BE5414">
              <w:rPr>
                <w:rFonts w:ascii="Times" w:hAnsi="Times"/>
                <w:color w:val="000000" w:themeColor="text1"/>
                <w:sz w:val="20"/>
                <w:szCs w:val="20"/>
              </w:rPr>
              <w:t xml:space="preserve"> </w:t>
            </w:r>
            <w:r w:rsidRPr="00BE5414">
              <w:rPr>
                <w:rFonts w:ascii="Times" w:hAnsi="Times"/>
                <w:color w:val="000000" w:themeColor="text1"/>
                <w:sz w:val="20"/>
                <w:szCs w:val="20"/>
              </w:rPr>
              <w:t>развитие</w:t>
            </w:r>
            <w:r w:rsidR="00DD64BF" w:rsidRPr="00BE5414">
              <w:rPr>
                <w:rFonts w:ascii="Times" w:hAnsi="Times"/>
                <w:color w:val="000000" w:themeColor="text1"/>
                <w:sz w:val="20"/>
                <w:szCs w:val="20"/>
              </w:rPr>
              <w:t xml:space="preserve"> </w:t>
            </w:r>
            <w:r w:rsidRPr="00BE5414">
              <w:rPr>
                <w:rFonts w:ascii="Times" w:hAnsi="Times"/>
                <w:color w:val="000000" w:themeColor="text1"/>
                <w:sz w:val="20"/>
                <w:szCs w:val="20"/>
              </w:rPr>
              <w:t>цифровой</w:t>
            </w:r>
            <w:r w:rsidR="00DD64BF" w:rsidRPr="00BE5414">
              <w:rPr>
                <w:rFonts w:ascii="Times" w:hAnsi="Times"/>
                <w:color w:val="000000" w:themeColor="text1"/>
                <w:sz w:val="20"/>
                <w:szCs w:val="20"/>
              </w:rPr>
              <w:t xml:space="preserve"> </w:t>
            </w:r>
            <w:r w:rsidRPr="00BE5414">
              <w:rPr>
                <w:rFonts w:ascii="Times" w:hAnsi="Times"/>
                <w:color w:val="000000" w:themeColor="text1"/>
                <w:sz w:val="20"/>
                <w:szCs w:val="20"/>
              </w:rPr>
              <w:t>экономики,</w:t>
            </w:r>
            <w:r w:rsidR="00DD64BF" w:rsidRPr="00BE5414">
              <w:rPr>
                <w:rFonts w:ascii="Times" w:hAnsi="Times"/>
                <w:color w:val="000000" w:themeColor="text1"/>
                <w:sz w:val="20"/>
                <w:szCs w:val="20"/>
              </w:rPr>
              <w:t xml:space="preserve"> </w:t>
            </w:r>
            <w:r w:rsidRPr="00BE5414">
              <w:rPr>
                <w:rFonts w:ascii="Times" w:hAnsi="Times"/>
                <w:color w:val="000000" w:themeColor="text1"/>
                <w:sz w:val="20"/>
                <w:szCs w:val="20"/>
              </w:rPr>
              <w:t>в</w:t>
            </w:r>
            <w:r w:rsidR="00DD64BF" w:rsidRPr="00BE5414">
              <w:rPr>
                <w:rFonts w:ascii="Times" w:hAnsi="Times"/>
                <w:color w:val="000000" w:themeColor="text1"/>
                <w:sz w:val="20"/>
                <w:szCs w:val="20"/>
              </w:rPr>
              <w:t xml:space="preserve"> </w:t>
            </w:r>
            <w:r w:rsidRPr="00BE5414">
              <w:rPr>
                <w:rFonts w:ascii="Times" w:hAnsi="Times"/>
                <w:color w:val="000000" w:themeColor="text1"/>
                <w:sz w:val="20"/>
                <w:szCs w:val="20"/>
              </w:rPr>
              <w:t>%</w:t>
            </w:r>
            <w:r w:rsidR="00DD64BF" w:rsidRPr="00BE5414">
              <w:rPr>
                <w:rFonts w:ascii="Times" w:hAnsi="Times"/>
                <w:color w:val="000000" w:themeColor="text1"/>
                <w:sz w:val="20"/>
                <w:szCs w:val="20"/>
              </w:rPr>
              <w:t xml:space="preserve"> </w:t>
            </w:r>
            <w:r w:rsidRPr="00BE5414">
              <w:rPr>
                <w:rFonts w:ascii="Times" w:hAnsi="Times"/>
                <w:color w:val="000000" w:themeColor="text1"/>
                <w:sz w:val="20"/>
                <w:szCs w:val="20"/>
              </w:rPr>
              <w:t>от</w:t>
            </w:r>
            <w:r w:rsidR="00DD64BF" w:rsidRPr="00BE5414">
              <w:rPr>
                <w:rFonts w:ascii="Times" w:hAnsi="Times"/>
                <w:color w:val="000000" w:themeColor="text1"/>
                <w:sz w:val="20"/>
                <w:szCs w:val="20"/>
              </w:rPr>
              <w:t xml:space="preserve"> </w:t>
            </w:r>
            <w:r w:rsidRPr="00BE5414">
              <w:rPr>
                <w:rFonts w:ascii="Times" w:hAnsi="Times"/>
                <w:color w:val="000000" w:themeColor="text1"/>
                <w:sz w:val="20"/>
                <w:szCs w:val="20"/>
              </w:rPr>
              <w:t>ВВП</w:t>
            </w:r>
          </w:p>
        </w:tc>
        <w:tc>
          <w:tcPr>
            <w:tcW w:w="966" w:type="dxa"/>
            <w:tcBorders>
              <w:top w:val="nil"/>
              <w:left w:val="nil"/>
              <w:bottom w:val="single" w:sz="4" w:space="0" w:color="auto"/>
              <w:right w:val="single" w:sz="4" w:space="0" w:color="auto"/>
            </w:tcBorders>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 w:val="20"/>
                <w:szCs w:val="20"/>
              </w:rPr>
            </w:pPr>
            <w:r w:rsidRPr="00BE5414">
              <w:rPr>
                <w:rFonts w:ascii="Times" w:hAnsi="Times"/>
                <w:color w:val="000000" w:themeColor="text1"/>
                <w:sz w:val="20"/>
                <w:szCs w:val="20"/>
              </w:rPr>
              <w:t>3,6</w:t>
            </w:r>
          </w:p>
        </w:tc>
        <w:tc>
          <w:tcPr>
            <w:tcW w:w="986" w:type="dxa"/>
            <w:tcBorders>
              <w:top w:val="nil"/>
              <w:left w:val="nil"/>
              <w:bottom w:val="single" w:sz="4" w:space="0" w:color="auto"/>
              <w:right w:val="single" w:sz="4" w:space="0" w:color="auto"/>
            </w:tcBorders>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 w:val="20"/>
                <w:szCs w:val="20"/>
              </w:rPr>
            </w:pPr>
            <w:r w:rsidRPr="00BE5414">
              <w:rPr>
                <w:rFonts w:ascii="Times" w:hAnsi="Times"/>
                <w:color w:val="000000" w:themeColor="text1"/>
                <w:sz w:val="20"/>
                <w:szCs w:val="20"/>
              </w:rPr>
              <w:t>3,6</w:t>
            </w:r>
          </w:p>
        </w:tc>
        <w:tc>
          <w:tcPr>
            <w:tcW w:w="966" w:type="dxa"/>
            <w:tcBorders>
              <w:top w:val="nil"/>
              <w:left w:val="nil"/>
              <w:bottom w:val="single" w:sz="4" w:space="0" w:color="auto"/>
              <w:right w:val="single" w:sz="4" w:space="0" w:color="auto"/>
            </w:tcBorders>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 w:val="20"/>
                <w:szCs w:val="20"/>
              </w:rPr>
            </w:pPr>
            <w:r w:rsidRPr="00BE5414">
              <w:rPr>
                <w:rFonts w:ascii="Times" w:hAnsi="Times"/>
                <w:color w:val="000000" w:themeColor="text1"/>
                <w:sz w:val="20"/>
                <w:szCs w:val="20"/>
              </w:rPr>
              <w:t>3,7</w:t>
            </w:r>
          </w:p>
        </w:tc>
        <w:tc>
          <w:tcPr>
            <w:tcW w:w="966" w:type="dxa"/>
            <w:tcBorders>
              <w:top w:val="nil"/>
              <w:left w:val="nil"/>
              <w:bottom w:val="single" w:sz="4" w:space="0" w:color="auto"/>
              <w:right w:val="single" w:sz="4" w:space="0" w:color="auto"/>
            </w:tcBorders>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 w:val="20"/>
                <w:szCs w:val="20"/>
              </w:rPr>
            </w:pPr>
            <w:r w:rsidRPr="00BE5414">
              <w:rPr>
                <w:rFonts w:ascii="Times" w:hAnsi="Times"/>
                <w:color w:val="000000" w:themeColor="text1"/>
                <w:sz w:val="20"/>
                <w:szCs w:val="20"/>
              </w:rPr>
              <w:t>3,8</w:t>
            </w:r>
          </w:p>
        </w:tc>
        <w:tc>
          <w:tcPr>
            <w:tcW w:w="966" w:type="dxa"/>
            <w:tcBorders>
              <w:top w:val="nil"/>
              <w:left w:val="nil"/>
              <w:bottom w:val="single" w:sz="4" w:space="0" w:color="auto"/>
              <w:right w:val="single" w:sz="4" w:space="0" w:color="auto"/>
            </w:tcBorders>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 w:val="20"/>
                <w:szCs w:val="20"/>
              </w:rPr>
            </w:pPr>
            <w:r w:rsidRPr="00BE5414">
              <w:rPr>
                <w:rFonts w:ascii="Times" w:hAnsi="Times"/>
                <w:color w:val="000000" w:themeColor="text1"/>
                <w:sz w:val="20"/>
                <w:szCs w:val="20"/>
              </w:rPr>
              <w:t>3,7</w:t>
            </w:r>
          </w:p>
        </w:tc>
        <w:tc>
          <w:tcPr>
            <w:tcW w:w="716" w:type="dxa"/>
            <w:tcBorders>
              <w:top w:val="nil"/>
              <w:left w:val="nil"/>
              <w:bottom w:val="single" w:sz="4" w:space="0" w:color="auto"/>
              <w:right w:val="single" w:sz="4" w:space="0" w:color="auto"/>
            </w:tcBorders>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 w:val="20"/>
                <w:szCs w:val="20"/>
              </w:rPr>
            </w:pPr>
          </w:p>
        </w:tc>
        <w:tc>
          <w:tcPr>
            <w:tcW w:w="765" w:type="dxa"/>
            <w:tcBorders>
              <w:top w:val="nil"/>
              <w:left w:val="nil"/>
              <w:bottom w:val="single" w:sz="4" w:space="0" w:color="auto"/>
              <w:right w:val="single" w:sz="4" w:space="0" w:color="auto"/>
            </w:tcBorders>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 w:val="20"/>
                <w:szCs w:val="20"/>
              </w:rPr>
            </w:pPr>
          </w:p>
        </w:tc>
        <w:tc>
          <w:tcPr>
            <w:tcW w:w="716" w:type="dxa"/>
            <w:tcBorders>
              <w:top w:val="nil"/>
              <w:left w:val="nil"/>
              <w:bottom w:val="single" w:sz="4" w:space="0" w:color="auto"/>
              <w:right w:val="single" w:sz="4" w:space="0" w:color="auto"/>
            </w:tcBorders>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 w:val="20"/>
                <w:szCs w:val="20"/>
              </w:rPr>
            </w:pPr>
          </w:p>
        </w:tc>
        <w:tc>
          <w:tcPr>
            <w:tcW w:w="702" w:type="dxa"/>
            <w:tcBorders>
              <w:top w:val="nil"/>
              <w:left w:val="nil"/>
              <w:bottom w:val="single" w:sz="4" w:space="0" w:color="auto"/>
              <w:right w:val="single" w:sz="4" w:space="0" w:color="auto"/>
            </w:tcBorders>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 w:val="20"/>
                <w:szCs w:val="20"/>
              </w:rPr>
            </w:pPr>
          </w:p>
        </w:tc>
      </w:tr>
      <w:tr w:rsidR="00BE5414" w:rsidRPr="00BE5414" w:rsidTr="002A4CE3">
        <w:trPr>
          <w:trHeight w:val="299"/>
        </w:trPr>
        <w:tc>
          <w:tcPr>
            <w:tcW w:w="1648" w:type="dxa"/>
            <w:tcBorders>
              <w:top w:val="nil"/>
              <w:left w:val="single" w:sz="4" w:space="0" w:color="auto"/>
              <w:bottom w:val="single" w:sz="4" w:space="0" w:color="auto"/>
              <w:right w:val="single" w:sz="4" w:space="0" w:color="auto"/>
            </w:tcBorders>
            <w:shd w:val="clear" w:color="auto" w:fill="auto"/>
            <w:noWrap/>
            <w:vAlign w:val="bottom"/>
            <w:hideMark/>
          </w:tcPr>
          <w:p w:rsidR="0051197D" w:rsidRPr="00BE5414" w:rsidRDefault="00DD64BF" w:rsidP="00E56DB4">
            <w:pPr>
              <w:adjustRightInd w:val="0"/>
              <w:snapToGrid w:val="0"/>
              <w:rPr>
                <w:rFonts w:ascii="Times" w:hAnsi="Times"/>
                <w:color w:val="000000" w:themeColor="text1"/>
                <w:sz w:val="20"/>
                <w:szCs w:val="20"/>
              </w:rPr>
            </w:pPr>
            <w:r w:rsidRPr="00BE5414">
              <w:rPr>
                <w:rFonts w:ascii="Times" w:hAnsi="Times"/>
                <w:color w:val="000000" w:themeColor="text1"/>
                <w:sz w:val="20"/>
                <w:szCs w:val="20"/>
              </w:rPr>
              <w:t xml:space="preserve"> </w:t>
            </w:r>
            <w:r w:rsidR="0051197D" w:rsidRPr="00BE5414">
              <w:rPr>
                <w:rFonts w:ascii="Times" w:hAnsi="Times"/>
                <w:color w:val="000000" w:themeColor="text1"/>
                <w:sz w:val="20"/>
                <w:szCs w:val="20"/>
              </w:rPr>
              <w:t>Фактические</w:t>
            </w:r>
            <w:r w:rsidRPr="00BE5414">
              <w:rPr>
                <w:rFonts w:ascii="Times" w:hAnsi="Times"/>
                <w:color w:val="000000" w:themeColor="text1"/>
                <w:sz w:val="20"/>
                <w:szCs w:val="20"/>
              </w:rPr>
              <w:t xml:space="preserve"> </w:t>
            </w:r>
            <w:r w:rsidR="0051197D" w:rsidRPr="00BE5414">
              <w:rPr>
                <w:rFonts w:ascii="Times" w:hAnsi="Times"/>
                <w:color w:val="000000" w:themeColor="text1"/>
                <w:sz w:val="20"/>
                <w:szCs w:val="20"/>
              </w:rPr>
              <w:t>расходы</w:t>
            </w:r>
            <w:r w:rsidRPr="00BE5414">
              <w:rPr>
                <w:rFonts w:ascii="Times" w:hAnsi="Times"/>
                <w:color w:val="000000" w:themeColor="text1"/>
                <w:sz w:val="20"/>
                <w:szCs w:val="20"/>
              </w:rPr>
              <w:t xml:space="preserve"> </w:t>
            </w:r>
            <w:r w:rsidR="0051197D" w:rsidRPr="00BE5414">
              <w:rPr>
                <w:rFonts w:ascii="Times" w:hAnsi="Times"/>
                <w:color w:val="000000" w:themeColor="text1"/>
                <w:sz w:val="20"/>
                <w:szCs w:val="20"/>
              </w:rPr>
              <w:t>на</w:t>
            </w:r>
            <w:r w:rsidRPr="00BE5414">
              <w:rPr>
                <w:rFonts w:ascii="Times" w:hAnsi="Times"/>
                <w:color w:val="000000" w:themeColor="text1"/>
                <w:sz w:val="20"/>
                <w:szCs w:val="20"/>
              </w:rPr>
              <w:t xml:space="preserve"> </w:t>
            </w:r>
            <w:r w:rsidR="0051197D" w:rsidRPr="00BE5414">
              <w:rPr>
                <w:rFonts w:ascii="Times" w:hAnsi="Times"/>
                <w:color w:val="000000" w:themeColor="text1"/>
                <w:sz w:val="20"/>
                <w:szCs w:val="20"/>
              </w:rPr>
              <w:t>развитие</w:t>
            </w:r>
            <w:r w:rsidRPr="00BE5414">
              <w:rPr>
                <w:rFonts w:ascii="Times" w:hAnsi="Times"/>
                <w:color w:val="000000" w:themeColor="text1"/>
                <w:sz w:val="20"/>
                <w:szCs w:val="20"/>
              </w:rPr>
              <w:t xml:space="preserve"> </w:t>
            </w:r>
            <w:r w:rsidR="0051197D" w:rsidRPr="00BE5414">
              <w:rPr>
                <w:rFonts w:ascii="Times" w:hAnsi="Times"/>
                <w:color w:val="000000" w:themeColor="text1"/>
                <w:sz w:val="20"/>
                <w:szCs w:val="20"/>
              </w:rPr>
              <w:t>цифровой</w:t>
            </w:r>
            <w:r w:rsidRPr="00BE5414">
              <w:rPr>
                <w:rFonts w:ascii="Times" w:hAnsi="Times"/>
                <w:color w:val="000000" w:themeColor="text1"/>
                <w:sz w:val="20"/>
                <w:szCs w:val="20"/>
              </w:rPr>
              <w:t xml:space="preserve"> </w:t>
            </w:r>
            <w:r w:rsidR="0051197D" w:rsidRPr="00BE5414">
              <w:rPr>
                <w:rFonts w:ascii="Times" w:hAnsi="Times"/>
                <w:color w:val="000000" w:themeColor="text1"/>
                <w:sz w:val="20"/>
                <w:szCs w:val="20"/>
              </w:rPr>
              <w:lastRenderedPageBreak/>
              <w:t>экономики,</w:t>
            </w:r>
            <w:r w:rsidRPr="00BE5414">
              <w:rPr>
                <w:rFonts w:ascii="Times" w:hAnsi="Times"/>
                <w:color w:val="000000" w:themeColor="text1"/>
                <w:sz w:val="20"/>
                <w:szCs w:val="20"/>
              </w:rPr>
              <w:t xml:space="preserve"> </w:t>
            </w:r>
            <w:r w:rsidR="0051197D" w:rsidRPr="00BE5414">
              <w:rPr>
                <w:rFonts w:ascii="Times" w:hAnsi="Times"/>
                <w:color w:val="000000" w:themeColor="text1"/>
                <w:sz w:val="20"/>
                <w:szCs w:val="20"/>
              </w:rPr>
              <w:t>млрд</w:t>
            </w:r>
            <w:r w:rsidRPr="00BE5414">
              <w:rPr>
                <w:rFonts w:ascii="Times" w:hAnsi="Times"/>
                <w:color w:val="000000" w:themeColor="text1"/>
                <w:sz w:val="20"/>
                <w:szCs w:val="20"/>
              </w:rPr>
              <w:t xml:space="preserve"> </w:t>
            </w:r>
            <w:r w:rsidR="0051197D" w:rsidRPr="00BE5414">
              <w:rPr>
                <w:rFonts w:ascii="Times" w:hAnsi="Times"/>
                <w:color w:val="000000" w:themeColor="text1"/>
                <w:sz w:val="20"/>
                <w:szCs w:val="20"/>
              </w:rPr>
              <w:t>руб.</w:t>
            </w:r>
          </w:p>
        </w:tc>
        <w:tc>
          <w:tcPr>
            <w:tcW w:w="966" w:type="dxa"/>
            <w:tcBorders>
              <w:top w:val="nil"/>
              <w:left w:val="nil"/>
              <w:bottom w:val="single" w:sz="4" w:space="0" w:color="auto"/>
              <w:right w:val="single" w:sz="4" w:space="0" w:color="auto"/>
            </w:tcBorders>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 w:val="20"/>
                <w:szCs w:val="20"/>
              </w:rPr>
            </w:pPr>
            <w:r w:rsidRPr="00BE5414">
              <w:rPr>
                <w:rFonts w:ascii="Times" w:hAnsi="Times"/>
                <w:color w:val="000000" w:themeColor="text1"/>
                <w:sz w:val="20"/>
                <w:szCs w:val="20"/>
              </w:rPr>
              <w:lastRenderedPageBreak/>
              <w:t>3306,354</w:t>
            </w:r>
          </w:p>
        </w:tc>
        <w:tc>
          <w:tcPr>
            <w:tcW w:w="986" w:type="dxa"/>
            <w:tcBorders>
              <w:top w:val="nil"/>
              <w:left w:val="nil"/>
              <w:bottom w:val="single" w:sz="4" w:space="0" w:color="auto"/>
              <w:right w:val="single" w:sz="4" w:space="0" w:color="auto"/>
            </w:tcBorders>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 w:val="20"/>
                <w:szCs w:val="20"/>
              </w:rPr>
            </w:pPr>
            <w:r w:rsidRPr="00BE5414">
              <w:rPr>
                <w:rFonts w:ascii="Times" w:hAnsi="Times"/>
                <w:color w:val="000000" w:themeColor="text1"/>
                <w:sz w:val="20"/>
                <w:szCs w:val="20"/>
              </w:rPr>
              <w:t>3739,019</w:t>
            </w:r>
          </w:p>
        </w:tc>
        <w:tc>
          <w:tcPr>
            <w:tcW w:w="966" w:type="dxa"/>
            <w:tcBorders>
              <w:top w:val="nil"/>
              <w:left w:val="nil"/>
              <w:bottom w:val="single" w:sz="4" w:space="0" w:color="auto"/>
              <w:right w:val="single" w:sz="4" w:space="0" w:color="auto"/>
            </w:tcBorders>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 w:val="20"/>
                <w:szCs w:val="20"/>
              </w:rPr>
            </w:pPr>
            <w:r w:rsidRPr="00BE5414">
              <w:rPr>
                <w:rFonts w:ascii="Times" w:hAnsi="Times"/>
                <w:color w:val="000000" w:themeColor="text1"/>
                <w:sz w:val="20"/>
                <w:szCs w:val="20"/>
              </w:rPr>
              <w:t>4055,507</w:t>
            </w:r>
          </w:p>
        </w:tc>
        <w:tc>
          <w:tcPr>
            <w:tcW w:w="966" w:type="dxa"/>
            <w:tcBorders>
              <w:top w:val="nil"/>
              <w:left w:val="nil"/>
              <w:bottom w:val="single" w:sz="4" w:space="0" w:color="auto"/>
              <w:right w:val="single" w:sz="4" w:space="0" w:color="auto"/>
            </w:tcBorders>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 w:val="20"/>
                <w:szCs w:val="20"/>
              </w:rPr>
            </w:pPr>
            <w:r w:rsidRPr="00BE5414">
              <w:rPr>
                <w:rFonts w:ascii="Times" w:hAnsi="Times"/>
                <w:color w:val="000000" w:themeColor="text1"/>
                <w:sz w:val="20"/>
                <w:szCs w:val="20"/>
              </w:rPr>
              <w:t>4091,01</w:t>
            </w:r>
          </w:p>
        </w:tc>
        <w:tc>
          <w:tcPr>
            <w:tcW w:w="966" w:type="dxa"/>
            <w:tcBorders>
              <w:top w:val="nil"/>
              <w:left w:val="nil"/>
              <w:bottom w:val="single" w:sz="4" w:space="0" w:color="auto"/>
              <w:right w:val="single" w:sz="4" w:space="0" w:color="auto"/>
            </w:tcBorders>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 w:val="20"/>
                <w:szCs w:val="20"/>
              </w:rPr>
            </w:pPr>
            <w:r w:rsidRPr="00BE5414">
              <w:rPr>
                <w:rFonts w:ascii="Times" w:hAnsi="Times"/>
                <w:color w:val="000000" w:themeColor="text1"/>
                <w:sz w:val="20"/>
                <w:szCs w:val="20"/>
              </w:rPr>
              <w:t>5005,914</w:t>
            </w:r>
          </w:p>
        </w:tc>
        <w:tc>
          <w:tcPr>
            <w:tcW w:w="716" w:type="dxa"/>
            <w:tcBorders>
              <w:top w:val="nil"/>
              <w:left w:val="nil"/>
              <w:bottom w:val="single" w:sz="4" w:space="0" w:color="auto"/>
              <w:right w:val="single" w:sz="4" w:space="0" w:color="auto"/>
            </w:tcBorders>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 w:val="20"/>
                <w:szCs w:val="20"/>
              </w:rPr>
            </w:pPr>
          </w:p>
        </w:tc>
        <w:tc>
          <w:tcPr>
            <w:tcW w:w="765" w:type="dxa"/>
            <w:tcBorders>
              <w:top w:val="nil"/>
              <w:left w:val="nil"/>
              <w:bottom w:val="single" w:sz="4" w:space="0" w:color="auto"/>
              <w:right w:val="single" w:sz="4" w:space="0" w:color="auto"/>
            </w:tcBorders>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 w:val="20"/>
                <w:szCs w:val="20"/>
              </w:rPr>
            </w:pPr>
          </w:p>
        </w:tc>
        <w:tc>
          <w:tcPr>
            <w:tcW w:w="716" w:type="dxa"/>
            <w:tcBorders>
              <w:top w:val="nil"/>
              <w:left w:val="nil"/>
              <w:bottom w:val="single" w:sz="4" w:space="0" w:color="auto"/>
              <w:right w:val="single" w:sz="4" w:space="0" w:color="auto"/>
            </w:tcBorders>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 w:val="20"/>
                <w:szCs w:val="20"/>
              </w:rPr>
            </w:pPr>
          </w:p>
        </w:tc>
        <w:tc>
          <w:tcPr>
            <w:tcW w:w="702" w:type="dxa"/>
            <w:tcBorders>
              <w:top w:val="nil"/>
              <w:left w:val="nil"/>
              <w:bottom w:val="single" w:sz="4" w:space="0" w:color="auto"/>
              <w:right w:val="single" w:sz="4" w:space="0" w:color="auto"/>
            </w:tcBorders>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 w:val="20"/>
                <w:szCs w:val="20"/>
              </w:rPr>
            </w:pPr>
            <w:r w:rsidRPr="00BE5414">
              <w:rPr>
                <w:rFonts w:ascii="Times" w:hAnsi="Times"/>
                <w:color w:val="000000" w:themeColor="text1"/>
                <w:sz w:val="20"/>
                <w:szCs w:val="20"/>
              </w:rPr>
              <w:t>20197,8</w:t>
            </w:r>
          </w:p>
        </w:tc>
      </w:tr>
    </w:tbl>
    <w:p w:rsidR="0051197D" w:rsidRPr="00BE5414" w:rsidRDefault="0051197D" w:rsidP="00E56DB4">
      <w:pPr>
        <w:adjustRightInd w:val="0"/>
        <w:snapToGrid w:val="0"/>
        <w:rPr>
          <w:rFonts w:ascii="Times" w:hAnsi="Times"/>
          <w:color w:val="000000" w:themeColor="text1"/>
          <w:sz w:val="28"/>
          <w:szCs w:val="28"/>
        </w:rPr>
      </w:pPr>
    </w:p>
    <w:p w:rsidR="0051197D" w:rsidRPr="00BE5414" w:rsidRDefault="0051197D" w:rsidP="00E56DB4">
      <w:pPr>
        <w:adjustRightInd w:val="0"/>
        <w:snapToGrid w:val="0"/>
        <w:rPr>
          <w:rFonts w:ascii="Times" w:hAnsi="Times"/>
          <w:color w:val="000000" w:themeColor="text1"/>
          <w:sz w:val="28"/>
          <w:szCs w:val="28"/>
        </w:rPr>
      </w:pPr>
      <w:r w:rsidRPr="00BE5414">
        <w:rPr>
          <w:rFonts w:ascii="Times" w:hAnsi="Times"/>
          <w:noProof/>
          <w:color w:val="000000" w:themeColor="text1"/>
          <w:sz w:val="28"/>
          <w:szCs w:val="28"/>
        </w:rPr>
        <w:drawing>
          <wp:inline distT="0" distB="0" distL="0" distR="0" wp14:anchorId="642CCD1C" wp14:editId="25C5A349">
            <wp:extent cx="5924145" cy="3064212"/>
            <wp:effectExtent l="0" t="0" r="6985" b="952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51197D" w:rsidRPr="00BE5414" w:rsidRDefault="0051197D" w:rsidP="00E56DB4">
      <w:pPr>
        <w:adjustRightInd w:val="0"/>
        <w:snapToGrid w:val="0"/>
        <w:jc w:val="center"/>
        <w:rPr>
          <w:rFonts w:ascii="Times" w:hAnsi="Times"/>
          <w:color w:val="000000" w:themeColor="text1"/>
          <w:sz w:val="28"/>
          <w:szCs w:val="28"/>
        </w:rPr>
      </w:pPr>
    </w:p>
    <w:p w:rsidR="0051197D" w:rsidRPr="00BE5414" w:rsidRDefault="0051197D" w:rsidP="002A4CE3">
      <w:pPr>
        <w:adjustRightInd w:val="0"/>
        <w:snapToGrid w:val="0"/>
        <w:jc w:val="center"/>
        <w:rPr>
          <w:rFonts w:ascii="Times" w:hAnsi="Times"/>
          <w:color w:val="000000" w:themeColor="text1"/>
          <w:sz w:val="28"/>
          <w:szCs w:val="28"/>
        </w:rPr>
      </w:pPr>
      <w:r w:rsidRPr="00BE5414">
        <w:rPr>
          <w:rFonts w:ascii="Times" w:hAnsi="Times"/>
          <w:color w:val="000000" w:themeColor="text1"/>
          <w:sz w:val="28"/>
          <w:szCs w:val="28"/>
        </w:rPr>
        <w:t>Рисунок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w:t>
      </w:r>
      <w:r w:rsidR="00DD64BF" w:rsidRPr="00BE5414">
        <w:rPr>
          <w:rFonts w:ascii="Times" w:hAnsi="Times"/>
          <w:color w:val="000000" w:themeColor="text1"/>
          <w:sz w:val="28"/>
          <w:szCs w:val="28"/>
        </w:rPr>
        <w:t xml:space="preserve"> </w:t>
      </w:r>
      <w:r w:rsidR="002A4CE3"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Тенденции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изменения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фактических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плановых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расходов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цифровой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(составлен</w:t>
      </w:r>
      <w:r w:rsidR="002A4CE3" w:rsidRPr="00BE5414">
        <w:rPr>
          <w:rFonts w:ascii="Times" w:hAnsi="Times"/>
          <w:color w:val="000000" w:themeColor="text1"/>
          <w:sz w:val="28"/>
          <w:szCs w:val="28"/>
        </w:rPr>
        <w:t>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автор</w:t>
      </w:r>
      <w:r w:rsidR="002A4CE3" w:rsidRPr="00BE5414">
        <w:rPr>
          <w:rFonts w:ascii="Times" w:hAnsi="Times"/>
          <w:color w:val="000000" w:themeColor="text1"/>
          <w:sz w:val="28"/>
          <w:szCs w:val="28"/>
        </w:rPr>
        <w:t>ами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данным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таблицы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w:t>
      </w:r>
    </w:p>
    <w:p w:rsidR="0051197D" w:rsidRPr="00BE5414" w:rsidRDefault="0051197D" w:rsidP="00A910DA">
      <w:pPr>
        <w:adjustRightInd w:val="0"/>
        <w:snapToGrid w:val="0"/>
        <w:ind w:firstLine="709"/>
        <w:jc w:val="both"/>
        <w:rPr>
          <w:rFonts w:ascii="Times" w:hAnsi="Times"/>
          <w:color w:val="000000" w:themeColor="text1"/>
          <w:sz w:val="28"/>
          <w:szCs w:val="28"/>
        </w:rPr>
      </w:pPr>
    </w:p>
    <w:p w:rsidR="0051197D" w:rsidRPr="00BE5414" w:rsidRDefault="0051197D" w:rsidP="00A910DA">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По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данным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[13],</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обрабатывающей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промышленности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характерна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устойчивая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структура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затрат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цифровизацию</w:t>
      </w:r>
      <w:proofErr w:type="spellEnd"/>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2020-м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году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цифровые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было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пришлось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8,2%</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всех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расходов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промышленных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2021-м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году</w:t>
      </w:r>
      <w:r w:rsidR="00DD64BF" w:rsidRPr="00BE5414">
        <w:rPr>
          <w:rFonts w:ascii="Times" w:hAnsi="Times"/>
          <w:color w:val="000000" w:themeColor="text1"/>
          <w:sz w:val="28"/>
          <w:szCs w:val="28"/>
        </w:rPr>
        <w:t xml:space="preserve"> </w:t>
      </w:r>
      <w:r w:rsidR="002A4CE3"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8,7%.</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Сохранение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стабильно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высоких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затрат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цифровизацию</w:t>
      </w:r>
      <w:proofErr w:type="spell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промышленности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свидетельствует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понимают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актуальность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использования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цифровых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технологий.</w:t>
      </w:r>
      <w:r w:rsidR="00DD64BF" w:rsidRPr="00BE5414">
        <w:rPr>
          <w:rFonts w:ascii="Times" w:hAnsi="Times"/>
          <w:color w:val="000000" w:themeColor="text1"/>
          <w:sz w:val="28"/>
          <w:szCs w:val="28"/>
        </w:rPr>
        <w:t xml:space="preserve"> </w:t>
      </w:r>
    </w:p>
    <w:p w:rsidR="0051197D" w:rsidRPr="00BE5414" w:rsidRDefault="0051197D" w:rsidP="002A4CE3">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другой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стороны,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оценка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динамики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расходов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основе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построения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линейного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тренда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свидетельствует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довольно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быстрой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сходимости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фактических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плановых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расходов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цифровой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среднесрочной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перспективе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(примерно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моменту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окончания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программы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«Цифровая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экономика»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2A4CE3" w:rsidRPr="00BE5414">
        <w:rPr>
          <w:rFonts w:ascii="Times" w:hAnsi="Times"/>
          <w:color w:val="000000" w:themeColor="text1"/>
          <w:sz w:val="28"/>
          <w:szCs w:val="28"/>
        </w:rPr>
        <w:t xml:space="preserve"> –</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2024</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плановые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расходы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превысят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фактические.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Наличие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потенциального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конфликта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может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свидетельствовать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существовании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некоторых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объективных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причин</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невозможности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нецелесообразности)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увеличения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расходов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цифровизацию</w:t>
      </w:r>
      <w:proofErr w:type="spellEnd"/>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Возможно,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сталкиваемся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здесь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косвенной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оценкой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эффективности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технологий?</w:t>
      </w:r>
    </w:p>
    <w:p w:rsidR="0051197D" w:rsidRPr="00BE5414" w:rsidRDefault="0051197D" w:rsidP="00A910DA">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Итак,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промышленные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стремятся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повысить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эффективность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своей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деятельности,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обеспечить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устойчивость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минимум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среднесрочном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периоде,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сохранить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повысить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уровень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достижения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задач</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многие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выбирают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путь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перехода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цифровому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предприятию.</w:t>
      </w:r>
    </w:p>
    <w:p w:rsidR="0051197D" w:rsidRPr="00BE5414" w:rsidRDefault="0051197D" w:rsidP="00A910DA">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Однако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прежде,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будем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говорить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самом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пути,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возможностях,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которые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он</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предоставляет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препятствиях,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которые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его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lastRenderedPageBreak/>
        <w:t>преграждают,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следует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определиться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формализацией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результата,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которому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планируется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прийти.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Итак,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цифровое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предприятие?</w:t>
      </w:r>
    </w:p>
    <w:p w:rsidR="0051197D" w:rsidRPr="00BE5414" w:rsidRDefault="0051197D" w:rsidP="00A910DA">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Отметим,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несмотря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термину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«цифровое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почти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20</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более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несмотря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некоторое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конвенциальное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понимание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явления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практике,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пор</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общепринятого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определения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термина.</w:t>
      </w:r>
      <w:r w:rsidR="00DD64BF" w:rsidRPr="00BE5414">
        <w:rPr>
          <w:rFonts w:ascii="Times" w:hAnsi="Times"/>
          <w:color w:val="000000" w:themeColor="text1"/>
          <w:sz w:val="28"/>
          <w:szCs w:val="28"/>
        </w:rPr>
        <w:t xml:space="preserve"> </w:t>
      </w:r>
    </w:p>
    <w:p w:rsidR="0051197D" w:rsidRPr="00BE5414" w:rsidRDefault="0051197D" w:rsidP="00A910DA">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Одной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качественных,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очень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широких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трактовок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цифрового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является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вариант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«интеграция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информационных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бизнес-процессов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единый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комплекс».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Интересна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также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очень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широкая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практика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использования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аналогичном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контексте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понятия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«умное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предприятие».</w:t>
      </w:r>
    </w:p>
    <w:p w:rsidR="0051197D" w:rsidRPr="00BE5414" w:rsidRDefault="0051197D" w:rsidP="00A910DA">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Сам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путь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цифровой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трансформации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представляет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собой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процесс,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охватывающий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все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виды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деятельности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обеспечивающий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использование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каждом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виде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деятельности,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направлении</w:t>
      </w:r>
      <w:r w:rsidR="00DD64BF" w:rsidRPr="00BE5414">
        <w:rPr>
          <w:rFonts w:ascii="Times" w:hAnsi="Times"/>
          <w:color w:val="000000" w:themeColor="text1"/>
          <w:sz w:val="28"/>
          <w:szCs w:val="28"/>
        </w:rPr>
        <w:t xml:space="preserve"> </w:t>
      </w:r>
      <w:r w:rsidR="002A4CE3"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информационные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более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точно,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сквозные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цифровые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w:t>
      </w:r>
    </w:p>
    <w:p w:rsidR="0051197D" w:rsidRPr="00BE5414" w:rsidRDefault="0051197D" w:rsidP="002A4CE3">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Вероятно,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сам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набор</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сквозных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цифровых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вернее,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конкретных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решений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основе,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будет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существенно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меняться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зависимости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отраслевой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принадлежности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предприятий.</w:t>
      </w:r>
      <w:r w:rsidR="00DD64BF" w:rsidRPr="00BE5414">
        <w:rPr>
          <w:rFonts w:ascii="Times" w:hAnsi="Times"/>
          <w:color w:val="000000" w:themeColor="text1"/>
          <w:sz w:val="28"/>
          <w:szCs w:val="28"/>
        </w:rPr>
        <w:t xml:space="preserve"> </w:t>
      </w:r>
    </w:p>
    <w:p w:rsidR="0051197D" w:rsidRPr="00BE5414" w:rsidRDefault="0051197D" w:rsidP="00A910DA">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Важно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отметить,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промышленных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размеров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логика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перехода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цифровому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двойнику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будет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определяется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только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различием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экономических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возможностях,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также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особенностях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технологических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процессов,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особенно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существенно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данного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вопроса,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потребностях.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предприятиях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полного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цикла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задачи</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цифровизации</w:t>
      </w:r>
      <w:proofErr w:type="spell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будут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отличаться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специализирующихся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отдельных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операциях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стадиях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производства.</w:t>
      </w:r>
    </w:p>
    <w:p w:rsidR="0051197D" w:rsidRPr="00BE5414" w:rsidRDefault="0051197D" w:rsidP="00A910DA">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сожалению,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сведения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размере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микро-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крупного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данные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выручке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численности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сотрудников</w:t>
      </w:r>
      <w:r w:rsidR="00DD64BF" w:rsidRPr="00BE5414">
        <w:rPr>
          <w:rFonts w:ascii="Times" w:hAnsi="Times"/>
          <w:color w:val="000000" w:themeColor="text1"/>
          <w:sz w:val="28"/>
          <w:szCs w:val="28"/>
        </w:rPr>
        <w:t xml:space="preserve"> </w:t>
      </w:r>
      <w:r w:rsidR="002A4CE3"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дают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однозначного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ответа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вопрос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насколько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сложным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является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технологический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процесс</w:t>
      </w:r>
      <w:r w:rsidR="00DD64BF" w:rsidRPr="00BE5414">
        <w:rPr>
          <w:rFonts w:ascii="Times" w:hAnsi="Times"/>
          <w:color w:val="000000" w:themeColor="text1"/>
          <w:sz w:val="28"/>
          <w:szCs w:val="28"/>
        </w:rPr>
        <w:t xml:space="preserve"> </w:t>
      </w:r>
      <w:r w:rsidR="002A4CE3"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ключевой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фактор,</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определяющий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сложность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используемых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автоматизации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решений.</w:t>
      </w:r>
    </w:p>
    <w:p w:rsidR="0051197D" w:rsidRPr="00BE5414" w:rsidRDefault="0051197D" w:rsidP="00794B35">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Можно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только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предполагать,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микропредприятиях</w:t>
      </w:r>
      <w:proofErr w:type="spell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рассматриваемых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отраслях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большинство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96%,</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некоторой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степенью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вероятности,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технологические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процессы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будут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проще,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крупных.</w:t>
      </w:r>
      <w:r w:rsidR="00794B35">
        <w:rPr>
          <w:rFonts w:ascii="Times" w:hAnsi="Times"/>
          <w:color w:val="000000" w:themeColor="text1"/>
          <w:sz w:val="28"/>
          <w:szCs w:val="28"/>
        </w:rPr>
        <w:t xml:space="preserve"> </w:t>
      </w:r>
      <w:r w:rsidRPr="00BE5414">
        <w:rPr>
          <w:rFonts w:ascii="Times" w:hAnsi="Times"/>
          <w:color w:val="000000" w:themeColor="text1"/>
          <w:sz w:val="28"/>
          <w:szCs w:val="28"/>
        </w:rPr>
        <w:t>Сведения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количестве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структуре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приведены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таблице</w:t>
      </w:r>
      <w:r w:rsidR="002A4CE3" w:rsidRPr="00BE5414">
        <w:rPr>
          <w:rFonts w:ascii="Times" w:hAnsi="Times"/>
          <w:color w:val="000000" w:themeColor="text1"/>
          <w:sz w:val="28"/>
          <w:szCs w:val="28"/>
        </w:rPr>
        <w:t xml:space="preserve"> 2</w:t>
      </w:r>
      <w:r w:rsidRPr="00BE5414">
        <w:rPr>
          <w:rFonts w:ascii="Times" w:hAnsi="Times"/>
          <w:color w:val="000000" w:themeColor="text1"/>
          <w:sz w:val="28"/>
          <w:szCs w:val="28"/>
        </w:rPr>
        <w:t>.</w:t>
      </w:r>
    </w:p>
    <w:p w:rsidR="002A4CE3" w:rsidRPr="00BE5414" w:rsidRDefault="002A4CE3" w:rsidP="00A910DA">
      <w:pPr>
        <w:adjustRightInd w:val="0"/>
        <w:snapToGrid w:val="0"/>
        <w:ind w:firstLine="709"/>
        <w:jc w:val="both"/>
        <w:rPr>
          <w:rFonts w:ascii="Times" w:hAnsi="Times"/>
          <w:color w:val="000000" w:themeColor="text1"/>
          <w:sz w:val="28"/>
          <w:szCs w:val="28"/>
        </w:rPr>
      </w:pPr>
    </w:p>
    <w:p w:rsidR="0051197D" w:rsidRPr="00BE5414" w:rsidRDefault="0051197D" w:rsidP="002A4CE3">
      <w:pPr>
        <w:adjustRightInd w:val="0"/>
        <w:snapToGrid w:val="0"/>
        <w:jc w:val="center"/>
        <w:rPr>
          <w:rFonts w:ascii="Times" w:hAnsi="Times"/>
          <w:color w:val="000000" w:themeColor="text1"/>
          <w:szCs w:val="28"/>
        </w:rPr>
      </w:pPr>
      <w:r w:rsidRPr="00BE5414">
        <w:rPr>
          <w:rFonts w:ascii="Times" w:hAnsi="Times"/>
          <w:color w:val="000000" w:themeColor="text1"/>
          <w:sz w:val="28"/>
          <w:szCs w:val="28"/>
        </w:rPr>
        <w:t>Таблица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Анализ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структуры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группы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отраслей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размеру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ОКВЭД</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25-30</w:t>
      </w:r>
      <w:r w:rsidR="002A4CE3" w:rsidRPr="00BE5414">
        <w:rPr>
          <w:rFonts w:ascii="Times" w:hAnsi="Times"/>
          <w:color w:val="000000" w:themeColor="text1"/>
          <w:sz w:val="28"/>
          <w:szCs w:val="28"/>
        </w:rPr>
        <w:t xml:space="preserve"> (составлено авторами на основе источников: [2; 12])</w:t>
      </w:r>
    </w:p>
    <w:tbl>
      <w:tblPr>
        <w:tblW w:w="93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6"/>
        <w:gridCol w:w="1521"/>
        <w:gridCol w:w="1216"/>
        <w:gridCol w:w="1216"/>
        <w:gridCol w:w="1216"/>
        <w:gridCol w:w="1216"/>
      </w:tblGrid>
      <w:tr w:rsidR="00BE5414" w:rsidRPr="00BE5414" w:rsidTr="00531C9C">
        <w:trPr>
          <w:trHeight w:val="311"/>
        </w:trPr>
        <w:tc>
          <w:tcPr>
            <w:tcW w:w="2966" w:type="dxa"/>
            <w:shd w:val="clear" w:color="auto" w:fill="auto"/>
            <w:noWrap/>
            <w:vAlign w:val="bottom"/>
            <w:hideMark/>
          </w:tcPr>
          <w:p w:rsidR="0051197D" w:rsidRPr="00BE5414" w:rsidRDefault="0051197D" w:rsidP="002A4CE3">
            <w:pPr>
              <w:adjustRightInd w:val="0"/>
              <w:snapToGrid w:val="0"/>
              <w:jc w:val="center"/>
              <w:rPr>
                <w:rFonts w:ascii="Times" w:hAnsi="Times"/>
                <w:b/>
                <w:color w:val="000000" w:themeColor="text1"/>
                <w:szCs w:val="20"/>
              </w:rPr>
            </w:pPr>
            <w:r w:rsidRPr="00BE5414">
              <w:rPr>
                <w:rFonts w:ascii="Times" w:hAnsi="Times"/>
                <w:b/>
                <w:color w:val="000000" w:themeColor="text1"/>
                <w:szCs w:val="20"/>
              </w:rPr>
              <w:t>Показатель</w:t>
            </w:r>
          </w:p>
        </w:tc>
        <w:tc>
          <w:tcPr>
            <w:tcW w:w="1521" w:type="dxa"/>
            <w:shd w:val="clear" w:color="auto" w:fill="auto"/>
            <w:noWrap/>
            <w:vAlign w:val="bottom"/>
            <w:hideMark/>
          </w:tcPr>
          <w:p w:rsidR="0051197D" w:rsidRPr="00BE5414" w:rsidRDefault="0051197D" w:rsidP="002A4CE3">
            <w:pPr>
              <w:adjustRightInd w:val="0"/>
              <w:snapToGrid w:val="0"/>
              <w:jc w:val="center"/>
              <w:rPr>
                <w:rFonts w:ascii="Times" w:hAnsi="Times"/>
                <w:b/>
                <w:color w:val="000000" w:themeColor="text1"/>
                <w:szCs w:val="20"/>
              </w:rPr>
            </w:pPr>
            <w:proofErr w:type="gramStart"/>
            <w:r w:rsidRPr="00BE5414">
              <w:rPr>
                <w:rFonts w:ascii="Times" w:hAnsi="Times"/>
                <w:b/>
                <w:color w:val="000000" w:themeColor="text1"/>
                <w:szCs w:val="20"/>
              </w:rPr>
              <w:t>всего</w:t>
            </w:r>
            <w:proofErr w:type="gramEnd"/>
          </w:p>
        </w:tc>
        <w:tc>
          <w:tcPr>
            <w:tcW w:w="1216" w:type="dxa"/>
            <w:shd w:val="clear" w:color="auto" w:fill="auto"/>
            <w:noWrap/>
            <w:vAlign w:val="bottom"/>
            <w:hideMark/>
          </w:tcPr>
          <w:p w:rsidR="0051197D" w:rsidRPr="00BE5414" w:rsidRDefault="0051197D" w:rsidP="002A4CE3">
            <w:pPr>
              <w:adjustRightInd w:val="0"/>
              <w:snapToGrid w:val="0"/>
              <w:jc w:val="center"/>
              <w:rPr>
                <w:rFonts w:ascii="Times" w:hAnsi="Times"/>
                <w:b/>
                <w:color w:val="000000" w:themeColor="text1"/>
                <w:szCs w:val="20"/>
              </w:rPr>
            </w:pPr>
            <w:proofErr w:type="gramStart"/>
            <w:r w:rsidRPr="00BE5414">
              <w:rPr>
                <w:rFonts w:ascii="Times" w:hAnsi="Times"/>
                <w:b/>
                <w:color w:val="000000" w:themeColor="text1"/>
                <w:szCs w:val="20"/>
              </w:rPr>
              <w:t>микро</w:t>
            </w:r>
            <w:proofErr w:type="gramEnd"/>
          </w:p>
        </w:tc>
        <w:tc>
          <w:tcPr>
            <w:tcW w:w="1216" w:type="dxa"/>
            <w:shd w:val="clear" w:color="auto" w:fill="auto"/>
            <w:noWrap/>
            <w:vAlign w:val="bottom"/>
            <w:hideMark/>
          </w:tcPr>
          <w:p w:rsidR="0051197D" w:rsidRPr="00BE5414" w:rsidRDefault="0051197D" w:rsidP="002A4CE3">
            <w:pPr>
              <w:adjustRightInd w:val="0"/>
              <w:snapToGrid w:val="0"/>
              <w:jc w:val="center"/>
              <w:rPr>
                <w:rFonts w:ascii="Times" w:hAnsi="Times"/>
                <w:b/>
                <w:color w:val="000000" w:themeColor="text1"/>
                <w:szCs w:val="20"/>
              </w:rPr>
            </w:pPr>
            <w:proofErr w:type="gramStart"/>
            <w:r w:rsidRPr="00BE5414">
              <w:rPr>
                <w:rFonts w:ascii="Times" w:hAnsi="Times"/>
                <w:b/>
                <w:color w:val="000000" w:themeColor="text1"/>
                <w:szCs w:val="20"/>
              </w:rPr>
              <w:t>малые</w:t>
            </w:r>
            <w:proofErr w:type="gramEnd"/>
          </w:p>
        </w:tc>
        <w:tc>
          <w:tcPr>
            <w:tcW w:w="1216" w:type="dxa"/>
            <w:shd w:val="clear" w:color="auto" w:fill="auto"/>
            <w:noWrap/>
            <w:vAlign w:val="bottom"/>
            <w:hideMark/>
          </w:tcPr>
          <w:p w:rsidR="0051197D" w:rsidRPr="00BE5414" w:rsidRDefault="0051197D" w:rsidP="002A4CE3">
            <w:pPr>
              <w:adjustRightInd w:val="0"/>
              <w:snapToGrid w:val="0"/>
              <w:jc w:val="center"/>
              <w:rPr>
                <w:rFonts w:ascii="Times" w:hAnsi="Times"/>
                <w:b/>
                <w:color w:val="000000" w:themeColor="text1"/>
                <w:szCs w:val="20"/>
              </w:rPr>
            </w:pPr>
            <w:proofErr w:type="gramStart"/>
            <w:r w:rsidRPr="00BE5414">
              <w:rPr>
                <w:rFonts w:ascii="Times" w:hAnsi="Times"/>
                <w:b/>
                <w:color w:val="000000" w:themeColor="text1"/>
                <w:szCs w:val="20"/>
              </w:rPr>
              <w:t>средние</w:t>
            </w:r>
            <w:proofErr w:type="gramEnd"/>
          </w:p>
        </w:tc>
        <w:tc>
          <w:tcPr>
            <w:tcW w:w="1216" w:type="dxa"/>
            <w:shd w:val="clear" w:color="auto" w:fill="auto"/>
            <w:noWrap/>
            <w:vAlign w:val="bottom"/>
            <w:hideMark/>
          </w:tcPr>
          <w:p w:rsidR="0051197D" w:rsidRPr="00BE5414" w:rsidRDefault="0051197D" w:rsidP="002A4CE3">
            <w:pPr>
              <w:adjustRightInd w:val="0"/>
              <w:snapToGrid w:val="0"/>
              <w:jc w:val="center"/>
              <w:rPr>
                <w:rFonts w:ascii="Times" w:hAnsi="Times"/>
                <w:b/>
                <w:color w:val="000000" w:themeColor="text1"/>
                <w:szCs w:val="20"/>
              </w:rPr>
            </w:pPr>
            <w:proofErr w:type="gramStart"/>
            <w:r w:rsidRPr="00BE5414">
              <w:rPr>
                <w:rFonts w:ascii="Times" w:hAnsi="Times"/>
                <w:b/>
                <w:color w:val="000000" w:themeColor="text1"/>
                <w:szCs w:val="20"/>
              </w:rPr>
              <w:t>крупные</w:t>
            </w:r>
            <w:proofErr w:type="gramEnd"/>
          </w:p>
        </w:tc>
      </w:tr>
      <w:tr w:rsidR="00BE5414" w:rsidRPr="00BE5414" w:rsidTr="00531C9C">
        <w:trPr>
          <w:trHeight w:val="311"/>
        </w:trPr>
        <w:tc>
          <w:tcPr>
            <w:tcW w:w="2966" w:type="dxa"/>
            <w:shd w:val="clear" w:color="auto" w:fill="auto"/>
            <w:noWrap/>
            <w:vAlign w:val="bottom"/>
            <w:hideMark/>
          </w:tcPr>
          <w:p w:rsidR="0051197D" w:rsidRPr="00BE5414" w:rsidRDefault="0051197D" w:rsidP="00E72616">
            <w:pPr>
              <w:adjustRightInd w:val="0"/>
              <w:snapToGrid w:val="0"/>
              <w:jc w:val="both"/>
              <w:rPr>
                <w:rFonts w:ascii="Times" w:hAnsi="Times"/>
                <w:color w:val="000000" w:themeColor="text1"/>
                <w:szCs w:val="20"/>
              </w:rPr>
            </w:pPr>
            <w:r w:rsidRPr="00BE5414">
              <w:rPr>
                <w:rFonts w:ascii="Times" w:hAnsi="Times"/>
                <w:color w:val="000000" w:themeColor="text1"/>
                <w:szCs w:val="20"/>
              </w:rPr>
              <w:t>Количество</w:t>
            </w:r>
            <w:r w:rsidR="00DD64BF" w:rsidRPr="00BE5414">
              <w:rPr>
                <w:rFonts w:ascii="Times" w:hAnsi="Times"/>
                <w:color w:val="000000" w:themeColor="text1"/>
                <w:szCs w:val="20"/>
              </w:rPr>
              <w:t xml:space="preserve"> </w:t>
            </w:r>
            <w:r w:rsidRPr="00BE5414">
              <w:rPr>
                <w:rFonts w:ascii="Times" w:hAnsi="Times"/>
                <w:color w:val="000000" w:themeColor="text1"/>
                <w:szCs w:val="20"/>
              </w:rPr>
              <w:t>предприятий</w:t>
            </w:r>
          </w:p>
        </w:tc>
        <w:tc>
          <w:tcPr>
            <w:tcW w:w="1521" w:type="dxa"/>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Cs w:val="20"/>
              </w:rPr>
            </w:pPr>
            <w:r w:rsidRPr="00BE5414">
              <w:rPr>
                <w:rFonts w:ascii="Times" w:hAnsi="Times"/>
                <w:color w:val="000000" w:themeColor="text1"/>
                <w:szCs w:val="20"/>
              </w:rPr>
              <w:t>5</w:t>
            </w:r>
            <w:r w:rsidR="00DD64BF" w:rsidRPr="00BE5414">
              <w:rPr>
                <w:rFonts w:ascii="Times" w:hAnsi="Times"/>
                <w:color w:val="000000" w:themeColor="text1"/>
                <w:szCs w:val="20"/>
              </w:rPr>
              <w:t xml:space="preserve"> </w:t>
            </w:r>
            <w:r w:rsidRPr="00BE5414">
              <w:rPr>
                <w:rFonts w:ascii="Times" w:hAnsi="Times"/>
                <w:color w:val="000000" w:themeColor="text1"/>
                <w:szCs w:val="20"/>
              </w:rPr>
              <w:t>991</w:t>
            </w:r>
            <w:r w:rsidR="00DD64BF" w:rsidRPr="00BE5414">
              <w:rPr>
                <w:rFonts w:ascii="Times" w:hAnsi="Times"/>
                <w:color w:val="000000" w:themeColor="text1"/>
                <w:szCs w:val="20"/>
              </w:rPr>
              <w:t xml:space="preserve"> </w:t>
            </w:r>
            <w:r w:rsidRPr="00BE5414">
              <w:rPr>
                <w:rFonts w:ascii="Times" w:hAnsi="Times"/>
                <w:color w:val="000000" w:themeColor="text1"/>
                <w:szCs w:val="20"/>
              </w:rPr>
              <w:t>349</w:t>
            </w:r>
          </w:p>
        </w:tc>
        <w:tc>
          <w:tcPr>
            <w:tcW w:w="1216" w:type="dxa"/>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Cs w:val="20"/>
              </w:rPr>
            </w:pPr>
            <w:r w:rsidRPr="00BE5414">
              <w:rPr>
                <w:rFonts w:ascii="Times" w:hAnsi="Times"/>
                <w:color w:val="000000" w:themeColor="text1"/>
                <w:szCs w:val="20"/>
              </w:rPr>
              <w:t>5</w:t>
            </w:r>
            <w:r w:rsidR="00DD64BF" w:rsidRPr="00BE5414">
              <w:rPr>
                <w:rFonts w:ascii="Times" w:hAnsi="Times"/>
                <w:color w:val="000000" w:themeColor="text1"/>
                <w:szCs w:val="20"/>
              </w:rPr>
              <w:t xml:space="preserve"> </w:t>
            </w:r>
            <w:r w:rsidRPr="00BE5414">
              <w:rPr>
                <w:rFonts w:ascii="Times" w:hAnsi="Times"/>
                <w:color w:val="000000" w:themeColor="text1"/>
                <w:szCs w:val="20"/>
              </w:rPr>
              <w:t>761</w:t>
            </w:r>
            <w:r w:rsidR="00DD64BF" w:rsidRPr="00BE5414">
              <w:rPr>
                <w:rFonts w:ascii="Times" w:hAnsi="Times"/>
                <w:color w:val="000000" w:themeColor="text1"/>
                <w:szCs w:val="20"/>
              </w:rPr>
              <w:t xml:space="preserve"> </w:t>
            </w:r>
            <w:r w:rsidRPr="00BE5414">
              <w:rPr>
                <w:rFonts w:ascii="Times" w:hAnsi="Times"/>
                <w:color w:val="000000" w:themeColor="text1"/>
                <w:szCs w:val="20"/>
              </w:rPr>
              <w:t>069</w:t>
            </w:r>
          </w:p>
        </w:tc>
        <w:tc>
          <w:tcPr>
            <w:tcW w:w="1216" w:type="dxa"/>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Cs w:val="20"/>
              </w:rPr>
            </w:pPr>
            <w:r w:rsidRPr="00BE5414">
              <w:rPr>
                <w:rFonts w:ascii="Times" w:hAnsi="Times"/>
                <w:color w:val="000000" w:themeColor="text1"/>
                <w:szCs w:val="20"/>
              </w:rPr>
              <w:t>212</w:t>
            </w:r>
            <w:r w:rsidR="00DD64BF" w:rsidRPr="00BE5414">
              <w:rPr>
                <w:rFonts w:ascii="Times" w:hAnsi="Times"/>
                <w:color w:val="000000" w:themeColor="text1"/>
                <w:szCs w:val="20"/>
              </w:rPr>
              <w:t xml:space="preserve"> </w:t>
            </w:r>
            <w:r w:rsidRPr="00BE5414">
              <w:rPr>
                <w:rFonts w:ascii="Times" w:hAnsi="Times"/>
                <w:color w:val="000000" w:themeColor="text1"/>
                <w:szCs w:val="20"/>
              </w:rPr>
              <w:t>271</w:t>
            </w:r>
          </w:p>
        </w:tc>
        <w:tc>
          <w:tcPr>
            <w:tcW w:w="1216" w:type="dxa"/>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Cs w:val="20"/>
              </w:rPr>
            </w:pPr>
            <w:r w:rsidRPr="00BE5414">
              <w:rPr>
                <w:rFonts w:ascii="Times" w:hAnsi="Times"/>
                <w:color w:val="000000" w:themeColor="text1"/>
                <w:szCs w:val="20"/>
              </w:rPr>
              <w:t>18</w:t>
            </w:r>
            <w:r w:rsidR="00DD64BF" w:rsidRPr="00BE5414">
              <w:rPr>
                <w:rFonts w:ascii="Times" w:hAnsi="Times"/>
                <w:color w:val="000000" w:themeColor="text1"/>
                <w:szCs w:val="20"/>
              </w:rPr>
              <w:t xml:space="preserve"> </w:t>
            </w:r>
            <w:r w:rsidRPr="00BE5414">
              <w:rPr>
                <w:rFonts w:ascii="Times" w:hAnsi="Times"/>
                <w:color w:val="000000" w:themeColor="text1"/>
                <w:szCs w:val="20"/>
              </w:rPr>
              <w:t>009</w:t>
            </w:r>
          </w:p>
        </w:tc>
        <w:tc>
          <w:tcPr>
            <w:tcW w:w="1216" w:type="dxa"/>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Cs w:val="20"/>
              </w:rPr>
            </w:pPr>
            <w:r w:rsidRPr="00BE5414">
              <w:rPr>
                <w:rFonts w:ascii="Times" w:hAnsi="Times"/>
                <w:color w:val="000000" w:themeColor="text1"/>
                <w:szCs w:val="20"/>
              </w:rPr>
              <w:t>2</w:t>
            </w:r>
            <w:r w:rsidR="00DD64BF" w:rsidRPr="00BE5414">
              <w:rPr>
                <w:rFonts w:ascii="Times" w:hAnsi="Times"/>
                <w:color w:val="000000" w:themeColor="text1"/>
                <w:szCs w:val="20"/>
              </w:rPr>
              <w:t xml:space="preserve"> </w:t>
            </w:r>
            <w:r w:rsidRPr="00BE5414">
              <w:rPr>
                <w:rFonts w:ascii="Times" w:hAnsi="Times"/>
                <w:color w:val="000000" w:themeColor="text1"/>
                <w:szCs w:val="20"/>
              </w:rPr>
              <w:t>761</w:t>
            </w:r>
          </w:p>
        </w:tc>
      </w:tr>
      <w:tr w:rsidR="00BE5414" w:rsidRPr="00BE5414" w:rsidTr="00531C9C">
        <w:trPr>
          <w:trHeight w:val="311"/>
        </w:trPr>
        <w:tc>
          <w:tcPr>
            <w:tcW w:w="2966" w:type="dxa"/>
            <w:shd w:val="clear" w:color="auto" w:fill="auto"/>
            <w:noWrap/>
            <w:vAlign w:val="bottom"/>
            <w:hideMark/>
          </w:tcPr>
          <w:p w:rsidR="0051197D" w:rsidRPr="00BE5414" w:rsidRDefault="0051197D" w:rsidP="00E72616">
            <w:pPr>
              <w:adjustRightInd w:val="0"/>
              <w:snapToGrid w:val="0"/>
              <w:jc w:val="both"/>
              <w:rPr>
                <w:rFonts w:ascii="Times" w:hAnsi="Times"/>
                <w:color w:val="000000" w:themeColor="text1"/>
                <w:szCs w:val="20"/>
              </w:rPr>
            </w:pPr>
            <w:r w:rsidRPr="00BE5414">
              <w:rPr>
                <w:rFonts w:ascii="Times" w:hAnsi="Times"/>
                <w:color w:val="000000" w:themeColor="text1"/>
                <w:szCs w:val="20"/>
              </w:rPr>
              <w:t>Работников,</w:t>
            </w:r>
            <w:r w:rsidR="00DD64BF" w:rsidRPr="00BE5414">
              <w:rPr>
                <w:rFonts w:ascii="Times" w:hAnsi="Times"/>
                <w:color w:val="000000" w:themeColor="text1"/>
                <w:szCs w:val="20"/>
              </w:rPr>
              <w:t xml:space="preserve"> </w:t>
            </w:r>
            <w:r w:rsidRPr="00BE5414">
              <w:rPr>
                <w:rFonts w:ascii="Times" w:hAnsi="Times"/>
                <w:color w:val="000000" w:themeColor="text1"/>
                <w:szCs w:val="20"/>
              </w:rPr>
              <w:t>чел.</w:t>
            </w:r>
          </w:p>
        </w:tc>
        <w:tc>
          <w:tcPr>
            <w:tcW w:w="1521" w:type="dxa"/>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Cs w:val="20"/>
              </w:rPr>
            </w:pPr>
            <w:r w:rsidRPr="00BE5414">
              <w:rPr>
                <w:rFonts w:ascii="Times" w:hAnsi="Times"/>
                <w:color w:val="000000" w:themeColor="text1"/>
                <w:szCs w:val="20"/>
              </w:rPr>
              <w:t>15</w:t>
            </w:r>
            <w:r w:rsidR="00DD64BF" w:rsidRPr="00BE5414">
              <w:rPr>
                <w:rFonts w:ascii="Times" w:hAnsi="Times"/>
                <w:color w:val="000000" w:themeColor="text1"/>
                <w:szCs w:val="20"/>
              </w:rPr>
              <w:t xml:space="preserve"> </w:t>
            </w:r>
            <w:r w:rsidRPr="00BE5414">
              <w:rPr>
                <w:rFonts w:ascii="Times" w:hAnsi="Times"/>
                <w:color w:val="000000" w:themeColor="text1"/>
                <w:szCs w:val="20"/>
              </w:rPr>
              <w:t>191</w:t>
            </w:r>
            <w:r w:rsidR="00DD64BF" w:rsidRPr="00BE5414">
              <w:rPr>
                <w:rFonts w:ascii="Times" w:hAnsi="Times"/>
                <w:color w:val="000000" w:themeColor="text1"/>
                <w:szCs w:val="20"/>
              </w:rPr>
              <w:t xml:space="preserve"> </w:t>
            </w:r>
            <w:r w:rsidRPr="00BE5414">
              <w:rPr>
                <w:rFonts w:ascii="Times" w:hAnsi="Times"/>
                <w:color w:val="000000" w:themeColor="text1"/>
                <w:szCs w:val="20"/>
              </w:rPr>
              <w:t>543</w:t>
            </w:r>
          </w:p>
        </w:tc>
        <w:tc>
          <w:tcPr>
            <w:tcW w:w="1216" w:type="dxa"/>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Cs w:val="20"/>
              </w:rPr>
            </w:pPr>
            <w:r w:rsidRPr="00BE5414">
              <w:rPr>
                <w:rFonts w:ascii="Times" w:hAnsi="Times"/>
                <w:color w:val="000000" w:themeColor="text1"/>
                <w:szCs w:val="20"/>
              </w:rPr>
              <w:t>7</w:t>
            </w:r>
            <w:r w:rsidR="00DD64BF" w:rsidRPr="00BE5414">
              <w:rPr>
                <w:rFonts w:ascii="Times" w:hAnsi="Times"/>
                <w:color w:val="000000" w:themeColor="text1"/>
                <w:szCs w:val="20"/>
              </w:rPr>
              <w:t xml:space="preserve"> </w:t>
            </w:r>
            <w:r w:rsidRPr="00BE5414">
              <w:rPr>
                <w:rFonts w:ascii="Times" w:hAnsi="Times"/>
                <w:color w:val="000000" w:themeColor="text1"/>
                <w:szCs w:val="20"/>
              </w:rPr>
              <w:t>327</w:t>
            </w:r>
            <w:r w:rsidR="00DD64BF" w:rsidRPr="00BE5414">
              <w:rPr>
                <w:rFonts w:ascii="Times" w:hAnsi="Times"/>
                <w:color w:val="000000" w:themeColor="text1"/>
                <w:szCs w:val="20"/>
              </w:rPr>
              <w:t xml:space="preserve"> </w:t>
            </w:r>
            <w:r w:rsidRPr="00BE5414">
              <w:rPr>
                <w:rFonts w:ascii="Times" w:hAnsi="Times"/>
                <w:color w:val="000000" w:themeColor="text1"/>
                <w:szCs w:val="20"/>
              </w:rPr>
              <w:t>122</w:t>
            </w:r>
          </w:p>
        </w:tc>
        <w:tc>
          <w:tcPr>
            <w:tcW w:w="1216" w:type="dxa"/>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Cs w:val="20"/>
              </w:rPr>
            </w:pPr>
            <w:r w:rsidRPr="00BE5414">
              <w:rPr>
                <w:rFonts w:ascii="Times" w:hAnsi="Times"/>
                <w:color w:val="000000" w:themeColor="text1"/>
                <w:szCs w:val="20"/>
              </w:rPr>
              <w:t>5</w:t>
            </w:r>
            <w:r w:rsidR="00DD64BF" w:rsidRPr="00BE5414">
              <w:rPr>
                <w:rFonts w:ascii="Times" w:hAnsi="Times"/>
                <w:color w:val="000000" w:themeColor="text1"/>
                <w:szCs w:val="20"/>
              </w:rPr>
              <w:t xml:space="preserve"> </w:t>
            </w:r>
            <w:r w:rsidRPr="00BE5414">
              <w:rPr>
                <w:rFonts w:ascii="Times" w:hAnsi="Times"/>
                <w:color w:val="000000" w:themeColor="text1"/>
                <w:szCs w:val="20"/>
              </w:rPr>
              <w:t>950</w:t>
            </w:r>
            <w:r w:rsidR="00DD64BF" w:rsidRPr="00BE5414">
              <w:rPr>
                <w:rFonts w:ascii="Times" w:hAnsi="Times"/>
                <w:color w:val="000000" w:themeColor="text1"/>
                <w:szCs w:val="20"/>
              </w:rPr>
              <w:t xml:space="preserve"> </w:t>
            </w:r>
            <w:r w:rsidRPr="00BE5414">
              <w:rPr>
                <w:rFonts w:ascii="Times" w:hAnsi="Times"/>
                <w:color w:val="000000" w:themeColor="text1"/>
                <w:szCs w:val="20"/>
              </w:rPr>
              <w:t>419</w:t>
            </w:r>
          </w:p>
        </w:tc>
        <w:tc>
          <w:tcPr>
            <w:tcW w:w="1216" w:type="dxa"/>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Cs w:val="20"/>
              </w:rPr>
            </w:pPr>
            <w:r w:rsidRPr="00BE5414">
              <w:rPr>
                <w:rFonts w:ascii="Times" w:hAnsi="Times"/>
                <w:color w:val="000000" w:themeColor="text1"/>
                <w:szCs w:val="20"/>
              </w:rPr>
              <w:t>1</w:t>
            </w:r>
            <w:r w:rsidR="00DD64BF" w:rsidRPr="00BE5414">
              <w:rPr>
                <w:rFonts w:ascii="Times" w:hAnsi="Times"/>
                <w:color w:val="000000" w:themeColor="text1"/>
                <w:szCs w:val="20"/>
              </w:rPr>
              <w:t xml:space="preserve"> </w:t>
            </w:r>
            <w:r w:rsidRPr="00BE5414">
              <w:rPr>
                <w:rFonts w:ascii="Times" w:hAnsi="Times"/>
                <w:color w:val="000000" w:themeColor="text1"/>
                <w:szCs w:val="20"/>
              </w:rPr>
              <w:t>914</w:t>
            </w:r>
            <w:r w:rsidR="00DD64BF" w:rsidRPr="00BE5414">
              <w:rPr>
                <w:rFonts w:ascii="Times" w:hAnsi="Times"/>
                <w:color w:val="000000" w:themeColor="text1"/>
                <w:szCs w:val="20"/>
              </w:rPr>
              <w:t xml:space="preserve"> </w:t>
            </w:r>
            <w:r w:rsidRPr="00BE5414">
              <w:rPr>
                <w:rFonts w:ascii="Times" w:hAnsi="Times"/>
                <w:color w:val="000000" w:themeColor="text1"/>
                <w:szCs w:val="20"/>
              </w:rPr>
              <w:t>002</w:t>
            </w:r>
          </w:p>
        </w:tc>
        <w:tc>
          <w:tcPr>
            <w:tcW w:w="1216" w:type="dxa"/>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Cs w:val="20"/>
              </w:rPr>
            </w:pPr>
            <w:proofErr w:type="gramStart"/>
            <w:r w:rsidRPr="00BE5414">
              <w:rPr>
                <w:rFonts w:ascii="Times" w:hAnsi="Times"/>
                <w:color w:val="000000" w:themeColor="text1"/>
                <w:szCs w:val="20"/>
              </w:rPr>
              <w:t>н</w:t>
            </w:r>
            <w:proofErr w:type="gramEnd"/>
            <w:r w:rsidRPr="00BE5414">
              <w:rPr>
                <w:rFonts w:ascii="Times" w:hAnsi="Times"/>
                <w:color w:val="000000" w:themeColor="text1"/>
                <w:szCs w:val="20"/>
              </w:rPr>
              <w:t>/д</w:t>
            </w:r>
          </w:p>
        </w:tc>
      </w:tr>
      <w:tr w:rsidR="00BE5414" w:rsidRPr="00BE5414" w:rsidTr="00531C9C">
        <w:trPr>
          <w:trHeight w:val="311"/>
        </w:trPr>
        <w:tc>
          <w:tcPr>
            <w:tcW w:w="2966" w:type="dxa"/>
            <w:shd w:val="clear" w:color="auto" w:fill="auto"/>
            <w:noWrap/>
            <w:vAlign w:val="bottom"/>
            <w:hideMark/>
          </w:tcPr>
          <w:p w:rsidR="0051197D" w:rsidRPr="00BE5414" w:rsidRDefault="0051197D" w:rsidP="00E72616">
            <w:pPr>
              <w:adjustRightInd w:val="0"/>
              <w:snapToGrid w:val="0"/>
              <w:jc w:val="both"/>
              <w:rPr>
                <w:rFonts w:ascii="Times" w:hAnsi="Times"/>
                <w:color w:val="000000" w:themeColor="text1"/>
                <w:szCs w:val="20"/>
              </w:rPr>
            </w:pPr>
            <w:r w:rsidRPr="00BE5414">
              <w:rPr>
                <w:rFonts w:ascii="Times" w:hAnsi="Times"/>
                <w:color w:val="000000" w:themeColor="text1"/>
                <w:szCs w:val="20"/>
              </w:rPr>
              <w:t>Продукция</w:t>
            </w:r>
          </w:p>
        </w:tc>
        <w:tc>
          <w:tcPr>
            <w:tcW w:w="1521" w:type="dxa"/>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Cs w:val="20"/>
              </w:rPr>
            </w:pPr>
            <w:r w:rsidRPr="00BE5414">
              <w:rPr>
                <w:rFonts w:ascii="Times" w:hAnsi="Times"/>
                <w:color w:val="000000" w:themeColor="text1"/>
                <w:szCs w:val="20"/>
              </w:rPr>
              <w:t>1</w:t>
            </w:r>
            <w:r w:rsidR="00DD64BF" w:rsidRPr="00BE5414">
              <w:rPr>
                <w:rFonts w:ascii="Times" w:hAnsi="Times"/>
                <w:color w:val="000000" w:themeColor="text1"/>
                <w:szCs w:val="20"/>
              </w:rPr>
              <w:t xml:space="preserve"> </w:t>
            </w:r>
            <w:r w:rsidRPr="00BE5414">
              <w:rPr>
                <w:rFonts w:ascii="Times" w:hAnsi="Times"/>
                <w:color w:val="000000" w:themeColor="text1"/>
                <w:szCs w:val="20"/>
              </w:rPr>
              <w:t>092</w:t>
            </w:r>
          </w:p>
        </w:tc>
        <w:tc>
          <w:tcPr>
            <w:tcW w:w="1216" w:type="dxa"/>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Cs w:val="20"/>
              </w:rPr>
            </w:pPr>
            <w:r w:rsidRPr="00BE5414">
              <w:rPr>
                <w:rFonts w:ascii="Times" w:hAnsi="Times"/>
                <w:color w:val="000000" w:themeColor="text1"/>
                <w:szCs w:val="20"/>
              </w:rPr>
              <w:t>869</w:t>
            </w:r>
          </w:p>
        </w:tc>
        <w:tc>
          <w:tcPr>
            <w:tcW w:w="1216" w:type="dxa"/>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Cs w:val="20"/>
              </w:rPr>
            </w:pPr>
            <w:r w:rsidRPr="00BE5414">
              <w:rPr>
                <w:rFonts w:ascii="Times" w:hAnsi="Times"/>
                <w:color w:val="000000" w:themeColor="text1"/>
                <w:szCs w:val="20"/>
              </w:rPr>
              <w:t>204</w:t>
            </w:r>
          </w:p>
        </w:tc>
        <w:tc>
          <w:tcPr>
            <w:tcW w:w="1216" w:type="dxa"/>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Cs w:val="20"/>
              </w:rPr>
            </w:pPr>
            <w:r w:rsidRPr="00BE5414">
              <w:rPr>
                <w:rFonts w:ascii="Times" w:hAnsi="Times"/>
                <w:color w:val="000000" w:themeColor="text1"/>
                <w:szCs w:val="20"/>
              </w:rPr>
              <w:t>19</w:t>
            </w:r>
          </w:p>
        </w:tc>
        <w:tc>
          <w:tcPr>
            <w:tcW w:w="1216" w:type="dxa"/>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Cs w:val="20"/>
              </w:rPr>
            </w:pPr>
            <w:proofErr w:type="gramStart"/>
            <w:r w:rsidRPr="00BE5414">
              <w:rPr>
                <w:rFonts w:ascii="Times" w:hAnsi="Times"/>
                <w:color w:val="000000" w:themeColor="text1"/>
                <w:szCs w:val="20"/>
              </w:rPr>
              <w:t>н</w:t>
            </w:r>
            <w:proofErr w:type="gramEnd"/>
            <w:r w:rsidRPr="00BE5414">
              <w:rPr>
                <w:rFonts w:ascii="Times" w:hAnsi="Times"/>
                <w:color w:val="000000" w:themeColor="text1"/>
                <w:szCs w:val="20"/>
              </w:rPr>
              <w:t>/д</w:t>
            </w:r>
          </w:p>
        </w:tc>
      </w:tr>
      <w:tr w:rsidR="00BE5414" w:rsidRPr="00BE5414" w:rsidTr="00531C9C">
        <w:trPr>
          <w:trHeight w:val="311"/>
        </w:trPr>
        <w:tc>
          <w:tcPr>
            <w:tcW w:w="2966" w:type="dxa"/>
            <w:shd w:val="clear" w:color="auto" w:fill="auto"/>
            <w:noWrap/>
            <w:vAlign w:val="bottom"/>
            <w:hideMark/>
          </w:tcPr>
          <w:p w:rsidR="0051197D" w:rsidRPr="00BE5414" w:rsidRDefault="0051197D" w:rsidP="00E72616">
            <w:pPr>
              <w:adjustRightInd w:val="0"/>
              <w:snapToGrid w:val="0"/>
              <w:jc w:val="both"/>
              <w:rPr>
                <w:rFonts w:ascii="Times" w:hAnsi="Times"/>
                <w:color w:val="000000" w:themeColor="text1"/>
                <w:szCs w:val="20"/>
              </w:rPr>
            </w:pPr>
            <w:r w:rsidRPr="00BE5414">
              <w:rPr>
                <w:rFonts w:ascii="Times" w:hAnsi="Times"/>
                <w:color w:val="000000" w:themeColor="text1"/>
                <w:szCs w:val="20"/>
              </w:rPr>
              <w:t>Удельный</w:t>
            </w:r>
            <w:r w:rsidR="00DD64BF" w:rsidRPr="00BE5414">
              <w:rPr>
                <w:rFonts w:ascii="Times" w:hAnsi="Times"/>
                <w:color w:val="000000" w:themeColor="text1"/>
                <w:szCs w:val="20"/>
              </w:rPr>
              <w:t xml:space="preserve"> </w:t>
            </w:r>
            <w:r w:rsidRPr="00BE5414">
              <w:rPr>
                <w:rFonts w:ascii="Times" w:hAnsi="Times"/>
                <w:color w:val="000000" w:themeColor="text1"/>
                <w:szCs w:val="20"/>
              </w:rPr>
              <w:t>вес</w:t>
            </w:r>
            <w:r w:rsidR="00DD64BF" w:rsidRPr="00BE5414">
              <w:rPr>
                <w:rFonts w:ascii="Times" w:hAnsi="Times"/>
                <w:color w:val="000000" w:themeColor="text1"/>
                <w:szCs w:val="20"/>
              </w:rPr>
              <w:t xml:space="preserve"> </w:t>
            </w:r>
            <w:r w:rsidRPr="00BE5414">
              <w:rPr>
                <w:rFonts w:ascii="Times" w:hAnsi="Times"/>
                <w:color w:val="000000" w:themeColor="text1"/>
                <w:szCs w:val="20"/>
              </w:rPr>
              <w:t>группы</w:t>
            </w:r>
            <w:r w:rsidR="00DD64BF" w:rsidRPr="00BE5414">
              <w:rPr>
                <w:rFonts w:ascii="Times" w:hAnsi="Times"/>
                <w:color w:val="000000" w:themeColor="text1"/>
                <w:szCs w:val="20"/>
              </w:rPr>
              <w:t xml:space="preserve"> </w:t>
            </w:r>
            <w:r w:rsidRPr="00BE5414">
              <w:rPr>
                <w:rFonts w:ascii="Times" w:hAnsi="Times"/>
                <w:color w:val="000000" w:themeColor="text1"/>
                <w:szCs w:val="20"/>
              </w:rPr>
              <w:t>предприятий</w:t>
            </w:r>
            <w:r w:rsidR="00DD64BF" w:rsidRPr="00BE5414">
              <w:rPr>
                <w:rFonts w:ascii="Times" w:hAnsi="Times"/>
                <w:color w:val="000000" w:themeColor="text1"/>
                <w:szCs w:val="20"/>
              </w:rPr>
              <w:t xml:space="preserve"> </w:t>
            </w:r>
            <w:r w:rsidRPr="00BE5414">
              <w:rPr>
                <w:rFonts w:ascii="Times" w:hAnsi="Times"/>
                <w:color w:val="000000" w:themeColor="text1"/>
                <w:szCs w:val="20"/>
              </w:rPr>
              <w:t>в</w:t>
            </w:r>
            <w:r w:rsidR="00DD64BF" w:rsidRPr="00BE5414">
              <w:rPr>
                <w:rFonts w:ascii="Times" w:hAnsi="Times"/>
                <w:color w:val="000000" w:themeColor="text1"/>
                <w:szCs w:val="20"/>
              </w:rPr>
              <w:t xml:space="preserve"> </w:t>
            </w:r>
            <w:r w:rsidRPr="00BE5414">
              <w:rPr>
                <w:rFonts w:ascii="Times" w:hAnsi="Times"/>
                <w:color w:val="000000" w:themeColor="text1"/>
                <w:szCs w:val="20"/>
              </w:rPr>
              <w:t>общем</w:t>
            </w:r>
            <w:r w:rsidR="00DD64BF" w:rsidRPr="00BE5414">
              <w:rPr>
                <w:rFonts w:ascii="Times" w:hAnsi="Times"/>
                <w:color w:val="000000" w:themeColor="text1"/>
                <w:szCs w:val="20"/>
              </w:rPr>
              <w:t xml:space="preserve"> </w:t>
            </w:r>
            <w:r w:rsidRPr="00BE5414">
              <w:rPr>
                <w:rFonts w:ascii="Times" w:hAnsi="Times"/>
                <w:color w:val="000000" w:themeColor="text1"/>
                <w:szCs w:val="20"/>
              </w:rPr>
              <w:t>количестве</w:t>
            </w:r>
            <w:r w:rsidR="00DD64BF" w:rsidRPr="00BE5414">
              <w:rPr>
                <w:rFonts w:ascii="Times" w:hAnsi="Times"/>
                <w:color w:val="000000" w:themeColor="text1"/>
                <w:szCs w:val="20"/>
              </w:rPr>
              <w:t xml:space="preserve"> </w:t>
            </w:r>
            <w:r w:rsidRPr="00BE5414">
              <w:rPr>
                <w:rFonts w:ascii="Times" w:hAnsi="Times"/>
                <w:color w:val="000000" w:themeColor="text1"/>
                <w:szCs w:val="20"/>
              </w:rPr>
              <w:t>предприятий,</w:t>
            </w:r>
            <w:r w:rsidR="00DD64BF" w:rsidRPr="00BE5414">
              <w:rPr>
                <w:rFonts w:ascii="Times" w:hAnsi="Times"/>
                <w:color w:val="000000" w:themeColor="text1"/>
                <w:szCs w:val="20"/>
              </w:rPr>
              <w:t xml:space="preserve"> </w:t>
            </w:r>
            <w:r w:rsidRPr="00BE5414">
              <w:rPr>
                <w:rFonts w:ascii="Times" w:hAnsi="Times"/>
                <w:color w:val="000000" w:themeColor="text1"/>
                <w:szCs w:val="20"/>
              </w:rPr>
              <w:t>%</w:t>
            </w:r>
          </w:p>
        </w:tc>
        <w:tc>
          <w:tcPr>
            <w:tcW w:w="1521" w:type="dxa"/>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Cs w:val="20"/>
              </w:rPr>
            </w:pPr>
            <w:r w:rsidRPr="00BE5414">
              <w:rPr>
                <w:rFonts w:ascii="Times" w:hAnsi="Times"/>
                <w:color w:val="000000" w:themeColor="text1"/>
                <w:szCs w:val="20"/>
              </w:rPr>
              <w:t>100%</w:t>
            </w:r>
          </w:p>
        </w:tc>
        <w:tc>
          <w:tcPr>
            <w:tcW w:w="1216" w:type="dxa"/>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Cs w:val="20"/>
              </w:rPr>
            </w:pPr>
            <w:r w:rsidRPr="00BE5414">
              <w:rPr>
                <w:rFonts w:ascii="Times" w:hAnsi="Times"/>
                <w:color w:val="000000" w:themeColor="text1"/>
                <w:szCs w:val="20"/>
              </w:rPr>
              <w:t>96,11217</w:t>
            </w:r>
          </w:p>
        </w:tc>
        <w:tc>
          <w:tcPr>
            <w:tcW w:w="1216" w:type="dxa"/>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Cs w:val="20"/>
              </w:rPr>
            </w:pPr>
            <w:r w:rsidRPr="00BE5414">
              <w:rPr>
                <w:rFonts w:ascii="Times" w:hAnsi="Times"/>
                <w:color w:val="000000" w:themeColor="text1"/>
                <w:szCs w:val="20"/>
              </w:rPr>
              <w:t>3,541326</w:t>
            </w:r>
          </w:p>
        </w:tc>
        <w:tc>
          <w:tcPr>
            <w:tcW w:w="1216" w:type="dxa"/>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Cs w:val="20"/>
              </w:rPr>
            </w:pPr>
            <w:r w:rsidRPr="00BE5414">
              <w:rPr>
                <w:rFonts w:ascii="Times" w:hAnsi="Times"/>
                <w:color w:val="000000" w:themeColor="text1"/>
                <w:szCs w:val="20"/>
              </w:rPr>
              <w:t>0,300445</w:t>
            </w:r>
          </w:p>
        </w:tc>
        <w:tc>
          <w:tcPr>
            <w:tcW w:w="1216" w:type="dxa"/>
            <w:shd w:val="clear" w:color="auto" w:fill="auto"/>
            <w:noWrap/>
            <w:vAlign w:val="center"/>
            <w:hideMark/>
          </w:tcPr>
          <w:p w:rsidR="0051197D" w:rsidRPr="00BE5414" w:rsidRDefault="0051197D" w:rsidP="00E56DB4">
            <w:pPr>
              <w:adjustRightInd w:val="0"/>
              <w:snapToGrid w:val="0"/>
              <w:jc w:val="center"/>
              <w:rPr>
                <w:rFonts w:ascii="Times" w:hAnsi="Times"/>
                <w:color w:val="000000" w:themeColor="text1"/>
                <w:szCs w:val="20"/>
              </w:rPr>
            </w:pPr>
            <w:r w:rsidRPr="00BE5414">
              <w:rPr>
                <w:rFonts w:ascii="Times" w:hAnsi="Times"/>
                <w:color w:val="000000" w:themeColor="text1"/>
                <w:szCs w:val="20"/>
              </w:rPr>
              <w:t>0,046062</w:t>
            </w:r>
          </w:p>
        </w:tc>
      </w:tr>
    </w:tbl>
    <w:p w:rsidR="0051197D" w:rsidRPr="00BE5414" w:rsidRDefault="0051197D" w:rsidP="00E56DB4">
      <w:pPr>
        <w:adjustRightInd w:val="0"/>
        <w:snapToGrid w:val="0"/>
        <w:rPr>
          <w:rFonts w:ascii="Times" w:hAnsi="Times"/>
          <w:color w:val="000000" w:themeColor="text1"/>
          <w:sz w:val="28"/>
          <w:szCs w:val="28"/>
        </w:rPr>
      </w:pPr>
    </w:p>
    <w:p w:rsidR="0051197D" w:rsidRPr="00BE5414" w:rsidRDefault="0051197D" w:rsidP="00E72616">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сегодняшнему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дню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сложилось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несколько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подходов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цифровизации</w:t>
      </w:r>
      <w:proofErr w:type="spell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производства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управления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могут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быть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конвергентные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разнородных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«монолитные»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решения.</w:t>
      </w:r>
    </w:p>
    <w:p w:rsidR="0051197D" w:rsidRPr="00BE5414" w:rsidRDefault="0051197D" w:rsidP="002A4CE3">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Крупные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смогут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разрабатывать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предлагать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собственные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платформенные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объединять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рамках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своих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цифровых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экосистем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всех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участников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цепочки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создания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стоимости.</w:t>
      </w:r>
      <w:r w:rsidR="00DD64BF" w:rsidRPr="00BE5414">
        <w:rPr>
          <w:rFonts w:ascii="Times" w:hAnsi="Times"/>
          <w:color w:val="000000" w:themeColor="text1"/>
          <w:sz w:val="28"/>
          <w:szCs w:val="28"/>
        </w:rPr>
        <w:t xml:space="preserve"> </w:t>
      </w:r>
    </w:p>
    <w:p w:rsidR="0051197D" w:rsidRPr="00BE5414" w:rsidRDefault="0051197D" w:rsidP="002A4CE3">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Более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находясь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логике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управления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через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вертикальных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ограничений,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флагманские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могут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навязывать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использование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конкретных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стандартов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обслуживания: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стандарты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программное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обеспечение,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классы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обслуживания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т.д.</w:t>
      </w:r>
    </w:p>
    <w:p w:rsidR="0051197D" w:rsidRPr="00BE5414" w:rsidRDefault="0051197D" w:rsidP="002A4CE3">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Конкретным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примером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поведения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является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практика</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госкорпорации</w:t>
      </w:r>
      <w:proofErr w:type="spell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proofErr w:type="spellStart"/>
      <w:r w:rsidRPr="00BE5414">
        <w:rPr>
          <w:rFonts w:ascii="Times" w:hAnsi="Times"/>
          <w:color w:val="000000" w:themeColor="text1"/>
          <w:sz w:val="28"/>
          <w:szCs w:val="28"/>
        </w:rPr>
        <w:t>Роскосмос</w:t>
      </w:r>
      <w:proofErr w:type="spellEnd"/>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которая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реализует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подход</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унификации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цифровых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решений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стандартов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2019</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Этапы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унификации,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формализованные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Стратегии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информационных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proofErr w:type="spellStart"/>
      <w:r w:rsidRPr="00BE5414">
        <w:rPr>
          <w:rFonts w:ascii="Times" w:hAnsi="Times"/>
          <w:color w:val="000000" w:themeColor="text1"/>
          <w:sz w:val="28"/>
          <w:szCs w:val="28"/>
        </w:rPr>
        <w:t>Роскосмос</w:t>
      </w:r>
      <w:proofErr w:type="spellEnd"/>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представлены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рисунке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w:t>
      </w:r>
    </w:p>
    <w:p w:rsidR="0051197D" w:rsidRPr="00BE5414" w:rsidRDefault="0051197D" w:rsidP="002A4CE3">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По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большому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счету,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proofErr w:type="spellStart"/>
      <w:r w:rsidRPr="00BE5414">
        <w:rPr>
          <w:rFonts w:ascii="Times" w:hAnsi="Times"/>
          <w:color w:val="000000" w:themeColor="text1"/>
          <w:sz w:val="28"/>
          <w:szCs w:val="28"/>
        </w:rPr>
        <w:t>Роскосмос</w:t>
      </w:r>
      <w:proofErr w:type="spellEnd"/>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лице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«Российские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космические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берет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себя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задачу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интеграции: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разработки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стандартов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регламентов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области</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цифровизации</w:t>
      </w:r>
      <w:proofErr w:type="spell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бизнес-процессов,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подготовки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реализации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конкретных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решений.</w:t>
      </w:r>
    </w:p>
    <w:p w:rsidR="0051197D" w:rsidRPr="00BE5414" w:rsidRDefault="0051197D" w:rsidP="00E56DB4">
      <w:pPr>
        <w:adjustRightInd w:val="0"/>
        <w:snapToGrid w:val="0"/>
        <w:rPr>
          <w:rFonts w:ascii="Times" w:hAnsi="Times"/>
          <w:color w:val="000000" w:themeColor="text1"/>
          <w:sz w:val="28"/>
          <w:szCs w:val="28"/>
        </w:rPr>
      </w:pPr>
    </w:p>
    <w:p w:rsidR="0051197D" w:rsidRPr="00BE5414" w:rsidRDefault="0051197D" w:rsidP="00E56DB4">
      <w:pPr>
        <w:adjustRightInd w:val="0"/>
        <w:snapToGrid w:val="0"/>
        <w:rPr>
          <w:rFonts w:ascii="Times" w:hAnsi="Times"/>
          <w:color w:val="000000" w:themeColor="text1"/>
          <w:sz w:val="28"/>
          <w:szCs w:val="28"/>
        </w:rPr>
      </w:pPr>
      <w:r w:rsidRPr="00BE5414">
        <w:rPr>
          <w:rFonts w:ascii="Times" w:hAnsi="Times"/>
          <w:noProof/>
          <w:color w:val="000000" w:themeColor="text1"/>
          <w:sz w:val="28"/>
          <w:szCs w:val="28"/>
        </w:rPr>
        <w:drawing>
          <wp:inline distT="0" distB="0" distL="0" distR="0" wp14:anchorId="2A15E184" wp14:editId="24794F0F">
            <wp:extent cx="5876925" cy="3686175"/>
            <wp:effectExtent l="19050" t="0" r="9525" b="0"/>
            <wp:docPr id="34" name="Схема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inline>
        </w:drawing>
      </w:r>
    </w:p>
    <w:p w:rsidR="0051197D" w:rsidRPr="00BE5414" w:rsidRDefault="0051197D" w:rsidP="00FE3E3D">
      <w:pPr>
        <w:adjustRightInd w:val="0"/>
        <w:snapToGrid w:val="0"/>
        <w:ind w:firstLine="709"/>
        <w:jc w:val="center"/>
        <w:rPr>
          <w:rFonts w:ascii="Times" w:hAnsi="Times"/>
          <w:color w:val="000000" w:themeColor="text1"/>
          <w:sz w:val="28"/>
          <w:szCs w:val="28"/>
        </w:rPr>
      </w:pPr>
      <w:r w:rsidRPr="00BE5414">
        <w:rPr>
          <w:rFonts w:ascii="Times" w:hAnsi="Times"/>
          <w:color w:val="000000" w:themeColor="text1"/>
          <w:sz w:val="28"/>
          <w:szCs w:val="28"/>
        </w:rPr>
        <w:t>Рисунок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w:t>
      </w:r>
      <w:r w:rsidR="00DD64BF" w:rsidRPr="00BE5414">
        <w:rPr>
          <w:rFonts w:ascii="Times" w:hAnsi="Times"/>
          <w:color w:val="000000" w:themeColor="text1"/>
          <w:sz w:val="28"/>
          <w:szCs w:val="28"/>
        </w:rPr>
        <w:t xml:space="preserve"> </w:t>
      </w:r>
      <w:r w:rsidR="00E72616"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Основные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этапы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реализации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Стратегии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информационных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государственной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корпорации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proofErr w:type="spellStart"/>
      <w:r w:rsidRPr="00BE5414">
        <w:rPr>
          <w:rFonts w:ascii="Times" w:hAnsi="Times"/>
          <w:color w:val="000000" w:themeColor="text1"/>
          <w:sz w:val="28"/>
          <w:szCs w:val="28"/>
        </w:rPr>
        <w:t>Роскосмос</w:t>
      </w:r>
      <w:proofErr w:type="spellEnd"/>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00E72616" w:rsidRPr="00BE5414">
        <w:rPr>
          <w:rFonts w:ascii="Times" w:hAnsi="Times"/>
          <w:color w:val="000000" w:themeColor="text1"/>
          <w:sz w:val="28"/>
          <w:szCs w:val="28"/>
        </w:rPr>
        <w:t xml:space="preserve">(Источник: </w:t>
      </w:r>
      <w:r w:rsidRPr="00BE5414">
        <w:rPr>
          <w:rFonts w:ascii="Times" w:hAnsi="Times"/>
          <w:color w:val="000000" w:themeColor="text1"/>
          <w:sz w:val="28"/>
          <w:szCs w:val="28"/>
        </w:rPr>
        <w:t>[8]</w:t>
      </w:r>
      <w:r w:rsidR="00E72616" w:rsidRPr="00BE5414">
        <w:rPr>
          <w:rFonts w:ascii="Times" w:hAnsi="Times"/>
          <w:color w:val="000000" w:themeColor="text1"/>
          <w:sz w:val="28"/>
          <w:szCs w:val="28"/>
        </w:rPr>
        <w:t>)</w:t>
      </w:r>
    </w:p>
    <w:p w:rsidR="00F27FD6" w:rsidRDefault="00F27FD6" w:rsidP="00FE3E3D">
      <w:pPr>
        <w:adjustRightInd w:val="0"/>
        <w:snapToGrid w:val="0"/>
        <w:ind w:firstLine="709"/>
        <w:jc w:val="both"/>
        <w:rPr>
          <w:rFonts w:ascii="Times" w:hAnsi="Times"/>
          <w:color w:val="000000" w:themeColor="text1"/>
          <w:sz w:val="28"/>
          <w:szCs w:val="28"/>
        </w:rPr>
      </w:pPr>
      <w:r>
        <w:rPr>
          <w:rFonts w:ascii="Times" w:hAnsi="Times"/>
          <w:color w:val="000000" w:themeColor="text1"/>
          <w:sz w:val="28"/>
          <w:szCs w:val="28"/>
        </w:rPr>
        <w:br w:type="page"/>
      </w:r>
    </w:p>
    <w:p w:rsidR="0051197D" w:rsidRPr="00BE5414" w:rsidRDefault="0051197D" w:rsidP="00FE3E3D">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lastRenderedPageBreak/>
        <w:t>Еще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один</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вариант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платформенного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подхода: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полного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жизненного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цикла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изделий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ОПК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proofErr w:type="spellStart"/>
      <w:r w:rsidRPr="00BE5414">
        <w:rPr>
          <w:rFonts w:ascii="Times" w:hAnsi="Times"/>
          <w:color w:val="000000" w:themeColor="text1"/>
          <w:sz w:val="28"/>
          <w:szCs w:val="28"/>
        </w:rPr>
        <w:t>Сарус</w:t>
      </w:r>
      <w:proofErr w:type="spellEnd"/>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которую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разрабатывает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ФГУП</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«РФЯЦ-ВНИИЭФ»</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[7</w:t>
      </w:r>
      <w:r w:rsidR="00FE3E3D"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9</w:t>
      </w:r>
      <w:r w:rsidR="00FE3E3D"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10].</w:t>
      </w:r>
    </w:p>
    <w:p w:rsidR="0051197D" w:rsidRPr="00BE5414" w:rsidRDefault="0051197D" w:rsidP="00FE3E3D">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Общая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логика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цифровой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трансформации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ОПК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будет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включать:</w:t>
      </w:r>
    </w:p>
    <w:p w:rsidR="0051197D" w:rsidRPr="00BE5414" w:rsidRDefault="0051197D" w:rsidP="00F27FD6">
      <w:pPr>
        <w:adjustRightInd w:val="0"/>
        <w:snapToGrid w:val="0"/>
        <w:ind w:left="709"/>
        <w:jc w:val="both"/>
        <w:rPr>
          <w:rFonts w:ascii="Times" w:hAnsi="Times"/>
          <w:color w:val="000000" w:themeColor="text1"/>
          <w:sz w:val="28"/>
          <w:szCs w:val="28"/>
        </w:rPr>
      </w:pPr>
      <w:r w:rsidRPr="00BE5414">
        <w:rPr>
          <w:rFonts w:ascii="Times" w:hAnsi="Times"/>
          <w:color w:val="000000" w:themeColor="text1"/>
          <w:sz w:val="28"/>
          <w:szCs w:val="28"/>
        </w:rPr>
        <w:t>1)</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инструменты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управления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жизненным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циклом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продукта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Pr="00BE5414">
        <w:rPr>
          <w:rFonts w:ascii="Times" w:hAnsi="Times"/>
          <w:i/>
          <w:iCs/>
          <w:color w:val="000000" w:themeColor="text1"/>
          <w:sz w:val="28"/>
          <w:szCs w:val="28"/>
        </w:rPr>
        <w:t>PLM</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включая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стандартные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функции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как</w:t>
      </w:r>
      <w:r w:rsidR="00DD64BF" w:rsidRPr="00BE5414">
        <w:rPr>
          <w:rFonts w:ascii="Times" w:hAnsi="Times"/>
          <w:color w:val="000000" w:themeColor="text1"/>
          <w:sz w:val="28"/>
          <w:szCs w:val="28"/>
        </w:rPr>
        <w:t xml:space="preserve"> </w:t>
      </w:r>
      <w:r w:rsidRPr="00BE5414">
        <w:rPr>
          <w:rFonts w:ascii="Times" w:hAnsi="Times"/>
          <w:i/>
          <w:iCs/>
          <w:color w:val="000000" w:themeColor="text1"/>
          <w:sz w:val="28"/>
          <w:szCs w:val="28"/>
        </w:rPr>
        <w:t>CAD,</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CAE,</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ILS,</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PDM,</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CAPP,</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CAM,</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IETM</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БД</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НМО</w:t>
      </w:r>
    </w:p>
    <w:p w:rsidR="0051197D" w:rsidRPr="00BE5414" w:rsidRDefault="0051197D" w:rsidP="00FE3E3D">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2)</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общесистемное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w:t>
      </w:r>
      <w:r w:rsidR="00DD64BF" w:rsidRPr="00BE5414">
        <w:rPr>
          <w:rFonts w:ascii="Times" w:hAnsi="Times"/>
          <w:color w:val="000000" w:themeColor="text1"/>
          <w:sz w:val="28"/>
          <w:szCs w:val="28"/>
        </w:rPr>
        <w:t xml:space="preserve"> </w:t>
      </w:r>
      <w:r w:rsidRPr="00BE5414">
        <w:rPr>
          <w:rFonts w:ascii="Times" w:hAnsi="Times"/>
          <w:i/>
          <w:iCs/>
          <w:color w:val="000000" w:themeColor="text1"/>
          <w:sz w:val="28"/>
          <w:szCs w:val="28"/>
        </w:rPr>
        <w:t>BI,</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BPMS,</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MDM,</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ECM,</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IP,</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ERP,</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HRM</w:t>
      </w:r>
    </w:p>
    <w:p w:rsidR="0051197D" w:rsidRPr="00BE5414" w:rsidRDefault="0051197D" w:rsidP="00FE3E3D">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3)</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программная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платформа:</w:t>
      </w:r>
      <w:r w:rsidR="00DD64BF" w:rsidRPr="00BE5414">
        <w:rPr>
          <w:rFonts w:ascii="Times" w:hAnsi="Times"/>
          <w:color w:val="000000" w:themeColor="text1"/>
          <w:sz w:val="28"/>
          <w:szCs w:val="28"/>
        </w:rPr>
        <w:t xml:space="preserve"> </w:t>
      </w:r>
      <w:r w:rsidRPr="00BE5414">
        <w:rPr>
          <w:rFonts w:ascii="Times" w:hAnsi="Times"/>
          <w:i/>
          <w:iCs/>
          <w:color w:val="000000" w:themeColor="text1"/>
          <w:sz w:val="28"/>
          <w:szCs w:val="28"/>
        </w:rPr>
        <w:t>TP,</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VDI,</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HV,</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DBMS,</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MES</w:t>
      </w:r>
      <w:r w:rsidR="00FE3E3D" w:rsidRPr="00BE5414">
        <w:rPr>
          <w:rFonts w:ascii="Times" w:hAnsi="Times"/>
          <w:i/>
          <w:iCs/>
          <w:color w:val="000000" w:themeColor="text1"/>
          <w:sz w:val="28"/>
          <w:szCs w:val="28"/>
        </w:rPr>
        <w:t>.</w:t>
      </w:r>
    </w:p>
    <w:p w:rsidR="0051197D" w:rsidRPr="00BE5414" w:rsidRDefault="0051197D" w:rsidP="00FE3E3D">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целом,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платформенных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подход</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связан</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высокой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технологической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сложностью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изделий,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производства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управления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производством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которых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разрабатываются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также</w:t>
      </w:r>
      <w:r w:rsidR="00FE3E3D" w:rsidRPr="00BE5414">
        <w:rPr>
          <w:rFonts w:ascii="Times" w:hAnsi="Times"/>
          <w:color w:val="000000" w:themeColor="text1"/>
          <w:sz w:val="28"/>
          <w:szCs w:val="28"/>
        </w:rPr>
        <w:t xml:space="preserve"> –</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большим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числом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участвующих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кооперированных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поставках.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рассматривая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текущий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момент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задачи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обеспечения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глобальной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кооперации,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отметим,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национальном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уровне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проблема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координации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большого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числа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участников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цепочки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поставок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может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быть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решена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«сверху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вниз».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Помимо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обеспечения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однородности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взаимодействия,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платформенные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(общие)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области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управления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полным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жизненным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циклом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обеспечивают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снижение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затрат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разработку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производство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изделия.</w:t>
      </w:r>
    </w:p>
    <w:p w:rsidR="0051197D" w:rsidRPr="00BE5414" w:rsidRDefault="0051197D" w:rsidP="00FE3E3D">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Обобщая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практики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разработки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цифровых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платформ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объединения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отраслевому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признаку,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также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принимая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внимание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практики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перехода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цифровому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отдельных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организаций,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полагаем,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что</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алгоритимизация</w:t>
      </w:r>
      <w:proofErr w:type="spell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процесса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цифровой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трансформации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позволит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более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большей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результативностью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обеспечить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переход</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цифровому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предприятию.</w:t>
      </w:r>
    </w:p>
    <w:p w:rsidR="0051197D" w:rsidRPr="00BE5414" w:rsidRDefault="0051197D" w:rsidP="00FE3E3D">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Алгоритм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цифровой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трансформации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включает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себя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следующую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последовательность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этапов:</w:t>
      </w:r>
    </w:p>
    <w:p w:rsidR="0051197D" w:rsidRPr="00BE5414" w:rsidRDefault="0051197D">
      <w:pPr>
        <w:pStyle w:val="af8"/>
        <w:numPr>
          <w:ilvl w:val="0"/>
          <w:numId w:val="8"/>
        </w:numPr>
        <w:adjustRightInd w:val="0"/>
        <w:snapToGrid w:val="0"/>
        <w:spacing w:after="0" w:line="240" w:lineRule="auto"/>
        <w:ind w:left="709" w:hanging="709"/>
        <w:contextualSpacing w:val="0"/>
        <w:jc w:val="both"/>
        <w:rPr>
          <w:rFonts w:ascii="Times" w:hAnsi="Times" w:cs="Times New Roman"/>
          <w:i w:val="0"/>
          <w:iCs w:val="0"/>
          <w:color w:val="000000" w:themeColor="text1"/>
          <w:sz w:val="28"/>
          <w:szCs w:val="28"/>
        </w:rPr>
      </w:pPr>
      <w:proofErr w:type="gramStart"/>
      <w:r w:rsidRPr="00BE5414">
        <w:rPr>
          <w:rFonts w:ascii="Times" w:hAnsi="Times" w:cs="Times New Roman"/>
          <w:i w:val="0"/>
          <w:iCs w:val="0"/>
          <w:color w:val="000000" w:themeColor="text1"/>
          <w:sz w:val="28"/>
          <w:szCs w:val="28"/>
        </w:rPr>
        <w:t>формализация</w:t>
      </w:r>
      <w:proofErr w:type="gramEnd"/>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бизнес-процессов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(ключевые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w:t>
      </w:r>
      <w:r w:rsidR="00DD64BF" w:rsidRPr="00BE5414">
        <w:rPr>
          <w:rFonts w:ascii="Times" w:hAnsi="Times" w:cs="Times New Roman"/>
          <w:i w:val="0"/>
          <w:iCs w:val="0"/>
          <w:color w:val="000000" w:themeColor="text1"/>
          <w:sz w:val="28"/>
          <w:szCs w:val="28"/>
        </w:rPr>
        <w:t xml:space="preserve"> </w:t>
      </w:r>
      <w:proofErr w:type="spellStart"/>
      <w:r w:rsidRPr="00BE5414">
        <w:rPr>
          <w:rFonts w:ascii="Times" w:hAnsi="Times" w:cs="Times New Roman"/>
          <w:i w:val="0"/>
          <w:iCs w:val="0"/>
          <w:color w:val="000000" w:themeColor="text1"/>
          <w:sz w:val="28"/>
          <w:szCs w:val="28"/>
        </w:rPr>
        <w:t>неключевые</w:t>
      </w:r>
      <w:proofErr w:type="spellEnd"/>
      <w:r w:rsidRPr="00BE5414">
        <w:rPr>
          <w:rFonts w:ascii="Times" w:hAnsi="Times" w:cs="Times New Roman"/>
          <w:i w:val="0"/>
          <w:iCs w:val="0"/>
          <w:color w:val="000000" w:themeColor="text1"/>
          <w:sz w:val="28"/>
          <w:szCs w:val="28"/>
        </w:rPr>
        <w:t>);</w:t>
      </w:r>
    </w:p>
    <w:p w:rsidR="0051197D" w:rsidRPr="00BE5414" w:rsidRDefault="0051197D">
      <w:pPr>
        <w:pStyle w:val="af8"/>
        <w:numPr>
          <w:ilvl w:val="0"/>
          <w:numId w:val="8"/>
        </w:numPr>
        <w:adjustRightInd w:val="0"/>
        <w:snapToGrid w:val="0"/>
        <w:spacing w:after="0" w:line="240" w:lineRule="auto"/>
        <w:ind w:left="709" w:hanging="709"/>
        <w:contextualSpacing w:val="0"/>
        <w:jc w:val="both"/>
        <w:rPr>
          <w:rFonts w:ascii="Times" w:hAnsi="Times" w:cs="Times New Roman"/>
          <w:i w:val="0"/>
          <w:iCs w:val="0"/>
          <w:color w:val="000000" w:themeColor="text1"/>
          <w:sz w:val="28"/>
          <w:szCs w:val="28"/>
        </w:rPr>
      </w:pPr>
      <w:proofErr w:type="gramStart"/>
      <w:r w:rsidRPr="00BE5414">
        <w:rPr>
          <w:rFonts w:ascii="Times" w:hAnsi="Times" w:cs="Times New Roman"/>
          <w:i w:val="0"/>
          <w:iCs w:val="0"/>
          <w:color w:val="000000" w:themeColor="text1"/>
          <w:sz w:val="28"/>
          <w:szCs w:val="28"/>
        </w:rPr>
        <w:t>оценка</w:t>
      </w:r>
      <w:proofErr w:type="gramEnd"/>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текущего</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уровня</w:t>
      </w:r>
      <w:r w:rsidR="00DD64BF" w:rsidRPr="00BE5414">
        <w:rPr>
          <w:rFonts w:ascii="Times" w:hAnsi="Times" w:cs="Times New Roman"/>
          <w:i w:val="0"/>
          <w:iCs w:val="0"/>
          <w:color w:val="000000" w:themeColor="text1"/>
          <w:sz w:val="28"/>
          <w:szCs w:val="28"/>
        </w:rPr>
        <w:t xml:space="preserve"> </w:t>
      </w:r>
      <w:proofErr w:type="spellStart"/>
      <w:r w:rsidRPr="00BE5414">
        <w:rPr>
          <w:rFonts w:ascii="Times" w:hAnsi="Times" w:cs="Times New Roman"/>
          <w:i w:val="0"/>
          <w:iCs w:val="0"/>
          <w:color w:val="000000" w:themeColor="text1"/>
          <w:sz w:val="28"/>
          <w:szCs w:val="28"/>
        </w:rPr>
        <w:t>цифровизации</w:t>
      </w:r>
      <w:proofErr w:type="spellEnd"/>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по</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ключевым</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w:t>
      </w:r>
      <w:r w:rsidR="00DD64BF" w:rsidRPr="00BE5414">
        <w:rPr>
          <w:rFonts w:ascii="Times" w:hAnsi="Times" w:cs="Times New Roman"/>
          <w:i w:val="0"/>
          <w:iCs w:val="0"/>
          <w:color w:val="000000" w:themeColor="text1"/>
          <w:sz w:val="28"/>
          <w:szCs w:val="28"/>
        </w:rPr>
        <w:t xml:space="preserve"> </w:t>
      </w:r>
      <w:proofErr w:type="spellStart"/>
      <w:r w:rsidRPr="00BE5414">
        <w:rPr>
          <w:rFonts w:ascii="Times" w:hAnsi="Times" w:cs="Times New Roman"/>
          <w:i w:val="0"/>
          <w:iCs w:val="0"/>
          <w:color w:val="000000" w:themeColor="text1"/>
          <w:sz w:val="28"/>
          <w:szCs w:val="28"/>
        </w:rPr>
        <w:t>неключевым</w:t>
      </w:r>
      <w:proofErr w:type="spellEnd"/>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бизнес-процессам;</w:t>
      </w:r>
    </w:p>
    <w:p w:rsidR="0051197D" w:rsidRPr="00BE5414" w:rsidRDefault="0051197D">
      <w:pPr>
        <w:pStyle w:val="af8"/>
        <w:numPr>
          <w:ilvl w:val="0"/>
          <w:numId w:val="8"/>
        </w:numPr>
        <w:adjustRightInd w:val="0"/>
        <w:snapToGrid w:val="0"/>
        <w:spacing w:after="0" w:line="240" w:lineRule="auto"/>
        <w:ind w:left="709" w:hanging="709"/>
        <w:contextualSpacing w:val="0"/>
        <w:jc w:val="both"/>
        <w:rPr>
          <w:rFonts w:ascii="Times" w:hAnsi="Times" w:cs="Times New Roman"/>
          <w:i w:val="0"/>
          <w:iCs w:val="0"/>
          <w:color w:val="000000" w:themeColor="text1"/>
          <w:sz w:val="28"/>
          <w:szCs w:val="28"/>
        </w:rPr>
      </w:pPr>
      <w:proofErr w:type="gramStart"/>
      <w:r w:rsidRPr="00BE5414">
        <w:rPr>
          <w:rFonts w:ascii="Times" w:hAnsi="Times" w:cs="Times New Roman"/>
          <w:i w:val="0"/>
          <w:iCs w:val="0"/>
          <w:color w:val="000000" w:themeColor="text1"/>
          <w:sz w:val="28"/>
          <w:szCs w:val="28"/>
        </w:rPr>
        <w:t>оценка</w:t>
      </w:r>
      <w:proofErr w:type="gramEnd"/>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перспектив</w:t>
      </w:r>
      <w:r w:rsidR="00DD64BF" w:rsidRPr="00BE5414">
        <w:rPr>
          <w:rFonts w:ascii="Times" w:hAnsi="Times" w:cs="Times New Roman"/>
          <w:i w:val="0"/>
          <w:iCs w:val="0"/>
          <w:color w:val="000000" w:themeColor="text1"/>
          <w:sz w:val="28"/>
          <w:szCs w:val="28"/>
        </w:rPr>
        <w:t xml:space="preserve"> </w:t>
      </w:r>
      <w:proofErr w:type="spellStart"/>
      <w:r w:rsidRPr="00BE5414">
        <w:rPr>
          <w:rFonts w:ascii="Times" w:hAnsi="Times" w:cs="Times New Roman"/>
          <w:i w:val="0"/>
          <w:iCs w:val="0"/>
          <w:color w:val="000000" w:themeColor="text1"/>
          <w:sz w:val="28"/>
          <w:szCs w:val="28"/>
        </w:rPr>
        <w:t>цифровизации</w:t>
      </w:r>
      <w:proofErr w:type="spellEnd"/>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ключевых</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w:t>
      </w:r>
      <w:r w:rsidR="00DD64BF" w:rsidRPr="00BE5414">
        <w:rPr>
          <w:rFonts w:ascii="Times" w:hAnsi="Times" w:cs="Times New Roman"/>
          <w:i w:val="0"/>
          <w:iCs w:val="0"/>
          <w:color w:val="000000" w:themeColor="text1"/>
          <w:sz w:val="28"/>
          <w:szCs w:val="28"/>
        </w:rPr>
        <w:t xml:space="preserve"> </w:t>
      </w:r>
      <w:proofErr w:type="spellStart"/>
      <w:r w:rsidRPr="00BE5414">
        <w:rPr>
          <w:rFonts w:ascii="Times" w:hAnsi="Times" w:cs="Times New Roman"/>
          <w:i w:val="0"/>
          <w:iCs w:val="0"/>
          <w:color w:val="000000" w:themeColor="text1"/>
          <w:sz w:val="28"/>
          <w:szCs w:val="28"/>
        </w:rPr>
        <w:t>неключевых</w:t>
      </w:r>
      <w:proofErr w:type="spellEnd"/>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бизнес-процессов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управленческой</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экономической</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точек</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зрения;</w:t>
      </w:r>
    </w:p>
    <w:p w:rsidR="0051197D" w:rsidRPr="00BE5414" w:rsidRDefault="0051197D">
      <w:pPr>
        <w:pStyle w:val="af8"/>
        <w:numPr>
          <w:ilvl w:val="0"/>
          <w:numId w:val="8"/>
        </w:numPr>
        <w:adjustRightInd w:val="0"/>
        <w:snapToGrid w:val="0"/>
        <w:spacing w:after="0" w:line="240" w:lineRule="auto"/>
        <w:ind w:left="709" w:hanging="709"/>
        <w:contextualSpacing w:val="0"/>
        <w:jc w:val="both"/>
        <w:rPr>
          <w:rFonts w:ascii="Times" w:hAnsi="Times" w:cs="Times New Roman"/>
          <w:i w:val="0"/>
          <w:iCs w:val="0"/>
          <w:color w:val="000000" w:themeColor="text1"/>
          <w:sz w:val="28"/>
          <w:szCs w:val="28"/>
        </w:rPr>
      </w:pPr>
      <w:proofErr w:type="gramStart"/>
      <w:r w:rsidRPr="00BE5414">
        <w:rPr>
          <w:rFonts w:ascii="Times" w:hAnsi="Times" w:cs="Times New Roman"/>
          <w:i w:val="0"/>
          <w:iCs w:val="0"/>
          <w:color w:val="000000" w:themeColor="text1"/>
          <w:sz w:val="28"/>
          <w:szCs w:val="28"/>
        </w:rPr>
        <w:t>разработка</w:t>
      </w:r>
      <w:proofErr w:type="gramEnd"/>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стратегии</w:t>
      </w:r>
      <w:r w:rsidR="00DD64BF" w:rsidRPr="00BE5414">
        <w:rPr>
          <w:rFonts w:ascii="Times" w:hAnsi="Times" w:cs="Times New Roman"/>
          <w:i w:val="0"/>
          <w:iCs w:val="0"/>
          <w:color w:val="000000" w:themeColor="text1"/>
          <w:sz w:val="28"/>
          <w:szCs w:val="28"/>
        </w:rPr>
        <w:t xml:space="preserve"> </w:t>
      </w:r>
      <w:proofErr w:type="spellStart"/>
      <w:r w:rsidRPr="00BE5414">
        <w:rPr>
          <w:rFonts w:ascii="Times" w:hAnsi="Times" w:cs="Times New Roman"/>
          <w:i w:val="0"/>
          <w:iCs w:val="0"/>
          <w:color w:val="000000" w:themeColor="text1"/>
          <w:sz w:val="28"/>
          <w:szCs w:val="28"/>
        </w:rPr>
        <w:t>цифровизации</w:t>
      </w:r>
      <w:proofErr w:type="spellEnd"/>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рамках</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концепции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«Индустрии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4.0»</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концепции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цифрового</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предприятия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учетом</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существующих</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ограничений</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на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ресурсы;</w:t>
      </w:r>
    </w:p>
    <w:p w:rsidR="0051197D" w:rsidRPr="00BE5414" w:rsidRDefault="0051197D">
      <w:pPr>
        <w:pStyle w:val="af8"/>
        <w:numPr>
          <w:ilvl w:val="0"/>
          <w:numId w:val="8"/>
        </w:numPr>
        <w:adjustRightInd w:val="0"/>
        <w:snapToGrid w:val="0"/>
        <w:spacing w:after="0" w:line="240" w:lineRule="auto"/>
        <w:ind w:left="709" w:hanging="709"/>
        <w:contextualSpacing w:val="0"/>
        <w:jc w:val="both"/>
        <w:rPr>
          <w:rFonts w:ascii="Times" w:hAnsi="Times" w:cs="Times New Roman"/>
          <w:i w:val="0"/>
          <w:iCs w:val="0"/>
          <w:color w:val="000000" w:themeColor="text1"/>
          <w:sz w:val="28"/>
          <w:szCs w:val="28"/>
        </w:rPr>
      </w:pPr>
      <w:proofErr w:type="gramStart"/>
      <w:r w:rsidRPr="00BE5414">
        <w:rPr>
          <w:rFonts w:ascii="Times" w:hAnsi="Times" w:cs="Times New Roman"/>
          <w:i w:val="0"/>
          <w:iCs w:val="0"/>
          <w:color w:val="000000" w:themeColor="text1"/>
          <w:sz w:val="28"/>
          <w:szCs w:val="28"/>
        </w:rPr>
        <w:t>оценка</w:t>
      </w:r>
      <w:proofErr w:type="gramEnd"/>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рисков;</w:t>
      </w:r>
      <w:r w:rsidR="00DD64BF" w:rsidRPr="00BE5414">
        <w:rPr>
          <w:rFonts w:ascii="Times" w:hAnsi="Times" w:cs="Times New Roman"/>
          <w:i w:val="0"/>
          <w:iCs w:val="0"/>
          <w:color w:val="000000" w:themeColor="text1"/>
          <w:sz w:val="28"/>
          <w:szCs w:val="28"/>
        </w:rPr>
        <w:t xml:space="preserve"> </w:t>
      </w:r>
    </w:p>
    <w:p w:rsidR="0051197D" w:rsidRPr="00BE5414" w:rsidRDefault="0051197D">
      <w:pPr>
        <w:pStyle w:val="af8"/>
        <w:numPr>
          <w:ilvl w:val="0"/>
          <w:numId w:val="8"/>
        </w:numPr>
        <w:adjustRightInd w:val="0"/>
        <w:snapToGrid w:val="0"/>
        <w:spacing w:after="0" w:line="240" w:lineRule="auto"/>
        <w:ind w:left="709" w:hanging="709"/>
        <w:contextualSpacing w:val="0"/>
        <w:jc w:val="both"/>
        <w:rPr>
          <w:rFonts w:ascii="Times" w:hAnsi="Times" w:cs="Times New Roman"/>
          <w:i w:val="0"/>
          <w:iCs w:val="0"/>
          <w:color w:val="000000" w:themeColor="text1"/>
          <w:sz w:val="28"/>
          <w:szCs w:val="28"/>
        </w:rPr>
      </w:pPr>
      <w:proofErr w:type="gramStart"/>
      <w:r w:rsidRPr="00BE5414">
        <w:rPr>
          <w:rFonts w:ascii="Times" w:hAnsi="Times" w:cs="Times New Roman"/>
          <w:i w:val="0"/>
          <w:iCs w:val="0"/>
          <w:color w:val="000000" w:themeColor="text1"/>
          <w:sz w:val="28"/>
          <w:szCs w:val="28"/>
        </w:rPr>
        <w:t>реализация</w:t>
      </w:r>
      <w:proofErr w:type="gramEnd"/>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стратегии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цифровая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трансформация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предприятия;</w:t>
      </w:r>
    </w:p>
    <w:p w:rsidR="0051197D" w:rsidRPr="00BE5414" w:rsidRDefault="0051197D">
      <w:pPr>
        <w:pStyle w:val="af8"/>
        <w:numPr>
          <w:ilvl w:val="0"/>
          <w:numId w:val="8"/>
        </w:numPr>
        <w:adjustRightInd w:val="0"/>
        <w:snapToGrid w:val="0"/>
        <w:spacing w:after="0" w:line="240" w:lineRule="auto"/>
        <w:ind w:left="709" w:hanging="709"/>
        <w:contextualSpacing w:val="0"/>
        <w:jc w:val="both"/>
        <w:rPr>
          <w:rFonts w:ascii="Times" w:hAnsi="Times" w:cs="Times New Roman"/>
          <w:i w:val="0"/>
          <w:iCs w:val="0"/>
          <w:color w:val="000000" w:themeColor="text1"/>
          <w:sz w:val="28"/>
          <w:szCs w:val="28"/>
        </w:rPr>
      </w:pPr>
      <w:proofErr w:type="gramStart"/>
      <w:r w:rsidRPr="00BE5414">
        <w:rPr>
          <w:rFonts w:ascii="Times" w:hAnsi="Times" w:cs="Times New Roman"/>
          <w:i w:val="0"/>
          <w:iCs w:val="0"/>
          <w:color w:val="000000" w:themeColor="text1"/>
          <w:sz w:val="28"/>
          <w:szCs w:val="28"/>
        </w:rPr>
        <w:t>формирование</w:t>
      </w:r>
      <w:proofErr w:type="gramEnd"/>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цифровой</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экосистемы</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или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интеграция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цифровой</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экосистемой</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предприятия-партнера.</w:t>
      </w:r>
    </w:p>
    <w:p w:rsidR="0051197D" w:rsidRPr="00BE5414" w:rsidRDefault="0051197D" w:rsidP="00FE3E3D">
      <w:pPr>
        <w:pStyle w:val="af8"/>
        <w:adjustRightInd w:val="0"/>
        <w:snapToGrid w:val="0"/>
        <w:spacing w:after="0" w:line="240" w:lineRule="auto"/>
        <w:ind w:left="0" w:firstLine="709"/>
        <w:contextualSpacing w:val="0"/>
        <w:jc w:val="both"/>
        <w:rPr>
          <w:rFonts w:ascii="Times" w:hAnsi="Times" w:cs="Times New Roman"/>
          <w:i w:val="0"/>
          <w:iCs w:val="0"/>
          <w:color w:val="000000" w:themeColor="text1"/>
          <w:sz w:val="28"/>
          <w:szCs w:val="28"/>
        </w:rPr>
      </w:pPr>
    </w:p>
    <w:p w:rsidR="0051197D" w:rsidRPr="00BE5414" w:rsidRDefault="0051197D" w:rsidP="00FE3E3D">
      <w:pPr>
        <w:pStyle w:val="af8"/>
        <w:adjustRightInd w:val="0"/>
        <w:snapToGrid w:val="0"/>
        <w:spacing w:after="0" w:line="240" w:lineRule="auto"/>
        <w:ind w:left="0" w:firstLine="709"/>
        <w:contextualSpacing w:val="0"/>
        <w:jc w:val="both"/>
        <w:rPr>
          <w:rFonts w:ascii="Times" w:hAnsi="Times" w:cs="Times New Roman"/>
          <w:i w:val="0"/>
          <w:iCs w:val="0"/>
          <w:color w:val="000000" w:themeColor="text1"/>
          <w:sz w:val="28"/>
          <w:szCs w:val="28"/>
        </w:rPr>
      </w:pPr>
      <w:r w:rsidRPr="00BE5414">
        <w:rPr>
          <w:rFonts w:ascii="Times" w:hAnsi="Times" w:cs="Times New Roman"/>
          <w:i w:val="0"/>
          <w:iCs w:val="0"/>
          <w:color w:val="000000" w:themeColor="text1"/>
          <w:sz w:val="28"/>
          <w:szCs w:val="28"/>
        </w:rPr>
        <w:t>Результат</w:t>
      </w:r>
      <w:r w:rsidR="00DD64BF" w:rsidRPr="00BE5414">
        <w:rPr>
          <w:rFonts w:ascii="Times" w:hAnsi="Times" w:cs="Times New Roman"/>
          <w:i w:val="0"/>
          <w:iCs w:val="0"/>
          <w:color w:val="000000" w:themeColor="text1"/>
          <w:sz w:val="28"/>
          <w:szCs w:val="28"/>
        </w:rPr>
        <w:t xml:space="preserve"> </w:t>
      </w:r>
      <w:proofErr w:type="spellStart"/>
      <w:r w:rsidRPr="00BE5414">
        <w:rPr>
          <w:rFonts w:ascii="Times" w:hAnsi="Times" w:cs="Times New Roman"/>
          <w:i w:val="0"/>
          <w:iCs w:val="0"/>
          <w:color w:val="000000" w:themeColor="text1"/>
          <w:sz w:val="28"/>
          <w:szCs w:val="28"/>
        </w:rPr>
        <w:t>цифровизации</w:t>
      </w:r>
      <w:proofErr w:type="spellEnd"/>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предприятия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может</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представлен</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виде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модели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сквозной</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технологии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полного</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жизненного</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цикла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изделия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lastRenderedPageBreak/>
        <w:t>управления,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выстроенных</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дальнейшем</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реальных</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процессов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практик</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управления,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обеспечивающих</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реализацию</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данной</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модели.</w:t>
      </w:r>
    </w:p>
    <w:p w:rsidR="0051197D" w:rsidRPr="00BE5414" w:rsidRDefault="0051197D" w:rsidP="002A4CE3">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Экспертные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оценки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экономического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эффекта</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цифровизации</w:t>
      </w:r>
      <w:proofErr w:type="spell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данной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модели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являются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достаточно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значимыми.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первую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очередь,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производительности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труда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ходе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внедрения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сквозных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сохранении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численности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работников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192%</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течение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пяти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[11].</w:t>
      </w:r>
    </w:p>
    <w:p w:rsidR="002A4CE3" w:rsidRDefault="0051197D" w:rsidP="00FE3E3D">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Фактические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результаты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внедрения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цифровых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столь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оптимистичны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[5].</w:t>
      </w:r>
    </w:p>
    <w:p w:rsidR="00F27FD6" w:rsidRPr="00BE5414" w:rsidRDefault="00F27FD6" w:rsidP="00FE3E3D">
      <w:pPr>
        <w:adjustRightInd w:val="0"/>
        <w:snapToGrid w:val="0"/>
        <w:ind w:firstLine="709"/>
        <w:jc w:val="both"/>
        <w:rPr>
          <w:rFonts w:ascii="Times" w:hAnsi="Times"/>
          <w:color w:val="000000" w:themeColor="text1"/>
          <w:sz w:val="28"/>
          <w:szCs w:val="28"/>
        </w:rPr>
      </w:pPr>
    </w:p>
    <w:p w:rsidR="0051197D" w:rsidRPr="00BE5414" w:rsidRDefault="0051197D" w:rsidP="00E56DB4">
      <w:pPr>
        <w:adjustRightInd w:val="0"/>
        <w:snapToGrid w:val="0"/>
        <w:rPr>
          <w:rFonts w:ascii="Times" w:hAnsi="Times"/>
          <w:color w:val="000000" w:themeColor="text1"/>
          <w:sz w:val="28"/>
          <w:szCs w:val="28"/>
        </w:rPr>
      </w:pPr>
      <w:r w:rsidRPr="00BE5414">
        <w:rPr>
          <w:rFonts w:ascii="Times" w:hAnsi="Times"/>
          <w:noProof/>
          <w:color w:val="000000" w:themeColor="text1"/>
          <w:sz w:val="28"/>
          <w:szCs w:val="28"/>
        </w:rPr>
        <w:drawing>
          <wp:inline distT="0" distB="0" distL="0" distR="0" wp14:anchorId="5CDABE93" wp14:editId="4ECDFC39">
            <wp:extent cx="5953328" cy="2928836"/>
            <wp:effectExtent l="0" t="57150" r="0" b="5080"/>
            <wp:docPr id="35" name="Схема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6" r:lo="rId137" r:qs="rId138" r:cs="rId139"/>
              </a:graphicData>
            </a:graphic>
          </wp:inline>
        </w:drawing>
      </w:r>
    </w:p>
    <w:p w:rsidR="0051197D" w:rsidRPr="00BE5414" w:rsidRDefault="0051197D" w:rsidP="00E56DB4">
      <w:pPr>
        <w:adjustRightInd w:val="0"/>
        <w:snapToGrid w:val="0"/>
        <w:rPr>
          <w:rFonts w:ascii="Times" w:hAnsi="Times"/>
          <w:color w:val="000000" w:themeColor="text1"/>
          <w:sz w:val="28"/>
          <w:szCs w:val="28"/>
        </w:rPr>
      </w:pPr>
    </w:p>
    <w:p w:rsidR="0051197D" w:rsidRPr="00BE5414" w:rsidRDefault="0051197D" w:rsidP="00FE3E3D">
      <w:pPr>
        <w:adjustRightInd w:val="0"/>
        <w:snapToGrid w:val="0"/>
        <w:ind w:firstLine="709"/>
        <w:jc w:val="center"/>
        <w:rPr>
          <w:rFonts w:ascii="Times" w:hAnsi="Times"/>
          <w:color w:val="000000" w:themeColor="text1"/>
          <w:sz w:val="28"/>
          <w:szCs w:val="28"/>
        </w:rPr>
      </w:pPr>
      <w:r w:rsidRPr="00BE5414">
        <w:rPr>
          <w:rFonts w:ascii="Times" w:hAnsi="Times"/>
          <w:color w:val="000000" w:themeColor="text1"/>
          <w:sz w:val="28"/>
          <w:szCs w:val="28"/>
        </w:rPr>
        <w:t>Рисунок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3</w:t>
      </w:r>
      <w:r w:rsidR="00DD64BF" w:rsidRPr="00BE5414">
        <w:rPr>
          <w:rFonts w:ascii="Times" w:hAnsi="Times"/>
          <w:color w:val="000000" w:themeColor="text1"/>
          <w:sz w:val="28"/>
          <w:szCs w:val="28"/>
        </w:rPr>
        <w:t xml:space="preserve"> </w:t>
      </w:r>
      <w:r w:rsidR="00FE3E3D"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Ожидаемые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фактические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результаты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применения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цифровых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российских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компаниях,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удельный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вес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респондентов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(составлен</w:t>
      </w:r>
      <w:r w:rsidR="00FE3E3D" w:rsidRPr="00BE5414">
        <w:rPr>
          <w:rFonts w:ascii="Times" w:hAnsi="Times"/>
          <w:color w:val="000000" w:themeColor="text1"/>
          <w:sz w:val="28"/>
          <w:szCs w:val="28"/>
        </w:rPr>
        <w:t>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автор</w:t>
      </w:r>
      <w:r w:rsidR="00FE3E3D" w:rsidRPr="00BE5414">
        <w:rPr>
          <w:rFonts w:ascii="Times" w:hAnsi="Times"/>
          <w:color w:val="000000" w:themeColor="text1"/>
          <w:sz w:val="28"/>
          <w:szCs w:val="28"/>
        </w:rPr>
        <w:t>ами</w:t>
      </w:r>
      <w:r w:rsidR="00DD64BF" w:rsidRPr="00BE5414">
        <w:rPr>
          <w:rFonts w:ascii="Times" w:hAnsi="Times"/>
          <w:color w:val="000000" w:themeColor="text1"/>
          <w:sz w:val="28"/>
          <w:szCs w:val="28"/>
        </w:rPr>
        <w:t xml:space="preserve"> </w:t>
      </w:r>
      <w:r w:rsidR="00FE3E3D" w:rsidRPr="00BE5414">
        <w:rPr>
          <w:rFonts w:ascii="Times" w:hAnsi="Times"/>
          <w:color w:val="000000" w:themeColor="text1"/>
          <w:sz w:val="28"/>
          <w:szCs w:val="28"/>
        </w:rPr>
        <w:t>на основе источника: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[5])</w:t>
      </w:r>
    </w:p>
    <w:p w:rsidR="002A4CE3" w:rsidRPr="00BE5414" w:rsidRDefault="002A4CE3" w:rsidP="002A4CE3">
      <w:pPr>
        <w:adjustRightInd w:val="0"/>
        <w:snapToGrid w:val="0"/>
        <w:ind w:firstLine="709"/>
        <w:jc w:val="center"/>
        <w:rPr>
          <w:rFonts w:ascii="Times" w:hAnsi="Times"/>
          <w:color w:val="000000" w:themeColor="text1"/>
          <w:sz w:val="28"/>
          <w:szCs w:val="28"/>
        </w:rPr>
      </w:pPr>
    </w:p>
    <w:p w:rsidR="0051197D" w:rsidRPr="00BE5414" w:rsidRDefault="0051197D" w:rsidP="00FE3E3D">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целом,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последний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результат</w:t>
      </w:r>
      <w:r w:rsidR="00DD64BF" w:rsidRPr="00BE5414">
        <w:rPr>
          <w:rFonts w:ascii="Times" w:hAnsi="Times"/>
          <w:color w:val="000000" w:themeColor="text1"/>
          <w:sz w:val="28"/>
          <w:szCs w:val="28"/>
        </w:rPr>
        <w:t xml:space="preserve"> </w:t>
      </w:r>
      <w:r w:rsidR="00FE3E3D"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замечательный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довольно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честный,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говорит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большие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перспективы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направлении.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Качественное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применение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анализа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больших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использование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качестве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инструмента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поддержки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принятия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управленческих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решений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искусственного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интеллекта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может,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вероятно,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обеспечить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показателя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итоге,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экономической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устойчивости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предприятия.</w:t>
      </w:r>
    </w:p>
    <w:p w:rsidR="0051197D" w:rsidRPr="00BE5414" w:rsidRDefault="0051197D" w:rsidP="00E56DB4">
      <w:pPr>
        <w:adjustRightInd w:val="0"/>
        <w:snapToGrid w:val="0"/>
        <w:rPr>
          <w:rFonts w:ascii="Times" w:hAnsi="Times"/>
          <w:color w:val="000000" w:themeColor="text1"/>
          <w:sz w:val="28"/>
          <w:szCs w:val="28"/>
        </w:rPr>
      </w:pPr>
    </w:p>
    <w:p w:rsidR="0051197D" w:rsidRPr="00BE5414" w:rsidRDefault="0051197D" w:rsidP="00E56DB4">
      <w:pPr>
        <w:adjustRightInd w:val="0"/>
        <w:snapToGrid w:val="0"/>
        <w:jc w:val="center"/>
        <w:rPr>
          <w:rFonts w:ascii="Times" w:hAnsi="Times"/>
          <w:b/>
          <w:bCs/>
          <w:i/>
          <w:color w:val="000000" w:themeColor="text1"/>
          <w:sz w:val="28"/>
          <w:szCs w:val="28"/>
        </w:rPr>
      </w:pPr>
      <w:r w:rsidRPr="00BE5414">
        <w:rPr>
          <w:rFonts w:ascii="Times" w:hAnsi="Times"/>
          <w:b/>
          <w:bCs/>
          <w:i/>
          <w:color w:val="000000" w:themeColor="text1"/>
          <w:sz w:val="28"/>
          <w:szCs w:val="28"/>
        </w:rPr>
        <w:t>Литература</w:t>
      </w:r>
      <w:r w:rsidR="00FE3E3D" w:rsidRPr="00BE5414">
        <w:rPr>
          <w:rFonts w:ascii="Times" w:hAnsi="Times"/>
          <w:b/>
          <w:bCs/>
          <w:i/>
          <w:color w:val="000000" w:themeColor="text1"/>
          <w:sz w:val="28"/>
          <w:szCs w:val="28"/>
        </w:rPr>
        <w:t>:</w:t>
      </w:r>
    </w:p>
    <w:p w:rsidR="0051197D" w:rsidRPr="00BE5414" w:rsidRDefault="0051197D" w:rsidP="00E56DB4">
      <w:pPr>
        <w:adjustRightInd w:val="0"/>
        <w:snapToGrid w:val="0"/>
        <w:rPr>
          <w:rFonts w:ascii="Times" w:hAnsi="Times"/>
          <w:color w:val="000000" w:themeColor="text1"/>
          <w:sz w:val="28"/>
          <w:szCs w:val="28"/>
        </w:rPr>
      </w:pPr>
    </w:p>
    <w:p w:rsidR="00FE3E3D" w:rsidRPr="00BE5414" w:rsidRDefault="0051197D">
      <w:pPr>
        <w:pStyle w:val="af8"/>
        <w:numPr>
          <w:ilvl w:val="0"/>
          <w:numId w:val="7"/>
        </w:numPr>
        <w:adjustRightInd w:val="0"/>
        <w:snapToGrid w:val="0"/>
        <w:spacing w:after="0" w:line="240" w:lineRule="auto"/>
        <w:ind w:left="567" w:hanging="501"/>
        <w:contextualSpacing w:val="0"/>
        <w:jc w:val="both"/>
        <w:rPr>
          <w:rFonts w:ascii="Times" w:hAnsi="Times" w:cs="Times New Roman"/>
          <w:i w:val="0"/>
          <w:iCs w:val="0"/>
          <w:color w:val="000000" w:themeColor="text1"/>
          <w:sz w:val="28"/>
          <w:szCs w:val="28"/>
          <w:lang w:val="en-US"/>
        </w:rPr>
      </w:pPr>
      <w:r w:rsidRPr="00BE5414">
        <w:rPr>
          <w:rFonts w:ascii="Times" w:hAnsi="Times" w:cs="Times New Roman"/>
          <w:i w:val="0"/>
          <w:iCs w:val="0"/>
          <w:color w:val="000000" w:themeColor="text1"/>
          <w:sz w:val="28"/>
          <w:szCs w:val="28"/>
          <w:lang w:val="en-US"/>
        </w:rPr>
        <w:t>Integration</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of</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CAD</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and</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ERP</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Technologies</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in</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the</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Project</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Activities</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of</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Students</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of</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Engineering,</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Information</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and</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Economic</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Specialties</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M.</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A.</w:t>
      </w:r>
      <w:r w:rsidR="00DD64BF" w:rsidRPr="00BE5414">
        <w:rPr>
          <w:rFonts w:ascii="Times" w:hAnsi="Times" w:cs="Times New Roman"/>
          <w:i w:val="0"/>
          <w:iCs w:val="0"/>
          <w:color w:val="000000" w:themeColor="text1"/>
          <w:sz w:val="28"/>
          <w:szCs w:val="28"/>
          <w:lang w:val="en-US"/>
        </w:rPr>
        <w:t xml:space="preserve"> </w:t>
      </w:r>
      <w:proofErr w:type="spellStart"/>
      <w:r w:rsidRPr="00BE5414">
        <w:rPr>
          <w:rFonts w:ascii="Times" w:hAnsi="Times" w:cs="Times New Roman"/>
          <w:i w:val="0"/>
          <w:iCs w:val="0"/>
          <w:color w:val="000000" w:themeColor="text1"/>
          <w:sz w:val="28"/>
          <w:szCs w:val="28"/>
          <w:lang w:val="en-US"/>
        </w:rPr>
        <w:t>Menshikova</w:t>
      </w:r>
      <w:proofErr w:type="spellEnd"/>
      <w:r w:rsidRPr="00BE5414">
        <w:rPr>
          <w:rFonts w:ascii="Times" w:hAnsi="Times" w:cs="Times New Roman"/>
          <w:i w:val="0"/>
          <w:iCs w:val="0"/>
          <w:color w:val="000000" w:themeColor="text1"/>
          <w:sz w:val="28"/>
          <w:szCs w:val="28"/>
          <w:lang w:val="en-US"/>
        </w:rPr>
        <w:t>,</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P.</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V.</w:t>
      </w:r>
      <w:r w:rsidR="00DD64BF" w:rsidRPr="00BE5414">
        <w:rPr>
          <w:rFonts w:ascii="Times" w:hAnsi="Times" w:cs="Times New Roman"/>
          <w:i w:val="0"/>
          <w:iCs w:val="0"/>
          <w:color w:val="000000" w:themeColor="text1"/>
          <w:sz w:val="28"/>
          <w:szCs w:val="28"/>
          <w:lang w:val="en-US"/>
        </w:rPr>
        <w:t xml:space="preserve"> </w:t>
      </w:r>
      <w:proofErr w:type="spellStart"/>
      <w:r w:rsidRPr="00BE5414">
        <w:rPr>
          <w:rFonts w:ascii="Times" w:hAnsi="Times" w:cs="Times New Roman"/>
          <w:i w:val="0"/>
          <w:iCs w:val="0"/>
          <w:color w:val="000000" w:themeColor="text1"/>
          <w:sz w:val="28"/>
          <w:szCs w:val="28"/>
          <w:lang w:val="en-US"/>
        </w:rPr>
        <w:t>Smirnova</w:t>
      </w:r>
      <w:proofErr w:type="spellEnd"/>
      <w:r w:rsidRPr="00BE5414">
        <w:rPr>
          <w:rFonts w:ascii="Times" w:hAnsi="Times" w:cs="Times New Roman"/>
          <w:i w:val="0"/>
          <w:iCs w:val="0"/>
          <w:color w:val="000000" w:themeColor="text1"/>
          <w:sz w:val="28"/>
          <w:szCs w:val="28"/>
          <w:lang w:val="en-US"/>
        </w:rPr>
        <w:t>,</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E.</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D.</w:t>
      </w:r>
      <w:r w:rsidR="00DD64BF" w:rsidRPr="00BE5414">
        <w:rPr>
          <w:rFonts w:ascii="Times" w:hAnsi="Times" w:cs="Times New Roman"/>
          <w:i w:val="0"/>
          <w:iCs w:val="0"/>
          <w:color w:val="000000" w:themeColor="text1"/>
          <w:sz w:val="28"/>
          <w:szCs w:val="28"/>
          <w:lang w:val="en-US"/>
        </w:rPr>
        <w:t xml:space="preserve"> </w:t>
      </w:r>
      <w:proofErr w:type="spellStart"/>
      <w:r w:rsidRPr="00BE5414">
        <w:rPr>
          <w:rFonts w:ascii="Times" w:hAnsi="Times" w:cs="Times New Roman"/>
          <w:i w:val="0"/>
          <w:iCs w:val="0"/>
          <w:color w:val="000000" w:themeColor="text1"/>
          <w:sz w:val="28"/>
          <w:szCs w:val="28"/>
          <w:lang w:val="en-US"/>
        </w:rPr>
        <w:t>Shtrafina</w:t>
      </w:r>
      <w:proofErr w:type="spellEnd"/>
      <w:r w:rsidRPr="00BE5414">
        <w:rPr>
          <w:rFonts w:ascii="Times" w:hAnsi="Times" w:cs="Times New Roman"/>
          <w:i w:val="0"/>
          <w:iCs w:val="0"/>
          <w:color w:val="000000" w:themeColor="text1"/>
          <w:sz w:val="28"/>
          <w:szCs w:val="28"/>
          <w:lang w:val="en-US"/>
        </w:rPr>
        <w:t>,</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V.</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I.</w:t>
      </w:r>
      <w:r w:rsidR="00DD64BF" w:rsidRPr="00BE5414">
        <w:rPr>
          <w:rFonts w:ascii="Times" w:hAnsi="Times" w:cs="Times New Roman"/>
          <w:i w:val="0"/>
          <w:iCs w:val="0"/>
          <w:color w:val="000000" w:themeColor="text1"/>
          <w:sz w:val="28"/>
          <w:szCs w:val="28"/>
          <w:lang w:val="en-US"/>
        </w:rPr>
        <w:t xml:space="preserve"> </w:t>
      </w:r>
      <w:proofErr w:type="spellStart"/>
      <w:r w:rsidRPr="00BE5414">
        <w:rPr>
          <w:rFonts w:ascii="Times" w:hAnsi="Times" w:cs="Times New Roman"/>
          <w:i w:val="0"/>
          <w:iCs w:val="0"/>
          <w:color w:val="000000" w:themeColor="text1"/>
          <w:sz w:val="28"/>
          <w:szCs w:val="28"/>
          <w:lang w:val="en-US"/>
        </w:rPr>
        <w:t>Privalov</w:t>
      </w:r>
      <w:proofErr w:type="spellEnd"/>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Proceedings</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of</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the</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2021</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IEEE</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International</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Conference</w:t>
      </w:r>
      <w:r w:rsidR="00DD64BF" w:rsidRPr="00BE5414">
        <w:rPr>
          <w:rFonts w:ascii="Times" w:hAnsi="Times" w:cs="Times New Roman"/>
          <w:i w:val="0"/>
          <w:iCs w:val="0"/>
          <w:color w:val="000000" w:themeColor="text1"/>
          <w:sz w:val="28"/>
          <w:szCs w:val="28"/>
          <w:lang w:val="en-US"/>
        </w:rPr>
        <w:t xml:space="preserve"> </w:t>
      </w:r>
      <w:r w:rsidR="00FE3E3D" w:rsidRPr="00BE5414">
        <w:rPr>
          <w:rFonts w:ascii="Times" w:hAnsi="Times" w:cs="Times New Roman"/>
          <w:i w:val="0"/>
          <w:iCs w:val="0"/>
          <w:color w:val="000000" w:themeColor="text1"/>
          <w:sz w:val="28"/>
          <w:szCs w:val="28"/>
          <w:lang w:val="en-US"/>
        </w:rPr>
        <w:t>«</w:t>
      </w:r>
      <w:r w:rsidRPr="00BE5414">
        <w:rPr>
          <w:rFonts w:ascii="Times" w:hAnsi="Times" w:cs="Times New Roman"/>
          <w:i w:val="0"/>
          <w:iCs w:val="0"/>
          <w:color w:val="000000" w:themeColor="text1"/>
          <w:sz w:val="28"/>
          <w:szCs w:val="28"/>
          <w:lang w:val="en-US"/>
        </w:rPr>
        <w:t>Quality</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Management,</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Transport</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and</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Information</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Security,</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Information</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Technologies</w:t>
      </w:r>
      <w:r w:rsidR="00FE3E3D" w:rsidRPr="00BE5414">
        <w:rPr>
          <w:rFonts w:ascii="Times" w:hAnsi="Times" w:cs="Times New Roman"/>
          <w:i w:val="0"/>
          <w:iCs w:val="0"/>
          <w:color w:val="000000" w:themeColor="text1"/>
          <w:sz w:val="28"/>
          <w:szCs w:val="28"/>
          <w:lang w:val="en-US"/>
        </w:rPr>
        <w:t>»</w:t>
      </w:r>
      <w:r w:rsidRPr="00BE5414">
        <w:rPr>
          <w:rFonts w:ascii="Times" w:hAnsi="Times" w:cs="Times New Roman"/>
          <w:i w:val="0"/>
          <w:iCs w:val="0"/>
          <w:color w:val="000000" w:themeColor="text1"/>
          <w:sz w:val="28"/>
          <w:szCs w:val="28"/>
          <w:lang w:val="en-US"/>
        </w:rPr>
        <w:t>,</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T</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and</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QM</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and</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IS</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lastRenderedPageBreak/>
        <w:t>2021,</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Yaroslavl,</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06–10</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rPr>
        <w:t>сентября</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2021</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rPr>
        <w:t>года</w:t>
      </w:r>
      <w:r w:rsidRPr="00BE5414">
        <w:rPr>
          <w:rFonts w:ascii="Times" w:hAnsi="Times" w:cs="Times New Roman"/>
          <w:i w:val="0"/>
          <w:iCs w:val="0"/>
          <w:color w:val="000000" w:themeColor="text1"/>
          <w:sz w:val="28"/>
          <w:szCs w:val="28"/>
          <w:lang w:val="en-US"/>
        </w:rPr>
        <w:t>.</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Yaroslavl,</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2021.</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P.</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700-703.</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DOI</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10.1109/ITQMIS53292.2021.9642909.</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EDN</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ZICTNA.</w:t>
      </w:r>
    </w:p>
    <w:p w:rsidR="00FE3E3D" w:rsidRPr="00BE5414" w:rsidRDefault="0051197D">
      <w:pPr>
        <w:pStyle w:val="af8"/>
        <w:numPr>
          <w:ilvl w:val="0"/>
          <w:numId w:val="7"/>
        </w:numPr>
        <w:adjustRightInd w:val="0"/>
        <w:snapToGrid w:val="0"/>
        <w:spacing w:after="0" w:line="240" w:lineRule="auto"/>
        <w:ind w:left="567" w:hanging="501"/>
        <w:contextualSpacing w:val="0"/>
        <w:jc w:val="both"/>
        <w:rPr>
          <w:rFonts w:ascii="Times" w:hAnsi="Times" w:cs="Times New Roman"/>
          <w:i w:val="0"/>
          <w:iCs w:val="0"/>
          <w:color w:val="000000" w:themeColor="text1"/>
          <w:sz w:val="28"/>
          <w:szCs w:val="28"/>
        </w:rPr>
      </w:pPr>
      <w:r w:rsidRPr="00BE5414">
        <w:rPr>
          <w:rFonts w:ascii="Times" w:hAnsi="Times"/>
          <w:i w:val="0"/>
          <w:iCs w:val="0"/>
          <w:color w:val="000000" w:themeColor="text1"/>
          <w:sz w:val="28"/>
          <w:szCs w:val="28"/>
        </w:rPr>
        <w:t>Единый</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реестр</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субъектов</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малого</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среднего</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предпринимательства</w:t>
      </w:r>
      <w:r w:rsidR="00DD64BF" w:rsidRPr="00BE5414">
        <w:rPr>
          <w:rFonts w:ascii="Times" w:hAnsi="Times"/>
          <w:i w:val="0"/>
          <w:iCs w:val="0"/>
          <w:color w:val="000000" w:themeColor="text1"/>
          <w:sz w:val="28"/>
          <w:szCs w:val="28"/>
        </w:rPr>
        <w:t xml:space="preserve"> </w:t>
      </w:r>
      <w:r w:rsidR="00FE3E3D" w:rsidRPr="00BE5414">
        <w:rPr>
          <w:rFonts w:ascii="Times" w:hAnsi="Times"/>
          <w:i w:val="0"/>
          <w:iCs w:val="0"/>
          <w:color w:val="000000" w:themeColor="text1"/>
          <w:sz w:val="28"/>
          <w:szCs w:val="28"/>
        </w:rPr>
        <w:t xml:space="preserve">// [Электронный ресурс]. </w:t>
      </w:r>
      <w:r w:rsidR="00FE3E3D" w:rsidRPr="00BE5414">
        <w:rPr>
          <w:rFonts w:ascii="Times" w:hAnsi="Times"/>
          <w:i w:val="0"/>
          <w:iCs w:val="0"/>
          <w:color w:val="000000" w:themeColor="text1"/>
          <w:sz w:val="28"/>
          <w:szCs w:val="28"/>
          <w:lang w:val="en-GB"/>
        </w:rPr>
        <w:t>URL</w:t>
      </w:r>
      <w:r w:rsidR="00FE3E3D"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lang w:val="en-US"/>
        </w:rPr>
        <w:t>https</w:t>
      </w:r>
      <w:r w:rsidRPr="00BE5414">
        <w:rPr>
          <w:rFonts w:ascii="Times" w:hAnsi="Times"/>
          <w:i w:val="0"/>
          <w:iCs w:val="0"/>
          <w:color w:val="000000" w:themeColor="text1"/>
          <w:sz w:val="28"/>
          <w:szCs w:val="28"/>
        </w:rPr>
        <w:t>://</w:t>
      </w:r>
      <w:proofErr w:type="spellStart"/>
      <w:r w:rsidRPr="00BE5414">
        <w:rPr>
          <w:rFonts w:ascii="Times" w:hAnsi="Times"/>
          <w:i w:val="0"/>
          <w:iCs w:val="0"/>
          <w:color w:val="000000" w:themeColor="text1"/>
          <w:sz w:val="28"/>
          <w:szCs w:val="28"/>
          <w:lang w:val="en-US"/>
        </w:rPr>
        <w:t>ofd</w:t>
      </w:r>
      <w:proofErr w:type="spellEnd"/>
      <w:r w:rsidRPr="00BE5414">
        <w:rPr>
          <w:rFonts w:ascii="Times" w:hAnsi="Times"/>
          <w:i w:val="0"/>
          <w:iCs w:val="0"/>
          <w:color w:val="000000" w:themeColor="text1"/>
          <w:sz w:val="28"/>
          <w:szCs w:val="28"/>
        </w:rPr>
        <w:t>.</w:t>
      </w:r>
      <w:proofErr w:type="spellStart"/>
      <w:r w:rsidRPr="00BE5414">
        <w:rPr>
          <w:rFonts w:ascii="Times" w:hAnsi="Times"/>
          <w:i w:val="0"/>
          <w:iCs w:val="0"/>
          <w:color w:val="000000" w:themeColor="text1"/>
          <w:sz w:val="28"/>
          <w:szCs w:val="28"/>
          <w:lang w:val="en-US"/>
        </w:rPr>
        <w:t>nalog</w:t>
      </w:r>
      <w:proofErr w:type="spellEnd"/>
      <w:r w:rsidRPr="00BE5414">
        <w:rPr>
          <w:rFonts w:ascii="Times" w:hAnsi="Times"/>
          <w:i w:val="0"/>
          <w:iCs w:val="0"/>
          <w:color w:val="000000" w:themeColor="text1"/>
          <w:sz w:val="28"/>
          <w:szCs w:val="28"/>
        </w:rPr>
        <w:t>.</w:t>
      </w:r>
      <w:proofErr w:type="spellStart"/>
      <w:r w:rsidRPr="00BE5414">
        <w:rPr>
          <w:rFonts w:ascii="Times" w:hAnsi="Times"/>
          <w:i w:val="0"/>
          <w:iCs w:val="0"/>
          <w:color w:val="000000" w:themeColor="text1"/>
          <w:sz w:val="28"/>
          <w:szCs w:val="28"/>
          <w:lang w:val="en-US"/>
        </w:rPr>
        <w:t>ru</w:t>
      </w:r>
      <w:proofErr w:type="spellEnd"/>
      <w:r w:rsidRPr="00BE5414">
        <w:rPr>
          <w:rFonts w:ascii="Times" w:hAnsi="Times"/>
          <w:i w:val="0"/>
          <w:iCs w:val="0"/>
          <w:color w:val="000000" w:themeColor="text1"/>
          <w:sz w:val="28"/>
          <w:szCs w:val="28"/>
        </w:rPr>
        <w:t>/</w:t>
      </w:r>
      <w:r w:rsidRPr="00BE5414">
        <w:rPr>
          <w:rFonts w:ascii="Times" w:hAnsi="Times"/>
          <w:i w:val="0"/>
          <w:iCs w:val="0"/>
          <w:color w:val="000000" w:themeColor="text1"/>
          <w:sz w:val="28"/>
          <w:szCs w:val="28"/>
          <w:lang w:val="en-US"/>
        </w:rPr>
        <w:t>statistics</w:t>
      </w:r>
      <w:r w:rsidRPr="00BE5414">
        <w:rPr>
          <w:rFonts w:ascii="Times" w:hAnsi="Times"/>
          <w:i w:val="0"/>
          <w:iCs w:val="0"/>
          <w:color w:val="000000" w:themeColor="text1"/>
          <w:sz w:val="28"/>
          <w:szCs w:val="28"/>
        </w:rPr>
        <w:t>.</w:t>
      </w:r>
      <w:r w:rsidRPr="00BE5414">
        <w:rPr>
          <w:rFonts w:ascii="Times" w:hAnsi="Times"/>
          <w:i w:val="0"/>
          <w:iCs w:val="0"/>
          <w:color w:val="000000" w:themeColor="text1"/>
          <w:sz w:val="28"/>
          <w:szCs w:val="28"/>
          <w:lang w:val="en-US"/>
        </w:rPr>
        <w:t>html</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(дата</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обращения: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14.01.2023)</w:t>
      </w:r>
    </w:p>
    <w:p w:rsidR="0051197D" w:rsidRPr="00BE5414" w:rsidRDefault="0051197D">
      <w:pPr>
        <w:pStyle w:val="af8"/>
        <w:numPr>
          <w:ilvl w:val="0"/>
          <w:numId w:val="7"/>
        </w:numPr>
        <w:adjustRightInd w:val="0"/>
        <w:snapToGrid w:val="0"/>
        <w:spacing w:after="0" w:line="240" w:lineRule="auto"/>
        <w:ind w:left="567" w:hanging="501"/>
        <w:contextualSpacing w:val="0"/>
        <w:jc w:val="both"/>
        <w:rPr>
          <w:rFonts w:ascii="Times" w:hAnsi="Times" w:cs="Times New Roman"/>
          <w:i w:val="0"/>
          <w:iCs w:val="0"/>
          <w:color w:val="000000" w:themeColor="text1"/>
          <w:sz w:val="28"/>
          <w:szCs w:val="28"/>
        </w:rPr>
      </w:pPr>
      <w:r w:rsidRPr="00BE5414">
        <w:rPr>
          <w:rFonts w:ascii="Times" w:hAnsi="Times"/>
          <w:i w:val="0"/>
          <w:iCs w:val="0"/>
          <w:color w:val="000000" w:themeColor="text1"/>
          <w:sz w:val="28"/>
          <w:szCs w:val="28"/>
        </w:rPr>
        <w:t>Есауленко</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А.</w:t>
      </w:r>
      <w:r w:rsidR="00DD64BF" w:rsidRPr="00BE5414">
        <w:rPr>
          <w:rFonts w:ascii="Times" w:hAnsi="Times"/>
          <w:i w:val="0"/>
          <w:iCs w:val="0"/>
          <w:color w:val="000000" w:themeColor="text1"/>
          <w:sz w:val="28"/>
          <w:szCs w:val="28"/>
        </w:rPr>
        <w:t xml:space="preserve"> </w:t>
      </w:r>
      <w:proofErr w:type="spellStart"/>
      <w:r w:rsidRPr="00BE5414">
        <w:rPr>
          <w:rFonts w:ascii="Times" w:hAnsi="Times"/>
          <w:i w:val="0"/>
          <w:iCs w:val="0"/>
          <w:color w:val="000000" w:themeColor="text1"/>
          <w:sz w:val="28"/>
          <w:szCs w:val="28"/>
        </w:rPr>
        <w:t>Цифровизация</w:t>
      </w:r>
      <w:proofErr w:type="spellEnd"/>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космических</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систем//Директор</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информационной</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службы,</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2016</w:t>
      </w:r>
      <w:r w:rsidR="00DD64BF" w:rsidRPr="00BE5414">
        <w:rPr>
          <w:rFonts w:ascii="Times" w:hAnsi="Times"/>
          <w:i w:val="0"/>
          <w:iCs w:val="0"/>
          <w:color w:val="000000" w:themeColor="text1"/>
          <w:sz w:val="28"/>
          <w:szCs w:val="28"/>
        </w:rPr>
        <w:t xml:space="preserve"> </w:t>
      </w:r>
      <w:r w:rsidR="00FE3E3D" w:rsidRPr="00BE5414">
        <w:rPr>
          <w:rFonts w:ascii="Times" w:hAnsi="Times"/>
          <w:i w:val="0"/>
          <w:iCs w:val="0"/>
          <w:color w:val="000000" w:themeColor="text1"/>
          <w:sz w:val="28"/>
          <w:szCs w:val="28"/>
        </w:rPr>
        <w:t xml:space="preserve">// [Электронный ресурс]. </w:t>
      </w:r>
      <w:r w:rsidR="00FE3E3D" w:rsidRPr="00BE5414">
        <w:rPr>
          <w:rFonts w:ascii="Times" w:hAnsi="Times"/>
          <w:i w:val="0"/>
          <w:iCs w:val="0"/>
          <w:color w:val="000000" w:themeColor="text1"/>
          <w:sz w:val="28"/>
          <w:szCs w:val="28"/>
          <w:lang w:val="en-GB"/>
        </w:rPr>
        <w:t>URL</w:t>
      </w:r>
      <w:r w:rsidR="00FE3E3D"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https://cio.osp.ru/articles/250216-Tsifrovizatsiya-kosmicheskih-sistem--Poehali</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(дата</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обращения: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17.01.2023)</w:t>
      </w:r>
    </w:p>
    <w:p w:rsidR="0051197D" w:rsidRPr="00BE5414" w:rsidRDefault="0051197D">
      <w:pPr>
        <w:pStyle w:val="af8"/>
        <w:numPr>
          <w:ilvl w:val="0"/>
          <w:numId w:val="7"/>
        </w:numPr>
        <w:adjustRightInd w:val="0"/>
        <w:snapToGrid w:val="0"/>
        <w:spacing w:after="0" w:line="240" w:lineRule="auto"/>
        <w:ind w:left="567" w:hanging="501"/>
        <w:contextualSpacing w:val="0"/>
        <w:jc w:val="both"/>
        <w:rPr>
          <w:rFonts w:ascii="Times" w:hAnsi="Times" w:cs="Times New Roman"/>
          <w:i w:val="0"/>
          <w:iCs w:val="0"/>
          <w:color w:val="000000" w:themeColor="text1"/>
          <w:sz w:val="28"/>
          <w:szCs w:val="28"/>
        </w:rPr>
      </w:pPr>
      <w:proofErr w:type="spellStart"/>
      <w:r w:rsidRPr="00BE5414">
        <w:rPr>
          <w:rFonts w:ascii="Times" w:hAnsi="Times" w:cs="Times New Roman"/>
          <w:i w:val="0"/>
          <w:iCs w:val="0"/>
          <w:color w:val="000000" w:themeColor="text1"/>
          <w:sz w:val="28"/>
          <w:szCs w:val="28"/>
        </w:rPr>
        <w:t>Каблашова</w:t>
      </w:r>
      <w:proofErr w:type="spellEnd"/>
      <w:r w:rsidRPr="00BE5414">
        <w:rPr>
          <w:rFonts w:ascii="Times" w:hAnsi="Times" w:cs="Times New Roman"/>
          <w:i w:val="0"/>
          <w:iCs w:val="0"/>
          <w:color w:val="000000" w:themeColor="text1"/>
          <w:sz w:val="28"/>
          <w:szCs w:val="28"/>
        </w:rPr>
        <w:t>,</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Инновационное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развитие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системы</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управления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предприятием</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условиях</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цифровой</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трансформации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w:t>
      </w:r>
      <w:r w:rsidR="00DD64BF" w:rsidRPr="00BE5414">
        <w:rPr>
          <w:rFonts w:ascii="Times" w:hAnsi="Times" w:cs="Times New Roman"/>
          <w:i w:val="0"/>
          <w:iCs w:val="0"/>
          <w:color w:val="000000" w:themeColor="text1"/>
          <w:sz w:val="28"/>
          <w:szCs w:val="28"/>
        </w:rPr>
        <w:t xml:space="preserve"> </w:t>
      </w:r>
      <w:proofErr w:type="spellStart"/>
      <w:r w:rsidRPr="00BE5414">
        <w:rPr>
          <w:rFonts w:ascii="Times" w:hAnsi="Times" w:cs="Times New Roman"/>
          <w:i w:val="0"/>
          <w:iCs w:val="0"/>
          <w:color w:val="000000" w:themeColor="text1"/>
          <w:sz w:val="28"/>
          <w:szCs w:val="28"/>
        </w:rPr>
        <w:t>Каблашова</w:t>
      </w:r>
      <w:proofErr w:type="spellEnd"/>
      <w:r w:rsidRPr="00BE5414">
        <w:rPr>
          <w:rFonts w:ascii="Times" w:hAnsi="Times" w:cs="Times New Roman"/>
          <w:i w:val="0"/>
          <w:iCs w:val="0"/>
          <w:color w:val="000000" w:themeColor="text1"/>
          <w:sz w:val="28"/>
          <w:szCs w:val="28"/>
        </w:rPr>
        <w:t>,</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Логунова,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Ю.</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А.</w:t>
      </w:r>
      <w:r w:rsidR="00DD64BF" w:rsidRPr="00BE5414">
        <w:rPr>
          <w:rFonts w:ascii="Times" w:hAnsi="Times" w:cs="Times New Roman"/>
          <w:i w:val="0"/>
          <w:iCs w:val="0"/>
          <w:color w:val="000000" w:themeColor="text1"/>
          <w:sz w:val="28"/>
          <w:szCs w:val="28"/>
        </w:rPr>
        <w:t xml:space="preserve"> </w:t>
      </w:r>
      <w:proofErr w:type="spellStart"/>
      <w:r w:rsidRPr="00BE5414">
        <w:rPr>
          <w:rFonts w:ascii="Times" w:hAnsi="Times" w:cs="Times New Roman"/>
          <w:i w:val="0"/>
          <w:iCs w:val="0"/>
          <w:color w:val="000000" w:themeColor="text1"/>
          <w:sz w:val="28"/>
          <w:szCs w:val="28"/>
        </w:rPr>
        <w:t>Саликов</w:t>
      </w:r>
      <w:proofErr w:type="spellEnd"/>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Организатор</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производства.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2019.</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Т.</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27,</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2.</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46-58.</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DOI</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10.25987/VSTU.2019.92.57.005.</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EDN</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ZYGXKX.</w:t>
      </w:r>
    </w:p>
    <w:p w:rsidR="0051197D" w:rsidRPr="00BE5414" w:rsidRDefault="0051197D">
      <w:pPr>
        <w:pStyle w:val="af8"/>
        <w:numPr>
          <w:ilvl w:val="0"/>
          <w:numId w:val="7"/>
        </w:numPr>
        <w:adjustRightInd w:val="0"/>
        <w:snapToGrid w:val="0"/>
        <w:spacing w:after="0" w:line="240" w:lineRule="auto"/>
        <w:ind w:left="567" w:hanging="501"/>
        <w:contextualSpacing w:val="0"/>
        <w:jc w:val="both"/>
        <w:rPr>
          <w:rFonts w:ascii="Times" w:hAnsi="Times" w:cs="Times New Roman"/>
          <w:i w:val="0"/>
          <w:iCs w:val="0"/>
          <w:color w:val="000000" w:themeColor="text1"/>
          <w:sz w:val="28"/>
          <w:szCs w:val="28"/>
        </w:rPr>
      </w:pPr>
      <w:r w:rsidRPr="00BE5414">
        <w:rPr>
          <w:rFonts w:ascii="Times" w:hAnsi="Times" w:cs="Times New Roman"/>
          <w:i w:val="0"/>
          <w:iCs w:val="0"/>
          <w:color w:val="000000" w:themeColor="text1"/>
          <w:sz w:val="28"/>
          <w:szCs w:val="28"/>
        </w:rPr>
        <w:t>Как</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работает</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цифровое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предприятие</w:t>
      </w:r>
      <w:r w:rsidR="00DD64BF" w:rsidRPr="00BE5414">
        <w:rPr>
          <w:rFonts w:ascii="Times" w:hAnsi="Times" w:cs="Times New Roman"/>
          <w:i w:val="0"/>
          <w:iCs w:val="0"/>
          <w:color w:val="000000" w:themeColor="text1"/>
          <w:sz w:val="28"/>
          <w:szCs w:val="28"/>
        </w:rPr>
        <w:t xml:space="preserve"> </w:t>
      </w:r>
      <w:r w:rsidR="00FE3E3D" w:rsidRPr="00BE5414">
        <w:rPr>
          <w:rFonts w:ascii="Times" w:hAnsi="Times"/>
          <w:i w:val="0"/>
          <w:iCs w:val="0"/>
          <w:color w:val="000000" w:themeColor="text1"/>
          <w:sz w:val="28"/>
          <w:szCs w:val="28"/>
        </w:rPr>
        <w:t xml:space="preserve">// [Электронный ресурс]. </w:t>
      </w:r>
      <w:r w:rsidR="00FE3E3D" w:rsidRPr="00BE5414">
        <w:rPr>
          <w:rFonts w:ascii="Times" w:hAnsi="Times"/>
          <w:i w:val="0"/>
          <w:iCs w:val="0"/>
          <w:color w:val="000000" w:themeColor="text1"/>
          <w:sz w:val="28"/>
          <w:szCs w:val="28"/>
          <w:lang w:val="en-GB"/>
        </w:rPr>
        <w:t>URL</w:t>
      </w:r>
      <w:r w:rsidR="00FE3E3D" w:rsidRPr="00BE5414">
        <w:rPr>
          <w:rFonts w:ascii="Times" w:hAnsi="Times"/>
          <w:i w:val="0"/>
          <w:iCs w:val="0"/>
          <w:color w:val="000000" w:themeColor="text1"/>
          <w:sz w:val="28"/>
          <w:szCs w:val="28"/>
        </w:rPr>
        <w:t xml:space="preserve">: </w:t>
      </w:r>
      <w:r w:rsidRPr="00BE5414">
        <w:rPr>
          <w:rFonts w:ascii="Times" w:hAnsi="Times" w:cs="Times New Roman"/>
          <w:i w:val="0"/>
          <w:iCs w:val="0"/>
          <w:color w:val="000000" w:themeColor="text1"/>
          <w:sz w:val="28"/>
          <w:szCs w:val="28"/>
        </w:rPr>
        <w:t>http://digitalization.vedomosti.ru/how.html</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(дата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обращения: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21.01.2023)</w:t>
      </w:r>
    </w:p>
    <w:p w:rsidR="0051197D" w:rsidRPr="00BE5414" w:rsidRDefault="0051197D">
      <w:pPr>
        <w:pStyle w:val="af8"/>
        <w:numPr>
          <w:ilvl w:val="0"/>
          <w:numId w:val="7"/>
        </w:numPr>
        <w:adjustRightInd w:val="0"/>
        <w:snapToGrid w:val="0"/>
        <w:spacing w:after="0" w:line="240" w:lineRule="auto"/>
        <w:ind w:left="567" w:hanging="501"/>
        <w:contextualSpacing w:val="0"/>
        <w:jc w:val="both"/>
        <w:rPr>
          <w:rFonts w:ascii="Times" w:hAnsi="Times" w:cs="Times New Roman"/>
          <w:i w:val="0"/>
          <w:iCs w:val="0"/>
          <w:color w:val="000000" w:themeColor="text1"/>
          <w:sz w:val="28"/>
          <w:szCs w:val="28"/>
        </w:rPr>
      </w:pPr>
      <w:r w:rsidRPr="00BE5414">
        <w:rPr>
          <w:rFonts w:ascii="Times" w:hAnsi="Times" w:cs="Times New Roman"/>
          <w:i w:val="0"/>
          <w:iCs w:val="0"/>
          <w:color w:val="000000" w:themeColor="text1"/>
          <w:sz w:val="28"/>
          <w:szCs w:val="28"/>
        </w:rPr>
        <w:t>Паспорт</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национальной</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программы</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«Цифровая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экономика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Российской</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Федерации»</w:t>
      </w:r>
      <w:r w:rsidR="00DD64BF" w:rsidRPr="00BE5414">
        <w:rPr>
          <w:rFonts w:ascii="Times" w:hAnsi="Times" w:cs="Times New Roman"/>
          <w:i w:val="0"/>
          <w:iCs w:val="0"/>
          <w:color w:val="000000" w:themeColor="text1"/>
          <w:sz w:val="28"/>
          <w:szCs w:val="28"/>
        </w:rPr>
        <w:t xml:space="preserve"> </w:t>
      </w:r>
      <w:r w:rsidR="00FE3E3D" w:rsidRPr="00BE5414">
        <w:rPr>
          <w:rFonts w:ascii="Times" w:hAnsi="Times"/>
          <w:i w:val="0"/>
          <w:iCs w:val="0"/>
          <w:color w:val="000000" w:themeColor="text1"/>
          <w:sz w:val="28"/>
          <w:szCs w:val="28"/>
        </w:rPr>
        <w:t xml:space="preserve">// [Электронный ресурс]. </w:t>
      </w:r>
      <w:r w:rsidR="00FE3E3D" w:rsidRPr="00BE5414">
        <w:rPr>
          <w:rFonts w:ascii="Times" w:hAnsi="Times"/>
          <w:i w:val="0"/>
          <w:iCs w:val="0"/>
          <w:color w:val="000000" w:themeColor="text1"/>
          <w:sz w:val="28"/>
          <w:szCs w:val="28"/>
          <w:lang w:val="en-GB"/>
        </w:rPr>
        <w:t>URL</w:t>
      </w:r>
      <w:r w:rsidR="00FE3E3D" w:rsidRPr="00BE5414">
        <w:rPr>
          <w:rFonts w:ascii="Times" w:hAnsi="Times"/>
          <w:i w:val="0"/>
          <w:iCs w:val="0"/>
          <w:color w:val="000000" w:themeColor="text1"/>
          <w:sz w:val="28"/>
          <w:szCs w:val="28"/>
        </w:rPr>
        <w:t xml:space="preserve">: </w:t>
      </w:r>
      <w:r w:rsidRPr="00BE5414">
        <w:rPr>
          <w:rFonts w:ascii="Times" w:hAnsi="Times" w:cs="Times New Roman"/>
          <w:i w:val="0"/>
          <w:iCs w:val="0"/>
          <w:color w:val="000000" w:themeColor="text1"/>
          <w:sz w:val="28"/>
          <w:szCs w:val="28"/>
        </w:rPr>
        <w:t>http://static.government.ru/media/files/urKHm0gTPPnzJlaKw3M5cNLo6gczMkPF.pdf</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(дата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обращения: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28.01.2023)</w:t>
      </w:r>
    </w:p>
    <w:p w:rsidR="0051197D" w:rsidRPr="00BE5414" w:rsidRDefault="0051197D">
      <w:pPr>
        <w:pStyle w:val="af8"/>
        <w:numPr>
          <w:ilvl w:val="0"/>
          <w:numId w:val="7"/>
        </w:numPr>
        <w:adjustRightInd w:val="0"/>
        <w:snapToGrid w:val="0"/>
        <w:spacing w:after="0" w:line="240" w:lineRule="auto"/>
        <w:ind w:left="567" w:hanging="501"/>
        <w:contextualSpacing w:val="0"/>
        <w:jc w:val="both"/>
        <w:rPr>
          <w:rFonts w:ascii="Times" w:hAnsi="Times" w:cs="Times New Roman"/>
          <w:i w:val="0"/>
          <w:iCs w:val="0"/>
          <w:color w:val="000000" w:themeColor="text1"/>
          <w:sz w:val="28"/>
          <w:szCs w:val="28"/>
        </w:rPr>
      </w:pPr>
      <w:r w:rsidRPr="00BE5414">
        <w:rPr>
          <w:rFonts w:ascii="Times" w:hAnsi="Times" w:cs="Times New Roman"/>
          <w:i w:val="0"/>
          <w:iCs w:val="0"/>
          <w:color w:val="000000" w:themeColor="text1"/>
          <w:sz w:val="28"/>
          <w:szCs w:val="28"/>
        </w:rPr>
        <w:t>Предложения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по</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развитию</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российских</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суперкомпьютерных</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информационных</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технологий.</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Проекты</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ФГУП</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«РФЯЦ-ВНИИЭФ».</w:t>
      </w:r>
      <w:r w:rsidR="00DD64BF" w:rsidRPr="00BE5414">
        <w:rPr>
          <w:rFonts w:ascii="Times" w:hAnsi="Times" w:cs="Times New Roman"/>
          <w:i w:val="0"/>
          <w:iCs w:val="0"/>
          <w:color w:val="000000" w:themeColor="text1"/>
          <w:sz w:val="28"/>
          <w:szCs w:val="28"/>
        </w:rPr>
        <w:t xml:space="preserve"> </w:t>
      </w:r>
      <w:r w:rsidR="00FE3E3D" w:rsidRPr="00BE5414">
        <w:rPr>
          <w:rFonts w:ascii="Times" w:hAnsi="Times"/>
          <w:i w:val="0"/>
          <w:iCs w:val="0"/>
          <w:color w:val="000000" w:themeColor="text1"/>
          <w:sz w:val="28"/>
          <w:szCs w:val="28"/>
        </w:rPr>
        <w:t xml:space="preserve">// [Электронный ресурс]. </w:t>
      </w:r>
      <w:r w:rsidR="00FE3E3D" w:rsidRPr="00BE5414">
        <w:rPr>
          <w:rFonts w:ascii="Times" w:hAnsi="Times"/>
          <w:i w:val="0"/>
          <w:iCs w:val="0"/>
          <w:color w:val="000000" w:themeColor="text1"/>
          <w:sz w:val="28"/>
          <w:szCs w:val="28"/>
          <w:lang w:val="en-GB"/>
        </w:rPr>
        <w:t>URL</w:t>
      </w:r>
      <w:r w:rsidR="00FE3E3D" w:rsidRPr="00BE5414">
        <w:rPr>
          <w:rFonts w:ascii="Times" w:hAnsi="Times"/>
          <w:i w:val="0"/>
          <w:iCs w:val="0"/>
          <w:color w:val="000000" w:themeColor="text1"/>
          <w:sz w:val="28"/>
          <w:szCs w:val="28"/>
        </w:rPr>
        <w:t xml:space="preserve">: </w:t>
      </w:r>
      <w:r w:rsidRPr="00BE5414">
        <w:rPr>
          <w:rFonts w:ascii="Times" w:hAnsi="Times" w:cs="Times New Roman"/>
          <w:i w:val="0"/>
          <w:iCs w:val="0"/>
          <w:color w:val="000000" w:themeColor="text1"/>
          <w:sz w:val="28"/>
          <w:szCs w:val="28"/>
        </w:rPr>
        <w:t>http://static.government.ru/media/files/p5s9xN7FOBTZFoMahAzjAGjSh0aiXBAJ.pdf</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(дата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обращения: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20.01.2023)</w:t>
      </w:r>
    </w:p>
    <w:p w:rsidR="0051197D" w:rsidRPr="00BE5414" w:rsidRDefault="0051197D">
      <w:pPr>
        <w:pStyle w:val="af8"/>
        <w:numPr>
          <w:ilvl w:val="0"/>
          <w:numId w:val="7"/>
        </w:numPr>
        <w:adjustRightInd w:val="0"/>
        <w:snapToGrid w:val="0"/>
        <w:spacing w:after="0" w:line="240" w:lineRule="auto"/>
        <w:ind w:left="567" w:hanging="501"/>
        <w:contextualSpacing w:val="0"/>
        <w:jc w:val="both"/>
        <w:rPr>
          <w:rFonts w:ascii="Times" w:hAnsi="Times" w:cs="Times New Roman"/>
          <w:i w:val="0"/>
          <w:iCs w:val="0"/>
          <w:color w:val="000000" w:themeColor="text1"/>
          <w:sz w:val="28"/>
          <w:szCs w:val="28"/>
        </w:rPr>
      </w:pPr>
      <w:r w:rsidRPr="00BE5414">
        <w:rPr>
          <w:rFonts w:ascii="Times" w:hAnsi="Times" w:cs="Times New Roman"/>
          <w:i w:val="0"/>
          <w:iCs w:val="0"/>
          <w:color w:val="000000" w:themeColor="text1"/>
          <w:sz w:val="28"/>
          <w:szCs w:val="28"/>
        </w:rPr>
        <w:t>Проект</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«Стратегии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развития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информационных</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технологий</w:t>
      </w:r>
      <w:r w:rsidR="00DD64BF" w:rsidRPr="00BE5414">
        <w:rPr>
          <w:rFonts w:ascii="Times" w:hAnsi="Times" w:cs="Times New Roman"/>
          <w:i w:val="0"/>
          <w:iCs w:val="0"/>
          <w:color w:val="000000" w:themeColor="text1"/>
          <w:sz w:val="28"/>
          <w:szCs w:val="28"/>
        </w:rPr>
        <w:t xml:space="preserve"> </w:t>
      </w:r>
      <w:proofErr w:type="spellStart"/>
      <w:r w:rsidRPr="00BE5414">
        <w:rPr>
          <w:rFonts w:ascii="Times" w:hAnsi="Times" w:cs="Times New Roman"/>
          <w:i w:val="0"/>
          <w:iCs w:val="0"/>
          <w:color w:val="000000" w:themeColor="text1"/>
          <w:sz w:val="28"/>
          <w:szCs w:val="28"/>
        </w:rPr>
        <w:t>госкорпорации</w:t>
      </w:r>
      <w:proofErr w:type="spellEnd"/>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w:t>
      </w:r>
      <w:proofErr w:type="spellStart"/>
      <w:r w:rsidRPr="00BE5414">
        <w:rPr>
          <w:rFonts w:ascii="Times" w:hAnsi="Times" w:cs="Times New Roman"/>
          <w:i w:val="0"/>
          <w:iCs w:val="0"/>
          <w:color w:val="000000" w:themeColor="text1"/>
          <w:sz w:val="28"/>
          <w:szCs w:val="28"/>
        </w:rPr>
        <w:t>Роскосмос</w:t>
      </w:r>
      <w:proofErr w:type="spellEnd"/>
      <w:r w:rsidRPr="00BE5414">
        <w:rPr>
          <w:rFonts w:ascii="Times" w:hAnsi="Times" w:cs="Times New Roman"/>
          <w:i w:val="0"/>
          <w:iCs w:val="0"/>
          <w:color w:val="000000" w:themeColor="text1"/>
          <w:sz w:val="28"/>
          <w:szCs w:val="28"/>
        </w:rPr>
        <w:t>»</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на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период</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до</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2025</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года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на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перспективу</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до</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2030</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г.»</w:t>
      </w:r>
      <w:r w:rsidR="00DD64BF" w:rsidRPr="00BE5414">
        <w:rPr>
          <w:rFonts w:ascii="Times" w:hAnsi="Times" w:cs="Times New Roman"/>
          <w:i w:val="0"/>
          <w:iCs w:val="0"/>
          <w:color w:val="000000" w:themeColor="text1"/>
          <w:sz w:val="28"/>
          <w:szCs w:val="28"/>
        </w:rPr>
        <w:t xml:space="preserve"> </w:t>
      </w:r>
      <w:r w:rsidR="00FE3E3D" w:rsidRPr="00BE5414">
        <w:rPr>
          <w:rFonts w:ascii="Times" w:hAnsi="Times"/>
          <w:i w:val="0"/>
          <w:iCs w:val="0"/>
          <w:color w:val="000000" w:themeColor="text1"/>
          <w:sz w:val="28"/>
          <w:szCs w:val="28"/>
        </w:rPr>
        <w:t xml:space="preserve">// [Электронный ресурс]. </w:t>
      </w:r>
      <w:r w:rsidR="00FE3E3D" w:rsidRPr="00BE5414">
        <w:rPr>
          <w:rFonts w:ascii="Times" w:hAnsi="Times"/>
          <w:i w:val="0"/>
          <w:iCs w:val="0"/>
          <w:color w:val="000000" w:themeColor="text1"/>
          <w:sz w:val="28"/>
          <w:szCs w:val="28"/>
          <w:lang w:val="en-GB"/>
        </w:rPr>
        <w:t>URL</w:t>
      </w:r>
      <w:r w:rsidR="00FE3E3D" w:rsidRPr="00BE5414">
        <w:rPr>
          <w:rFonts w:ascii="Times" w:hAnsi="Times"/>
          <w:i w:val="0"/>
          <w:iCs w:val="0"/>
          <w:color w:val="000000" w:themeColor="text1"/>
          <w:sz w:val="28"/>
          <w:szCs w:val="28"/>
        </w:rPr>
        <w:t xml:space="preserve">: </w:t>
      </w:r>
      <w:r w:rsidRPr="00BE5414">
        <w:rPr>
          <w:rFonts w:ascii="Times" w:hAnsi="Times" w:cs="Times New Roman"/>
          <w:i w:val="0"/>
          <w:iCs w:val="0"/>
          <w:color w:val="000000" w:themeColor="text1"/>
          <w:sz w:val="28"/>
          <w:szCs w:val="28"/>
        </w:rPr>
        <w:t>https://www.roscosmos.ru/25892/</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(дата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обращения: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14.01.2023)</w:t>
      </w:r>
    </w:p>
    <w:p w:rsidR="0051197D" w:rsidRPr="00BE5414" w:rsidRDefault="0051197D">
      <w:pPr>
        <w:pStyle w:val="af8"/>
        <w:numPr>
          <w:ilvl w:val="0"/>
          <w:numId w:val="7"/>
        </w:numPr>
        <w:adjustRightInd w:val="0"/>
        <w:snapToGrid w:val="0"/>
        <w:spacing w:after="0" w:line="240" w:lineRule="auto"/>
        <w:ind w:left="567" w:hanging="501"/>
        <w:contextualSpacing w:val="0"/>
        <w:jc w:val="both"/>
        <w:rPr>
          <w:rFonts w:ascii="Times" w:hAnsi="Times" w:cs="Times New Roman"/>
          <w:i w:val="0"/>
          <w:iCs w:val="0"/>
          <w:color w:val="000000" w:themeColor="text1"/>
          <w:sz w:val="28"/>
          <w:szCs w:val="28"/>
        </w:rPr>
      </w:pPr>
      <w:r w:rsidRPr="00BE5414">
        <w:rPr>
          <w:rFonts w:ascii="Times" w:hAnsi="Times" w:cs="Times New Roman"/>
          <w:i w:val="0"/>
          <w:iCs w:val="0"/>
          <w:color w:val="000000" w:themeColor="text1"/>
          <w:sz w:val="28"/>
          <w:szCs w:val="28"/>
        </w:rPr>
        <w:t>«</w:t>
      </w:r>
      <w:proofErr w:type="spellStart"/>
      <w:r w:rsidRPr="00BE5414">
        <w:rPr>
          <w:rFonts w:ascii="Times" w:hAnsi="Times" w:cs="Times New Roman"/>
          <w:i w:val="0"/>
          <w:iCs w:val="0"/>
          <w:color w:val="000000" w:themeColor="text1"/>
          <w:sz w:val="28"/>
          <w:szCs w:val="28"/>
        </w:rPr>
        <w:t>Сарус</w:t>
      </w:r>
      <w:proofErr w:type="spellEnd"/>
      <w:r w:rsidRPr="00BE5414">
        <w:rPr>
          <w:rFonts w:ascii="Times" w:hAnsi="Times" w:cs="Times New Roman"/>
          <w:i w:val="0"/>
          <w:iCs w:val="0"/>
          <w:color w:val="000000" w:themeColor="text1"/>
          <w:sz w:val="28"/>
          <w:szCs w:val="28"/>
        </w:rPr>
        <w:t>»</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идет</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ОПК</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w:t>
      </w:r>
      <w:r w:rsidR="00FE3E3D"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Вестник</w:t>
      </w:r>
      <w:r w:rsidR="00DD64BF" w:rsidRPr="00BE5414">
        <w:rPr>
          <w:rFonts w:ascii="Times" w:hAnsi="Times" w:cs="Times New Roman"/>
          <w:i w:val="0"/>
          <w:iCs w:val="0"/>
          <w:color w:val="000000" w:themeColor="text1"/>
          <w:sz w:val="28"/>
          <w:szCs w:val="28"/>
        </w:rPr>
        <w:t xml:space="preserve"> </w:t>
      </w:r>
      <w:proofErr w:type="spellStart"/>
      <w:r w:rsidRPr="00BE5414">
        <w:rPr>
          <w:rFonts w:ascii="Times" w:hAnsi="Times" w:cs="Times New Roman"/>
          <w:i w:val="0"/>
          <w:iCs w:val="0"/>
          <w:color w:val="000000" w:themeColor="text1"/>
          <w:sz w:val="28"/>
          <w:szCs w:val="28"/>
        </w:rPr>
        <w:t>атомпрома</w:t>
      </w:r>
      <w:proofErr w:type="spellEnd"/>
      <w:r w:rsidR="00FE3E3D" w:rsidRPr="00BE5414">
        <w:rPr>
          <w:rFonts w:ascii="Times" w:hAnsi="Times" w:cs="Times New Roman"/>
          <w:i w:val="0"/>
          <w:iCs w:val="0"/>
          <w:color w:val="000000" w:themeColor="text1"/>
          <w:sz w:val="28"/>
          <w:szCs w:val="28"/>
        </w:rPr>
        <w:t>.</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2021</w:t>
      </w:r>
      <w:r w:rsidR="00FE3E3D" w:rsidRPr="00BE5414">
        <w:rPr>
          <w:rFonts w:ascii="Times" w:hAnsi="Times" w:cs="Times New Roman"/>
          <w:i w:val="0"/>
          <w:iCs w:val="0"/>
          <w:color w:val="000000" w:themeColor="text1"/>
          <w:sz w:val="28"/>
          <w:szCs w:val="28"/>
        </w:rPr>
        <w:t>.</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№12</w:t>
      </w:r>
      <w:r w:rsidR="00DD64BF" w:rsidRPr="00BE5414">
        <w:rPr>
          <w:rFonts w:ascii="Times" w:hAnsi="Times" w:cs="Times New Roman"/>
          <w:i w:val="0"/>
          <w:iCs w:val="0"/>
          <w:color w:val="000000" w:themeColor="text1"/>
          <w:sz w:val="28"/>
          <w:szCs w:val="28"/>
        </w:rPr>
        <w:t xml:space="preserve"> </w:t>
      </w:r>
      <w:r w:rsidR="00FE3E3D" w:rsidRPr="00BE5414">
        <w:rPr>
          <w:rFonts w:ascii="Times" w:hAnsi="Times"/>
          <w:i w:val="0"/>
          <w:iCs w:val="0"/>
          <w:color w:val="000000" w:themeColor="text1"/>
          <w:sz w:val="28"/>
          <w:szCs w:val="28"/>
        </w:rPr>
        <w:t xml:space="preserve">// [Электронный ресурс]. </w:t>
      </w:r>
      <w:r w:rsidR="00FE3E3D" w:rsidRPr="00BE5414">
        <w:rPr>
          <w:rFonts w:ascii="Times" w:hAnsi="Times"/>
          <w:i w:val="0"/>
          <w:iCs w:val="0"/>
          <w:color w:val="000000" w:themeColor="text1"/>
          <w:sz w:val="28"/>
          <w:szCs w:val="28"/>
          <w:lang w:val="en-GB"/>
        </w:rPr>
        <w:t>URL</w:t>
      </w:r>
      <w:r w:rsidR="00FE3E3D" w:rsidRPr="00BE5414">
        <w:rPr>
          <w:rFonts w:ascii="Times" w:hAnsi="Times"/>
          <w:i w:val="0"/>
          <w:iCs w:val="0"/>
          <w:color w:val="000000" w:themeColor="text1"/>
          <w:sz w:val="28"/>
          <w:szCs w:val="28"/>
        </w:rPr>
        <w:t xml:space="preserve">: </w:t>
      </w:r>
      <w:r w:rsidR="00FE3E3D"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https://atomvestnik.ru/2021/12/22/sarus-idet-v-opk/</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(дата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обращения: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20.01.2023)</w:t>
      </w:r>
    </w:p>
    <w:p w:rsidR="0051197D" w:rsidRPr="00BE5414" w:rsidRDefault="0051197D">
      <w:pPr>
        <w:pStyle w:val="af8"/>
        <w:numPr>
          <w:ilvl w:val="0"/>
          <w:numId w:val="7"/>
        </w:numPr>
        <w:adjustRightInd w:val="0"/>
        <w:snapToGrid w:val="0"/>
        <w:spacing w:after="0" w:line="240" w:lineRule="auto"/>
        <w:ind w:left="567" w:hanging="501"/>
        <w:contextualSpacing w:val="0"/>
        <w:jc w:val="both"/>
        <w:rPr>
          <w:rFonts w:ascii="Times" w:hAnsi="Times" w:cs="Times New Roman"/>
          <w:i w:val="0"/>
          <w:iCs w:val="0"/>
          <w:color w:val="000000" w:themeColor="text1"/>
          <w:sz w:val="28"/>
          <w:szCs w:val="28"/>
        </w:rPr>
      </w:pPr>
      <w:r w:rsidRPr="00BE5414">
        <w:rPr>
          <w:rFonts w:ascii="Times" w:hAnsi="Times" w:cs="Times New Roman"/>
          <w:i w:val="0"/>
          <w:iCs w:val="0"/>
          <w:color w:val="000000" w:themeColor="text1"/>
          <w:sz w:val="28"/>
          <w:szCs w:val="28"/>
        </w:rPr>
        <w:t>Система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полного</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жизненного</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цикла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«Цифровое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предприятие».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Государственная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корпорация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по</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атомной</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энергии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w:t>
      </w:r>
      <w:proofErr w:type="spellStart"/>
      <w:r w:rsidRPr="00BE5414">
        <w:rPr>
          <w:rFonts w:ascii="Times" w:hAnsi="Times" w:cs="Times New Roman"/>
          <w:i w:val="0"/>
          <w:iCs w:val="0"/>
          <w:color w:val="000000" w:themeColor="text1"/>
          <w:sz w:val="28"/>
          <w:szCs w:val="28"/>
        </w:rPr>
        <w:t>Росатом</w:t>
      </w:r>
      <w:proofErr w:type="spellEnd"/>
      <w:r w:rsidRPr="00BE5414">
        <w:rPr>
          <w:rFonts w:ascii="Times" w:hAnsi="Times" w:cs="Times New Roman"/>
          <w:i w:val="0"/>
          <w:iCs w:val="0"/>
          <w:color w:val="000000" w:themeColor="text1"/>
          <w:sz w:val="28"/>
          <w:szCs w:val="28"/>
        </w:rPr>
        <w:t>»</w:t>
      </w:r>
      <w:r w:rsidR="00DD64BF" w:rsidRPr="00BE5414">
        <w:rPr>
          <w:rFonts w:ascii="Times" w:hAnsi="Times" w:cs="Times New Roman"/>
          <w:i w:val="0"/>
          <w:iCs w:val="0"/>
          <w:color w:val="000000" w:themeColor="text1"/>
          <w:sz w:val="28"/>
          <w:szCs w:val="28"/>
        </w:rPr>
        <w:t xml:space="preserve"> </w:t>
      </w:r>
      <w:r w:rsidR="00FE3E3D" w:rsidRPr="00BE5414">
        <w:rPr>
          <w:rFonts w:ascii="Times" w:hAnsi="Times"/>
          <w:i w:val="0"/>
          <w:iCs w:val="0"/>
          <w:color w:val="000000" w:themeColor="text1"/>
          <w:sz w:val="28"/>
          <w:szCs w:val="28"/>
        </w:rPr>
        <w:t xml:space="preserve">// [Электронный ресурс]. </w:t>
      </w:r>
      <w:r w:rsidR="00FE3E3D" w:rsidRPr="00BE5414">
        <w:rPr>
          <w:rFonts w:ascii="Times" w:hAnsi="Times"/>
          <w:i w:val="0"/>
          <w:iCs w:val="0"/>
          <w:color w:val="000000" w:themeColor="text1"/>
          <w:sz w:val="28"/>
          <w:szCs w:val="28"/>
          <w:lang w:val="en-GB"/>
        </w:rPr>
        <w:t>URL</w:t>
      </w:r>
      <w:r w:rsidR="00FE3E3D" w:rsidRPr="00BE5414">
        <w:rPr>
          <w:rFonts w:ascii="Times" w:hAnsi="Times"/>
          <w:i w:val="0"/>
          <w:iCs w:val="0"/>
          <w:color w:val="000000" w:themeColor="text1"/>
          <w:sz w:val="28"/>
          <w:szCs w:val="28"/>
        </w:rPr>
        <w:t xml:space="preserve">: </w:t>
      </w:r>
      <w:r w:rsidRPr="00BE5414">
        <w:rPr>
          <w:rFonts w:ascii="Times" w:hAnsi="Times" w:cs="Times New Roman"/>
          <w:i w:val="0"/>
          <w:iCs w:val="0"/>
          <w:color w:val="000000" w:themeColor="text1"/>
          <w:sz w:val="28"/>
          <w:szCs w:val="28"/>
        </w:rPr>
        <w:t>https://nnov.hse.ru/mirror/pubs/share/226534016</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(дата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обращения: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21.01.2023)</w:t>
      </w:r>
    </w:p>
    <w:p w:rsidR="0051197D" w:rsidRPr="00BE5414" w:rsidRDefault="0051197D">
      <w:pPr>
        <w:pStyle w:val="af8"/>
        <w:numPr>
          <w:ilvl w:val="0"/>
          <w:numId w:val="7"/>
        </w:numPr>
        <w:adjustRightInd w:val="0"/>
        <w:snapToGrid w:val="0"/>
        <w:spacing w:after="0" w:line="240" w:lineRule="auto"/>
        <w:ind w:left="567" w:hanging="501"/>
        <w:contextualSpacing w:val="0"/>
        <w:jc w:val="both"/>
        <w:rPr>
          <w:rFonts w:ascii="Times" w:hAnsi="Times" w:cs="Times New Roman"/>
          <w:i w:val="0"/>
          <w:iCs w:val="0"/>
          <w:color w:val="000000" w:themeColor="text1"/>
          <w:sz w:val="28"/>
          <w:szCs w:val="28"/>
        </w:rPr>
      </w:pPr>
      <w:r w:rsidRPr="00BE5414">
        <w:rPr>
          <w:rFonts w:ascii="Times" w:hAnsi="Times" w:cs="Times New Roman"/>
          <w:i w:val="0"/>
          <w:iCs w:val="0"/>
          <w:color w:val="000000" w:themeColor="text1"/>
          <w:sz w:val="28"/>
          <w:szCs w:val="28"/>
        </w:rPr>
        <w:t>Система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управления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технической</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поддержкой</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отечественной</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защищенной</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системы</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создания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управления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полным</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жизненным</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циклом</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изделий</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«Цифровое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предприятие»</w:t>
      </w:r>
      <w:r w:rsidR="00DD64BF" w:rsidRPr="00BE5414">
        <w:rPr>
          <w:rFonts w:ascii="Times" w:hAnsi="Times" w:cs="Times New Roman"/>
          <w:i w:val="0"/>
          <w:iCs w:val="0"/>
          <w:color w:val="000000" w:themeColor="text1"/>
          <w:sz w:val="28"/>
          <w:szCs w:val="28"/>
        </w:rPr>
        <w:t xml:space="preserve"> </w:t>
      </w:r>
      <w:r w:rsidR="00FE3E3D" w:rsidRPr="00BE5414">
        <w:rPr>
          <w:rFonts w:ascii="Times" w:hAnsi="Times"/>
          <w:i w:val="0"/>
          <w:iCs w:val="0"/>
          <w:color w:val="000000" w:themeColor="text1"/>
          <w:sz w:val="28"/>
          <w:szCs w:val="28"/>
        </w:rPr>
        <w:t xml:space="preserve">// [Электронный ресурс]. </w:t>
      </w:r>
      <w:r w:rsidR="00FE3E3D" w:rsidRPr="00BE5414">
        <w:rPr>
          <w:rFonts w:ascii="Times" w:hAnsi="Times"/>
          <w:i w:val="0"/>
          <w:iCs w:val="0"/>
          <w:color w:val="000000" w:themeColor="text1"/>
          <w:sz w:val="28"/>
          <w:szCs w:val="28"/>
          <w:lang w:val="en-GB"/>
        </w:rPr>
        <w:t>URL</w:t>
      </w:r>
      <w:r w:rsidR="00FE3E3D" w:rsidRPr="00BE5414">
        <w:rPr>
          <w:rFonts w:ascii="Times" w:hAnsi="Times"/>
          <w:i w:val="0"/>
          <w:iCs w:val="0"/>
          <w:color w:val="000000" w:themeColor="text1"/>
          <w:sz w:val="28"/>
          <w:szCs w:val="28"/>
        </w:rPr>
        <w:t xml:space="preserve">: </w:t>
      </w:r>
      <w:r w:rsidRPr="00BE5414">
        <w:rPr>
          <w:rFonts w:ascii="Times" w:hAnsi="Times" w:cs="Times New Roman"/>
          <w:i w:val="0"/>
          <w:iCs w:val="0"/>
          <w:color w:val="000000" w:themeColor="text1"/>
          <w:sz w:val="28"/>
          <w:szCs w:val="28"/>
        </w:rPr>
        <w:t>https://platforms.su/platform/5446</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(дата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обращения: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21.01.2023)</w:t>
      </w:r>
    </w:p>
    <w:p w:rsidR="0051197D" w:rsidRPr="00BE5414" w:rsidRDefault="0051197D">
      <w:pPr>
        <w:pStyle w:val="af8"/>
        <w:numPr>
          <w:ilvl w:val="0"/>
          <w:numId w:val="7"/>
        </w:numPr>
        <w:adjustRightInd w:val="0"/>
        <w:snapToGrid w:val="0"/>
        <w:spacing w:after="0" w:line="240" w:lineRule="auto"/>
        <w:ind w:left="567" w:hanging="501"/>
        <w:contextualSpacing w:val="0"/>
        <w:jc w:val="both"/>
        <w:rPr>
          <w:rFonts w:ascii="Times" w:hAnsi="Times" w:cs="Times New Roman"/>
          <w:i w:val="0"/>
          <w:iCs w:val="0"/>
          <w:color w:val="000000" w:themeColor="text1"/>
          <w:sz w:val="28"/>
          <w:szCs w:val="28"/>
        </w:rPr>
      </w:pPr>
      <w:r w:rsidRPr="00BE5414">
        <w:rPr>
          <w:rFonts w:ascii="Times" w:hAnsi="Times" w:cs="Times New Roman"/>
          <w:i w:val="0"/>
          <w:iCs w:val="0"/>
          <w:color w:val="000000" w:themeColor="text1"/>
          <w:sz w:val="28"/>
          <w:szCs w:val="28"/>
        </w:rPr>
        <w:t>ФСГС.</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Валовый</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внутренний</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продукт</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годовом</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выражении</w:t>
      </w:r>
      <w:r w:rsidR="00DD64BF" w:rsidRPr="00BE5414">
        <w:rPr>
          <w:rFonts w:ascii="Times" w:hAnsi="Times" w:cs="Times New Roman"/>
          <w:i w:val="0"/>
          <w:iCs w:val="0"/>
          <w:color w:val="000000" w:themeColor="text1"/>
          <w:sz w:val="28"/>
          <w:szCs w:val="28"/>
        </w:rPr>
        <w:t xml:space="preserve"> </w:t>
      </w:r>
      <w:r w:rsidR="00FE3E3D" w:rsidRPr="00BE5414">
        <w:rPr>
          <w:rFonts w:ascii="Times" w:hAnsi="Times"/>
          <w:i w:val="0"/>
          <w:iCs w:val="0"/>
          <w:color w:val="000000" w:themeColor="text1"/>
          <w:sz w:val="28"/>
          <w:szCs w:val="28"/>
        </w:rPr>
        <w:t xml:space="preserve">// [Электронный ресурс]. </w:t>
      </w:r>
      <w:r w:rsidR="00FE3E3D" w:rsidRPr="00BE5414">
        <w:rPr>
          <w:rFonts w:ascii="Times" w:hAnsi="Times"/>
          <w:i w:val="0"/>
          <w:iCs w:val="0"/>
          <w:color w:val="000000" w:themeColor="text1"/>
          <w:sz w:val="28"/>
          <w:szCs w:val="28"/>
          <w:lang w:val="en-GB"/>
        </w:rPr>
        <w:t>URL</w:t>
      </w:r>
      <w:r w:rsidR="00FE3E3D" w:rsidRPr="00BE5414">
        <w:rPr>
          <w:rFonts w:ascii="Times" w:hAnsi="Times"/>
          <w:i w:val="0"/>
          <w:iCs w:val="0"/>
          <w:color w:val="000000" w:themeColor="text1"/>
          <w:sz w:val="28"/>
          <w:szCs w:val="28"/>
        </w:rPr>
        <w:t xml:space="preserve">: </w:t>
      </w:r>
      <w:r w:rsidRPr="00BE5414">
        <w:rPr>
          <w:rFonts w:ascii="Times" w:hAnsi="Times" w:cs="Times New Roman"/>
          <w:i w:val="0"/>
          <w:iCs w:val="0"/>
          <w:color w:val="000000" w:themeColor="text1"/>
          <w:sz w:val="28"/>
          <w:szCs w:val="28"/>
        </w:rPr>
        <w:t>https://rosstat.gov.ru/storage/mediabank/VVP-god-s-1995.xls</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(дата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обращения: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15.01.2023)</w:t>
      </w:r>
    </w:p>
    <w:p w:rsidR="0051197D" w:rsidRPr="00BE5414" w:rsidRDefault="0051197D">
      <w:pPr>
        <w:pStyle w:val="af8"/>
        <w:numPr>
          <w:ilvl w:val="0"/>
          <w:numId w:val="7"/>
        </w:numPr>
        <w:adjustRightInd w:val="0"/>
        <w:snapToGrid w:val="0"/>
        <w:spacing w:after="0" w:line="240" w:lineRule="auto"/>
        <w:ind w:left="567" w:hanging="501"/>
        <w:contextualSpacing w:val="0"/>
        <w:jc w:val="both"/>
        <w:rPr>
          <w:rFonts w:ascii="Times" w:hAnsi="Times" w:cs="Times New Roman"/>
          <w:i w:val="0"/>
          <w:iCs w:val="0"/>
          <w:color w:val="000000" w:themeColor="text1"/>
          <w:sz w:val="28"/>
          <w:szCs w:val="28"/>
        </w:rPr>
      </w:pPr>
      <w:r w:rsidRPr="00BE5414">
        <w:rPr>
          <w:rFonts w:ascii="Times" w:hAnsi="Times" w:cs="Times New Roman"/>
          <w:i w:val="0"/>
          <w:iCs w:val="0"/>
          <w:color w:val="000000" w:themeColor="text1"/>
          <w:sz w:val="28"/>
          <w:szCs w:val="28"/>
        </w:rPr>
        <w:t>Цифровая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экономика:</w:t>
      </w:r>
      <w:r w:rsidR="00DD64BF" w:rsidRPr="00BE5414">
        <w:rPr>
          <w:rFonts w:ascii="Times" w:hAnsi="Times" w:cs="Times New Roman"/>
          <w:i w:val="0"/>
          <w:iCs w:val="0"/>
          <w:color w:val="000000" w:themeColor="text1"/>
          <w:sz w:val="28"/>
          <w:szCs w:val="28"/>
        </w:rPr>
        <w:t xml:space="preserve"> </w:t>
      </w:r>
      <w:proofErr w:type="gramStart"/>
      <w:r w:rsidRPr="00BE5414">
        <w:rPr>
          <w:rFonts w:ascii="Times" w:hAnsi="Times" w:cs="Times New Roman"/>
          <w:i w:val="0"/>
          <w:iCs w:val="0"/>
          <w:color w:val="000000" w:themeColor="text1"/>
          <w:sz w:val="28"/>
          <w:szCs w:val="28"/>
        </w:rPr>
        <w:t>2023</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w:t>
      </w:r>
      <w:proofErr w:type="gramEnd"/>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краткий</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статистический</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сборник</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Г.</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w:t>
      </w:r>
      <w:r w:rsidR="00DD64BF" w:rsidRPr="00BE5414">
        <w:rPr>
          <w:rFonts w:ascii="Times" w:hAnsi="Times" w:cs="Times New Roman"/>
          <w:i w:val="0"/>
          <w:iCs w:val="0"/>
          <w:color w:val="000000" w:themeColor="text1"/>
          <w:sz w:val="28"/>
          <w:szCs w:val="28"/>
        </w:rPr>
        <w:t xml:space="preserve"> </w:t>
      </w:r>
      <w:proofErr w:type="spellStart"/>
      <w:r w:rsidRPr="00BE5414">
        <w:rPr>
          <w:rFonts w:ascii="Times" w:hAnsi="Times" w:cs="Times New Roman"/>
          <w:i w:val="0"/>
          <w:iCs w:val="0"/>
          <w:color w:val="000000" w:themeColor="text1"/>
          <w:sz w:val="28"/>
          <w:szCs w:val="28"/>
        </w:rPr>
        <w:t>Абдрахманова</w:t>
      </w:r>
      <w:proofErr w:type="spellEnd"/>
      <w:r w:rsidRPr="00BE5414">
        <w:rPr>
          <w:rFonts w:ascii="Times" w:hAnsi="Times" w:cs="Times New Roman"/>
          <w:i w:val="0"/>
          <w:iCs w:val="0"/>
          <w:color w:val="000000" w:themeColor="text1"/>
          <w:sz w:val="28"/>
          <w:szCs w:val="28"/>
        </w:rPr>
        <w:t>,</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Васильковский,</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К.О.</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Вишневский</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др.;</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Нац.</w:t>
      </w:r>
      <w:r w:rsidR="00DD64BF" w:rsidRPr="00BE5414">
        <w:rPr>
          <w:rFonts w:ascii="Times" w:hAnsi="Times" w:cs="Times New Roman"/>
          <w:i w:val="0"/>
          <w:iCs w:val="0"/>
          <w:color w:val="000000" w:themeColor="text1"/>
          <w:sz w:val="28"/>
          <w:szCs w:val="28"/>
        </w:rPr>
        <w:t xml:space="preserve"> </w:t>
      </w:r>
      <w:proofErr w:type="spellStart"/>
      <w:r w:rsidRPr="00BE5414">
        <w:rPr>
          <w:rFonts w:ascii="Times" w:hAnsi="Times" w:cs="Times New Roman"/>
          <w:i w:val="0"/>
          <w:iCs w:val="0"/>
          <w:color w:val="000000" w:themeColor="text1"/>
          <w:sz w:val="28"/>
          <w:szCs w:val="28"/>
        </w:rPr>
        <w:lastRenderedPageBreak/>
        <w:t>исслед</w:t>
      </w:r>
      <w:proofErr w:type="spellEnd"/>
      <w:r w:rsidRPr="00BE5414">
        <w:rPr>
          <w:rFonts w:ascii="Times" w:hAnsi="Times" w:cs="Times New Roman"/>
          <w:i w:val="0"/>
          <w:iCs w:val="0"/>
          <w:color w:val="000000" w:themeColor="text1"/>
          <w:sz w:val="28"/>
          <w:szCs w:val="28"/>
        </w:rPr>
        <w:t>.</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ун-т</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«Высшая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школа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экономики».</w:t>
      </w:r>
      <w:r w:rsidR="00DD64BF" w:rsidRPr="00BE5414">
        <w:rPr>
          <w:rFonts w:ascii="Times" w:hAnsi="Times" w:cs="Times New Roman"/>
          <w:i w:val="0"/>
          <w:iCs w:val="0"/>
          <w:color w:val="000000" w:themeColor="text1"/>
          <w:sz w:val="28"/>
          <w:szCs w:val="28"/>
        </w:rPr>
        <w:t xml:space="preserve"> </w:t>
      </w:r>
      <w:r w:rsidR="00FE3E3D" w:rsidRPr="00BE5414">
        <w:rPr>
          <w:rFonts w:ascii="Times" w:hAnsi="Times" w:cs="Times New Roman"/>
          <w:i w:val="0"/>
          <w:iCs w:val="0"/>
          <w:color w:val="000000" w:themeColor="text1"/>
          <w:sz w:val="28"/>
          <w:szCs w:val="28"/>
        </w:rPr>
        <w:t xml:space="preserve">// </w:t>
      </w:r>
      <w:proofErr w:type="gramStart"/>
      <w:r w:rsidRPr="00BE5414">
        <w:rPr>
          <w:rFonts w:ascii="Times" w:hAnsi="Times" w:cs="Times New Roman"/>
          <w:i w:val="0"/>
          <w:iCs w:val="0"/>
          <w:color w:val="000000" w:themeColor="text1"/>
          <w:sz w:val="28"/>
          <w:szCs w:val="28"/>
        </w:rPr>
        <w:t>М.</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w:t>
      </w:r>
      <w:proofErr w:type="gramEnd"/>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НИУ</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ВШЭ,</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2023.</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120</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ISBN</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978-5-7598-2744-3</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обл.).</w:t>
      </w:r>
    </w:p>
    <w:p w:rsidR="00794B35" w:rsidRPr="00794B35" w:rsidRDefault="0051197D">
      <w:pPr>
        <w:pStyle w:val="af8"/>
        <w:numPr>
          <w:ilvl w:val="0"/>
          <w:numId w:val="7"/>
        </w:numPr>
        <w:adjustRightInd w:val="0"/>
        <w:snapToGrid w:val="0"/>
        <w:spacing w:after="0" w:line="240" w:lineRule="auto"/>
        <w:ind w:left="567" w:hanging="501"/>
        <w:contextualSpacing w:val="0"/>
        <w:jc w:val="both"/>
        <w:rPr>
          <w:rFonts w:ascii="Times" w:hAnsi="Times" w:cs="Times New Roman"/>
          <w:i w:val="0"/>
          <w:iCs w:val="0"/>
          <w:color w:val="000000" w:themeColor="text1"/>
          <w:sz w:val="28"/>
          <w:szCs w:val="28"/>
        </w:rPr>
      </w:pPr>
      <w:r w:rsidRPr="00BE5414">
        <w:rPr>
          <w:rFonts w:ascii="Times" w:hAnsi="Times" w:cs="Times New Roman"/>
          <w:i w:val="0"/>
          <w:iCs w:val="0"/>
          <w:color w:val="000000" w:themeColor="text1"/>
          <w:sz w:val="28"/>
          <w:szCs w:val="28"/>
        </w:rPr>
        <w:t>Цифровое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предприятие.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Комплекс</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программ</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защищенном</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исполнении.</w:t>
      </w:r>
      <w:r w:rsidR="00DD64BF" w:rsidRPr="00BE5414">
        <w:rPr>
          <w:rFonts w:ascii="Times" w:hAnsi="Times" w:cs="Times New Roman"/>
          <w:i w:val="0"/>
          <w:iCs w:val="0"/>
          <w:color w:val="000000" w:themeColor="text1"/>
          <w:sz w:val="28"/>
          <w:szCs w:val="28"/>
        </w:rPr>
        <w:t xml:space="preserve"> </w:t>
      </w:r>
      <w:r w:rsidR="00FE3E3D" w:rsidRPr="00BE5414">
        <w:rPr>
          <w:rFonts w:ascii="Times" w:hAnsi="Times"/>
          <w:i w:val="0"/>
          <w:iCs w:val="0"/>
          <w:color w:val="000000" w:themeColor="text1"/>
          <w:sz w:val="28"/>
          <w:szCs w:val="28"/>
        </w:rPr>
        <w:t xml:space="preserve">// [Электронный ресурс]. </w:t>
      </w:r>
      <w:r w:rsidR="00FE3E3D" w:rsidRPr="00BE5414">
        <w:rPr>
          <w:rFonts w:ascii="Times" w:hAnsi="Times"/>
          <w:i w:val="0"/>
          <w:iCs w:val="0"/>
          <w:color w:val="000000" w:themeColor="text1"/>
          <w:sz w:val="28"/>
          <w:szCs w:val="28"/>
          <w:lang w:val="en-GB"/>
        </w:rPr>
        <w:t>URL</w:t>
      </w:r>
      <w:r w:rsidR="00FE3E3D" w:rsidRPr="00BE5414">
        <w:rPr>
          <w:rFonts w:ascii="Times" w:hAnsi="Times"/>
          <w:i w:val="0"/>
          <w:iCs w:val="0"/>
          <w:color w:val="000000" w:themeColor="text1"/>
          <w:sz w:val="28"/>
          <w:szCs w:val="28"/>
        </w:rPr>
        <w:t xml:space="preserve">: </w:t>
      </w:r>
      <w:r w:rsidRPr="00BE5414">
        <w:rPr>
          <w:rFonts w:ascii="Times" w:hAnsi="Times" w:cs="Times New Roman"/>
          <w:i w:val="0"/>
          <w:iCs w:val="0"/>
          <w:color w:val="000000" w:themeColor="text1"/>
          <w:sz w:val="28"/>
          <w:szCs w:val="28"/>
          <w:lang w:val="en-US"/>
        </w:rPr>
        <w:t>https</w:t>
      </w:r>
      <w:r w:rsidRPr="00BE5414">
        <w:rPr>
          <w:rFonts w:ascii="Times" w:hAnsi="Times" w:cs="Times New Roman"/>
          <w:i w:val="0"/>
          <w:iCs w:val="0"/>
          <w:color w:val="000000" w:themeColor="text1"/>
          <w:sz w:val="28"/>
          <w:szCs w:val="28"/>
        </w:rPr>
        <w:t>://</w:t>
      </w:r>
      <w:proofErr w:type="spellStart"/>
      <w:r w:rsidRPr="00BE5414">
        <w:rPr>
          <w:rFonts w:ascii="Times" w:hAnsi="Times" w:cs="Times New Roman"/>
          <w:i w:val="0"/>
          <w:iCs w:val="0"/>
          <w:color w:val="000000" w:themeColor="text1"/>
          <w:sz w:val="28"/>
          <w:szCs w:val="28"/>
        </w:rPr>
        <w:t>цифровоепредприятие.рф</w:t>
      </w:r>
      <w:proofErr w:type="spellEnd"/>
      <w:r w:rsidRPr="00BE5414">
        <w:rPr>
          <w:rFonts w:ascii="Times" w:hAnsi="Times" w:cs="Times New Roman"/>
          <w:i w:val="0"/>
          <w:iCs w:val="0"/>
          <w:color w:val="000000" w:themeColor="text1"/>
          <w:sz w:val="28"/>
          <w:szCs w:val="28"/>
        </w:rPr>
        <w:t>/</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w:t>
      </w:r>
      <w:proofErr w:type="spellStart"/>
      <w:r w:rsidRPr="00BE5414">
        <w:rPr>
          <w:rFonts w:ascii="Times" w:hAnsi="Times" w:cs="Times New Roman"/>
          <w:i w:val="0"/>
          <w:iCs w:val="0"/>
          <w:color w:val="000000" w:themeColor="text1"/>
          <w:sz w:val="28"/>
          <w:szCs w:val="28"/>
          <w:lang w:val="en-US"/>
        </w:rPr>
        <w:t>дата</w:t>
      </w:r>
      <w:proofErr w:type="spellEnd"/>
      <w:r w:rsidR="00DD64BF" w:rsidRPr="00BE5414">
        <w:rPr>
          <w:rFonts w:ascii="Times" w:hAnsi="Times" w:cs="Times New Roman"/>
          <w:i w:val="0"/>
          <w:iCs w:val="0"/>
          <w:color w:val="000000" w:themeColor="text1"/>
          <w:sz w:val="28"/>
          <w:szCs w:val="28"/>
          <w:lang w:val="en-US"/>
        </w:rPr>
        <w:t xml:space="preserve"> </w:t>
      </w:r>
      <w:proofErr w:type="spellStart"/>
      <w:r w:rsidRPr="00BE5414">
        <w:rPr>
          <w:rFonts w:ascii="Times" w:hAnsi="Times" w:cs="Times New Roman"/>
          <w:i w:val="0"/>
          <w:iCs w:val="0"/>
          <w:color w:val="000000" w:themeColor="text1"/>
          <w:sz w:val="28"/>
          <w:szCs w:val="28"/>
          <w:lang w:val="en-US"/>
        </w:rPr>
        <w:t>обращения</w:t>
      </w:r>
      <w:proofErr w:type="spellEnd"/>
      <w:r w:rsidRPr="00BE5414">
        <w:rPr>
          <w:rFonts w:ascii="Times" w:hAnsi="Times" w:cs="Times New Roman"/>
          <w:i w:val="0"/>
          <w:iCs w:val="0"/>
          <w:color w:val="000000" w:themeColor="text1"/>
          <w:sz w:val="28"/>
          <w:szCs w:val="28"/>
          <w:lang w:val="en-US"/>
        </w:rPr>
        <w:t>:</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06.02.2023)</w:t>
      </w:r>
    </w:p>
    <w:p w:rsidR="0051197D" w:rsidRPr="00BE5414" w:rsidRDefault="0051197D">
      <w:pPr>
        <w:pStyle w:val="af8"/>
        <w:numPr>
          <w:ilvl w:val="0"/>
          <w:numId w:val="7"/>
        </w:numPr>
        <w:adjustRightInd w:val="0"/>
        <w:snapToGrid w:val="0"/>
        <w:spacing w:after="0" w:line="240" w:lineRule="auto"/>
        <w:ind w:left="426"/>
        <w:contextualSpacing w:val="0"/>
        <w:jc w:val="both"/>
        <w:rPr>
          <w:rFonts w:ascii="Times" w:hAnsi="Times" w:cs="Times New Roman"/>
          <w:i w:val="0"/>
          <w:iCs w:val="0"/>
          <w:color w:val="000000" w:themeColor="text1"/>
          <w:sz w:val="28"/>
          <w:szCs w:val="28"/>
        </w:rPr>
      </w:pPr>
      <w:r w:rsidRPr="00BE5414">
        <w:rPr>
          <w:rFonts w:ascii="Times" w:hAnsi="Times"/>
          <w:b/>
          <w:color w:val="000000" w:themeColor="text1"/>
        </w:rPr>
        <w:br w:type="page"/>
      </w:r>
    </w:p>
    <w:p w:rsidR="00D33BBE" w:rsidRPr="00BE5414" w:rsidRDefault="00D33BBE" w:rsidP="00477336">
      <w:pPr>
        <w:snapToGrid w:val="0"/>
        <w:rPr>
          <w:rFonts w:ascii="Times" w:hAnsi="Times"/>
          <w:b/>
          <w:bCs/>
          <w:color w:val="000000" w:themeColor="text1"/>
          <w:sz w:val="28"/>
          <w:szCs w:val="28"/>
        </w:rPr>
      </w:pPr>
      <w:r w:rsidRPr="00BE5414">
        <w:rPr>
          <w:rFonts w:ascii="Times" w:hAnsi="Times"/>
          <w:b/>
          <w:bCs/>
          <w:color w:val="000000" w:themeColor="text1"/>
          <w:sz w:val="28"/>
          <w:szCs w:val="28"/>
        </w:rPr>
        <w:lastRenderedPageBreak/>
        <w:t>УДК 339.54,</w:t>
      </w:r>
      <w:r w:rsidR="005424B5">
        <w:rPr>
          <w:rFonts w:ascii="Times" w:hAnsi="Times"/>
          <w:b/>
          <w:bCs/>
          <w:color w:val="000000" w:themeColor="text1"/>
          <w:sz w:val="28"/>
          <w:szCs w:val="28"/>
        </w:rPr>
        <w:t xml:space="preserve"> </w:t>
      </w:r>
      <w:r w:rsidRPr="00BE5414">
        <w:rPr>
          <w:rFonts w:ascii="Times" w:hAnsi="Times"/>
          <w:b/>
          <w:bCs/>
          <w:color w:val="000000" w:themeColor="text1"/>
          <w:sz w:val="28"/>
          <w:szCs w:val="28"/>
        </w:rPr>
        <w:t>339.56</w:t>
      </w:r>
    </w:p>
    <w:p w:rsidR="00D33BBE" w:rsidRPr="00BE5414" w:rsidRDefault="00D33BBE" w:rsidP="00D33BBE">
      <w:pPr>
        <w:snapToGrid w:val="0"/>
        <w:ind w:firstLine="360"/>
        <w:rPr>
          <w:rFonts w:ascii="Times" w:hAnsi="Times"/>
          <w:color w:val="000000" w:themeColor="text1"/>
          <w:sz w:val="28"/>
          <w:szCs w:val="28"/>
        </w:rPr>
      </w:pPr>
    </w:p>
    <w:p w:rsidR="00D33BBE" w:rsidRPr="00BE5414" w:rsidRDefault="00D33BBE" w:rsidP="005424B5">
      <w:pPr>
        <w:snapToGrid w:val="0"/>
        <w:jc w:val="center"/>
        <w:rPr>
          <w:rFonts w:ascii="Times" w:hAnsi="Times"/>
          <w:b/>
          <w:color w:val="000000" w:themeColor="text1"/>
          <w:sz w:val="28"/>
          <w:szCs w:val="28"/>
        </w:rPr>
      </w:pPr>
      <w:r w:rsidRPr="00BE5414">
        <w:rPr>
          <w:rFonts w:ascii="Times" w:hAnsi="Times"/>
          <w:b/>
          <w:color w:val="000000" w:themeColor="text1"/>
          <w:sz w:val="28"/>
          <w:szCs w:val="28"/>
        </w:rPr>
        <w:t>ИНСТИТУЦИОНАЛЬНЫЕ АСПЕКТЫ ВНЕШНЕЭКОНОМИЧЕСКИХ СВЯЗЕЙ РЕГИОНОВ РОССИЙСКОЙ ФЕДЕРАЦИИ</w:t>
      </w:r>
    </w:p>
    <w:p w:rsidR="00D33BBE" w:rsidRPr="00BE5414" w:rsidRDefault="00D33BBE" w:rsidP="00D33BBE">
      <w:pPr>
        <w:snapToGrid w:val="0"/>
        <w:ind w:firstLine="540"/>
        <w:jc w:val="center"/>
        <w:rPr>
          <w:rFonts w:ascii="Times" w:hAnsi="Times"/>
          <w:b/>
          <w:color w:val="000000" w:themeColor="text1"/>
          <w:sz w:val="28"/>
          <w:szCs w:val="28"/>
        </w:rPr>
      </w:pPr>
    </w:p>
    <w:p w:rsidR="00D33BBE" w:rsidRPr="00BE5414" w:rsidRDefault="00D33BBE" w:rsidP="00D33BBE">
      <w:pPr>
        <w:snapToGrid w:val="0"/>
        <w:ind w:firstLine="540"/>
        <w:jc w:val="center"/>
        <w:rPr>
          <w:rFonts w:ascii="Times" w:hAnsi="Times"/>
          <w:color w:val="000000" w:themeColor="text1"/>
          <w:sz w:val="28"/>
          <w:szCs w:val="28"/>
        </w:rPr>
      </w:pPr>
      <w:r w:rsidRPr="00BE5414">
        <w:rPr>
          <w:rFonts w:ascii="Times" w:hAnsi="Times"/>
          <w:b/>
          <w:bCs/>
          <w:color w:val="000000" w:themeColor="text1"/>
          <w:sz w:val="28"/>
          <w:szCs w:val="28"/>
        </w:rPr>
        <w:t>Бутузов Алексей Геннадиевич,</w:t>
      </w:r>
    </w:p>
    <w:p w:rsidR="00D33BBE" w:rsidRPr="00BE5414" w:rsidRDefault="00D33BBE" w:rsidP="00D33BBE">
      <w:pPr>
        <w:adjustRightInd w:val="0"/>
        <w:snapToGrid w:val="0"/>
        <w:jc w:val="center"/>
        <w:rPr>
          <w:rFonts w:ascii="Times" w:hAnsi="Times"/>
          <w:color w:val="000000" w:themeColor="text1"/>
          <w:sz w:val="28"/>
          <w:szCs w:val="28"/>
        </w:rPr>
      </w:pPr>
      <w:proofErr w:type="gramStart"/>
      <w:r w:rsidRPr="00BE5414">
        <w:rPr>
          <w:rFonts w:ascii="Times" w:hAnsi="Times"/>
          <w:color w:val="000000" w:themeColor="text1"/>
          <w:sz w:val="28"/>
          <w:szCs w:val="28"/>
        </w:rPr>
        <w:t>кандидат</w:t>
      </w:r>
      <w:proofErr w:type="gramEnd"/>
      <w:r w:rsidRPr="00BE5414">
        <w:rPr>
          <w:rFonts w:ascii="Times" w:hAnsi="Times"/>
          <w:color w:val="000000" w:themeColor="text1"/>
          <w:sz w:val="28"/>
          <w:szCs w:val="28"/>
        </w:rPr>
        <w:t xml:space="preserve"> географических наук, доцент, доцент кафедры Экономики, Федеральное государственное бюджетное образовательное учреждение высшего образования </w:t>
      </w:r>
      <w:r w:rsidR="00531C9C">
        <w:rPr>
          <w:rFonts w:ascii="Times" w:hAnsi="Times"/>
          <w:color w:val="000000" w:themeColor="text1"/>
          <w:sz w:val="28"/>
          <w:szCs w:val="28"/>
        </w:rPr>
        <w:t xml:space="preserve">«Технологический университет имени дважды Героя Советского Союза, летчика-космонавта А.А. Леонова» </w:t>
      </w:r>
      <w:r w:rsidRPr="00BE5414">
        <w:rPr>
          <w:rFonts w:ascii="Times" w:hAnsi="Times"/>
          <w:color w:val="000000" w:themeColor="text1"/>
          <w:sz w:val="28"/>
          <w:szCs w:val="28"/>
        </w:rPr>
        <w:t>г. Королев, Московская область, Российская Федерация</w:t>
      </w:r>
    </w:p>
    <w:p w:rsidR="00D33BBE" w:rsidRPr="00BE5414" w:rsidRDefault="00D33BBE" w:rsidP="00D33BBE">
      <w:pPr>
        <w:snapToGrid w:val="0"/>
        <w:ind w:firstLine="540"/>
        <w:jc w:val="right"/>
        <w:rPr>
          <w:rFonts w:ascii="Times" w:hAnsi="Times"/>
          <w:color w:val="000000" w:themeColor="text1"/>
          <w:sz w:val="28"/>
          <w:szCs w:val="28"/>
        </w:rPr>
      </w:pPr>
    </w:p>
    <w:p w:rsidR="00D33BBE" w:rsidRPr="00BE5414" w:rsidRDefault="00D33BBE" w:rsidP="00D33BBE">
      <w:pPr>
        <w:shd w:val="clear" w:color="auto" w:fill="FFFFFF"/>
        <w:snapToGrid w:val="0"/>
        <w:ind w:firstLine="540"/>
        <w:jc w:val="both"/>
        <w:rPr>
          <w:rFonts w:ascii="Times" w:hAnsi="Times"/>
          <w:i/>
          <w:color w:val="000000" w:themeColor="text1"/>
          <w:sz w:val="28"/>
          <w:szCs w:val="28"/>
        </w:rPr>
      </w:pPr>
      <w:r w:rsidRPr="00BE5414">
        <w:rPr>
          <w:rFonts w:ascii="Times" w:hAnsi="Times"/>
          <w:i/>
          <w:color w:val="000000" w:themeColor="text1"/>
          <w:sz w:val="28"/>
          <w:szCs w:val="28"/>
        </w:rPr>
        <w:t xml:space="preserve">В настоящей статье предпринята попытка изучения влияния институционального фактора на характер и динамику внешнеэкономических связей российских регионов. При превалирующей роли федеральных нормативно-правовых актов, внешнеэкономическое взаимодействие происходит также на региональном уровне. Среди национальных лидеров по </w:t>
      </w:r>
      <w:proofErr w:type="gramStart"/>
      <w:r w:rsidRPr="00BE5414">
        <w:rPr>
          <w:rFonts w:ascii="Times" w:hAnsi="Times"/>
          <w:i/>
          <w:color w:val="000000" w:themeColor="text1"/>
          <w:sz w:val="28"/>
          <w:szCs w:val="28"/>
        </w:rPr>
        <w:t>объемам  внешнеторгового</w:t>
      </w:r>
      <w:proofErr w:type="gramEnd"/>
      <w:r w:rsidRPr="00BE5414">
        <w:rPr>
          <w:rFonts w:ascii="Times" w:hAnsi="Times"/>
          <w:i/>
          <w:color w:val="000000" w:themeColor="text1"/>
          <w:sz w:val="28"/>
          <w:szCs w:val="28"/>
        </w:rPr>
        <w:t xml:space="preserve"> оборота выделяется Московская область.</w:t>
      </w:r>
    </w:p>
    <w:p w:rsidR="00BC3527" w:rsidRDefault="00BC3527" w:rsidP="00D33BBE">
      <w:pPr>
        <w:shd w:val="clear" w:color="auto" w:fill="FFFFFF"/>
        <w:snapToGrid w:val="0"/>
        <w:ind w:firstLine="540"/>
        <w:jc w:val="both"/>
        <w:rPr>
          <w:rFonts w:ascii="Times" w:hAnsi="Times"/>
          <w:color w:val="000000" w:themeColor="text1"/>
          <w:sz w:val="28"/>
          <w:szCs w:val="28"/>
        </w:rPr>
      </w:pPr>
    </w:p>
    <w:p w:rsidR="00D33BBE" w:rsidRPr="00BE5414" w:rsidRDefault="00D33BBE" w:rsidP="00D33BBE">
      <w:pPr>
        <w:shd w:val="clear" w:color="auto" w:fill="FFFFFF"/>
        <w:snapToGrid w:val="0"/>
        <w:ind w:firstLine="540"/>
        <w:jc w:val="both"/>
        <w:rPr>
          <w:rFonts w:ascii="Times" w:hAnsi="Times"/>
          <w:color w:val="000000" w:themeColor="text1"/>
          <w:sz w:val="28"/>
          <w:szCs w:val="28"/>
        </w:rPr>
      </w:pPr>
      <w:r w:rsidRPr="00BE5414">
        <w:rPr>
          <w:rFonts w:ascii="Times" w:hAnsi="Times"/>
          <w:color w:val="000000" w:themeColor="text1"/>
          <w:sz w:val="28"/>
          <w:szCs w:val="28"/>
        </w:rPr>
        <w:t>Институциональный фактор и внешнеэкономические контакты российских регионов.</w:t>
      </w:r>
    </w:p>
    <w:p w:rsidR="00D33BBE" w:rsidRPr="00BE5414" w:rsidRDefault="00D33BBE" w:rsidP="00D33BBE">
      <w:pPr>
        <w:shd w:val="clear" w:color="auto" w:fill="FFFFFF"/>
        <w:snapToGrid w:val="0"/>
        <w:ind w:firstLine="540"/>
        <w:jc w:val="both"/>
        <w:rPr>
          <w:rFonts w:ascii="Times" w:hAnsi="Times"/>
          <w:i/>
          <w:color w:val="000000" w:themeColor="text1"/>
          <w:sz w:val="28"/>
          <w:szCs w:val="28"/>
        </w:rPr>
      </w:pPr>
    </w:p>
    <w:p w:rsidR="00D33BBE" w:rsidRPr="00BE5414" w:rsidRDefault="00D33BBE" w:rsidP="00D33BBE">
      <w:pPr>
        <w:snapToGrid w:val="0"/>
        <w:ind w:firstLine="540"/>
        <w:jc w:val="center"/>
        <w:rPr>
          <w:rFonts w:ascii="Times" w:hAnsi="Times"/>
          <w:b/>
          <w:color w:val="000000" w:themeColor="text1"/>
          <w:sz w:val="28"/>
          <w:szCs w:val="28"/>
          <w:lang w:val="en-US"/>
        </w:rPr>
      </w:pPr>
      <w:r w:rsidRPr="00BE5414">
        <w:rPr>
          <w:rFonts w:ascii="Times" w:hAnsi="Times"/>
          <w:b/>
          <w:color w:val="000000" w:themeColor="text1"/>
          <w:sz w:val="28"/>
          <w:szCs w:val="28"/>
          <w:lang w:val="en-US"/>
        </w:rPr>
        <w:t>INSTITUTIONAL ASPECTS OF FOREIGN ECONOMIC RELATIONS OF THE REGIONS OF THE RUSSIAN FEDERATION</w:t>
      </w:r>
    </w:p>
    <w:p w:rsidR="00D33BBE" w:rsidRPr="00BE5414" w:rsidRDefault="00D33BBE" w:rsidP="00D33BBE">
      <w:pPr>
        <w:snapToGrid w:val="0"/>
        <w:ind w:firstLine="540"/>
        <w:jc w:val="center"/>
        <w:rPr>
          <w:rFonts w:ascii="Times" w:hAnsi="Times"/>
          <w:b/>
          <w:color w:val="000000" w:themeColor="text1"/>
          <w:sz w:val="28"/>
          <w:szCs w:val="28"/>
          <w:lang w:val="en-US"/>
        </w:rPr>
      </w:pPr>
    </w:p>
    <w:p w:rsidR="00D33BBE" w:rsidRPr="00BC3527" w:rsidRDefault="00D33BBE" w:rsidP="00BC3527">
      <w:pPr>
        <w:snapToGrid w:val="0"/>
        <w:ind w:firstLine="540"/>
        <w:jc w:val="center"/>
        <w:rPr>
          <w:rFonts w:ascii="Times" w:hAnsi="Times"/>
          <w:color w:val="000000" w:themeColor="text1"/>
          <w:sz w:val="28"/>
          <w:szCs w:val="28"/>
          <w:lang w:val="en-US"/>
        </w:rPr>
      </w:pPr>
      <w:proofErr w:type="spellStart"/>
      <w:r w:rsidRPr="00BE5414">
        <w:rPr>
          <w:rFonts w:ascii="Times" w:hAnsi="Times"/>
          <w:b/>
          <w:color w:val="000000" w:themeColor="text1"/>
          <w:sz w:val="28"/>
          <w:szCs w:val="28"/>
          <w:lang w:val="en-US"/>
        </w:rPr>
        <w:t>Butuzov</w:t>
      </w:r>
      <w:proofErr w:type="spellEnd"/>
      <w:r w:rsidRPr="00BE5414">
        <w:rPr>
          <w:rFonts w:ascii="Times" w:hAnsi="Times"/>
          <w:b/>
          <w:color w:val="000000" w:themeColor="text1"/>
          <w:sz w:val="28"/>
          <w:szCs w:val="28"/>
          <w:lang w:val="en-US"/>
        </w:rPr>
        <w:t xml:space="preserve"> Alexei G.,</w:t>
      </w:r>
      <w:r w:rsidR="00BC3527" w:rsidRPr="00BC3527">
        <w:rPr>
          <w:rFonts w:ascii="Times" w:hAnsi="Times"/>
          <w:b/>
          <w:color w:val="000000" w:themeColor="text1"/>
          <w:sz w:val="28"/>
          <w:szCs w:val="28"/>
          <w:lang w:val="en-US"/>
        </w:rPr>
        <w:t xml:space="preserve"> </w:t>
      </w:r>
      <w:r w:rsidRPr="00BE5414">
        <w:rPr>
          <w:rFonts w:ascii="Times" w:hAnsi="Times"/>
          <w:color w:val="000000" w:themeColor="text1"/>
          <w:sz w:val="28"/>
          <w:szCs w:val="28"/>
          <w:lang w:val="en-US"/>
        </w:rPr>
        <w:t xml:space="preserve">candidate of geographical Sciences, </w:t>
      </w:r>
    </w:p>
    <w:p w:rsidR="00D33BBE" w:rsidRPr="00BE5414" w:rsidRDefault="00D33BBE" w:rsidP="00D33BBE">
      <w:pPr>
        <w:pStyle w:val="HTML"/>
        <w:shd w:val="clear" w:color="auto" w:fill="F8F9FA"/>
        <w:jc w:val="center"/>
        <w:rPr>
          <w:rFonts w:ascii="Times" w:hAnsi="Times" w:cs="Times New Roman"/>
          <w:i w:val="0"/>
          <w:iCs w:val="0"/>
          <w:color w:val="000000" w:themeColor="text1"/>
          <w:sz w:val="28"/>
          <w:szCs w:val="28"/>
          <w:lang w:val="en-US"/>
        </w:rPr>
      </w:pPr>
      <w:proofErr w:type="gramStart"/>
      <w:r w:rsidRPr="00BE5414">
        <w:rPr>
          <w:rFonts w:ascii="Times" w:hAnsi="Times" w:cs="Times New Roman"/>
          <w:i w:val="0"/>
          <w:iCs w:val="0"/>
          <w:color w:val="000000" w:themeColor="text1"/>
          <w:sz w:val="28"/>
          <w:szCs w:val="28"/>
          <w:lang w:val="en-US"/>
        </w:rPr>
        <w:t>associate</w:t>
      </w:r>
      <w:proofErr w:type="gramEnd"/>
      <w:r w:rsidRPr="00BE5414">
        <w:rPr>
          <w:rFonts w:ascii="Times" w:hAnsi="Times" w:cs="Times New Roman"/>
          <w:i w:val="0"/>
          <w:iCs w:val="0"/>
          <w:color w:val="000000" w:themeColor="text1"/>
          <w:sz w:val="28"/>
          <w:szCs w:val="28"/>
          <w:lang w:val="en-US"/>
        </w:rPr>
        <w:t xml:space="preserve"> Professor at the Department of Economics, </w:t>
      </w:r>
    </w:p>
    <w:p w:rsidR="00D33BBE" w:rsidRPr="00BE5414" w:rsidRDefault="00D33BBE" w:rsidP="00D33BBE">
      <w:pPr>
        <w:pStyle w:val="HTML"/>
        <w:shd w:val="clear" w:color="auto" w:fill="F8F9FA"/>
        <w:jc w:val="center"/>
        <w:rPr>
          <w:rFonts w:ascii="Times" w:hAnsi="Times" w:cs="Times New Roman"/>
          <w:i w:val="0"/>
          <w:iCs w:val="0"/>
          <w:color w:val="000000" w:themeColor="text1"/>
          <w:sz w:val="28"/>
          <w:szCs w:val="28"/>
          <w:lang w:val="en-US"/>
        </w:rPr>
      </w:pPr>
      <w:r w:rsidRPr="00BE5414">
        <w:rPr>
          <w:rFonts w:ascii="Times" w:hAnsi="Times" w:cs="Times New Roman"/>
          <w:i w:val="0"/>
          <w:iCs w:val="0"/>
          <w:color w:val="000000" w:themeColor="text1"/>
          <w:sz w:val="28"/>
          <w:szCs w:val="28"/>
          <w:lang w:val="en-US"/>
        </w:rPr>
        <w:t xml:space="preserve">Federal State Budgetary Educational Institution of Higher Education «Technological University of twice Hero of the Soviet Union, Cosmonaut A.A. </w:t>
      </w:r>
      <w:proofErr w:type="spellStart"/>
      <w:r w:rsidRPr="00BE5414">
        <w:rPr>
          <w:rFonts w:ascii="Times" w:hAnsi="Times" w:cs="Times New Roman"/>
          <w:i w:val="0"/>
          <w:iCs w:val="0"/>
          <w:color w:val="000000" w:themeColor="text1"/>
          <w:sz w:val="28"/>
          <w:szCs w:val="28"/>
          <w:lang w:val="en-US"/>
        </w:rPr>
        <w:t>Leonov</w:t>
      </w:r>
      <w:proofErr w:type="spellEnd"/>
      <w:r w:rsidRPr="00BE5414">
        <w:rPr>
          <w:rFonts w:ascii="Times" w:hAnsi="Times" w:cs="Times New Roman"/>
          <w:i w:val="0"/>
          <w:iCs w:val="0"/>
          <w:color w:val="000000" w:themeColor="text1"/>
          <w:sz w:val="28"/>
          <w:szCs w:val="28"/>
          <w:lang w:val="en-US"/>
        </w:rPr>
        <w:t xml:space="preserve">», </w:t>
      </w:r>
      <w:proofErr w:type="spellStart"/>
      <w:r w:rsidRPr="00BE5414">
        <w:rPr>
          <w:rFonts w:ascii="Times" w:hAnsi="Times" w:cs="Times New Roman"/>
          <w:i w:val="0"/>
          <w:iCs w:val="0"/>
          <w:color w:val="000000" w:themeColor="text1"/>
          <w:sz w:val="28"/>
          <w:szCs w:val="28"/>
          <w:lang w:val="en-US"/>
        </w:rPr>
        <w:t>Korolev</w:t>
      </w:r>
      <w:proofErr w:type="spellEnd"/>
      <w:r w:rsidRPr="00BE5414">
        <w:rPr>
          <w:rFonts w:ascii="Times" w:hAnsi="Times" w:cs="Times New Roman"/>
          <w:i w:val="0"/>
          <w:iCs w:val="0"/>
          <w:color w:val="000000" w:themeColor="text1"/>
          <w:sz w:val="28"/>
          <w:szCs w:val="28"/>
          <w:lang w:val="en-US"/>
        </w:rPr>
        <w:t>, Moscow region, Russian Federation</w:t>
      </w:r>
    </w:p>
    <w:p w:rsidR="00D33BBE" w:rsidRPr="00BE5414" w:rsidRDefault="00D33BBE" w:rsidP="00D33BBE">
      <w:pPr>
        <w:snapToGrid w:val="0"/>
        <w:ind w:firstLine="540"/>
        <w:jc w:val="right"/>
        <w:rPr>
          <w:rFonts w:ascii="Times" w:hAnsi="Times"/>
          <w:color w:val="000000" w:themeColor="text1"/>
          <w:sz w:val="28"/>
          <w:szCs w:val="28"/>
          <w:lang w:val="en-US"/>
        </w:rPr>
      </w:pPr>
    </w:p>
    <w:p w:rsidR="00D33BBE" w:rsidRPr="00BE5414" w:rsidRDefault="00D33BBE" w:rsidP="00D33BBE">
      <w:pPr>
        <w:shd w:val="clear" w:color="auto" w:fill="FFFFFF"/>
        <w:snapToGrid w:val="0"/>
        <w:ind w:firstLine="540"/>
        <w:jc w:val="both"/>
        <w:rPr>
          <w:rFonts w:ascii="Times" w:hAnsi="Times"/>
          <w:i/>
          <w:color w:val="000000" w:themeColor="text1"/>
          <w:sz w:val="28"/>
          <w:szCs w:val="28"/>
          <w:lang w:val="en-US"/>
        </w:rPr>
      </w:pPr>
      <w:r w:rsidRPr="00BE5414">
        <w:rPr>
          <w:rFonts w:ascii="Times" w:hAnsi="Times"/>
          <w:i/>
          <w:color w:val="000000" w:themeColor="text1"/>
          <w:sz w:val="28"/>
          <w:szCs w:val="28"/>
          <w:lang w:val="en-US"/>
        </w:rPr>
        <w:t>This article attempts to study the influence of the institutional factor on the nature and dynamics of foreign economic relations of Russian regions. With the predominant role of federal regulatory legal acts, foreign economic interaction also takes place at the regional level. The Moscow Region stands out among the national leaders in terms of foreign trade turnover.</w:t>
      </w:r>
    </w:p>
    <w:p w:rsidR="00BC3527" w:rsidRDefault="00BC3527" w:rsidP="00D33BBE">
      <w:pPr>
        <w:snapToGrid w:val="0"/>
        <w:ind w:firstLine="540"/>
        <w:rPr>
          <w:rFonts w:ascii="Times" w:hAnsi="Times"/>
          <w:color w:val="000000" w:themeColor="text1"/>
          <w:sz w:val="28"/>
          <w:szCs w:val="28"/>
          <w:lang w:val="en-US"/>
        </w:rPr>
      </w:pPr>
    </w:p>
    <w:p w:rsidR="00D33BBE" w:rsidRPr="00BE5414" w:rsidRDefault="00D33BBE" w:rsidP="00D33BBE">
      <w:pPr>
        <w:snapToGrid w:val="0"/>
        <w:ind w:firstLine="540"/>
        <w:rPr>
          <w:rFonts w:ascii="Times" w:hAnsi="Times"/>
          <w:color w:val="000000" w:themeColor="text1"/>
          <w:sz w:val="28"/>
          <w:szCs w:val="28"/>
          <w:lang w:val="en-US"/>
        </w:rPr>
      </w:pPr>
      <w:r w:rsidRPr="00BE5414">
        <w:rPr>
          <w:rFonts w:ascii="Times" w:hAnsi="Times"/>
          <w:color w:val="000000" w:themeColor="text1"/>
          <w:sz w:val="28"/>
          <w:szCs w:val="28"/>
          <w:lang w:val="en-US"/>
        </w:rPr>
        <w:t>Institutional factor and foreign economic contacts of Russian regions</w:t>
      </w:r>
    </w:p>
    <w:p w:rsidR="00D33BBE" w:rsidRPr="00BE5414" w:rsidRDefault="00D33BBE" w:rsidP="00D33BBE">
      <w:pPr>
        <w:snapToGrid w:val="0"/>
        <w:ind w:firstLine="540"/>
        <w:jc w:val="right"/>
        <w:rPr>
          <w:rFonts w:ascii="Times" w:hAnsi="Times"/>
          <w:color w:val="000000" w:themeColor="text1"/>
          <w:sz w:val="28"/>
          <w:szCs w:val="28"/>
          <w:lang w:val="en-US"/>
        </w:rPr>
      </w:pPr>
    </w:p>
    <w:p w:rsidR="00D33BBE" w:rsidRPr="00BE5414" w:rsidRDefault="00D33BBE" w:rsidP="00D33BBE">
      <w:pPr>
        <w:snapToGrid w:val="0"/>
        <w:ind w:firstLine="540"/>
        <w:jc w:val="both"/>
        <w:rPr>
          <w:rFonts w:ascii="Times" w:hAnsi="Times"/>
          <w:color w:val="000000" w:themeColor="text1"/>
          <w:sz w:val="28"/>
          <w:szCs w:val="28"/>
        </w:rPr>
      </w:pPr>
      <w:r w:rsidRPr="00BE5414">
        <w:rPr>
          <w:rFonts w:ascii="Times" w:hAnsi="Times"/>
          <w:color w:val="000000" w:themeColor="text1"/>
          <w:sz w:val="28"/>
          <w:szCs w:val="28"/>
        </w:rPr>
        <w:t xml:space="preserve">Трудно переоценить влияние внешнеэкономического взаимодействия на состояние национальной экономики в целом и хозяйство отдельных регионов, в частности. На протяжении предшествующих десятилетий ключевую роль в управлении и регулировании внешней торговли исполняли такие организации под эгидой ООН, как ЮНСИТРАЛ (Комиссия по </w:t>
      </w:r>
      <w:r w:rsidRPr="00BE5414">
        <w:rPr>
          <w:rFonts w:ascii="Times" w:hAnsi="Times"/>
          <w:color w:val="000000" w:themeColor="text1"/>
          <w:sz w:val="28"/>
          <w:szCs w:val="28"/>
        </w:rPr>
        <w:lastRenderedPageBreak/>
        <w:t xml:space="preserve">международной торговле) и ЮНКТАД (Конференция по торговле и развитию) [2, С.332]. В 2012 г., после длительной подготовки, Российская Федерация вступила во Всемирную Торговую организацию. Членство в ВТО лишь отчасти гармонизировало международные экономические отношения России с зарубежными партнерами. С 2015 г. участились нарушения контрактных обязательств со стороны западных контрагентов из-за введения дискриминационных, компенсационных и антидемпинговых таможенных пошлин, стандартов и требований к качеству российских товаров и услуг. </w:t>
      </w:r>
    </w:p>
    <w:p w:rsidR="00F27FD6" w:rsidRDefault="00D33BBE" w:rsidP="00D33BBE">
      <w:pPr>
        <w:snapToGrid w:val="0"/>
        <w:ind w:firstLine="540"/>
        <w:jc w:val="both"/>
        <w:rPr>
          <w:rFonts w:ascii="Times" w:hAnsi="Times"/>
          <w:color w:val="000000" w:themeColor="text1"/>
          <w:sz w:val="28"/>
          <w:szCs w:val="28"/>
        </w:rPr>
      </w:pPr>
      <w:r w:rsidRPr="00BE5414">
        <w:rPr>
          <w:rFonts w:ascii="Times" w:hAnsi="Times"/>
          <w:color w:val="000000" w:themeColor="text1"/>
          <w:sz w:val="28"/>
          <w:szCs w:val="28"/>
        </w:rPr>
        <w:t xml:space="preserve">За минувшие несколько лет в отношении национальной экономики было принято беспрецедентное в мировой истории количество </w:t>
      </w:r>
      <w:proofErr w:type="spellStart"/>
      <w:r w:rsidRPr="00BE5414">
        <w:rPr>
          <w:rFonts w:ascii="Times" w:hAnsi="Times"/>
          <w:color w:val="000000" w:themeColor="text1"/>
          <w:sz w:val="28"/>
          <w:szCs w:val="28"/>
        </w:rPr>
        <w:t>санкционных</w:t>
      </w:r>
      <w:proofErr w:type="spellEnd"/>
      <w:r w:rsidRPr="00BE5414">
        <w:rPr>
          <w:rFonts w:ascii="Times" w:hAnsi="Times"/>
          <w:color w:val="000000" w:themeColor="text1"/>
          <w:sz w:val="28"/>
          <w:szCs w:val="28"/>
        </w:rPr>
        <w:t xml:space="preserve"> актов, многократно сузивших потенциал делового сотрудничества с подавляющим большинством развитых и десятками развивающихся стран. Роль развитых стран — российских внешнеэкономических партнеров — неуклонно и быстро снижается. Только за период с января 2021 г. по январь 2022 г. доля Европейского Союза в структуре внешней торговли России сократилась с 38,9 % до 34,6 % [3]. </w:t>
      </w:r>
    </w:p>
    <w:p w:rsidR="00D33BBE" w:rsidRPr="00BE5414" w:rsidRDefault="00D33BBE" w:rsidP="00D33BBE">
      <w:pPr>
        <w:snapToGrid w:val="0"/>
        <w:ind w:firstLine="540"/>
        <w:jc w:val="both"/>
        <w:rPr>
          <w:rFonts w:ascii="Times" w:hAnsi="Times"/>
          <w:color w:val="000000" w:themeColor="text1"/>
          <w:sz w:val="28"/>
          <w:szCs w:val="28"/>
        </w:rPr>
      </w:pPr>
      <w:r w:rsidRPr="00BE5414">
        <w:rPr>
          <w:rFonts w:ascii="Times" w:hAnsi="Times"/>
          <w:color w:val="000000" w:themeColor="text1"/>
          <w:sz w:val="28"/>
          <w:szCs w:val="28"/>
        </w:rPr>
        <w:t xml:space="preserve">Согласно комментариям пресс-службы Федеральной таможенной службы России, во избежание некорректных оценок, с конца марта 2022 г. приостановлено обновление статистической информации о параметрах российской внешней торговли </w:t>
      </w:r>
      <w:hyperlink r:id="rId141" w:history="1"/>
      <w:r w:rsidRPr="00BE5414">
        <w:rPr>
          <w:rFonts w:ascii="Times" w:hAnsi="Times"/>
          <w:color w:val="000000" w:themeColor="text1"/>
          <w:sz w:val="28"/>
          <w:szCs w:val="28"/>
        </w:rPr>
        <w:t xml:space="preserve">[3]. </w:t>
      </w:r>
    </w:p>
    <w:p w:rsidR="00D33BBE" w:rsidRPr="00BE5414" w:rsidRDefault="00D33BBE" w:rsidP="00D33BBE">
      <w:pPr>
        <w:snapToGrid w:val="0"/>
        <w:ind w:firstLine="540"/>
        <w:jc w:val="both"/>
        <w:rPr>
          <w:rFonts w:ascii="Times" w:hAnsi="Times"/>
          <w:color w:val="000000" w:themeColor="text1"/>
          <w:sz w:val="28"/>
          <w:szCs w:val="28"/>
        </w:rPr>
      </w:pPr>
      <w:r w:rsidRPr="00BE5414">
        <w:rPr>
          <w:rFonts w:ascii="Times" w:hAnsi="Times"/>
          <w:color w:val="000000" w:themeColor="text1"/>
          <w:sz w:val="28"/>
          <w:szCs w:val="28"/>
        </w:rPr>
        <w:t xml:space="preserve">С учетом усиливающейся конфронтации и неопределенности в политико-экономических взаимоотношениях с рядом прежде приоритетных зарубежных партнеров, институциональный фактор приобрел за минувшие несколько лет поистине доминирующий характер на характер и динамику внешнеэкономических контактов России. Растущая угроза дальнейшей эскалации военно-политической напряженности между Российской Федерацией и западными государствами активизировала реализацию долгосрочной стратегии </w:t>
      </w:r>
      <w:proofErr w:type="spellStart"/>
      <w:r w:rsidRPr="00BE5414">
        <w:rPr>
          <w:rFonts w:ascii="Times" w:hAnsi="Times"/>
          <w:color w:val="000000" w:themeColor="text1"/>
          <w:sz w:val="28"/>
          <w:szCs w:val="28"/>
        </w:rPr>
        <w:t>импортозамещения</w:t>
      </w:r>
      <w:proofErr w:type="spellEnd"/>
      <w:r w:rsidRPr="00BE5414">
        <w:rPr>
          <w:rFonts w:ascii="Times" w:hAnsi="Times"/>
          <w:color w:val="000000" w:themeColor="text1"/>
          <w:sz w:val="28"/>
          <w:szCs w:val="28"/>
        </w:rPr>
        <w:t xml:space="preserve">, но отнюдь не становления автаркического хозяйства. </w:t>
      </w:r>
    </w:p>
    <w:p w:rsidR="00F27FD6" w:rsidRDefault="00D33BBE" w:rsidP="00D33BBE">
      <w:pPr>
        <w:snapToGrid w:val="0"/>
        <w:ind w:firstLine="540"/>
        <w:jc w:val="both"/>
        <w:rPr>
          <w:rFonts w:ascii="Times" w:hAnsi="Times"/>
          <w:color w:val="000000" w:themeColor="text1"/>
          <w:sz w:val="28"/>
          <w:szCs w:val="28"/>
        </w:rPr>
      </w:pPr>
      <w:r w:rsidRPr="00BE5414">
        <w:rPr>
          <w:rFonts w:ascii="Times" w:hAnsi="Times"/>
          <w:color w:val="000000" w:themeColor="text1"/>
          <w:sz w:val="28"/>
          <w:szCs w:val="28"/>
        </w:rPr>
        <w:t xml:space="preserve">На фоне стрессового разрыва значимых и довольно чувствительных экономических связей с ведущими западными странами резко выросли масштабы сотрудничества Российской Федерации с крупными развивающими экономиками — Китаем, Индией, Индонезией, ЮАР, Бразилией, развивающимися странами «Большой двадцатки» — и региональными интеграционными объединениями — БРИКС, МЕРКОСУР, АСЕАН и другими. </w:t>
      </w:r>
    </w:p>
    <w:p w:rsidR="00D33BBE" w:rsidRPr="00BE5414" w:rsidRDefault="00D33BBE" w:rsidP="00D33BBE">
      <w:pPr>
        <w:snapToGrid w:val="0"/>
        <w:ind w:firstLine="540"/>
        <w:jc w:val="both"/>
        <w:rPr>
          <w:rFonts w:ascii="Times" w:hAnsi="Times"/>
          <w:color w:val="000000" w:themeColor="text1"/>
          <w:sz w:val="28"/>
          <w:szCs w:val="28"/>
        </w:rPr>
      </w:pPr>
      <w:r w:rsidRPr="00BE5414">
        <w:rPr>
          <w:rFonts w:ascii="Times" w:hAnsi="Times"/>
          <w:color w:val="000000" w:themeColor="text1"/>
          <w:sz w:val="28"/>
          <w:szCs w:val="28"/>
        </w:rPr>
        <w:t xml:space="preserve">На протяжении последних десятилетий Китайская Народная Республика и Республика Индия, последовательно усиливая свои позиции в мирохозяйственных отношениях, вышли по объему ВВП и внешнеторговому обороту на лидирующие мировые позиции. Начиная с 2014 г., КНР прочно занимает первое место среди российских внешнеторговых контрагентов. В минувшем году, на фоне резко возросших геополитических рисков и снижения объемов внешнеэкономических потоков с традиционно основными европейскими и некоторыми азиатскими (Япония, Южная Корея) партнерами, отмечались высокие темпы увеличения внешнеторгового </w:t>
      </w:r>
      <w:r w:rsidRPr="00BE5414">
        <w:rPr>
          <w:rFonts w:ascii="Times" w:hAnsi="Times"/>
          <w:color w:val="000000" w:themeColor="text1"/>
          <w:sz w:val="28"/>
          <w:szCs w:val="28"/>
        </w:rPr>
        <w:lastRenderedPageBreak/>
        <w:t xml:space="preserve">оборота с Индией, Турцией, Вьетнамом, Индонезией, Бразилией и другими странами. Более существенное, чем прежде, значение для поддержания и диверсификации внешнеторговых связей приобрело сотрудничество с государствами-членами ЕАЭС, в особенности — с Беларусью, Казахстаном и Арменией.  </w:t>
      </w:r>
    </w:p>
    <w:p w:rsidR="00402707" w:rsidRDefault="00D33BBE" w:rsidP="00D33BBE">
      <w:pPr>
        <w:snapToGrid w:val="0"/>
        <w:ind w:firstLine="540"/>
        <w:jc w:val="both"/>
        <w:rPr>
          <w:rFonts w:ascii="Times" w:hAnsi="Times"/>
          <w:color w:val="000000" w:themeColor="text1"/>
          <w:sz w:val="28"/>
          <w:szCs w:val="28"/>
        </w:rPr>
      </w:pPr>
      <w:r w:rsidRPr="00BE5414">
        <w:rPr>
          <w:rFonts w:ascii="Times" w:hAnsi="Times"/>
          <w:color w:val="000000" w:themeColor="text1"/>
          <w:sz w:val="28"/>
          <w:szCs w:val="28"/>
        </w:rPr>
        <w:t xml:space="preserve">Сфера национальной внешней торговли функционирует при превалирующем влиянии федеральных институтов и законодательства. Но стоит обратить пристальное внимание на характер, динамику и структуру внешнеэкономических контактов, инициированных и осуществляемых на региональном уровне. Конечные потребители экспортной продукции стремятся к снижению, если не фактических, то удельных объемов сырьевых поставок из России. </w:t>
      </w:r>
    </w:p>
    <w:p w:rsidR="00D33BBE" w:rsidRPr="00BE5414" w:rsidRDefault="00D33BBE" w:rsidP="00D33BBE">
      <w:pPr>
        <w:snapToGrid w:val="0"/>
        <w:ind w:firstLine="540"/>
        <w:jc w:val="both"/>
        <w:rPr>
          <w:rFonts w:ascii="Times" w:hAnsi="Times"/>
          <w:color w:val="000000" w:themeColor="text1"/>
          <w:sz w:val="28"/>
          <w:szCs w:val="28"/>
          <w:shd w:val="clear" w:color="auto" w:fill="FFFFFF"/>
        </w:rPr>
      </w:pPr>
      <w:r w:rsidRPr="00BE5414">
        <w:rPr>
          <w:rFonts w:ascii="Times" w:hAnsi="Times"/>
          <w:color w:val="000000" w:themeColor="text1"/>
          <w:sz w:val="28"/>
          <w:szCs w:val="28"/>
        </w:rPr>
        <w:t>Помимо нормативно-правовых документов, определяющих содержание и рамки внешнеторгового оборота, определенный интерес представляют неформальные аспекты установления и поддержания внешнеэкономических связей российских регионов с зарубежными партнерами.</w:t>
      </w:r>
      <w:r w:rsidRPr="00BE5414">
        <w:rPr>
          <w:rFonts w:ascii="Times" w:hAnsi="Times"/>
          <w:color w:val="000000" w:themeColor="text1"/>
          <w:sz w:val="28"/>
          <w:szCs w:val="28"/>
          <w:shd w:val="clear" w:color="auto" w:fill="FFFFFF"/>
        </w:rPr>
        <w:t xml:space="preserve"> Речь идет о параллельном, или «сером» </w:t>
      </w:r>
      <w:r w:rsidRPr="00BE5414">
        <w:rPr>
          <w:rFonts w:ascii="Times" w:hAnsi="Times"/>
          <w:bCs/>
          <w:color w:val="000000" w:themeColor="text1"/>
          <w:sz w:val="28"/>
          <w:szCs w:val="28"/>
          <w:shd w:val="clear" w:color="auto" w:fill="FFFFFF"/>
        </w:rPr>
        <w:t>импорте</w:t>
      </w:r>
      <w:r w:rsidRPr="00BE5414">
        <w:rPr>
          <w:rFonts w:ascii="Times" w:hAnsi="Times"/>
          <w:color w:val="000000" w:themeColor="text1"/>
          <w:sz w:val="28"/>
          <w:szCs w:val="28"/>
          <w:shd w:val="clear" w:color="auto" w:fill="FFFFFF"/>
        </w:rPr>
        <w:t xml:space="preserve"> — ввозе на таможенную территорию страны оригинальных товаров с маркировкой товарным знаком и с разрешения правообладателя, физическими или юридическими лицами без документированного согласия от правообладателя на их ввоз посредством альтернативных каналов, т.е. минуя аккредитованных дистрибьюторов. С некоторым основанием указанную практику можно рассматривать, как становление новых о</w:t>
      </w:r>
      <w:r w:rsidRPr="00BE5414">
        <w:rPr>
          <w:rFonts w:ascii="Times" w:hAnsi="Times"/>
          <w:bCs/>
          <w:color w:val="000000" w:themeColor="text1"/>
          <w:sz w:val="28"/>
          <w:szCs w:val="28"/>
          <w:shd w:val="clear" w:color="auto" w:fill="FFFFFF"/>
        </w:rPr>
        <w:t>бычаев</w:t>
      </w:r>
      <w:r w:rsidRPr="00BE5414">
        <w:rPr>
          <w:rFonts w:ascii="Times" w:hAnsi="Times"/>
          <w:color w:val="000000" w:themeColor="text1"/>
          <w:sz w:val="28"/>
          <w:szCs w:val="28"/>
          <w:shd w:val="clear" w:color="auto" w:fill="FFFFFF"/>
        </w:rPr>
        <w:t xml:space="preserve"> </w:t>
      </w:r>
      <w:r w:rsidRPr="00BE5414">
        <w:rPr>
          <w:rFonts w:ascii="Times" w:hAnsi="Times"/>
          <w:bCs/>
          <w:color w:val="000000" w:themeColor="text1"/>
          <w:sz w:val="28"/>
          <w:szCs w:val="28"/>
          <w:shd w:val="clear" w:color="auto" w:fill="FFFFFF"/>
        </w:rPr>
        <w:t>делового</w:t>
      </w:r>
      <w:r w:rsidRPr="00BE5414">
        <w:rPr>
          <w:rFonts w:ascii="Times" w:hAnsi="Times"/>
          <w:color w:val="000000" w:themeColor="text1"/>
          <w:sz w:val="28"/>
          <w:szCs w:val="28"/>
          <w:shd w:val="clear" w:color="auto" w:fill="FFFFFF"/>
        </w:rPr>
        <w:t xml:space="preserve"> </w:t>
      </w:r>
      <w:r w:rsidRPr="00BE5414">
        <w:rPr>
          <w:rFonts w:ascii="Times" w:hAnsi="Times"/>
          <w:bCs/>
          <w:color w:val="000000" w:themeColor="text1"/>
          <w:sz w:val="28"/>
          <w:szCs w:val="28"/>
          <w:shd w:val="clear" w:color="auto" w:fill="FFFFFF"/>
        </w:rPr>
        <w:t xml:space="preserve">оборота </w:t>
      </w:r>
      <w:r w:rsidRPr="00BE5414">
        <w:rPr>
          <w:rFonts w:ascii="Times" w:hAnsi="Times"/>
          <w:color w:val="000000" w:themeColor="text1"/>
          <w:sz w:val="28"/>
          <w:szCs w:val="28"/>
          <w:shd w:val="clear" w:color="auto" w:fill="FFFFFF"/>
        </w:rPr>
        <w:t>—</w:t>
      </w:r>
      <w:r w:rsidRPr="00BE5414">
        <w:rPr>
          <w:rFonts w:ascii="Times" w:hAnsi="Times"/>
          <w:bCs/>
          <w:color w:val="000000" w:themeColor="text1"/>
          <w:sz w:val="28"/>
          <w:szCs w:val="28"/>
          <w:shd w:val="clear" w:color="auto" w:fill="FFFFFF"/>
        </w:rPr>
        <w:t xml:space="preserve"> де-факто </w:t>
      </w:r>
      <w:r w:rsidRPr="00BE5414">
        <w:rPr>
          <w:rFonts w:ascii="Times" w:hAnsi="Times"/>
          <w:color w:val="000000" w:themeColor="text1"/>
          <w:sz w:val="28"/>
          <w:szCs w:val="28"/>
          <w:shd w:val="clear" w:color="auto" w:fill="FFFFFF"/>
        </w:rPr>
        <w:t xml:space="preserve">санкционированных государством и широко применяемых в </w:t>
      </w:r>
      <w:r w:rsidRPr="00BE5414">
        <w:rPr>
          <w:rFonts w:ascii="Times" w:hAnsi="Times"/>
          <w:bCs/>
          <w:color w:val="000000" w:themeColor="text1"/>
          <w:sz w:val="28"/>
          <w:szCs w:val="28"/>
          <w:shd w:val="clear" w:color="auto" w:fill="FFFFFF"/>
        </w:rPr>
        <w:t>предпринимательской</w:t>
      </w:r>
      <w:r w:rsidRPr="00BE5414">
        <w:rPr>
          <w:rFonts w:ascii="Times" w:hAnsi="Times"/>
          <w:color w:val="000000" w:themeColor="text1"/>
          <w:sz w:val="28"/>
          <w:szCs w:val="28"/>
          <w:shd w:val="clear" w:color="auto" w:fill="FFFFFF"/>
        </w:rPr>
        <w:t xml:space="preserve"> деятельности норм гражданского права, не предусмотренных законодательством. </w:t>
      </w:r>
    </w:p>
    <w:p w:rsidR="00F27FD6" w:rsidRPr="00F27FD6" w:rsidRDefault="00D33BBE" w:rsidP="00F27FD6">
      <w:pPr>
        <w:adjustRightInd w:val="0"/>
        <w:snapToGrid w:val="0"/>
        <w:ind w:firstLine="540"/>
        <w:jc w:val="both"/>
        <w:rPr>
          <w:rFonts w:ascii="Times" w:hAnsi="Times"/>
          <w:color w:val="000000" w:themeColor="text1"/>
          <w:sz w:val="28"/>
          <w:szCs w:val="28"/>
        </w:rPr>
      </w:pPr>
      <w:r w:rsidRPr="00BE5414">
        <w:rPr>
          <w:rFonts w:ascii="Times" w:hAnsi="Times"/>
          <w:color w:val="000000" w:themeColor="text1"/>
          <w:sz w:val="28"/>
          <w:szCs w:val="28"/>
        </w:rPr>
        <w:t>Сохранение, а в перспективе — расширение пространственно-отраслевого состава и номенклатуры экспортно-импортных операций предполагает активизацию сотрудничества российских регионов с зарубежными контрагентами</w:t>
      </w:r>
      <w:r w:rsidRPr="00F27FD6">
        <w:rPr>
          <w:rFonts w:ascii="Times" w:hAnsi="Times"/>
          <w:color w:val="000000" w:themeColor="text1"/>
          <w:sz w:val="28"/>
          <w:szCs w:val="28"/>
        </w:rPr>
        <w:t>. В 2021 г. в «десятку» лидеров по объемам внешней торговли вошли</w:t>
      </w:r>
      <w:r w:rsidR="00F27FD6" w:rsidRPr="00F27FD6">
        <w:rPr>
          <w:rFonts w:ascii="Times" w:hAnsi="Times"/>
          <w:color w:val="000000" w:themeColor="text1"/>
          <w:sz w:val="28"/>
          <w:szCs w:val="28"/>
        </w:rPr>
        <w:t>:</w:t>
      </w:r>
    </w:p>
    <w:p w:rsidR="00F27FD6" w:rsidRPr="00F27FD6" w:rsidRDefault="00D33BBE">
      <w:pPr>
        <w:pStyle w:val="af8"/>
        <w:numPr>
          <w:ilvl w:val="0"/>
          <w:numId w:val="48"/>
        </w:numPr>
        <w:adjustRightInd w:val="0"/>
        <w:snapToGrid w:val="0"/>
        <w:spacing w:after="0" w:line="240" w:lineRule="auto"/>
        <w:contextualSpacing w:val="0"/>
        <w:jc w:val="both"/>
        <w:rPr>
          <w:rFonts w:ascii="Times" w:hAnsi="Times"/>
          <w:i w:val="0"/>
          <w:iCs w:val="0"/>
          <w:color w:val="000000" w:themeColor="text1"/>
          <w:sz w:val="28"/>
          <w:szCs w:val="28"/>
        </w:rPr>
      </w:pPr>
      <w:r w:rsidRPr="00F27FD6">
        <w:rPr>
          <w:rFonts w:ascii="Times" w:hAnsi="Times"/>
          <w:i w:val="0"/>
          <w:iCs w:val="0"/>
          <w:color w:val="000000" w:themeColor="text1"/>
          <w:sz w:val="28"/>
          <w:szCs w:val="28"/>
          <w:bdr w:val="none" w:sz="0" w:space="0" w:color="auto" w:frame="1"/>
          <w:shd w:val="clear" w:color="auto" w:fill="FFFFFF"/>
        </w:rPr>
        <w:t xml:space="preserve">Москва, </w:t>
      </w:r>
    </w:p>
    <w:p w:rsidR="00F27FD6" w:rsidRPr="00F27FD6" w:rsidRDefault="00D33BBE">
      <w:pPr>
        <w:pStyle w:val="af8"/>
        <w:numPr>
          <w:ilvl w:val="0"/>
          <w:numId w:val="48"/>
        </w:numPr>
        <w:adjustRightInd w:val="0"/>
        <w:snapToGrid w:val="0"/>
        <w:spacing w:after="0" w:line="240" w:lineRule="auto"/>
        <w:contextualSpacing w:val="0"/>
        <w:jc w:val="both"/>
        <w:rPr>
          <w:rFonts w:ascii="Times" w:hAnsi="Times"/>
          <w:i w:val="0"/>
          <w:iCs w:val="0"/>
          <w:color w:val="000000" w:themeColor="text1"/>
          <w:sz w:val="28"/>
          <w:szCs w:val="28"/>
        </w:rPr>
      </w:pPr>
      <w:r w:rsidRPr="00F27FD6">
        <w:rPr>
          <w:rFonts w:ascii="Times" w:hAnsi="Times"/>
          <w:i w:val="0"/>
          <w:iCs w:val="0"/>
          <w:color w:val="000000" w:themeColor="text1"/>
          <w:sz w:val="28"/>
          <w:szCs w:val="28"/>
          <w:bdr w:val="none" w:sz="0" w:space="0" w:color="auto" w:frame="1"/>
          <w:shd w:val="clear" w:color="auto" w:fill="FFFFFF"/>
        </w:rPr>
        <w:t xml:space="preserve">Санкт-Петербург, </w:t>
      </w:r>
    </w:p>
    <w:p w:rsidR="00F27FD6" w:rsidRPr="00F27FD6" w:rsidRDefault="00D33BBE">
      <w:pPr>
        <w:pStyle w:val="af8"/>
        <w:numPr>
          <w:ilvl w:val="0"/>
          <w:numId w:val="48"/>
        </w:numPr>
        <w:adjustRightInd w:val="0"/>
        <w:snapToGrid w:val="0"/>
        <w:spacing w:after="0" w:line="240" w:lineRule="auto"/>
        <w:contextualSpacing w:val="0"/>
        <w:jc w:val="both"/>
        <w:rPr>
          <w:rFonts w:ascii="Times" w:hAnsi="Times"/>
          <w:i w:val="0"/>
          <w:iCs w:val="0"/>
          <w:color w:val="000000" w:themeColor="text1"/>
          <w:sz w:val="28"/>
          <w:szCs w:val="28"/>
        </w:rPr>
      </w:pPr>
      <w:r w:rsidRPr="00F27FD6">
        <w:rPr>
          <w:rFonts w:ascii="Times" w:hAnsi="Times"/>
          <w:i w:val="0"/>
          <w:iCs w:val="0"/>
          <w:color w:val="000000" w:themeColor="text1"/>
          <w:sz w:val="28"/>
          <w:szCs w:val="28"/>
          <w:bdr w:val="none" w:sz="0" w:space="0" w:color="auto" w:frame="1"/>
          <w:shd w:val="clear" w:color="auto" w:fill="FFFFFF"/>
        </w:rPr>
        <w:t xml:space="preserve">Московская область, </w:t>
      </w:r>
    </w:p>
    <w:p w:rsidR="00F27FD6" w:rsidRPr="00F27FD6" w:rsidRDefault="00D33BBE">
      <w:pPr>
        <w:pStyle w:val="af8"/>
        <w:numPr>
          <w:ilvl w:val="0"/>
          <w:numId w:val="48"/>
        </w:numPr>
        <w:adjustRightInd w:val="0"/>
        <w:snapToGrid w:val="0"/>
        <w:spacing w:after="0" w:line="240" w:lineRule="auto"/>
        <w:contextualSpacing w:val="0"/>
        <w:jc w:val="both"/>
        <w:rPr>
          <w:rFonts w:ascii="Times" w:hAnsi="Times"/>
          <w:i w:val="0"/>
          <w:iCs w:val="0"/>
          <w:color w:val="000000" w:themeColor="text1"/>
          <w:sz w:val="28"/>
          <w:szCs w:val="28"/>
        </w:rPr>
      </w:pPr>
      <w:r w:rsidRPr="00F27FD6">
        <w:rPr>
          <w:rFonts w:ascii="Times" w:hAnsi="Times"/>
          <w:i w:val="0"/>
          <w:iCs w:val="0"/>
          <w:color w:val="000000" w:themeColor="text1"/>
          <w:sz w:val="28"/>
          <w:szCs w:val="28"/>
          <w:bdr w:val="none" w:sz="0" w:space="0" w:color="auto" w:frame="1"/>
          <w:shd w:val="clear" w:color="auto" w:fill="FFFFFF"/>
        </w:rPr>
        <w:t xml:space="preserve">Ханты-Мансийский </w:t>
      </w:r>
      <w:r w:rsidR="005424B5" w:rsidRPr="00F27FD6">
        <w:rPr>
          <w:rFonts w:ascii="Times" w:hAnsi="Times"/>
          <w:i w:val="0"/>
          <w:iCs w:val="0"/>
          <w:color w:val="000000" w:themeColor="text1"/>
          <w:sz w:val="28"/>
          <w:szCs w:val="28"/>
          <w:bdr w:val="none" w:sz="0" w:space="0" w:color="auto" w:frame="1"/>
          <w:shd w:val="clear" w:color="auto" w:fill="FFFFFF"/>
        </w:rPr>
        <w:t>А.О</w:t>
      </w:r>
      <w:r w:rsidRPr="00F27FD6">
        <w:rPr>
          <w:rFonts w:ascii="Times" w:hAnsi="Times"/>
          <w:i w:val="0"/>
          <w:iCs w:val="0"/>
          <w:color w:val="000000" w:themeColor="text1"/>
          <w:sz w:val="28"/>
          <w:szCs w:val="28"/>
          <w:bdr w:val="none" w:sz="0" w:space="0" w:color="auto" w:frame="1"/>
          <w:shd w:val="clear" w:color="auto" w:fill="FFFFFF"/>
        </w:rPr>
        <w:t xml:space="preserve">., </w:t>
      </w:r>
    </w:p>
    <w:p w:rsidR="00F27FD6" w:rsidRPr="00F27FD6" w:rsidRDefault="00D33BBE">
      <w:pPr>
        <w:pStyle w:val="af8"/>
        <w:numPr>
          <w:ilvl w:val="0"/>
          <w:numId w:val="48"/>
        </w:numPr>
        <w:adjustRightInd w:val="0"/>
        <w:snapToGrid w:val="0"/>
        <w:spacing w:after="0" w:line="240" w:lineRule="auto"/>
        <w:contextualSpacing w:val="0"/>
        <w:jc w:val="both"/>
        <w:rPr>
          <w:rFonts w:ascii="Times" w:hAnsi="Times"/>
          <w:i w:val="0"/>
          <w:iCs w:val="0"/>
          <w:color w:val="000000" w:themeColor="text1"/>
          <w:sz w:val="28"/>
          <w:szCs w:val="28"/>
        </w:rPr>
      </w:pPr>
      <w:r w:rsidRPr="00F27FD6">
        <w:rPr>
          <w:rFonts w:ascii="Times" w:hAnsi="Times"/>
          <w:i w:val="0"/>
          <w:iCs w:val="0"/>
          <w:color w:val="000000" w:themeColor="text1"/>
          <w:sz w:val="28"/>
          <w:szCs w:val="28"/>
          <w:bdr w:val="none" w:sz="0" w:space="0" w:color="auto" w:frame="1"/>
          <w:shd w:val="clear" w:color="auto" w:fill="FFFFFF"/>
        </w:rPr>
        <w:t xml:space="preserve">Республика Татарстан, </w:t>
      </w:r>
    </w:p>
    <w:p w:rsidR="00F27FD6" w:rsidRPr="00F27FD6" w:rsidRDefault="00D33BBE">
      <w:pPr>
        <w:pStyle w:val="af8"/>
        <w:numPr>
          <w:ilvl w:val="0"/>
          <w:numId w:val="48"/>
        </w:numPr>
        <w:adjustRightInd w:val="0"/>
        <w:snapToGrid w:val="0"/>
        <w:spacing w:after="0" w:line="240" w:lineRule="auto"/>
        <w:contextualSpacing w:val="0"/>
        <w:jc w:val="both"/>
        <w:rPr>
          <w:rFonts w:ascii="Times" w:hAnsi="Times"/>
          <w:i w:val="0"/>
          <w:iCs w:val="0"/>
          <w:color w:val="000000" w:themeColor="text1"/>
          <w:sz w:val="28"/>
          <w:szCs w:val="28"/>
        </w:rPr>
      </w:pPr>
      <w:r w:rsidRPr="00F27FD6">
        <w:rPr>
          <w:rFonts w:ascii="Times" w:hAnsi="Times"/>
          <w:i w:val="0"/>
          <w:iCs w:val="0"/>
          <w:color w:val="000000" w:themeColor="text1"/>
          <w:sz w:val="28"/>
          <w:szCs w:val="28"/>
          <w:bdr w:val="none" w:sz="0" w:space="0" w:color="auto" w:frame="1"/>
          <w:shd w:val="clear" w:color="auto" w:fill="FFFFFF"/>
        </w:rPr>
        <w:t xml:space="preserve">Свердловская, </w:t>
      </w:r>
    </w:p>
    <w:p w:rsidR="00F27FD6" w:rsidRPr="00F27FD6" w:rsidRDefault="00D33BBE">
      <w:pPr>
        <w:pStyle w:val="af8"/>
        <w:numPr>
          <w:ilvl w:val="0"/>
          <w:numId w:val="48"/>
        </w:numPr>
        <w:adjustRightInd w:val="0"/>
        <w:snapToGrid w:val="0"/>
        <w:spacing w:after="0" w:line="240" w:lineRule="auto"/>
        <w:contextualSpacing w:val="0"/>
        <w:jc w:val="both"/>
        <w:rPr>
          <w:rFonts w:ascii="Times" w:hAnsi="Times"/>
          <w:i w:val="0"/>
          <w:iCs w:val="0"/>
          <w:color w:val="000000" w:themeColor="text1"/>
          <w:sz w:val="28"/>
          <w:szCs w:val="28"/>
        </w:rPr>
      </w:pPr>
      <w:r w:rsidRPr="00F27FD6">
        <w:rPr>
          <w:rFonts w:ascii="Times" w:hAnsi="Times"/>
          <w:i w:val="0"/>
          <w:iCs w:val="0"/>
          <w:color w:val="000000" w:themeColor="text1"/>
          <w:sz w:val="28"/>
          <w:szCs w:val="28"/>
          <w:bdr w:val="none" w:sz="0" w:space="0" w:color="auto" w:frame="1"/>
          <w:shd w:val="clear" w:color="auto" w:fill="FFFFFF"/>
        </w:rPr>
        <w:t xml:space="preserve">Кемеровская, </w:t>
      </w:r>
    </w:p>
    <w:p w:rsidR="00F27FD6" w:rsidRPr="00F27FD6" w:rsidRDefault="00D33BBE">
      <w:pPr>
        <w:pStyle w:val="af8"/>
        <w:numPr>
          <w:ilvl w:val="0"/>
          <w:numId w:val="48"/>
        </w:numPr>
        <w:adjustRightInd w:val="0"/>
        <w:snapToGrid w:val="0"/>
        <w:spacing w:after="0" w:line="240" w:lineRule="auto"/>
        <w:contextualSpacing w:val="0"/>
        <w:jc w:val="both"/>
        <w:rPr>
          <w:rFonts w:ascii="Times" w:hAnsi="Times"/>
          <w:i w:val="0"/>
          <w:iCs w:val="0"/>
          <w:color w:val="000000" w:themeColor="text1"/>
          <w:sz w:val="28"/>
          <w:szCs w:val="28"/>
        </w:rPr>
      </w:pPr>
      <w:r w:rsidRPr="00F27FD6">
        <w:rPr>
          <w:rFonts w:ascii="Times" w:hAnsi="Times"/>
          <w:i w:val="0"/>
          <w:iCs w:val="0"/>
          <w:color w:val="000000" w:themeColor="text1"/>
          <w:sz w:val="28"/>
          <w:szCs w:val="28"/>
          <w:bdr w:val="none" w:sz="0" w:space="0" w:color="auto" w:frame="1"/>
          <w:shd w:val="clear" w:color="auto" w:fill="FFFFFF"/>
        </w:rPr>
        <w:t xml:space="preserve">Ростовская области, </w:t>
      </w:r>
    </w:p>
    <w:p w:rsidR="00F27FD6" w:rsidRPr="00F27FD6" w:rsidRDefault="00D33BBE">
      <w:pPr>
        <w:pStyle w:val="af8"/>
        <w:numPr>
          <w:ilvl w:val="0"/>
          <w:numId w:val="48"/>
        </w:numPr>
        <w:adjustRightInd w:val="0"/>
        <w:snapToGrid w:val="0"/>
        <w:spacing w:after="0" w:line="240" w:lineRule="auto"/>
        <w:contextualSpacing w:val="0"/>
        <w:jc w:val="both"/>
        <w:rPr>
          <w:rFonts w:ascii="Times" w:hAnsi="Times"/>
          <w:i w:val="0"/>
          <w:iCs w:val="0"/>
          <w:color w:val="000000" w:themeColor="text1"/>
          <w:sz w:val="28"/>
          <w:szCs w:val="28"/>
        </w:rPr>
      </w:pPr>
      <w:r w:rsidRPr="00F27FD6">
        <w:rPr>
          <w:rFonts w:ascii="Times" w:hAnsi="Times"/>
          <w:i w:val="0"/>
          <w:iCs w:val="0"/>
          <w:color w:val="000000" w:themeColor="text1"/>
          <w:sz w:val="28"/>
          <w:szCs w:val="28"/>
          <w:bdr w:val="none" w:sz="0" w:space="0" w:color="auto" w:frame="1"/>
          <w:shd w:val="clear" w:color="auto" w:fill="FFFFFF"/>
        </w:rPr>
        <w:t xml:space="preserve">Краснодарский край и </w:t>
      </w:r>
    </w:p>
    <w:p w:rsidR="00402707" w:rsidRPr="00F27FD6" w:rsidRDefault="00D33BBE">
      <w:pPr>
        <w:pStyle w:val="af8"/>
        <w:numPr>
          <w:ilvl w:val="0"/>
          <w:numId w:val="48"/>
        </w:numPr>
        <w:adjustRightInd w:val="0"/>
        <w:snapToGrid w:val="0"/>
        <w:spacing w:after="0" w:line="240" w:lineRule="auto"/>
        <w:contextualSpacing w:val="0"/>
        <w:jc w:val="both"/>
        <w:rPr>
          <w:rFonts w:ascii="Times" w:hAnsi="Times"/>
          <w:i w:val="0"/>
          <w:iCs w:val="0"/>
          <w:color w:val="000000" w:themeColor="text1"/>
          <w:sz w:val="28"/>
          <w:szCs w:val="28"/>
        </w:rPr>
      </w:pPr>
      <w:r w:rsidRPr="00F27FD6">
        <w:rPr>
          <w:rFonts w:ascii="Times" w:hAnsi="Times"/>
          <w:i w:val="0"/>
          <w:iCs w:val="0"/>
          <w:color w:val="000000" w:themeColor="text1"/>
          <w:sz w:val="28"/>
          <w:szCs w:val="28"/>
          <w:bdr w:val="none" w:sz="0" w:space="0" w:color="auto" w:frame="1"/>
          <w:shd w:val="clear" w:color="auto" w:fill="FFFFFF"/>
        </w:rPr>
        <w:t>Ленинградская область</w:t>
      </w:r>
      <w:r w:rsidRPr="00F27FD6">
        <w:rPr>
          <w:rFonts w:ascii="Times" w:hAnsi="Times"/>
          <w:i w:val="0"/>
          <w:iCs w:val="0"/>
          <w:color w:val="000000" w:themeColor="text1"/>
          <w:sz w:val="28"/>
          <w:szCs w:val="28"/>
        </w:rPr>
        <w:t xml:space="preserve"> [3]. </w:t>
      </w:r>
    </w:p>
    <w:p w:rsidR="00D33BBE" w:rsidRPr="00BE5414" w:rsidRDefault="00D33BBE" w:rsidP="00F27FD6">
      <w:pPr>
        <w:adjustRightInd w:val="0"/>
        <w:snapToGrid w:val="0"/>
        <w:ind w:firstLine="540"/>
        <w:jc w:val="both"/>
        <w:rPr>
          <w:rFonts w:ascii="Times" w:hAnsi="Times"/>
          <w:color w:val="000000" w:themeColor="text1"/>
          <w:sz w:val="28"/>
          <w:szCs w:val="28"/>
        </w:rPr>
      </w:pPr>
      <w:r w:rsidRPr="00F27FD6">
        <w:rPr>
          <w:rFonts w:ascii="Times" w:hAnsi="Times"/>
          <w:color w:val="000000" w:themeColor="text1"/>
          <w:sz w:val="28"/>
          <w:szCs w:val="28"/>
        </w:rPr>
        <w:t>Каждому из перечисленных регионов</w:t>
      </w:r>
      <w:r w:rsidRPr="00BE5414">
        <w:rPr>
          <w:rFonts w:ascii="Times" w:hAnsi="Times"/>
          <w:color w:val="000000" w:themeColor="text1"/>
          <w:sz w:val="28"/>
          <w:szCs w:val="28"/>
        </w:rPr>
        <w:t xml:space="preserve"> присуще выраженное своеобразие в наборе профильных отраслей и отраслей специализации. При этом когорту первостепенных участников внешнеторговой деятельности составили </w:t>
      </w:r>
      <w:r w:rsidRPr="00BE5414">
        <w:rPr>
          <w:rFonts w:ascii="Times" w:hAnsi="Times"/>
          <w:color w:val="000000" w:themeColor="text1"/>
          <w:sz w:val="28"/>
          <w:szCs w:val="28"/>
        </w:rPr>
        <w:lastRenderedPageBreak/>
        <w:t xml:space="preserve">регионы, поставляющие сырье, либо реализующие собственное благоприятное экономико-географическое положение. </w:t>
      </w:r>
    </w:p>
    <w:p w:rsidR="00D33BBE" w:rsidRPr="00BE5414" w:rsidRDefault="00D33BBE" w:rsidP="00D33BBE">
      <w:pPr>
        <w:snapToGrid w:val="0"/>
        <w:ind w:firstLine="540"/>
        <w:jc w:val="both"/>
        <w:rPr>
          <w:rFonts w:ascii="Times" w:hAnsi="Times"/>
          <w:color w:val="000000" w:themeColor="text1"/>
          <w:sz w:val="28"/>
          <w:szCs w:val="28"/>
        </w:rPr>
      </w:pPr>
      <w:r w:rsidRPr="00BE5414">
        <w:rPr>
          <w:rFonts w:ascii="Times" w:hAnsi="Times"/>
          <w:color w:val="000000" w:themeColor="text1"/>
          <w:sz w:val="28"/>
          <w:szCs w:val="28"/>
        </w:rPr>
        <w:t>Высоким потенциалом к развитию внешнеэкономических контактов располагает Московская область, занявшая по величинам импорта и экспорта соответственно второе и седьмое места в национальном рейтинге [3]. К 2018 г. этот субъект федерации с санкции федеральных властей поддерживал оживленные контакты с более чем тремя десятками зарубежных стран. Кроме того, действовало свыше двадцати международных соглашений в торговой, научно-технической и гуманитарных сферах с регионами Китая, Беларуси, Армении, Азербайджана, Северной Македонии и Молдовы (</w:t>
      </w:r>
      <w:proofErr w:type="spellStart"/>
      <w:r w:rsidRPr="00BE5414">
        <w:rPr>
          <w:rFonts w:ascii="Times" w:hAnsi="Times"/>
          <w:color w:val="000000" w:themeColor="text1"/>
          <w:sz w:val="28"/>
          <w:szCs w:val="28"/>
        </w:rPr>
        <w:t>Гагаузией</w:t>
      </w:r>
      <w:proofErr w:type="spellEnd"/>
      <w:r w:rsidRPr="00BE5414">
        <w:rPr>
          <w:rFonts w:ascii="Times" w:hAnsi="Times"/>
          <w:color w:val="000000" w:themeColor="text1"/>
          <w:sz w:val="28"/>
          <w:szCs w:val="28"/>
        </w:rPr>
        <w:t xml:space="preserve">). Указанная деятельность проводилась в полном соответствии с пунктом 1 статьи 8 Федерального закона от 08.12.2003 № 164-ФЗ (ред. От 19.12.2022) «Об основах государственного регулирования внешнеторговой деятельности» — проведение переговоров и заключение соглашений об осуществлении внешнеэкономических связей с субъектами иностранных федеративных государств, административно-территориальными образованиями иностранных государств, а также с согласия Правительства Российской Федерации с органами государственной власти иностранных государств [1].  </w:t>
      </w:r>
    </w:p>
    <w:p w:rsidR="00D33BBE" w:rsidRPr="00BE5414" w:rsidRDefault="00D33BBE" w:rsidP="00D33BBE">
      <w:pPr>
        <w:snapToGrid w:val="0"/>
        <w:ind w:firstLine="540"/>
        <w:jc w:val="both"/>
        <w:rPr>
          <w:rFonts w:ascii="Times" w:hAnsi="Times"/>
          <w:color w:val="000000" w:themeColor="text1"/>
          <w:sz w:val="28"/>
          <w:szCs w:val="28"/>
        </w:rPr>
      </w:pPr>
      <w:r w:rsidRPr="00BE5414">
        <w:rPr>
          <w:rFonts w:ascii="Times" w:hAnsi="Times"/>
          <w:color w:val="000000" w:themeColor="text1"/>
          <w:sz w:val="28"/>
          <w:szCs w:val="28"/>
        </w:rPr>
        <w:t xml:space="preserve">Согласно упомянутому закону, в компетенции Правительств Московской области находятся, в частности, следующие вопросы: </w:t>
      </w:r>
    </w:p>
    <w:p w:rsidR="00D33BBE" w:rsidRPr="00BE5414" w:rsidRDefault="00D33BBE">
      <w:pPr>
        <w:numPr>
          <w:ilvl w:val="0"/>
          <w:numId w:val="38"/>
        </w:numPr>
        <w:snapToGrid w:val="0"/>
        <w:ind w:hanging="333"/>
        <w:jc w:val="both"/>
        <w:rPr>
          <w:rFonts w:ascii="Times" w:hAnsi="Times"/>
          <w:color w:val="000000" w:themeColor="text1"/>
          <w:sz w:val="28"/>
          <w:szCs w:val="28"/>
        </w:rPr>
      </w:pPr>
      <w:proofErr w:type="gramStart"/>
      <w:r w:rsidRPr="00BE5414">
        <w:rPr>
          <w:rFonts w:ascii="Times" w:hAnsi="Times"/>
          <w:color w:val="000000" w:themeColor="text1"/>
          <w:sz w:val="28"/>
          <w:szCs w:val="28"/>
        </w:rPr>
        <w:t>содействие</w:t>
      </w:r>
      <w:proofErr w:type="gramEnd"/>
      <w:r w:rsidRPr="00BE5414">
        <w:rPr>
          <w:rFonts w:ascii="Times" w:hAnsi="Times"/>
          <w:color w:val="000000" w:themeColor="text1"/>
          <w:sz w:val="28"/>
          <w:szCs w:val="28"/>
        </w:rPr>
        <w:t xml:space="preserve"> развитию внешнеэкономических связей, </w:t>
      </w:r>
    </w:p>
    <w:p w:rsidR="00D33BBE" w:rsidRPr="00BE5414" w:rsidRDefault="00D33BBE">
      <w:pPr>
        <w:numPr>
          <w:ilvl w:val="0"/>
          <w:numId w:val="38"/>
        </w:numPr>
        <w:snapToGrid w:val="0"/>
        <w:ind w:hanging="333"/>
        <w:jc w:val="both"/>
        <w:rPr>
          <w:rFonts w:ascii="Times" w:hAnsi="Times"/>
          <w:color w:val="000000" w:themeColor="text1"/>
          <w:sz w:val="28"/>
          <w:szCs w:val="28"/>
        </w:rPr>
      </w:pPr>
      <w:proofErr w:type="gramStart"/>
      <w:r w:rsidRPr="00BE5414">
        <w:rPr>
          <w:rFonts w:ascii="Times" w:hAnsi="Times"/>
          <w:color w:val="000000" w:themeColor="text1"/>
          <w:sz w:val="28"/>
          <w:szCs w:val="28"/>
        </w:rPr>
        <w:t>организация</w:t>
      </w:r>
      <w:proofErr w:type="gramEnd"/>
      <w:r w:rsidRPr="00BE5414">
        <w:rPr>
          <w:rFonts w:ascii="Times" w:hAnsi="Times"/>
          <w:color w:val="000000" w:themeColor="text1"/>
          <w:sz w:val="28"/>
          <w:szCs w:val="28"/>
        </w:rPr>
        <w:t xml:space="preserve"> представителей в деятельности международных правительственных и неправительственных организаций, </w:t>
      </w:r>
    </w:p>
    <w:p w:rsidR="00D33BBE" w:rsidRPr="00BE5414" w:rsidRDefault="00D33BBE">
      <w:pPr>
        <w:numPr>
          <w:ilvl w:val="0"/>
          <w:numId w:val="38"/>
        </w:numPr>
        <w:snapToGrid w:val="0"/>
        <w:ind w:hanging="333"/>
        <w:jc w:val="both"/>
        <w:rPr>
          <w:rFonts w:ascii="Times" w:hAnsi="Times"/>
          <w:color w:val="000000" w:themeColor="text1"/>
          <w:sz w:val="28"/>
          <w:szCs w:val="28"/>
        </w:rPr>
      </w:pPr>
      <w:proofErr w:type="gramStart"/>
      <w:r w:rsidRPr="00BE5414">
        <w:rPr>
          <w:rFonts w:ascii="Times" w:hAnsi="Times"/>
          <w:color w:val="000000" w:themeColor="text1"/>
          <w:sz w:val="28"/>
          <w:szCs w:val="28"/>
        </w:rPr>
        <w:t>стимулирование</w:t>
      </w:r>
      <w:proofErr w:type="gramEnd"/>
      <w:r w:rsidRPr="00BE5414">
        <w:rPr>
          <w:rFonts w:ascii="Times" w:hAnsi="Times"/>
          <w:color w:val="000000" w:themeColor="text1"/>
          <w:sz w:val="28"/>
          <w:szCs w:val="28"/>
        </w:rPr>
        <w:t xml:space="preserve"> иностранных инвестиций в региональное хозяйство.</w:t>
      </w:r>
    </w:p>
    <w:p w:rsidR="00402707" w:rsidRDefault="00D33BBE" w:rsidP="00D33BBE">
      <w:pPr>
        <w:snapToGrid w:val="0"/>
        <w:ind w:firstLine="540"/>
        <w:jc w:val="both"/>
        <w:rPr>
          <w:rFonts w:ascii="Times" w:hAnsi="Times"/>
          <w:color w:val="000000" w:themeColor="text1"/>
          <w:sz w:val="28"/>
          <w:szCs w:val="28"/>
        </w:rPr>
      </w:pPr>
      <w:r w:rsidRPr="00BE5414">
        <w:rPr>
          <w:rFonts w:ascii="Times" w:hAnsi="Times"/>
          <w:color w:val="000000" w:themeColor="text1"/>
          <w:sz w:val="28"/>
          <w:szCs w:val="28"/>
        </w:rPr>
        <w:t xml:space="preserve">В частности, в </w:t>
      </w:r>
      <w:proofErr w:type="spellStart"/>
      <w:r w:rsidRPr="00BE5414">
        <w:rPr>
          <w:rFonts w:ascii="Times" w:hAnsi="Times"/>
          <w:color w:val="000000" w:themeColor="text1"/>
          <w:sz w:val="28"/>
          <w:szCs w:val="28"/>
        </w:rPr>
        <w:t>доковидный</w:t>
      </w:r>
      <w:proofErr w:type="spellEnd"/>
      <w:r w:rsidRPr="00BE5414">
        <w:rPr>
          <w:rFonts w:ascii="Times" w:hAnsi="Times"/>
          <w:color w:val="000000" w:themeColor="text1"/>
          <w:sz w:val="28"/>
          <w:szCs w:val="28"/>
        </w:rPr>
        <w:t xml:space="preserve"> период на регулярной основе региональным руководством инициировалось сотрудничество в рамках «</w:t>
      </w:r>
      <w:proofErr w:type="spellStart"/>
      <w:r w:rsidRPr="00BE5414">
        <w:rPr>
          <w:rFonts w:ascii="Times" w:hAnsi="Times"/>
          <w:color w:val="000000" w:themeColor="text1"/>
          <w:sz w:val="28"/>
          <w:szCs w:val="28"/>
        </w:rPr>
        <w:t>роуд</w:t>
      </w:r>
      <w:proofErr w:type="spellEnd"/>
      <w:r w:rsidRPr="00BE5414">
        <w:rPr>
          <w:rFonts w:ascii="Times" w:hAnsi="Times"/>
          <w:color w:val="000000" w:themeColor="text1"/>
          <w:sz w:val="28"/>
          <w:szCs w:val="28"/>
        </w:rPr>
        <w:t>-шоу» — презентаций экономических возможностей Московской области. [</w:t>
      </w:r>
      <w:hyperlink r:id="rId142" w:tgtFrame="_blank" w:history="1">
        <w:r w:rsidRPr="00BE5414">
          <w:rPr>
            <w:rStyle w:val="a3"/>
            <w:rFonts w:ascii="Times" w:eastAsiaTheme="majorEastAsia" w:hAnsi="Times"/>
            <w:bCs/>
            <w:color w:val="000000" w:themeColor="text1"/>
            <w:sz w:val="28"/>
            <w:szCs w:val="28"/>
          </w:rPr>
          <w:t>4</w:t>
        </w:r>
      </w:hyperlink>
      <w:r w:rsidRPr="00BE5414">
        <w:rPr>
          <w:rFonts w:ascii="Times" w:hAnsi="Times"/>
          <w:color w:val="000000" w:themeColor="text1"/>
          <w:sz w:val="28"/>
          <w:szCs w:val="28"/>
        </w:rPr>
        <w:t>]. Обращает на себя внимание давняя ориентация регионального взаимодействия с китайскими и индийскими партнерами [4</w:t>
      </w:r>
      <w:hyperlink r:id="rId143" w:tgtFrame="_blank" w:history="1"/>
      <w:r w:rsidRPr="00BE5414">
        <w:rPr>
          <w:rFonts w:ascii="Times" w:hAnsi="Times"/>
          <w:color w:val="000000" w:themeColor="text1"/>
          <w:sz w:val="28"/>
          <w:szCs w:val="28"/>
        </w:rPr>
        <w:t xml:space="preserve">]. </w:t>
      </w:r>
    </w:p>
    <w:p w:rsidR="00D33BBE" w:rsidRPr="00BE5414" w:rsidRDefault="00D33BBE" w:rsidP="00D33BBE">
      <w:pPr>
        <w:snapToGrid w:val="0"/>
        <w:ind w:firstLine="540"/>
        <w:jc w:val="both"/>
        <w:rPr>
          <w:rFonts w:ascii="Times" w:hAnsi="Times"/>
          <w:color w:val="000000" w:themeColor="text1"/>
          <w:sz w:val="28"/>
          <w:szCs w:val="28"/>
        </w:rPr>
      </w:pPr>
      <w:r w:rsidRPr="00BE5414">
        <w:rPr>
          <w:rFonts w:ascii="Times" w:hAnsi="Times"/>
          <w:color w:val="000000" w:themeColor="text1"/>
          <w:sz w:val="28"/>
          <w:szCs w:val="28"/>
        </w:rPr>
        <w:t>За истекший год китайское направление превратилось из приоритетного в основной вектор внешнеторговых контактов Московской области. С 2018 года показатель внешнего товарооборота между Московской областью и Китаем возрос почти в 2,3 раза [5</w:t>
      </w:r>
      <w:hyperlink r:id="rId144" w:tgtFrame="_blank" w:history="1"/>
      <w:r w:rsidRPr="00BE5414">
        <w:rPr>
          <w:rFonts w:ascii="Times" w:hAnsi="Times"/>
          <w:color w:val="000000" w:themeColor="text1"/>
          <w:sz w:val="28"/>
          <w:szCs w:val="28"/>
        </w:rPr>
        <w:t>]. Только за 2022 г. экспорт Московской области в Китайскую Народную Республику по итогам 2022 года увеличился на 55,5% по сравнению с аналогичным показателем 2021 года – до 1,25 млрд долларов США [5</w:t>
      </w:r>
      <w:hyperlink r:id="rId145" w:tgtFrame="_blank" w:history="1"/>
      <w:r w:rsidRPr="00BE5414">
        <w:rPr>
          <w:rFonts w:ascii="Times" w:hAnsi="Times"/>
          <w:color w:val="000000" w:themeColor="text1"/>
          <w:sz w:val="28"/>
          <w:szCs w:val="28"/>
        </w:rPr>
        <w:t xml:space="preserve">]. В минувшем году КНР стала третьим внешнеэкономическим партнером региона, или 30% от всего объема регионального внешнего </w:t>
      </w:r>
      <w:proofErr w:type="gramStart"/>
      <w:r w:rsidRPr="00BE5414">
        <w:rPr>
          <w:rFonts w:ascii="Times" w:hAnsi="Times"/>
          <w:color w:val="000000" w:themeColor="text1"/>
          <w:sz w:val="28"/>
          <w:szCs w:val="28"/>
        </w:rPr>
        <w:t>товарооборота  [</w:t>
      </w:r>
      <w:proofErr w:type="gramEnd"/>
      <w:r w:rsidRPr="00BE5414">
        <w:rPr>
          <w:rFonts w:ascii="Times" w:hAnsi="Times"/>
          <w:color w:val="000000" w:themeColor="text1"/>
          <w:sz w:val="28"/>
          <w:szCs w:val="28"/>
        </w:rPr>
        <w:t>5</w:t>
      </w:r>
      <w:hyperlink r:id="rId146" w:tgtFrame="_blank" w:history="1"/>
      <w:r w:rsidRPr="00BE5414">
        <w:rPr>
          <w:rFonts w:ascii="Times" w:hAnsi="Times"/>
          <w:color w:val="000000" w:themeColor="text1"/>
          <w:sz w:val="28"/>
          <w:szCs w:val="28"/>
        </w:rPr>
        <w:t>].</w:t>
      </w:r>
    </w:p>
    <w:p w:rsidR="00D33BBE" w:rsidRPr="00BE5414" w:rsidRDefault="00D33BBE" w:rsidP="00D33BBE">
      <w:pPr>
        <w:shd w:val="clear" w:color="auto" w:fill="FFFFFF"/>
        <w:snapToGrid w:val="0"/>
        <w:ind w:firstLine="426"/>
        <w:jc w:val="center"/>
        <w:rPr>
          <w:rFonts w:ascii="Times" w:hAnsi="Times"/>
          <w:b/>
          <w:color w:val="000000" w:themeColor="text1"/>
          <w:sz w:val="28"/>
          <w:szCs w:val="28"/>
        </w:rPr>
      </w:pPr>
    </w:p>
    <w:p w:rsidR="00D33BBE" w:rsidRPr="00BE5414" w:rsidRDefault="00D33BBE" w:rsidP="00D33BBE">
      <w:pPr>
        <w:adjustRightInd w:val="0"/>
        <w:snapToGrid w:val="0"/>
        <w:jc w:val="center"/>
        <w:rPr>
          <w:rFonts w:ascii="Times" w:hAnsi="Times"/>
          <w:b/>
          <w:bCs/>
          <w:i/>
          <w:iCs/>
          <w:color w:val="000000" w:themeColor="text1"/>
          <w:sz w:val="28"/>
          <w:szCs w:val="28"/>
        </w:rPr>
      </w:pPr>
      <w:r w:rsidRPr="00BE5414">
        <w:rPr>
          <w:rFonts w:ascii="Times" w:hAnsi="Times"/>
          <w:b/>
          <w:bCs/>
          <w:i/>
          <w:iCs/>
          <w:color w:val="000000" w:themeColor="text1"/>
          <w:sz w:val="28"/>
          <w:szCs w:val="28"/>
        </w:rPr>
        <w:t>Литература:</w:t>
      </w:r>
    </w:p>
    <w:p w:rsidR="00D33BBE" w:rsidRPr="00BE5414" w:rsidRDefault="00D33BBE" w:rsidP="00D33BBE">
      <w:pPr>
        <w:shd w:val="clear" w:color="auto" w:fill="FFFFFF"/>
        <w:snapToGrid w:val="0"/>
        <w:ind w:firstLine="426"/>
        <w:jc w:val="center"/>
        <w:rPr>
          <w:rFonts w:ascii="Times" w:hAnsi="Times"/>
          <w:b/>
          <w:color w:val="000000" w:themeColor="text1"/>
          <w:sz w:val="28"/>
          <w:szCs w:val="28"/>
        </w:rPr>
      </w:pPr>
    </w:p>
    <w:p w:rsidR="00D33BBE" w:rsidRPr="00BC3527" w:rsidRDefault="00531C9C">
      <w:pPr>
        <w:pStyle w:val="af8"/>
        <w:numPr>
          <w:ilvl w:val="0"/>
          <w:numId w:val="40"/>
        </w:numPr>
        <w:adjustRightInd w:val="0"/>
        <w:snapToGrid w:val="0"/>
        <w:spacing w:after="0" w:line="240" w:lineRule="auto"/>
        <w:ind w:left="567" w:hanging="567"/>
        <w:contextualSpacing w:val="0"/>
        <w:jc w:val="both"/>
        <w:rPr>
          <w:rFonts w:ascii="Times" w:hAnsi="Times"/>
          <w:i w:val="0"/>
          <w:iCs w:val="0"/>
          <w:color w:val="000000" w:themeColor="text1"/>
          <w:sz w:val="28"/>
          <w:szCs w:val="28"/>
        </w:rPr>
      </w:pPr>
      <w:hyperlink r:id="rId147" w:history="1">
        <w:r w:rsidR="00D33BBE" w:rsidRPr="00BC3527">
          <w:rPr>
            <w:rStyle w:val="a3"/>
            <w:rFonts w:ascii="Times" w:eastAsiaTheme="majorEastAsia" w:hAnsi="Times"/>
            <w:bCs/>
            <w:i w:val="0"/>
            <w:iCs w:val="0"/>
            <w:color w:val="000000" w:themeColor="text1"/>
            <w:sz w:val="28"/>
            <w:szCs w:val="28"/>
            <w:u w:val="none"/>
          </w:rPr>
          <w:t xml:space="preserve">Федеральный закон от 08.12.2003 N 164-ФЗ (ред. от 19.12.2022) «Об основах государственного регулирования внешнеторговой </w:t>
        </w:r>
        <w:proofErr w:type="gramStart"/>
        <w:r w:rsidR="00D33BBE" w:rsidRPr="00BC3527">
          <w:rPr>
            <w:rStyle w:val="a3"/>
            <w:rFonts w:ascii="Times" w:eastAsiaTheme="majorEastAsia" w:hAnsi="Times"/>
            <w:bCs/>
            <w:i w:val="0"/>
            <w:iCs w:val="0"/>
            <w:color w:val="000000" w:themeColor="text1"/>
            <w:sz w:val="28"/>
            <w:szCs w:val="28"/>
            <w:u w:val="none"/>
          </w:rPr>
          <w:t>деятельности»/</w:t>
        </w:r>
        <w:proofErr w:type="gramEnd"/>
        <w:r w:rsidR="00D33BBE" w:rsidRPr="00BC3527">
          <w:rPr>
            <w:rStyle w:val="a3"/>
            <w:rFonts w:ascii="Times" w:eastAsiaTheme="majorEastAsia" w:hAnsi="Times"/>
            <w:bCs/>
            <w:i w:val="0"/>
            <w:iCs w:val="0"/>
            <w:color w:val="000000" w:themeColor="text1"/>
            <w:sz w:val="28"/>
            <w:szCs w:val="28"/>
            <w:u w:val="none"/>
          </w:rPr>
          <w:t>/</w:t>
        </w:r>
      </w:hyperlink>
      <w:r w:rsidR="00D33BBE" w:rsidRPr="00BC3527">
        <w:rPr>
          <w:rStyle w:val="a3"/>
          <w:rFonts w:ascii="Times" w:eastAsiaTheme="majorEastAsia" w:hAnsi="Times"/>
          <w:bCs/>
          <w:i w:val="0"/>
          <w:iCs w:val="0"/>
          <w:color w:val="000000" w:themeColor="text1"/>
          <w:sz w:val="28"/>
          <w:szCs w:val="28"/>
          <w:u w:val="none"/>
        </w:rPr>
        <w:t xml:space="preserve"> </w:t>
      </w:r>
      <w:r w:rsidR="00D33BBE" w:rsidRPr="00BC3527">
        <w:rPr>
          <w:rFonts w:ascii="Times" w:hAnsi="Times"/>
          <w:i w:val="0"/>
          <w:iCs w:val="0"/>
          <w:color w:val="000000" w:themeColor="text1"/>
          <w:sz w:val="28"/>
          <w:szCs w:val="28"/>
        </w:rPr>
        <w:t xml:space="preserve">// [Электронный ресурс]. </w:t>
      </w:r>
      <w:r w:rsidR="00D33BBE" w:rsidRPr="00BC3527">
        <w:rPr>
          <w:rFonts w:ascii="Times" w:hAnsi="Times"/>
          <w:i w:val="0"/>
          <w:iCs w:val="0"/>
          <w:color w:val="000000" w:themeColor="text1"/>
          <w:sz w:val="28"/>
          <w:szCs w:val="28"/>
          <w:lang w:val="en-GB"/>
        </w:rPr>
        <w:t>URL</w:t>
      </w:r>
      <w:r w:rsidR="00D33BBE" w:rsidRPr="00BC3527">
        <w:rPr>
          <w:rFonts w:ascii="Times" w:hAnsi="Times"/>
          <w:i w:val="0"/>
          <w:iCs w:val="0"/>
          <w:color w:val="000000" w:themeColor="text1"/>
          <w:sz w:val="28"/>
          <w:szCs w:val="28"/>
        </w:rPr>
        <w:t xml:space="preserve">: </w:t>
      </w:r>
      <w:hyperlink r:id="rId148" w:tgtFrame="_blank" w:history="1">
        <w:r w:rsidR="00D33BBE" w:rsidRPr="00BC3527">
          <w:rPr>
            <w:rStyle w:val="a3"/>
            <w:rFonts w:ascii="Times" w:eastAsiaTheme="majorEastAsia" w:hAnsi="Times"/>
            <w:bCs/>
            <w:i w:val="0"/>
            <w:iCs w:val="0"/>
            <w:color w:val="000000" w:themeColor="text1"/>
            <w:sz w:val="28"/>
            <w:szCs w:val="28"/>
            <w:u w:val="none"/>
            <w:shd w:val="clear" w:color="auto" w:fill="FFFFFF"/>
            <w:lang w:val="en-US"/>
          </w:rPr>
          <w:t>consultant</w:t>
        </w:r>
        <w:r w:rsidR="00D33BBE" w:rsidRPr="00BC3527">
          <w:rPr>
            <w:rStyle w:val="a3"/>
            <w:rFonts w:ascii="Times" w:eastAsiaTheme="majorEastAsia" w:hAnsi="Times"/>
            <w:bCs/>
            <w:i w:val="0"/>
            <w:iCs w:val="0"/>
            <w:color w:val="000000" w:themeColor="text1"/>
            <w:sz w:val="28"/>
            <w:szCs w:val="28"/>
            <w:u w:val="none"/>
            <w:shd w:val="clear" w:color="auto" w:fill="FFFFFF"/>
          </w:rPr>
          <w:t>.</w:t>
        </w:r>
        <w:proofErr w:type="spellStart"/>
        <w:r w:rsidR="00D33BBE" w:rsidRPr="00BC3527">
          <w:rPr>
            <w:rStyle w:val="a3"/>
            <w:rFonts w:ascii="Times" w:eastAsiaTheme="majorEastAsia" w:hAnsi="Times"/>
            <w:bCs/>
            <w:i w:val="0"/>
            <w:iCs w:val="0"/>
            <w:color w:val="000000" w:themeColor="text1"/>
            <w:sz w:val="28"/>
            <w:szCs w:val="28"/>
            <w:u w:val="none"/>
            <w:shd w:val="clear" w:color="auto" w:fill="FFFFFF"/>
            <w:lang w:val="en-US"/>
          </w:rPr>
          <w:t>ru</w:t>
        </w:r>
        <w:proofErr w:type="spellEnd"/>
        <w:r w:rsidR="00D33BBE" w:rsidRPr="00BC3527">
          <w:rPr>
            <w:rStyle w:val="path-separator"/>
            <w:rFonts w:ascii="Times" w:eastAsiaTheme="majorEastAsia" w:hAnsi="Times"/>
            <w:i w:val="0"/>
            <w:iCs w:val="0"/>
            <w:color w:val="000000" w:themeColor="text1"/>
            <w:sz w:val="28"/>
            <w:szCs w:val="28"/>
            <w:shd w:val="clear" w:color="auto" w:fill="FFFFFF"/>
          </w:rPr>
          <w:t>›</w:t>
        </w:r>
        <w:r w:rsidR="00D33BBE" w:rsidRPr="00BC3527">
          <w:rPr>
            <w:rStyle w:val="a3"/>
            <w:rFonts w:ascii="Times" w:eastAsiaTheme="majorEastAsia" w:hAnsi="Times"/>
            <w:i w:val="0"/>
            <w:iCs w:val="0"/>
            <w:color w:val="000000" w:themeColor="text1"/>
            <w:sz w:val="28"/>
            <w:szCs w:val="28"/>
            <w:u w:val="none"/>
            <w:shd w:val="clear" w:color="auto" w:fill="FFFFFF"/>
          </w:rPr>
          <w:t>Документы</w:t>
        </w:r>
        <w:r w:rsidR="00D33BBE" w:rsidRPr="00BC3527">
          <w:rPr>
            <w:rStyle w:val="path-separator"/>
            <w:rFonts w:ascii="Times" w:eastAsiaTheme="majorEastAsia" w:hAnsi="Times"/>
            <w:i w:val="0"/>
            <w:iCs w:val="0"/>
            <w:color w:val="000000" w:themeColor="text1"/>
            <w:sz w:val="28"/>
            <w:szCs w:val="28"/>
            <w:shd w:val="clear" w:color="auto" w:fill="FFFFFF"/>
          </w:rPr>
          <w:t>›</w:t>
        </w:r>
        <w:r w:rsidR="00D33BBE" w:rsidRPr="00BC3527">
          <w:rPr>
            <w:rStyle w:val="a3"/>
            <w:rFonts w:ascii="Times" w:eastAsiaTheme="majorEastAsia" w:hAnsi="Times"/>
            <w:i w:val="0"/>
            <w:iCs w:val="0"/>
            <w:color w:val="000000" w:themeColor="text1"/>
            <w:sz w:val="28"/>
            <w:szCs w:val="28"/>
            <w:u w:val="none"/>
            <w:shd w:val="clear" w:color="auto" w:fill="FFFFFF"/>
            <w:lang w:val="en-US"/>
          </w:rPr>
          <w:t>cons</w:t>
        </w:r>
        <w:r w:rsidR="00D33BBE" w:rsidRPr="00BC3527">
          <w:rPr>
            <w:rStyle w:val="a3"/>
            <w:rFonts w:ascii="Times" w:eastAsiaTheme="majorEastAsia" w:hAnsi="Times"/>
            <w:i w:val="0"/>
            <w:iCs w:val="0"/>
            <w:color w:val="000000" w:themeColor="text1"/>
            <w:sz w:val="28"/>
            <w:szCs w:val="28"/>
            <w:u w:val="none"/>
            <w:shd w:val="clear" w:color="auto" w:fill="FFFFFF"/>
          </w:rPr>
          <w:t>_</w:t>
        </w:r>
        <w:r w:rsidR="00D33BBE" w:rsidRPr="00BC3527">
          <w:rPr>
            <w:rStyle w:val="a3"/>
            <w:rFonts w:ascii="Times" w:eastAsiaTheme="majorEastAsia" w:hAnsi="Times"/>
            <w:i w:val="0"/>
            <w:iCs w:val="0"/>
            <w:color w:val="000000" w:themeColor="text1"/>
            <w:sz w:val="28"/>
            <w:szCs w:val="28"/>
            <w:u w:val="none"/>
            <w:shd w:val="clear" w:color="auto" w:fill="FFFFFF"/>
            <w:lang w:val="en-US"/>
          </w:rPr>
          <w:t>doc</w:t>
        </w:r>
        <w:r w:rsidR="00D33BBE" w:rsidRPr="00BC3527">
          <w:rPr>
            <w:rStyle w:val="a3"/>
            <w:rFonts w:ascii="Times" w:eastAsiaTheme="majorEastAsia" w:hAnsi="Times"/>
            <w:i w:val="0"/>
            <w:iCs w:val="0"/>
            <w:color w:val="000000" w:themeColor="text1"/>
            <w:sz w:val="28"/>
            <w:szCs w:val="28"/>
            <w:u w:val="none"/>
            <w:shd w:val="clear" w:color="auto" w:fill="FFFFFF"/>
          </w:rPr>
          <w:t>_</w:t>
        </w:r>
        <w:r w:rsidR="00D33BBE" w:rsidRPr="00BC3527">
          <w:rPr>
            <w:rStyle w:val="a3"/>
            <w:rFonts w:ascii="Times" w:eastAsiaTheme="majorEastAsia" w:hAnsi="Times"/>
            <w:i w:val="0"/>
            <w:iCs w:val="0"/>
            <w:color w:val="000000" w:themeColor="text1"/>
            <w:sz w:val="28"/>
            <w:szCs w:val="28"/>
            <w:u w:val="none"/>
            <w:shd w:val="clear" w:color="auto" w:fill="FFFFFF"/>
            <w:lang w:val="en-US"/>
          </w:rPr>
          <w:t>LAW</w:t>
        </w:r>
        <w:r w:rsidR="00D33BBE" w:rsidRPr="00BC3527">
          <w:rPr>
            <w:rStyle w:val="a3"/>
            <w:rFonts w:ascii="Times" w:eastAsiaTheme="majorEastAsia" w:hAnsi="Times"/>
            <w:i w:val="0"/>
            <w:iCs w:val="0"/>
            <w:color w:val="000000" w:themeColor="text1"/>
            <w:sz w:val="28"/>
            <w:szCs w:val="28"/>
            <w:u w:val="none"/>
            <w:shd w:val="clear" w:color="auto" w:fill="FFFFFF"/>
          </w:rPr>
          <w:t>_21476</w:t>
        </w:r>
      </w:hyperlink>
      <w:r w:rsidR="00D33BBE" w:rsidRPr="00BC3527">
        <w:rPr>
          <w:rFonts w:ascii="Times" w:hAnsi="Times"/>
          <w:i w:val="0"/>
          <w:iCs w:val="0"/>
          <w:color w:val="000000" w:themeColor="text1"/>
          <w:sz w:val="28"/>
          <w:szCs w:val="28"/>
        </w:rPr>
        <w:t xml:space="preserve"> (дата обращения: 18.01.2023)</w:t>
      </w:r>
    </w:p>
    <w:p w:rsidR="00D33BBE" w:rsidRPr="00BC3527" w:rsidRDefault="00D33BBE">
      <w:pPr>
        <w:pStyle w:val="af8"/>
        <w:numPr>
          <w:ilvl w:val="0"/>
          <w:numId w:val="40"/>
        </w:numPr>
        <w:adjustRightInd w:val="0"/>
        <w:snapToGrid w:val="0"/>
        <w:spacing w:after="0" w:line="240" w:lineRule="auto"/>
        <w:ind w:left="567" w:hanging="567"/>
        <w:contextualSpacing w:val="0"/>
        <w:jc w:val="both"/>
        <w:rPr>
          <w:rFonts w:ascii="Times" w:hAnsi="Times"/>
          <w:i w:val="0"/>
          <w:iCs w:val="0"/>
          <w:color w:val="000000" w:themeColor="text1"/>
          <w:sz w:val="28"/>
          <w:szCs w:val="28"/>
        </w:rPr>
      </w:pPr>
      <w:r w:rsidRPr="00BC3527">
        <w:rPr>
          <w:rFonts w:ascii="Times" w:hAnsi="Times"/>
          <w:i w:val="0"/>
          <w:iCs w:val="0"/>
          <w:color w:val="000000" w:themeColor="text1"/>
          <w:sz w:val="28"/>
          <w:szCs w:val="28"/>
        </w:rPr>
        <w:t>Ломакин В.К. Мировая экономика // М: ЮНИТИ. 2014. 671 с.</w:t>
      </w:r>
    </w:p>
    <w:p w:rsidR="00D33BBE" w:rsidRPr="00BC3527" w:rsidRDefault="00D33BBE">
      <w:pPr>
        <w:pStyle w:val="af8"/>
        <w:numPr>
          <w:ilvl w:val="0"/>
          <w:numId w:val="40"/>
        </w:numPr>
        <w:adjustRightInd w:val="0"/>
        <w:snapToGrid w:val="0"/>
        <w:spacing w:after="0" w:line="240" w:lineRule="auto"/>
        <w:ind w:left="567" w:hanging="567"/>
        <w:contextualSpacing w:val="0"/>
        <w:jc w:val="both"/>
        <w:rPr>
          <w:rStyle w:val="a3"/>
          <w:rFonts w:ascii="Times" w:eastAsiaTheme="majorEastAsia" w:hAnsi="Times"/>
          <w:i w:val="0"/>
          <w:iCs w:val="0"/>
          <w:color w:val="000000" w:themeColor="text1"/>
          <w:sz w:val="28"/>
          <w:szCs w:val="28"/>
          <w:u w:val="none"/>
          <w:bdr w:val="none" w:sz="0" w:space="0" w:color="auto" w:frame="1"/>
          <w:shd w:val="clear" w:color="auto" w:fill="FFFFFF"/>
        </w:rPr>
      </w:pPr>
      <w:r w:rsidRPr="00BC3527">
        <w:rPr>
          <w:rFonts w:ascii="Times" w:hAnsi="Times"/>
          <w:i w:val="0"/>
          <w:iCs w:val="0"/>
          <w:color w:val="000000" w:themeColor="text1"/>
          <w:sz w:val="28"/>
          <w:szCs w:val="28"/>
        </w:rPr>
        <w:t xml:space="preserve">Рейтинг регионов России по внешней торговле // [Электронный ресурс]. </w:t>
      </w:r>
      <w:r w:rsidRPr="00BC3527">
        <w:rPr>
          <w:rFonts w:ascii="Times" w:hAnsi="Times"/>
          <w:i w:val="0"/>
          <w:iCs w:val="0"/>
          <w:color w:val="000000" w:themeColor="text1"/>
          <w:sz w:val="28"/>
          <w:szCs w:val="28"/>
          <w:lang w:val="en-GB"/>
        </w:rPr>
        <w:t>URL</w:t>
      </w:r>
      <w:r w:rsidRPr="00BC3527">
        <w:rPr>
          <w:rFonts w:ascii="Times" w:hAnsi="Times"/>
          <w:i w:val="0"/>
          <w:iCs w:val="0"/>
          <w:color w:val="000000" w:themeColor="text1"/>
          <w:sz w:val="28"/>
          <w:szCs w:val="28"/>
        </w:rPr>
        <w:t xml:space="preserve">: </w:t>
      </w:r>
      <w:hyperlink r:id="rId149" w:history="1">
        <w:r w:rsidRPr="00BC3527">
          <w:rPr>
            <w:rStyle w:val="a3"/>
            <w:rFonts w:ascii="Times" w:eastAsiaTheme="majorEastAsia" w:hAnsi="Times"/>
            <w:i w:val="0"/>
            <w:iCs w:val="0"/>
            <w:color w:val="000000" w:themeColor="text1"/>
            <w:sz w:val="28"/>
            <w:szCs w:val="28"/>
            <w:u w:val="none"/>
            <w:bdr w:val="none" w:sz="0" w:space="0" w:color="auto" w:frame="1"/>
            <w:shd w:val="clear" w:color="auto" w:fill="FFFFFF"/>
            <w:lang w:val="en-US"/>
          </w:rPr>
          <w:t>https</w:t>
        </w:r>
        <w:r w:rsidRPr="00BC3527">
          <w:rPr>
            <w:rStyle w:val="a3"/>
            <w:rFonts w:ascii="Times" w:eastAsiaTheme="majorEastAsia" w:hAnsi="Times"/>
            <w:i w:val="0"/>
            <w:iCs w:val="0"/>
            <w:color w:val="000000" w:themeColor="text1"/>
            <w:sz w:val="28"/>
            <w:szCs w:val="28"/>
            <w:u w:val="none"/>
            <w:bdr w:val="none" w:sz="0" w:space="0" w:color="auto" w:frame="1"/>
            <w:shd w:val="clear" w:color="auto" w:fill="FFFFFF"/>
          </w:rPr>
          <w:t>://</w:t>
        </w:r>
        <w:proofErr w:type="spellStart"/>
        <w:r w:rsidRPr="00BC3527">
          <w:rPr>
            <w:rStyle w:val="a3"/>
            <w:rFonts w:ascii="Times" w:eastAsiaTheme="majorEastAsia" w:hAnsi="Times"/>
            <w:i w:val="0"/>
            <w:iCs w:val="0"/>
            <w:color w:val="000000" w:themeColor="text1"/>
            <w:sz w:val="28"/>
            <w:szCs w:val="28"/>
            <w:u w:val="none"/>
            <w:bdr w:val="none" w:sz="0" w:space="0" w:color="auto" w:frame="1"/>
            <w:shd w:val="clear" w:color="auto" w:fill="FFFFFF"/>
            <w:lang w:val="en-US"/>
          </w:rPr>
          <w:t>realnoevremya</w:t>
        </w:r>
        <w:proofErr w:type="spellEnd"/>
        <w:r w:rsidRPr="00BC3527">
          <w:rPr>
            <w:rStyle w:val="a3"/>
            <w:rFonts w:ascii="Times" w:eastAsiaTheme="majorEastAsia" w:hAnsi="Times"/>
            <w:i w:val="0"/>
            <w:iCs w:val="0"/>
            <w:color w:val="000000" w:themeColor="text1"/>
            <w:sz w:val="28"/>
            <w:szCs w:val="28"/>
            <w:u w:val="none"/>
            <w:bdr w:val="none" w:sz="0" w:space="0" w:color="auto" w:frame="1"/>
            <w:shd w:val="clear" w:color="auto" w:fill="FFFFFF"/>
          </w:rPr>
          <w:t>.</w:t>
        </w:r>
        <w:proofErr w:type="spellStart"/>
        <w:r w:rsidRPr="00BC3527">
          <w:rPr>
            <w:rStyle w:val="a3"/>
            <w:rFonts w:ascii="Times" w:eastAsiaTheme="majorEastAsia" w:hAnsi="Times"/>
            <w:i w:val="0"/>
            <w:iCs w:val="0"/>
            <w:color w:val="000000" w:themeColor="text1"/>
            <w:sz w:val="28"/>
            <w:szCs w:val="28"/>
            <w:u w:val="none"/>
            <w:bdr w:val="none" w:sz="0" w:space="0" w:color="auto" w:frame="1"/>
            <w:shd w:val="clear" w:color="auto" w:fill="FFFFFF"/>
            <w:lang w:val="en-US"/>
          </w:rPr>
          <w:t>ru</w:t>
        </w:r>
        <w:proofErr w:type="spellEnd"/>
        <w:r w:rsidRPr="00BC3527">
          <w:rPr>
            <w:rStyle w:val="a3"/>
            <w:rFonts w:ascii="Times" w:eastAsiaTheme="majorEastAsia" w:hAnsi="Times"/>
            <w:i w:val="0"/>
            <w:iCs w:val="0"/>
            <w:color w:val="000000" w:themeColor="text1"/>
            <w:sz w:val="28"/>
            <w:szCs w:val="28"/>
            <w:u w:val="none"/>
            <w:bdr w:val="none" w:sz="0" w:space="0" w:color="auto" w:frame="1"/>
            <w:shd w:val="clear" w:color="auto" w:fill="FFFFFF"/>
          </w:rPr>
          <w:t>/</w:t>
        </w:r>
        <w:r w:rsidRPr="00BC3527">
          <w:rPr>
            <w:rStyle w:val="a3"/>
            <w:rFonts w:ascii="Times" w:eastAsiaTheme="majorEastAsia" w:hAnsi="Times"/>
            <w:i w:val="0"/>
            <w:iCs w:val="0"/>
            <w:color w:val="000000" w:themeColor="text1"/>
            <w:sz w:val="28"/>
            <w:szCs w:val="28"/>
            <w:u w:val="none"/>
            <w:bdr w:val="none" w:sz="0" w:space="0" w:color="auto" w:frame="1"/>
            <w:shd w:val="clear" w:color="auto" w:fill="FFFFFF"/>
            <w:lang w:val="en-US"/>
          </w:rPr>
          <w:t>articles</w:t>
        </w:r>
        <w:r w:rsidRPr="00BC3527">
          <w:rPr>
            <w:rStyle w:val="a3"/>
            <w:rFonts w:ascii="Times" w:eastAsiaTheme="majorEastAsia" w:hAnsi="Times"/>
            <w:i w:val="0"/>
            <w:iCs w:val="0"/>
            <w:color w:val="000000" w:themeColor="text1"/>
            <w:sz w:val="28"/>
            <w:szCs w:val="28"/>
            <w:u w:val="none"/>
            <w:bdr w:val="none" w:sz="0" w:space="0" w:color="auto" w:frame="1"/>
            <w:shd w:val="clear" w:color="auto" w:fill="FFFFFF"/>
          </w:rPr>
          <w:t>/261213-</w:t>
        </w:r>
        <w:proofErr w:type="spellStart"/>
        <w:r w:rsidRPr="00BC3527">
          <w:rPr>
            <w:rStyle w:val="a3"/>
            <w:rFonts w:ascii="Times" w:eastAsiaTheme="majorEastAsia" w:hAnsi="Times"/>
            <w:i w:val="0"/>
            <w:iCs w:val="0"/>
            <w:color w:val="000000" w:themeColor="text1"/>
            <w:sz w:val="28"/>
            <w:szCs w:val="28"/>
            <w:u w:val="none"/>
            <w:bdr w:val="none" w:sz="0" w:space="0" w:color="auto" w:frame="1"/>
            <w:shd w:val="clear" w:color="auto" w:fill="FFFFFF"/>
            <w:lang w:val="en-US"/>
          </w:rPr>
          <w:t>reyting</w:t>
        </w:r>
        <w:proofErr w:type="spellEnd"/>
        <w:r w:rsidRPr="00BC3527">
          <w:rPr>
            <w:rStyle w:val="a3"/>
            <w:rFonts w:ascii="Times" w:eastAsiaTheme="majorEastAsia" w:hAnsi="Times"/>
            <w:i w:val="0"/>
            <w:iCs w:val="0"/>
            <w:color w:val="000000" w:themeColor="text1"/>
            <w:sz w:val="28"/>
            <w:szCs w:val="28"/>
            <w:u w:val="none"/>
            <w:bdr w:val="none" w:sz="0" w:space="0" w:color="auto" w:frame="1"/>
            <w:shd w:val="clear" w:color="auto" w:fill="FFFFFF"/>
          </w:rPr>
          <w:t>-</w:t>
        </w:r>
        <w:proofErr w:type="spellStart"/>
        <w:r w:rsidRPr="00BC3527">
          <w:rPr>
            <w:rStyle w:val="a3"/>
            <w:rFonts w:ascii="Times" w:eastAsiaTheme="majorEastAsia" w:hAnsi="Times"/>
            <w:i w:val="0"/>
            <w:iCs w:val="0"/>
            <w:color w:val="000000" w:themeColor="text1"/>
            <w:sz w:val="28"/>
            <w:szCs w:val="28"/>
            <w:u w:val="none"/>
            <w:bdr w:val="none" w:sz="0" w:space="0" w:color="auto" w:frame="1"/>
            <w:shd w:val="clear" w:color="auto" w:fill="FFFFFF"/>
            <w:lang w:val="en-US"/>
          </w:rPr>
          <w:t>regionov</w:t>
        </w:r>
        <w:proofErr w:type="spellEnd"/>
        <w:r w:rsidRPr="00BC3527">
          <w:rPr>
            <w:rStyle w:val="a3"/>
            <w:rFonts w:ascii="Times" w:eastAsiaTheme="majorEastAsia" w:hAnsi="Times"/>
            <w:i w:val="0"/>
            <w:iCs w:val="0"/>
            <w:color w:val="000000" w:themeColor="text1"/>
            <w:sz w:val="28"/>
            <w:szCs w:val="28"/>
            <w:u w:val="none"/>
            <w:bdr w:val="none" w:sz="0" w:space="0" w:color="auto" w:frame="1"/>
            <w:shd w:val="clear" w:color="auto" w:fill="FFFFFF"/>
          </w:rPr>
          <w:t>-</w:t>
        </w:r>
        <w:proofErr w:type="spellStart"/>
        <w:r w:rsidRPr="00BC3527">
          <w:rPr>
            <w:rStyle w:val="a3"/>
            <w:rFonts w:ascii="Times" w:eastAsiaTheme="majorEastAsia" w:hAnsi="Times"/>
            <w:i w:val="0"/>
            <w:iCs w:val="0"/>
            <w:color w:val="000000" w:themeColor="text1"/>
            <w:sz w:val="28"/>
            <w:szCs w:val="28"/>
            <w:u w:val="none"/>
            <w:bdr w:val="none" w:sz="0" w:space="0" w:color="auto" w:frame="1"/>
            <w:shd w:val="clear" w:color="auto" w:fill="FFFFFF"/>
            <w:lang w:val="en-US"/>
          </w:rPr>
          <w:t>rossii</w:t>
        </w:r>
        <w:proofErr w:type="spellEnd"/>
        <w:r w:rsidRPr="00BC3527">
          <w:rPr>
            <w:rStyle w:val="a3"/>
            <w:rFonts w:ascii="Times" w:eastAsiaTheme="majorEastAsia" w:hAnsi="Times"/>
            <w:i w:val="0"/>
            <w:iCs w:val="0"/>
            <w:color w:val="000000" w:themeColor="text1"/>
            <w:sz w:val="28"/>
            <w:szCs w:val="28"/>
            <w:u w:val="none"/>
            <w:bdr w:val="none" w:sz="0" w:space="0" w:color="auto" w:frame="1"/>
            <w:shd w:val="clear" w:color="auto" w:fill="FFFFFF"/>
          </w:rPr>
          <w:t>-</w:t>
        </w:r>
        <w:proofErr w:type="spellStart"/>
        <w:r w:rsidRPr="00BC3527">
          <w:rPr>
            <w:rStyle w:val="a3"/>
            <w:rFonts w:ascii="Times" w:eastAsiaTheme="majorEastAsia" w:hAnsi="Times"/>
            <w:i w:val="0"/>
            <w:iCs w:val="0"/>
            <w:color w:val="000000" w:themeColor="text1"/>
            <w:sz w:val="28"/>
            <w:szCs w:val="28"/>
            <w:u w:val="none"/>
            <w:bdr w:val="none" w:sz="0" w:space="0" w:color="auto" w:frame="1"/>
            <w:shd w:val="clear" w:color="auto" w:fill="FFFFFF"/>
            <w:lang w:val="en-US"/>
          </w:rPr>
          <w:t>po</w:t>
        </w:r>
        <w:proofErr w:type="spellEnd"/>
        <w:r w:rsidRPr="00BC3527">
          <w:rPr>
            <w:rStyle w:val="a3"/>
            <w:rFonts w:ascii="Times" w:eastAsiaTheme="majorEastAsia" w:hAnsi="Times"/>
            <w:i w:val="0"/>
            <w:iCs w:val="0"/>
            <w:color w:val="000000" w:themeColor="text1"/>
            <w:sz w:val="28"/>
            <w:szCs w:val="28"/>
            <w:u w:val="none"/>
            <w:bdr w:val="none" w:sz="0" w:space="0" w:color="auto" w:frame="1"/>
            <w:shd w:val="clear" w:color="auto" w:fill="FFFFFF"/>
          </w:rPr>
          <w:t>-</w:t>
        </w:r>
        <w:proofErr w:type="spellStart"/>
        <w:r w:rsidRPr="00BC3527">
          <w:rPr>
            <w:rStyle w:val="a3"/>
            <w:rFonts w:ascii="Times" w:eastAsiaTheme="majorEastAsia" w:hAnsi="Times"/>
            <w:i w:val="0"/>
            <w:iCs w:val="0"/>
            <w:color w:val="000000" w:themeColor="text1"/>
            <w:sz w:val="28"/>
            <w:szCs w:val="28"/>
            <w:u w:val="none"/>
            <w:bdr w:val="none" w:sz="0" w:space="0" w:color="auto" w:frame="1"/>
            <w:shd w:val="clear" w:color="auto" w:fill="FFFFFF"/>
            <w:lang w:val="en-US"/>
          </w:rPr>
          <w:t>vneshney</w:t>
        </w:r>
        <w:proofErr w:type="spellEnd"/>
        <w:r w:rsidRPr="00BC3527">
          <w:rPr>
            <w:rStyle w:val="a3"/>
            <w:rFonts w:ascii="Times" w:eastAsiaTheme="majorEastAsia" w:hAnsi="Times"/>
            <w:i w:val="0"/>
            <w:iCs w:val="0"/>
            <w:color w:val="000000" w:themeColor="text1"/>
            <w:sz w:val="28"/>
            <w:szCs w:val="28"/>
            <w:u w:val="none"/>
            <w:bdr w:val="none" w:sz="0" w:space="0" w:color="auto" w:frame="1"/>
            <w:shd w:val="clear" w:color="auto" w:fill="FFFFFF"/>
          </w:rPr>
          <w:t>-</w:t>
        </w:r>
        <w:proofErr w:type="spellStart"/>
        <w:r w:rsidRPr="00BC3527">
          <w:rPr>
            <w:rStyle w:val="a3"/>
            <w:rFonts w:ascii="Times" w:eastAsiaTheme="majorEastAsia" w:hAnsi="Times"/>
            <w:i w:val="0"/>
            <w:iCs w:val="0"/>
            <w:color w:val="000000" w:themeColor="text1"/>
            <w:sz w:val="28"/>
            <w:szCs w:val="28"/>
            <w:u w:val="none"/>
            <w:bdr w:val="none" w:sz="0" w:space="0" w:color="auto" w:frame="1"/>
            <w:shd w:val="clear" w:color="auto" w:fill="FFFFFF"/>
            <w:lang w:val="en-US"/>
          </w:rPr>
          <w:t>torgovle</w:t>
        </w:r>
        <w:proofErr w:type="spellEnd"/>
        <w:r w:rsidRPr="00BC3527">
          <w:rPr>
            <w:rStyle w:val="a3"/>
            <w:rFonts w:ascii="Times" w:eastAsiaTheme="majorEastAsia" w:hAnsi="Times"/>
            <w:i w:val="0"/>
            <w:iCs w:val="0"/>
            <w:color w:val="000000" w:themeColor="text1"/>
            <w:sz w:val="28"/>
            <w:szCs w:val="28"/>
            <w:u w:val="none"/>
            <w:bdr w:val="none" w:sz="0" w:space="0" w:color="auto" w:frame="1"/>
            <w:shd w:val="clear" w:color="auto" w:fill="FFFFFF"/>
          </w:rPr>
          <w:t>---</w:t>
        </w:r>
        <w:proofErr w:type="spellStart"/>
        <w:r w:rsidRPr="00BC3527">
          <w:rPr>
            <w:rStyle w:val="a3"/>
            <w:rFonts w:ascii="Times" w:eastAsiaTheme="majorEastAsia" w:hAnsi="Times"/>
            <w:i w:val="0"/>
            <w:iCs w:val="0"/>
            <w:color w:val="000000" w:themeColor="text1"/>
            <w:sz w:val="28"/>
            <w:szCs w:val="28"/>
            <w:u w:val="none"/>
            <w:bdr w:val="none" w:sz="0" w:space="0" w:color="auto" w:frame="1"/>
            <w:shd w:val="clear" w:color="auto" w:fill="FFFFFF"/>
            <w:lang w:val="en-US"/>
          </w:rPr>
          <w:t>realnoe</w:t>
        </w:r>
        <w:proofErr w:type="spellEnd"/>
        <w:r w:rsidRPr="00BC3527">
          <w:rPr>
            <w:rStyle w:val="a3"/>
            <w:rFonts w:ascii="Times" w:eastAsiaTheme="majorEastAsia" w:hAnsi="Times"/>
            <w:i w:val="0"/>
            <w:iCs w:val="0"/>
            <w:color w:val="000000" w:themeColor="text1"/>
            <w:sz w:val="28"/>
            <w:szCs w:val="28"/>
            <w:u w:val="none"/>
            <w:bdr w:val="none" w:sz="0" w:space="0" w:color="auto" w:frame="1"/>
            <w:shd w:val="clear" w:color="auto" w:fill="FFFFFF"/>
          </w:rPr>
          <w:t>-</w:t>
        </w:r>
        <w:proofErr w:type="spellStart"/>
        <w:r w:rsidRPr="00BC3527">
          <w:rPr>
            <w:rStyle w:val="a3"/>
            <w:rFonts w:ascii="Times" w:eastAsiaTheme="majorEastAsia" w:hAnsi="Times"/>
            <w:i w:val="0"/>
            <w:iCs w:val="0"/>
            <w:color w:val="000000" w:themeColor="text1"/>
            <w:sz w:val="28"/>
            <w:szCs w:val="28"/>
            <w:u w:val="none"/>
            <w:bdr w:val="none" w:sz="0" w:space="0" w:color="auto" w:frame="1"/>
            <w:shd w:val="clear" w:color="auto" w:fill="FFFFFF"/>
            <w:lang w:val="en-US"/>
          </w:rPr>
          <w:t>vremya</w:t>
        </w:r>
        <w:proofErr w:type="spellEnd"/>
      </w:hyperlink>
      <w:r w:rsidRPr="00BC3527">
        <w:rPr>
          <w:rFonts w:ascii="Times" w:eastAsiaTheme="majorEastAsia" w:hAnsi="Times"/>
          <w:i w:val="0"/>
          <w:iCs w:val="0"/>
          <w:color w:val="000000" w:themeColor="text1"/>
          <w:sz w:val="28"/>
          <w:szCs w:val="28"/>
          <w:bdr w:val="none" w:sz="0" w:space="0" w:color="auto" w:frame="1"/>
          <w:shd w:val="clear" w:color="auto" w:fill="FFFFFF"/>
        </w:rPr>
        <w:t xml:space="preserve"> </w:t>
      </w:r>
      <w:r w:rsidRPr="00BC3527">
        <w:rPr>
          <w:rFonts w:ascii="Times" w:hAnsi="Times"/>
          <w:i w:val="0"/>
          <w:iCs w:val="0"/>
          <w:color w:val="000000" w:themeColor="text1"/>
          <w:sz w:val="28"/>
          <w:szCs w:val="28"/>
        </w:rPr>
        <w:t>(дата обращения: 18.01.2023)</w:t>
      </w:r>
    </w:p>
    <w:p w:rsidR="00D33BBE" w:rsidRPr="00531C9C" w:rsidRDefault="009D15B5">
      <w:pPr>
        <w:pStyle w:val="af8"/>
        <w:numPr>
          <w:ilvl w:val="0"/>
          <w:numId w:val="39"/>
        </w:numPr>
        <w:adjustRightInd w:val="0"/>
        <w:snapToGrid w:val="0"/>
        <w:spacing w:after="0" w:line="240" w:lineRule="auto"/>
        <w:ind w:left="567" w:hanging="567"/>
        <w:contextualSpacing w:val="0"/>
        <w:jc w:val="both"/>
        <w:rPr>
          <w:rFonts w:ascii="Times" w:hAnsi="Times"/>
          <w:i w:val="0"/>
          <w:iCs w:val="0"/>
          <w:color w:val="000000" w:themeColor="text1"/>
          <w:sz w:val="28"/>
          <w:szCs w:val="28"/>
        </w:rPr>
      </w:pPr>
      <w:r w:rsidRPr="00BC3527">
        <w:rPr>
          <w:rFonts w:ascii="Times" w:hAnsi="Times"/>
          <w:i w:val="0"/>
          <w:iCs w:val="0"/>
          <w:color w:val="000000" w:themeColor="text1"/>
          <w:sz w:val="28"/>
          <w:szCs w:val="28"/>
        </w:rPr>
        <w:t>Новости Подмосковья</w:t>
      </w:r>
      <w:r w:rsidR="00D33BBE" w:rsidRPr="00531C9C">
        <w:rPr>
          <w:rFonts w:ascii="Times" w:hAnsi="Times"/>
          <w:i w:val="0"/>
          <w:iCs w:val="0"/>
          <w:color w:val="000000" w:themeColor="text1"/>
          <w:sz w:val="28"/>
          <w:szCs w:val="28"/>
        </w:rPr>
        <w:t>// [</w:t>
      </w:r>
      <w:r w:rsidR="00D33BBE" w:rsidRPr="00BC3527">
        <w:rPr>
          <w:rFonts w:ascii="Times" w:hAnsi="Times"/>
          <w:i w:val="0"/>
          <w:iCs w:val="0"/>
          <w:color w:val="000000" w:themeColor="text1"/>
          <w:sz w:val="28"/>
          <w:szCs w:val="28"/>
        </w:rPr>
        <w:t>Электронный</w:t>
      </w:r>
      <w:r w:rsidR="00D33BBE" w:rsidRPr="00531C9C">
        <w:rPr>
          <w:rFonts w:ascii="Times" w:hAnsi="Times"/>
          <w:i w:val="0"/>
          <w:iCs w:val="0"/>
          <w:color w:val="000000" w:themeColor="text1"/>
          <w:sz w:val="28"/>
          <w:szCs w:val="28"/>
        </w:rPr>
        <w:t xml:space="preserve"> </w:t>
      </w:r>
      <w:r w:rsidR="00D33BBE" w:rsidRPr="00BC3527">
        <w:rPr>
          <w:rFonts w:ascii="Times" w:hAnsi="Times"/>
          <w:i w:val="0"/>
          <w:iCs w:val="0"/>
          <w:color w:val="000000" w:themeColor="text1"/>
          <w:sz w:val="28"/>
          <w:szCs w:val="28"/>
        </w:rPr>
        <w:t>ресурс</w:t>
      </w:r>
      <w:r w:rsidR="00D33BBE" w:rsidRPr="00531C9C">
        <w:rPr>
          <w:rFonts w:ascii="Times" w:hAnsi="Times"/>
          <w:i w:val="0"/>
          <w:iCs w:val="0"/>
          <w:color w:val="000000" w:themeColor="text1"/>
          <w:sz w:val="28"/>
          <w:szCs w:val="28"/>
        </w:rPr>
        <w:t xml:space="preserve">]. </w:t>
      </w:r>
      <w:r w:rsidR="00D33BBE" w:rsidRPr="00BC3527">
        <w:rPr>
          <w:rFonts w:ascii="Times" w:hAnsi="Times"/>
          <w:i w:val="0"/>
          <w:iCs w:val="0"/>
          <w:color w:val="000000" w:themeColor="text1"/>
          <w:sz w:val="28"/>
          <w:szCs w:val="28"/>
          <w:lang w:val="en-GB"/>
        </w:rPr>
        <w:t>URL</w:t>
      </w:r>
      <w:r w:rsidR="00D33BBE" w:rsidRPr="00531C9C">
        <w:rPr>
          <w:rFonts w:ascii="Times" w:hAnsi="Times"/>
          <w:i w:val="0"/>
          <w:iCs w:val="0"/>
          <w:color w:val="000000" w:themeColor="text1"/>
          <w:sz w:val="28"/>
          <w:szCs w:val="28"/>
        </w:rPr>
        <w:t xml:space="preserve">: </w:t>
      </w:r>
      <w:hyperlink r:id="rId150" w:tgtFrame="_blank" w:history="1">
        <w:proofErr w:type="spellStart"/>
        <w:r w:rsidR="00D33BBE" w:rsidRPr="00BC3527">
          <w:rPr>
            <w:rStyle w:val="a3"/>
            <w:rFonts w:ascii="Times" w:eastAsiaTheme="majorEastAsia" w:hAnsi="Times"/>
            <w:bCs/>
            <w:i w:val="0"/>
            <w:iCs w:val="0"/>
            <w:color w:val="000000" w:themeColor="text1"/>
            <w:sz w:val="28"/>
            <w:szCs w:val="28"/>
            <w:u w:val="none"/>
            <w:lang w:val="en-US"/>
          </w:rPr>
          <w:t>mosreg</w:t>
        </w:r>
        <w:proofErr w:type="spellEnd"/>
        <w:r w:rsidR="00D33BBE" w:rsidRPr="00531C9C">
          <w:rPr>
            <w:rStyle w:val="a3"/>
            <w:rFonts w:ascii="Times" w:eastAsiaTheme="majorEastAsia" w:hAnsi="Times"/>
            <w:bCs/>
            <w:i w:val="0"/>
            <w:iCs w:val="0"/>
            <w:color w:val="000000" w:themeColor="text1"/>
            <w:sz w:val="28"/>
            <w:szCs w:val="28"/>
            <w:u w:val="none"/>
          </w:rPr>
          <w:t>.</w:t>
        </w:r>
        <w:proofErr w:type="spellStart"/>
        <w:r w:rsidR="00D33BBE" w:rsidRPr="00BC3527">
          <w:rPr>
            <w:rStyle w:val="a3"/>
            <w:rFonts w:ascii="Times" w:eastAsiaTheme="majorEastAsia" w:hAnsi="Times"/>
            <w:bCs/>
            <w:i w:val="0"/>
            <w:iCs w:val="0"/>
            <w:color w:val="000000" w:themeColor="text1"/>
            <w:sz w:val="28"/>
            <w:szCs w:val="28"/>
            <w:u w:val="none"/>
            <w:lang w:val="en-US"/>
          </w:rPr>
          <w:t>ru</w:t>
        </w:r>
        <w:proofErr w:type="spellEnd"/>
        <w:r w:rsidR="00D33BBE" w:rsidRPr="00531C9C">
          <w:rPr>
            <w:rStyle w:val="path-separator"/>
            <w:rFonts w:ascii="Times" w:eastAsiaTheme="majorEastAsia" w:hAnsi="Times"/>
            <w:i w:val="0"/>
            <w:iCs w:val="0"/>
            <w:color w:val="000000" w:themeColor="text1"/>
            <w:sz w:val="28"/>
            <w:szCs w:val="28"/>
          </w:rPr>
          <w:t>›</w:t>
        </w:r>
        <w:proofErr w:type="spellStart"/>
        <w:r w:rsidR="00D33BBE" w:rsidRPr="00BC3527">
          <w:rPr>
            <w:rStyle w:val="a3"/>
            <w:rFonts w:ascii="Times" w:eastAsiaTheme="majorEastAsia" w:hAnsi="Times"/>
            <w:i w:val="0"/>
            <w:iCs w:val="0"/>
            <w:color w:val="000000" w:themeColor="text1"/>
            <w:sz w:val="28"/>
            <w:szCs w:val="28"/>
            <w:u w:val="none"/>
            <w:lang w:val="en-US"/>
          </w:rPr>
          <w:t>sobytiya</w:t>
        </w:r>
        <w:proofErr w:type="spellEnd"/>
        <w:r w:rsidR="00D33BBE" w:rsidRPr="00531C9C">
          <w:rPr>
            <w:rStyle w:val="a3"/>
            <w:rFonts w:ascii="Times" w:eastAsiaTheme="majorEastAsia" w:hAnsi="Times"/>
            <w:i w:val="0"/>
            <w:iCs w:val="0"/>
            <w:color w:val="000000" w:themeColor="text1"/>
            <w:sz w:val="28"/>
            <w:szCs w:val="28"/>
            <w:u w:val="none"/>
          </w:rPr>
          <w:t>/</w:t>
        </w:r>
        <w:proofErr w:type="spellStart"/>
        <w:r w:rsidR="00D33BBE" w:rsidRPr="00BC3527">
          <w:rPr>
            <w:rStyle w:val="a3"/>
            <w:rFonts w:ascii="Times" w:eastAsiaTheme="majorEastAsia" w:hAnsi="Times"/>
            <w:i w:val="0"/>
            <w:iCs w:val="0"/>
            <w:color w:val="000000" w:themeColor="text1"/>
            <w:sz w:val="28"/>
            <w:szCs w:val="28"/>
            <w:u w:val="none"/>
            <w:lang w:val="en-US"/>
          </w:rPr>
          <w:t>novosti</w:t>
        </w:r>
        <w:proofErr w:type="spellEnd"/>
        <w:r w:rsidR="00D33BBE" w:rsidRPr="00531C9C">
          <w:rPr>
            <w:rStyle w:val="a3"/>
            <w:rFonts w:ascii="Times" w:eastAsiaTheme="majorEastAsia" w:hAnsi="Times"/>
            <w:i w:val="0"/>
            <w:iCs w:val="0"/>
            <w:color w:val="000000" w:themeColor="text1"/>
            <w:sz w:val="28"/>
            <w:szCs w:val="28"/>
            <w:u w:val="none"/>
          </w:rPr>
          <w:t>/</w:t>
        </w:r>
        <w:proofErr w:type="spellStart"/>
        <w:r w:rsidR="00D33BBE" w:rsidRPr="00BC3527">
          <w:rPr>
            <w:rStyle w:val="a3"/>
            <w:rFonts w:ascii="Times" w:eastAsiaTheme="majorEastAsia" w:hAnsi="Times"/>
            <w:i w:val="0"/>
            <w:iCs w:val="0"/>
            <w:color w:val="000000" w:themeColor="text1"/>
            <w:sz w:val="28"/>
            <w:szCs w:val="28"/>
            <w:u w:val="none"/>
            <w:lang w:val="en-US"/>
          </w:rPr>
          <w:t>organy</w:t>
        </w:r>
        <w:proofErr w:type="spellEnd"/>
        <w:r w:rsidR="00D33BBE" w:rsidRPr="00531C9C">
          <w:rPr>
            <w:rStyle w:val="a3"/>
            <w:rFonts w:ascii="Times" w:eastAsiaTheme="majorEastAsia" w:hAnsi="Times"/>
            <w:i w:val="0"/>
            <w:iCs w:val="0"/>
            <w:color w:val="000000" w:themeColor="text1"/>
            <w:sz w:val="28"/>
            <w:szCs w:val="28"/>
            <w:u w:val="none"/>
          </w:rPr>
          <w:t>…</w:t>
        </w:r>
        <w:proofErr w:type="spellStart"/>
        <w:r w:rsidR="00D33BBE" w:rsidRPr="00BC3527">
          <w:rPr>
            <w:rStyle w:val="a3"/>
            <w:rFonts w:ascii="Times" w:eastAsiaTheme="majorEastAsia" w:hAnsi="Times"/>
            <w:i w:val="0"/>
            <w:iCs w:val="0"/>
            <w:color w:val="000000" w:themeColor="text1"/>
            <w:sz w:val="28"/>
            <w:szCs w:val="28"/>
            <w:u w:val="none"/>
            <w:lang w:val="en-US"/>
          </w:rPr>
          <w:t>i</w:t>
        </w:r>
        <w:proofErr w:type="spellEnd"/>
        <w:r w:rsidR="00D33BBE" w:rsidRPr="00531C9C">
          <w:rPr>
            <w:rStyle w:val="a3"/>
            <w:rFonts w:ascii="Times" w:eastAsiaTheme="majorEastAsia" w:hAnsi="Times"/>
            <w:i w:val="0"/>
            <w:iCs w:val="0"/>
            <w:color w:val="000000" w:themeColor="text1"/>
            <w:sz w:val="28"/>
            <w:szCs w:val="28"/>
            <w:u w:val="none"/>
          </w:rPr>
          <w:t>…</w:t>
        </w:r>
        <w:proofErr w:type="spellStart"/>
        <w:r w:rsidR="00D33BBE" w:rsidRPr="00BC3527">
          <w:rPr>
            <w:rStyle w:val="a3"/>
            <w:rFonts w:ascii="Times" w:eastAsiaTheme="majorEastAsia" w:hAnsi="Times"/>
            <w:i w:val="0"/>
            <w:iCs w:val="0"/>
            <w:color w:val="000000" w:themeColor="text1"/>
            <w:sz w:val="28"/>
            <w:szCs w:val="28"/>
            <w:u w:val="none"/>
            <w:lang w:val="en-US"/>
          </w:rPr>
          <w:t>podmoskovya</w:t>
        </w:r>
        <w:proofErr w:type="spellEnd"/>
        <w:r w:rsidR="00D33BBE" w:rsidRPr="00531C9C">
          <w:rPr>
            <w:rStyle w:val="a3"/>
            <w:rFonts w:ascii="Times" w:eastAsiaTheme="majorEastAsia" w:hAnsi="Times"/>
            <w:i w:val="0"/>
            <w:iCs w:val="0"/>
            <w:color w:val="000000" w:themeColor="text1"/>
            <w:sz w:val="28"/>
            <w:szCs w:val="28"/>
            <w:u w:val="none"/>
          </w:rPr>
          <w:t>…</w:t>
        </w:r>
        <w:proofErr w:type="spellStart"/>
        <w:r w:rsidR="00D33BBE" w:rsidRPr="00BC3527">
          <w:rPr>
            <w:rStyle w:val="a3"/>
            <w:rFonts w:ascii="Times" w:eastAsiaTheme="majorEastAsia" w:hAnsi="Times"/>
            <w:i w:val="0"/>
            <w:iCs w:val="0"/>
            <w:color w:val="000000" w:themeColor="text1"/>
            <w:sz w:val="28"/>
            <w:szCs w:val="28"/>
            <w:u w:val="none"/>
            <w:lang w:val="en-US"/>
          </w:rPr>
          <w:t>na</w:t>
        </w:r>
        <w:proofErr w:type="spellEnd"/>
      </w:hyperlink>
      <w:r w:rsidR="00D33BBE" w:rsidRPr="00531C9C">
        <w:rPr>
          <w:rFonts w:ascii="Times" w:hAnsi="Times"/>
          <w:i w:val="0"/>
          <w:iCs w:val="0"/>
          <w:color w:val="000000" w:themeColor="text1"/>
          <w:sz w:val="28"/>
          <w:szCs w:val="28"/>
        </w:rPr>
        <w:t xml:space="preserve"> (</w:t>
      </w:r>
      <w:r w:rsidR="00D33BBE" w:rsidRPr="00BC3527">
        <w:rPr>
          <w:rFonts w:ascii="Times" w:hAnsi="Times"/>
          <w:i w:val="0"/>
          <w:iCs w:val="0"/>
          <w:color w:val="000000" w:themeColor="text1"/>
          <w:sz w:val="28"/>
          <w:szCs w:val="28"/>
        </w:rPr>
        <w:t>дата</w:t>
      </w:r>
      <w:r w:rsidR="00D33BBE" w:rsidRPr="00531C9C">
        <w:rPr>
          <w:rFonts w:ascii="Times" w:hAnsi="Times"/>
          <w:i w:val="0"/>
          <w:iCs w:val="0"/>
          <w:color w:val="000000" w:themeColor="text1"/>
          <w:sz w:val="28"/>
          <w:szCs w:val="28"/>
        </w:rPr>
        <w:t xml:space="preserve"> </w:t>
      </w:r>
      <w:r w:rsidR="00D33BBE" w:rsidRPr="00BC3527">
        <w:rPr>
          <w:rFonts w:ascii="Times" w:hAnsi="Times"/>
          <w:i w:val="0"/>
          <w:iCs w:val="0"/>
          <w:color w:val="000000" w:themeColor="text1"/>
          <w:sz w:val="28"/>
          <w:szCs w:val="28"/>
        </w:rPr>
        <w:t>обращения</w:t>
      </w:r>
      <w:r w:rsidR="00D33BBE" w:rsidRPr="00531C9C">
        <w:rPr>
          <w:rFonts w:ascii="Times" w:hAnsi="Times"/>
          <w:i w:val="0"/>
          <w:iCs w:val="0"/>
          <w:color w:val="000000" w:themeColor="text1"/>
          <w:sz w:val="28"/>
          <w:szCs w:val="28"/>
        </w:rPr>
        <w:t>: 18.01.2023)</w:t>
      </w:r>
    </w:p>
    <w:p w:rsidR="00D33BBE" w:rsidRPr="00BC3527" w:rsidRDefault="00D33BBE">
      <w:pPr>
        <w:pStyle w:val="af8"/>
        <w:numPr>
          <w:ilvl w:val="0"/>
          <w:numId w:val="40"/>
        </w:numPr>
        <w:adjustRightInd w:val="0"/>
        <w:snapToGrid w:val="0"/>
        <w:spacing w:after="0" w:line="240" w:lineRule="auto"/>
        <w:ind w:left="567" w:hanging="567"/>
        <w:contextualSpacing w:val="0"/>
        <w:jc w:val="both"/>
        <w:rPr>
          <w:rFonts w:ascii="Times" w:hAnsi="Times"/>
          <w:i w:val="0"/>
          <w:iCs w:val="0"/>
          <w:color w:val="000000" w:themeColor="text1"/>
          <w:sz w:val="28"/>
          <w:szCs w:val="28"/>
        </w:rPr>
      </w:pPr>
      <w:r w:rsidRPr="00BC3527">
        <w:rPr>
          <w:rFonts w:ascii="Times" w:hAnsi="Times"/>
          <w:i w:val="0"/>
          <w:iCs w:val="0"/>
          <w:color w:val="000000" w:themeColor="text1"/>
          <w:sz w:val="28"/>
          <w:szCs w:val="28"/>
        </w:rPr>
        <w:t xml:space="preserve">Экспорт Московской области в Китайскую Народную Республику.  Официальный сайт Правительства и Губернатора Московской области // [Электронный ресурс]. </w:t>
      </w:r>
      <w:r w:rsidRPr="00BC3527">
        <w:rPr>
          <w:rFonts w:ascii="Times" w:hAnsi="Times"/>
          <w:i w:val="0"/>
          <w:iCs w:val="0"/>
          <w:color w:val="000000" w:themeColor="text1"/>
          <w:sz w:val="28"/>
          <w:szCs w:val="28"/>
          <w:lang w:val="en-GB"/>
        </w:rPr>
        <w:t>URL</w:t>
      </w:r>
      <w:r w:rsidRPr="00BC3527">
        <w:rPr>
          <w:rFonts w:ascii="Times" w:hAnsi="Times"/>
          <w:i w:val="0"/>
          <w:iCs w:val="0"/>
          <w:color w:val="000000" w:themeColor="text1"/>
          <w:sz w:val="28"/>
          <w:szCs w:val="28"/>
        </w:rPr>
        <w:t xml:space="preserve">: </w:t>
      </w:r>
      <w:hyperlink r:id="rId151" w:history="1">
        <w:r w:rsidRPr="00BC3527">
          <w:rPr>
            <w:rStyle w:val="a3"/>
            <w:rFonts w:ascii="Times" w:eastAsiaTheme="majorEastAsia" w:hAnsi="Times"/>
            <w:i w:val="0"/>
            <w:iCs w:val="0"/>
            <w:color w:val="000000" w:themeColor="text1"/>
            <w:sz w:val="28"/>
            <w:szCs w:val="28"/>
            <w:u w:val="none"/>
          </w:rPr>
          <w:t>https://mosreg.ru/</w:t>
        </w:r>
      </w:hyperlink>
      <w:r w:rsidRPr="00BC3527">
        <w:rPr>
          <w:rFonts w:ascii="Times" w:hAnsi="Times"/>
          <w:i w:val="0"/>
          <w:iCs w:val="0"/>
          <w:color w:val="000000" w:themeColor="text1"/>
          <w:sz w:val="28"/>
          <w:szCs w:val="28"/>
        </w:rPr>
        <w:t xml:space="preserve"> (дата обращения: 18.01.2023)</w:t>
      </w:r>
    </w:p>
    <w:p w:rsidR="00D33BBE" w:rsidRPr="00BE5414" w:rsidRDefault="00D33BBE" w:rsidP="00D33BBE">
      <w:pPr>
        <w:jc w:val="center"/>
        <w:rPr>
          <w:b/>
          <w:bCs/>
          <w:color w:val="000000" w:themeColor="text1"/>
          <w:sz w:val="28"/>
          <w:szCs w:val="28"/>
        </w:rPr>
      </w:pPr>
    </w:p>
    <w:p w:rsidR="00D33BBE" w:rsidRPr="00BE5414" w:rsidRDefault="00D33BBE" w:rsidP="00FE3E3D">
      <w:pPr>
        <w:adjustRightInd w:val="0"/>
        <w:snapToGrid w:val="0"/>
        <w:rPr>
          <w:rFonts w:ascii="Times" w:hAnsi="Times"/>
          <w:b/>
          <w:bCs/>
          <w:color w:val="000000" w:themeColor="text1"/>
          <w:sz w:val="28"/>
          <w:szCs w:val="28"/>
        </w:rPr>
      </w:pPr>
      <w:r w:rsidRPr="00BE5414">
        <w:rPr>
          <w:rFonts w:ascii="Times" w:hAnsi="Times"/>
          <w:b/>
          <w:bCs/>
          <w:color w:val="000000" w:themeColor="text1"/>
          <w:sz w:val="28"/>
          <w:szCs w:val="28"/>
        </w:rPr>
        <w:br w:type="page"/>
      </w:r>
    </w:p>
    <w:p w:rsidR="00FE3E3D" w:rsidRPr="00BE5414" w:rsidRDefault="00FE3E3D" w:rsidP="00FE3E3D">
      <w:pPr>
        <w:adjustRightInd w:val="0"/>
        <w:snapToGrid w:val="0"/>
        <w:rPr>
          <w:rFonts w:ascii="Times" w:hAnsi="Times"/>
          <w:b/>
          <w:bCs/>
          <w:color w:val="000000" w:themeColor="text1"/>
          <w:sz w:val="28"/>
          <w:szCs w:val="28"/>
        </w:rPr>
      </w:pPr>
      <w:r w:rsidRPr="00BE5414">
        <w:rPr>
          <w:rFonts w:ascii="Times" w:hAnsi="Times"/>
          <w:b/>
          <w:bCs/>
          <w:color w:val="000000" w:themeColor="text1"/>
          <w:sz w:val="28"/>
          <w:szCs w:val="28"/>
        </w:rPr>
        <w:lastRenderedPageBreak/>
        <w:t>УДК</w:t>
      </w:r>
      <w:r w:rsidR="00D33BBE" w:rsidRPr="00BE5414">
        <w:rPr>
          <w:rFonts w:ascii="Times" w:hAnsi="Times"/>
          <w:b/>
          <w:bCs/>
          <w:color w:val="000000" w:themeColor="text1"/>
          <w:sz w:val="28"/>
          <w:szCs w:val="28"/>
        </w:rPr>
        <w:t xml:space="preserve"> </w:t>
      </w:r>
      <w:r w:rsidR="00E72F3C">
        <w:rPr>
          <w:rFonts w:ascii="Times" w:hAnsi="Times"/>
          <w:b/>
          <w:bCs/>
          <w:color w:val="000000" w:themeColor="text1"/>
          <w:sz w:val="28"/>
          <w:szCs w:val="28"/>
        </w:rPr>
        <w:t xml:space="preserve">332.1, </w:t>
      </w:r>
      <w:r w:rsidRPr="00BE5414">
        <w:rPr>
          <w:rFonts w:ascii="Times" w:hAnsi="Times"/>
          <w:b/>
          <w:bCs/>
          <w:color w:val="000000" w:themeColor="text1"/>
          <w:sz w:val="28"/>
          <w:szCs w:val="28"/>
        </w:rPr>
        <w:t>658</w:t>
      </w:r>
      <w:r w:rsidR="00E72F3C">
        <w:rPr>
          <w:rFonts w:ascii="Times" w:hAnsi="Times"/>
          <w:b/>
          <w:bCs/>
          <w:color w:val="000000" w:themeColor="text1"/>
          <w:sz w:val="28"/>
          <w:szCs w:val="28"/>
        </w:rPr>
        <w:t>.8</w:t>
      </w:r>
    </w:p>
    <w:p w:rsidR="00BC3527" w:rsidRDefault="00BC3527" w:rsidP="00E56DB4">
      <w:pPr>
        <w:adjustRightInd w:val="0"/>
        <w:snapToGrid w:val="0"/>
        <w:jc w:val="center"/>
        <w:rPr>
          <w:rFonts w:ascii="Times" w:hAnsi="Times"/>
          <w:b/>
          <w:bCs/>
          <w:color w:val="000000" w:themeColor="text1"/>
          <w:sz w:val="28"/>
          <w:szCs w:val="28"/>
        </w:rPr>
      </w:pPr>
    </w:p>
    <w:p w:rsidR="0048773E" w:rsidRPr="00BE5414" w:rsidRDefault="0048773E" w:rsidP="00E56DB4">
      <w:pPr>
        <w:adjustRightInd w:val="0"/>
        <w:snapToGrid w:val="0"/>
        <w:jc w:val="center"/>
        <w:rPr>
          <w:rFonts w:ascii="Times" w:hAnsi="Times"/>
          <w:b/>
          <w:bCs/>
          <w:color w:val="000000" w:themeColor="text1"/>
          <w:sz w:val="28"/>
          <w:szCs w:val="28"/>
        </w:rPr>
      </w:pPr>
      <w:r w:rsidRPr="00BE5414">
        <w:rPr>
          <w:rFonts w:ascii="Times" w:hAnsi="Times"/>
          <w:b/>
          <w:bCs/>
          <w:color w:val="000000" w:themeColor="text1"/>
          <w:sz w:val="28"/>
          <w:szCs w:val="28"/>
        </w:rPr>
        <w:t>МЕХАНИЗМ</w:t>
      </w:r>
      <w:r w:rsidR="00DD64BF" w:rsidRPr="00BE5414">
        <w:rPr>
          <w:rFonts w:ascii="Times" w:hAnsi="Times"/>
          <w:b/>
          <w:bCs/>
          <w:color w:val="000000" w:themeColor="text1"/>
          <w:sz w:val="28"/>
          <w:szCs w:val="28"/>
        </w:rPr>
        <w:t xml:space="preserve"> </w:t>
      </w:r>
      <w:r w:rsidRPr="00BE5414">
        <w:rPr>
          <w:rFonts w:ascii="Times" w:hAnsi="Times"/>
          <w:b/>
          <w:bCs/>
          <w:color w:val="000000" w:themeColor="text1"/>
          <w:sz w:val="28"/>
          <w:szCs w:val="28"/>
        </w:rPr>
        <w:t>ФОРМИРОВАНИЯ</w:t>
      </w:r>
      <w:r w:rsidR="00DD64BF" w:rsidRPr="00BE5414">
        <w:rPr>
          <w:rFonts w:ascii="Times" w:hAnsi="Times"/>
          <w:b/>
          <w:bCs/>
          <w:color w:val="000000" w:themeColor="text1"/>
          <w:sz w:val="28"/>
          <w:szCs w:val="28"/>
        </w:rPr>
        <w:t xml:space="preserve"> </w:t>
      </w:r>
    </w:p>
    <w:p w:rsidR="0048773E" w:rsidRPr="00BE5414" w:rsidRDefault="0048773E" w:rsidP="00E56DB4">
      <w:pPr>
        <w:adjustRightInd w:val="0"/>
        <w:snapToGrid w:val="0"/>
        <w:jc w:val="center"/>
        <w:rPr>
          <w:rFonts w:ascii="Times" w:hAnsi="Times"/>
          <w:b/>
          <w:bCs/>
          <w:color w:val="000000" w:themeColor="text1"/>
          <w:sz w:val="28"/>
          <w:szCs w:val="28"/>
        </w:rPr>
      </w:pPr>
      <w:r w:rsidRPr="00BE5414">
        <w:rPr>
          <w:rFonts w:ascii="Times" w:hAnsi="Times"/>
          <w:b/>
          <w:bCs/>
          <w:color w:val="000000" w:themeColor="text1"/>
          <w:sz w:val="28"/>
          <w:szCs w:val="28"/>
        </w:rPr>
        <w:t>КОНКУРЕНТОСПОСОБНОСТИ</w:t>
      </w:r>
      <w:r w:rsidR="00DD64BF" w:rsidRPr="00BE5414">
        <w:rPr>
          <w:rFonts w:ascii="Times" w:hAnsi="Times"/>
          <w:b/>
          <w:bCs/>
          <w:color w:val="000000" w:themeColor="text1"/>
          <w:sz w:val="28"/>
          <w:szCs w:val="28"/>
        </w:rPr>
        <w:t xml:space="preserve"> </w:t>
      </w:r>
      <w:r w:rsidRPr="00BE5414">
        <w:rPr>
          <w:rFonts w:ascii="Times" w:hAnsi="Times"/>
          <w:b/>
          <w:bCs/>
          <w:color w:val="000000" w:themeColor="text1"/>
          <w:sz w:val="28"/>
          <w:szCs w:val="28"/>
        </w:rPr>
        <w:t>РЕГИОНА</w:t>
      </w:r>
    </w:p>
    <w:p w:rsidR="0048773E" w:rsidRPr="00BE5414" w:rsidRDefault="0048773E" w:rsidP="00E56DB4">
      <w:pPr>
        <w:adjustRightInd w:val="0"/>
        <w:snapToGrid w:val="0"/>
        <w:ind w:firstLine="709"/>
        <w:rPr>
          <w:rFonts w:ascii="Times" w:hAnsi="Times"/>
          <w:color w:val="000000" w:themeColor="text1"/>
          <w:sz w:val="28"/>
          <w:szCs w:val="28"/>
        </w:rPr>
      </w:pPr>
    </w:p>
    <w:p w:rsidR="00BC3527" w:rsidRDefault="0048773E" w:rsidP="00FE3E3D">
      <w:pPr>
        <w:adjustRightInd w:val="0"/>
        <w:snapToGrid w:val="0"/>
        <w:ind w:firstLine="709"/>
        <w:jc w:val="center"/>
        <w:rPr>
          <w:rFonts w:ascii="Times" w:hAnsi="Times"/>
          <w:color w:val="000000" w:themeColor="text1"/>
          <w:sz w:val="28"/>
          <w:szCs w:val="28"/>
        </w:rPr>
      </w:pPr>
      <w:proofErr w:type="spellStart"/>
      <w:r w:rsidRPr="00BE5414">
        <w:rPr>
          <w:rFonts w:ascii="Times" w:eastAsia="Calibri" w:hAnsi="Times"/>
          <w:b/>
          <w:bCs/>
          <w:color w:val="000000" w:themeColor="text1"/>
          <w:sz w:val="28"/>
          <w:szCs w:val="28"/>
        </w:rPr>
        <w:t>Букова</w:t>
      </w:r>
      <w:proofErr w:type="spellEnd"/>
      <w:r w:rsidR="00DD64BF" w:rsidRPr="00BE5414">
        <w:rPr>
          <w:rFonts w:ascii="Times" w:eastAsia="Calibri" w:hAnsi="Times"/>
          <w:b/>
          <w:bCs/>
          <w:color w:val="000000" w:themeColor="text1"/>
          <w:sz w:val="28"/>
          <w:szCs w:val="28"/>
        </w:rPr>
        <w:t xml:space="preserve"> </w:t>
      </w:r>
      <w:r w:rsidRPr="00BE5414">
        <w:rPr>
          <w:rFonts w:ascii="Times" w:eastAsia="Calibri" w:hAnsi="Times"/>
          <w:b/>
          <w:bCs/>
          <w:color w:val="000000" w:themeColor="text1"/>
          <w:sz w:val="28"/>
          <w:szCs w:val="28"/>
        </w:rPr>
        <w:t>А</w:t>
      </w:r>
      <w:r w:rsidR="00FE3E3D" w:rsidRPr="00BE5414">
        <w:rPr>
          <w:rFonts w:ascii="Times" w:eastAsia="Calibri" w:hAnsi="Times"/>
          <w:b/>
          <w:bCs/>
          <w:color w:val="000000" w:themeColor="text1"/>
          <w:sz w:val="28"/>
          <w:szCs w:val="28"/>
        </w:rPr>
        <w:t xml:space="preserve">нна </w:t>
      </w:r>
      <w:r w:rsidRPr="00BE5414">
        <w:rPr>
          <w:rFonts w:ascii="Times" w:eastAsia="Calibri" w:hAnsi="Times"/>
          <w:b/>
          <w:bCs/>
          <w:color w:val="000000" w:themeColor="text1"/>
          <w:sz w:val="28"/>
          <w:szCs w:val="28"/>
        </w:rPr>
        <w:t>А</w:t>
      </w:r>
      <w:r w:rsidR="00FE3E3D" w:rsidRPr="00BE5414">
        <w:rPr>
          <w:rFonts w:ascii="Times" w:eastAsia="Calibri" w:hAnsi="Times"/>
          <w:b/>
          <w:bCs/>
          <w:color w:val="000000" w:themeColor="text1"/>
          <w:sz w:val="28"/>
          <w:szCs w:val="28"/>
        </w:rPr>
        <w:t xml:space="preserve">лександровна, </w:t>
      </w:r>
      <w:r w:rsidR="00FE3E3D" w:rsidRPr="00BE5414">
        <w:rPr>
          <w:rFonts w:ascii="Times" w:hAnsi="Times"/>
          <w:color w:val="000000" w:themeColor="text1"/>
          <w:sz w:val="28"/>
          <w:szCs w:val="28"/>
        </w:rPr>
        <w:t xml:space="preserve">к.э.н., доцент, </w:t>
      </w:r>
    </w:p>
    <w:p w:rsidR="0048773E" w:rsidRPr="00BE5414" w:rsidRDefault="00FE3E3D" w:rsidP="00FE3E3D">
      <w:pPr>
        <w:adjustRightInd w:val="0"/>
        <w:snapToGrid w:val="0"/>
        <w:ind w:firstLine="709"/>
        <w:jc w:val="center"/>
        <w:rPr>
          <w:rFonts w:ascii="Times" w:eastAsia="Calibri" w:hAnsi="Times"/>
          <w:b/>
          <w:bCs/>
          <w:color w:val="000000" w:themeColor="text1"/>
          <w:sz w:val="28"/>
          <w:szCs w:val="28"/>
        </w:rPr>
      </w:pPr>
      <w:proofErr w:type="gramStart"/>
      <w:r w:rsidRPr="00BE5414">
        <w:rPr>
          <w:rFonts w:ascii="Times" w:hAnsi="Times"/>
          <w:color w:val="000000" w:themeColor="text1"/>
          <w:sz w:val="28"/>
          <w:szCs w:val="28"/>
        </w:rPr>
        <w:t>доцент</w:t>
      </w:r>
      <w:proofErr w:type="gramEnd"/>
      <w:r w:rsidRPr="00BE5414">
        <w:rPr>
          <w:rFonts w:ascii="Times" w:hAnsi="Times"/>
          <w:color w:val="000000" w:themeColor="text1"/>
          <w:sz w:val="28"/>
          <w:szCs w:val="28"/>
        </w:rPr>
        <w:t xml:space="preserve"> кафедры К4-МФ «Экономика и управление»</w:t>
      </w:r>
      <w:r w:rsidR="00125293" w:rsidRPr="00BE5414">
        <w:rPr>
          <w:rFonts w:ascii="Times" w:hAnsi="Times"/>
          <w:color w:val="000000" w:themeColor="text1"/>
          <w:sz w:val="28"/>
          <w:szCs w:val="28"/>
        </w:rPr>
        <w:t>,</w:t>
      </w:r>
    </w:p>
    <w:p w:rsidR="0048773E" w:rsidRPr="00BE5414" w:rsidRDefault="00125293" w:rsidP="00125293">
      <w:pPr>
        <w:adjustRightInd w:val="0"/>
        <w:snapToGrid w:val="0"/>
        <w:jc w:val="center"/>
        <w:rPr>
          <w:rFonts w:ascii="Times" w:eastAsia="Calibri" w:hAnsi="Times"/>
          <w:color w:val="000000" w:themeColor="text1"/>
          <w:sz w:val="28"/>
          <w:szCs w:val="28"/>
        </w:rPr>
      </w:pPr>
      <w:r w:rsidRPr="00BE5414">
        <w:rPr>
          <w:rFonts w:ascii="Times" w:eastAsia="Calibri" w:hAnsi="Times"/>
          <w:color w:val="000000" w:themeColor="text1"/>
          <w:sz w:val="28"/>
          <w:szCs w:val="28"/>
        </w:rPr>
        <w:t>Федеральное государственное бюджетное образовательное учреждение высшего образования «</w:t>
      </w:r>
      <w:proofErr w:type="spellStart"/>
      <w:r w:rsidRPr="00BE5414">
        <w:rPr>
          <w:rFonts w:ascii="Times" w:eastAsia="Calibri" w:hAnsi="Times"/>
          <w:color w:val="000000" w:themeColor="text1"/>
          <w:sz w:val="28"/>
          <w:szCs w:val="28"/>
        </w:rPr>
        <w:t>Мытищинский</w:t>
      </w:r>
      <w:proofErr w:type="spellEnd"/>
      <w:r w:rsidRPr="00BE5414">
        <w:rPr>
          <w:rFonts w:ascii="Times" w:eastAsia="Calibri" w:hAnsi="Times"/>
          <w:color w:val="000000" w:themeColor="text1"/>
          <w:sz w:val="28"/>
          <w:szCs w:val="28"/>
        </w:rPr>
        <w:t xml:space="preserve"> филиал </w:t>
      </w:r>
      <w:r w:rsidR="0048773E" w:rsidRPr="00BE5414">
        <w:rPr>
          <w:rFonts w:ascii="Times" w:eastAsia="Calibri" w:hAnsi="Times"/>
          <w:color w:val="000000" w:themeColor="text1"/>
          <w:sz w:val="28"/>
          <w:szCs w:val="28"/>
        </w:rPr>
        <w:t>МГТУ</w:t>
      </w:r>
      <w:r w:rsidR="00DD64BF" w:rsidRPr="00BE5414">
        <w:rPr>
          <w:rFonts w:ascii="Times" w:eastAsia="Calibri" w:hAnsi="Times"/>
          <w:color w:val="000000" w:themeColor="text1"/>
          <w:sz w:val="28"/>
          <w:szCs w:val="28"/>
        </w:rPr>
        <w:t xml:space="preserve"> </w:t>
      </w:r>
      <w:r w:rsidR="0048773E" w:rsidRPr="00BE5414">
        <w:rPr>
          <w:rFonts w:ascii="Times" w:eastAsia="Calibri" w:hAnsi="Times"/>
          <w:color w:val="000000" w:themeColor="text1"/>
          <w:sz w:val="28"/>
          <w:szCs w:val="28"/>
        </w:rPr>
        <w:t>им.</w:t>
      </w:r>
      <w:r w:rsidR="00DD64BF" w:rsidRPr="00BE5414">
        <w:rPr>
          <w:rFonts w:ascii="Times" w:eastAsia="Calibri" w:hAnsi="Times"/>
          <w:color w:val="000000" w:themeColor="text1"/>
          <w:sz w:val="28"/>
          <w:szCs w:val="28"/>
        </w:rPr>
        <w:t xml:space="preserve"> </w:t>
      </w:r>
      <w:r w:rsidR="0048773E" w:rsidRPr="00BE5414">
        <w:rPr>
          <w:rFonts w:ascii="Times" w:eastAsia="Calibri" w:hAnsi="Times"/>
          <w:color w:val="000000" w:themeColor="text1"/>
          <w:sz w:val="28"/>
          <w:szCs w:val="28"/>
        </w:rPr>
        <w:t>Н.Э.</w:t>
      </w:r>
      <w:r w:rsidR="00DD64BF" w:rsidRPr="00BE5414">
        <w:rPr>
          <w:rFonts w:ascii="Times" w:eastAsia="Calibri" w:hAnsi="Times"/>
          <w:color w:val="000000" w:themeColor="text1"/>
          <w:sz w:val="28"/>
          <w:szCs w:val="28"/>
        </w:rPr>
        <w:t xml:space="preserve"> </w:t>
      </w:r>
      <w:r w:rsidR="0048773E" w:rsidRPr="00BE5414">
        <w:rPr>
          <w:rFonts w:ascii="Times" w:eastAsia="Calibri" w:hAnsi="Times"/>
          <w:color w:val="000000" w:themeColor="text1"/>
          <w:sz w:val="28"/>
          <w:szCs w:val="28"/>
        </w:rPr>
        <w:t>Баумана</w:t>
      </w:r>
      <w:r w:rsidRPr="00BE5414">
        <w:rPr>
          <w:rFonts w:ascii="Times" w:eastAsia="Calibri" w:hAnsi="Times"/>
          <w:color w:val="000000" w:themeColor="text1"/>
          <w:sz w:val="28"/>
          <w:szCs w:val="28"/>
        </w:rPr>
        <w:t>»</w:t>
      </w:r>
      <w:r w:rsidR="0048773E" w:rsidRPr="00BE5414">
        <w:rPr>
          <w:rFonts w:ascii="Times" w:eastAsia="Calibri" w:hAnsi="Times"/>
          <w:color w:val="000000" w:themeColor="text1"/>
          <w:sz w:val="28"/>
          <w:szCs w:val="28"/>
        </w:rPr>
        <w:t>,</w:t>
      </w:r>
      <w:r w:rsidR="00DD64BF" w:rsidRPr="00BE5414">
        <w:rPr>
          <w:rFonts w:ascii="Times" w:eastAsia="Calibri" w:hAnsi="Times"/>
          <w:color w:val="000000" w:themeColor="text1"/>
          <w:sz w:val="28"/>
          <w:szCs w:val="28"/>
        </w:rPr>
        <w:t xml:space="preserve"> </w:t>
      </w:r>
      <w:r w:rsidR="0048773E" w:rsidRPr="00BE5414">
        <w:rPr>
          <w:rFonts w:ascii="Times" w:eastAsia="Calibri" w:hAnsi="Times"/>
          <w:color w:val="000000" w:themeColor="text1"/>
          <w:sz w:val="28"/>
          <w:szCs w:val="28"/>
        </w:rPr>
        <w:t>г.</w:t>
      </w:r>
      <w:r w:rsidR="00DD64BF" w:rsidRPr="00BE5414">
        <w:rPr>
          <w:rFonts w:ascii="Times" w:eastAsia="Calibri" w:hAnsi="Times"/>
          <w:color w:val="000000" w:themeColor="text1"/>
          <w:sz w:val="28"/>
          <w:szCs w:val="28"/>
        </w:rPr>
        <w:t xml:space="preserve"> </w:t>
      </w:r>
      <w:r w:rsidR="0048773E" w:rsidRPr="00BE5414">
        <w:rPr>
          <w:rFonts w:ascii="Times" w:eastAsia="Calibri" w:hAnsi="Times"/>
          <w:color w:val="000000" w:themeColor="text1"/>
          <w:sz w:val="28"/>
          <w:szCs w:val="28"/>
        </w:rPr>
        <w:t>Мытищи,</w:t>
      </w:r>
      <w:r w:rsidR="00DD64BF" w:rsidRPr="00BE5414">
        <w:rPr>
          <w:rFonts w:ascii="Times" w:eastAsia="Calibri" w:hAnsi="Times"/>
          <w:color w:val="000000" w:themeColor="text1"/>
          <w:sz w:val="28"/>
          <w:szCs w:val="28"/>
        </w:rPr>
        <w:t xml:space="preserve"> </w:t>
      </w:r>
      <w:r w:rsidRPr="00BE5414">
        <w:rPr>
          <w:rFonts w:ascii="Times" w:eastAsia="Calibri" w:hAnsi="Times"/>
          <w:color w:val="000000" w:themeColor="text1"/>
          <w:sz w:val="28"/>
          <w:szCs w:val="28"/>
        </w:rPr>
        <w:t>Московская область</w:t>
      </w:r>
      <w:r w:rsidR="00BC3527">
        <w:rPr>
          <w:rFonts w:ascii="Times" w:eastAsia="Calibri" w:hAnsi="Times"/>
          <w:color w:val="000000" w:themeColor="text1"/>
          <w:sz w:val="28"/>
          <w:szCs w:val="28"/>
        </w:rPr>
        <w:t>, Российская Федерация</w:t>
      </w:r>
    </w:p>
    <w:p w:rsidR="0048773E" w:rsidRPr="00BE5414" w:rsidRDefault="0048773E" w:rsidP="00E56DB4">
      <w:pPr>
        <w:adjustRightInd w:val="0"/>
        <w:snapToGrid w:val="0"/>
        <w:ind w:firstLine="709"/>
        <w:jc w:val="right"/>
        <w:rPr>
          <w:rFonts w:ascii="Times" w:eastAsia="Calibri" w:hAnsi="Times"/>
          <w:color w:val="000000" w:themeColor="text1"/>
          <w:sz w:val="28"/>
          <w:szCs w:val="28"/>
        </w:rPr>
      </w:pPr>
    </w:p>
    <w:p w:rsidR="0048773E" w:rsidRPr="00BE5414" w:rsidRDefault="0048773E" w:rsidP="00E56DB4">
      <w:pPr>
        <w:adjustRightInd w:val="0"/>
        <w:snapToGrid w:val="0"/>
        <w:ind w:firstLine="709"/>
        <w:jc w:val="both"/>
        <w:rPr>
          <w:rFonts w:ascii="Times" w:eastAsia="Calibri" w:hAnsi="Times"/>
          <w:i/>
          <w:iCs/>
          <w:color w:val="000000" w:themeColor="text1"/>
          <w:sz w:val="28"/>
          <w:szCs w:val="28"/>
        </w:rPr>
      </w:pPr>
      <w:r w:rsidRPr="00BE5414">
        <w:rPr>
          <w:rFonts w:ascii="Times" w:eastAsia="Calibri" w:hAnsi="Times"/>
          <w:i/>
          <w:iCs/>
          <w:color w:val="000000" w:themeColor="text1"/>
          <w:sz w:val="28"/>
          <w:szCs w:val="28"/>
        </w:rPr>
        <w:t>Одним</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из</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основных</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решений</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вывода</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экономики</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из</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кризиса</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является</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развитие,</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повышение</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конкурентных</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преимуществ,</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привлекательности</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регионов.</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Конкурентоспособность</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отдельных</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территорий</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страны</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обеспечит</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положительную</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динамику</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стабильности,</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надёжности</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и</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целостности</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экономики</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страны.</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Проблемы</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управления</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конкурентоспособностью</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регионов</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подтверждают</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необходимость</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совершенствования</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управления</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региональной</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конкурентоспособностью,</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формирования</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методики</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оценки,</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а</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также</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механизма</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управления</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конкурентоспособностью</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регионов.</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При</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этом</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методы</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и</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инструменты</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территориального</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маркетинга</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являются</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неотъемлемой</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частью</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методических</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подходов</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региональной</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экономической</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политики</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в</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направлении</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повышения</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конкурентоспособности</w:t>
      </w:r>
      <w:r w:rsidR="00DD64BF" w:rsidRPr="00BE5414">
        <w:rPr>
          <w:rFonts w:ascii="Times" w:eastAsia="Calibri" w:hAnsi="Times"/>
          <w:i/>
          <w:iCs/>
          <w:color w:val="000000" w:themeColor="text1"/>
          <w:sz w:val="28"/>
          <w:szCs w:val="28"/>
        </w:rPr>
        <w:t xml:space="preserve"> </w:t>
      </w:r>
      <w:r w:rsidRPr="00BE5414">
        <w:rPr>
          <w:rFonts w:ascii="Times" w:eastAsia="Calibri" w:hAnsi="Times"/>
          <w:i/>
          <w:iCs/>
          <w:color w:val="000000" w:themeColor="text1"/>
          <w:sz w:val="28"/>
          <w:szCs w:val="28"/>
        </w:rPr>
        <w:t>территорий.</w:t>
      </w:r>
    </w:p>
    <w:p w:rsidR="00BC3527" w:rsidRDefault="00BC3527" w:rsidP="00E56DB4">
      <w:pPr>
        <w:adjustRightInd w:val="0"/>
        <w:snapToGrid w:val="0"/>
        <w:ind w:firstLine="709"/>
        <w:jc w:val="both"/>
        <w:rPr>
          <w:rFonts w:ascii="Times" w:eastAsia="Calibri" w:hAnsi="Times"/>
          <w:color w:val="000000" w:themeColor="text1"/>
          <w:sz w:val="28"/>
          <w:szCs w:val="28"/>
        </w:rPr>
      </w:pPr>
    </w:p>
    <w:p w:rsidR="0048773E" w:rsidRPr="00BE5414" w:rsidRDefault="00125293" w:rsidP="00E56DB4">
      <w:pPr>
        <w:adjustRightInd w:val="0"/>
        <w:snapToGrid w:val="0"/>
        <w:ind w:firstLine="709"/>
        <w:jc w:val="both"/>
        <w:rPr>
          <w:rFonts w:ascii="Times" w:eastAsia="Calibri" w:hAnsi="Times"/>
          <w:color w:val="000000" w:themeColor="text1"/>
          <w:sz w:val="28"/>
          <w:szCs w:val="28"/>
        </w:rPr>
      </w:pPr>
      <w:r w:rsidRPr="00BE5414">
        <w:rPr>
          <w:rFonts w:ascii="Times" w:eastAsia="Calibri" w:hAnsi="Times"/>
          <w:color w:val="000000" w:themeColor="text1"/>
          <w:sz w:val="28"/>
          <w:szCs w:val="28"/>
        </w:rPr>
        <w:t>К</w:t>
      </w:r>
      <w:r w:rsidR="0048773E" w:rsidRPr="00BE5414">
        <w:rPr>
          <w:rFonts w:ascii="Times" w:eastAsia="Calibri" w:hAnsi="Times"/>
          <w:color w:val="000000" w:themeColor="text1"/>
          <w:sz w:val="28"/>
          <w:szCs w:val="28"/>
        </w:rPr>
        <w:t>онкурентоспособность</w:t>
      </w:r>
      <w:r w:rsidR="00DD64BF" w:rsidRPr="00BE5414">
        <w:rPr>
          <w:rFonts w:ascii="Times" w:eastAsia="Calibri" w:hAnsi="Times"/>
          <w:color w:val="000000" w:themeColor="text1"/>
          <w:sz w:val="28"/>
          <w:szCs w:val="28"/>
        </w:rPr>
        <w:t xml:space="preserve"> </w:t>
      </w:r>
      <w:r w:rsidR="0048773E" w:rsidRPr="00BE5414">
        <w:rPr>
          <w:rFonts w:ascii="Times" w:eastAsia="Calibri" w:hAnsi="Times"/>
          <w:color w:val="000000" w:themeColor="text1"/>
          <w:sz w:val="28"/>
          <w:szCs w:val="28"/>
        </w:rPr>
        <w:t>территории;</w:t>
      </w:r>
      <w:r w:rsidR="00DD64BF" w:rsidRPr="00BE5414">
        <w:rPr>
          <w:rFonts w:ascii="Times" w:eastAsia="Calibri" w:hAnsi="Times"/>
          <w:color w:val="000000" w:themeColor="text1"/>
          <w:sz w:val="28"/>
          <w:szCs w:val="28"/>
        </w:rPr>
        <w:t xml:space="preserve"> </w:t>
      </w:r>
      <w:r w:rsidR="0048773E" w:rsidRPr="00BE5414">
        <w:rPr>
          <w:rFonts w:ascii="Times" w:eastAsia="Calibri" w:hAnsi="Times"/>
          <w:color w:val="000000" w:themeColor="text1"/>
          <w:sz w:val="28"/>
          <w:szCs w:val="28"/>
        </w:rPr>
        <w:t>конкурентоспособность</w:t>
      </w:r>
      <w:r w:rsidR="00DD64BF" w:rsidRPr="00BE5414">
        <w:rPr>
          <w:rFonts w:ascii="Times" w:eastAsia="Calibri" w:hAnsi="Times"/>
          <w:color w:val="000000" w:themeColor="text1"/>
          <w:sz w:val="28"/>
          <w:szCs w:val="28"/>
        </w:rPr>
        <w:t xml:space="preserve"> </w:t>
      </w:r>
      <w:r w:rsidR="0048773E" w:rsidRPr="00BE5414">
        <w:rPr>
          <w:rFonts w:ascii="Times" w:eastAsia="Calibri" w:hAnsi="Times"/>
          <w:color w:val="000000" w:themeColor="text1"/>
          <w:sz w:val="28"/>
          <w:szCs w:val="28"/>
        </w:rPr>
        <w:t>региона;</w:t>
      </w:r>
      <w:r w:rsidR="00DD64BF" w:rsidRPr="00BE5414">
        <w:rPr>
          <w:rFonts w:ascii="Times" w:eastAsia="Calibri" w:hAnsi="Times"/>
          <w:color w:val="000000" w:themeColor="text1"/>
          <w:sz w:val="28"/>
          <w:szCs w:val="28"/>
        </w:rPr>
        <w:t xml:space="preserve"> </w:t>
      </w:r>
      <w:r w:rsidR="0048773E" w:rsidRPr="00BE5414">
        <w:rPr>
          <w:rFonts w:ascii="Times" w:eastAsia="Calibri" w:hAnsi="Times"/>
          <w:color w:val="000000" w:themeColor="text1"/>
          <w:sz w:val="28"/>
          <w:szCs w:val="28"/>
        </w:rPr>
        <w:t>территориальный</w:t>
      </w:r>
      <w:r w:rsidR="00DD64BF" w:rsidRPr="00BE5414">
        <w:rPr>
          <w:rFonts w:ascii="Times" w:eastAsia="Calibri" w:hAnsi="Times"/>
          <w:color w:val="000000" w:themeColor="text1"/>
          <w:sz w:val="28"/>
          <w:szCs w:val="28"/>
        </w:rPr>
        <w:t xml:space="preserve"> </w:t>
      </w:r>
      <w:r w:rsidR="0048773E" w:rsidRPr="00BE5414">
        <w:rPr>
          <w:rFonts w:ascii="Times" w:eastAsia="Calibri" w:hAnsi="Times"/>
          <w:color w:val="000000" w:themeColor="text1"/>
          <w:sz w:val="28"/>
          <w:szCs w:val="28"/>
        </w:rPr>
        <w:t>маркетинг;</w:t>
      </w:r>
      <w:r w:rsidR="00DD64BF" w:rsidRPr="00BE5414">
        <w:rPr>
          <w:rFonts w:ascii="Times" w:eastAsia="Calibri" w:hAnsi="Times"/>
          <w:color w:val="000000" w:themeColor="text1"/>
          <w:sz w:val="28"/>
          <w:szCs w:val="28"/>
        </w:rPr>
        <w:t xml:space="preserve"> </w:t>
      </w:r>
      <w:r w:rsidR="0048773E" w:rsidRPr="00BE5414">
        <w:rPr>
          <w:rFonts w:ascii="Times" w:eastAsia="Calibri" w:hAnsi="Times"/>
          <w:color w:val="000000" w:themeColor="text1"/>
          <w:sz w:val="28"/>
          <w:szCs w:val="28"/>
        </w:rPr>
        <w:t>оценка</w:t>
      </w:r>
      <w:r w:rsidR="00DD64BF" w:rsidRPr="00BE5414">
        <w:rPr>
          <w:rFonts w:ascii="Times" w:eastAsia="Calibri" w:hAnsi="Times"/>
          <w:color w:val="000000" w:themeColor="text1"/>
          <w:sz w:val="28"/>
          <w:szCs w:val="28"/>
        </w:rPr>
        <w:t xml:space="preserve"> </w:t>
      </w:r>
      <w:r w:rsidR="0048773E" w:rsidRPr="00BE5414">
        <w:rPr>
          <w:rFonts w:ascii="Times" w:eastAsia="Calibri" w:hAnsi="Times"/>
          <w:color w:val="000000" w:themeColor="text1"/>
          <w:sz w:val="28"/>
          <w:szCs w:val="28"/>
        </w:rPr>
        <w:t>конкурентоспособности.</w:t>
      </w:r>
    </w:p>
    <w:p w:rsidR="0048773E" w:rsidRPr="00BE5414" w:rsidRDefault="0048773E" w:rsidP="00E56DB4">
      <w:pPr>
        <w:adjustRightInd w:val="0"/>
        <w:snapToGrid w:val="0"/>
        <w:ind w:firstLine="709"/>
        <w:jc w:val="both"/>
        <w:rPr>
          <w:rFonts w:ascii="Times" w:eastAsia="Calibri" w:hAnsi="Times"/>
          <w:color w:val="000000" w:themeColor="text1"/>
          <w:sz w:val="28"/>
          <w:szCs w:val="28"/>
        </w:rPr>
      </w:pPr>
    </w:p>
    <w:p w:rsidR="00125293" w:rsidRPr="00BE5414" w:rsidRDefault="00125293" w:rsidP="00125293">
      <w:pPr>
        <w:adjustRightInd w:val="0"/>
        <w:snapToGrid w:val="0"/>
        <w:ind w:firstLine="709"/>
        <w:jc w:val="center"/>
        <w:rPr>
          <w:rFonts w:ascii="Times" w:eastAsia="Calibri" w:hAnsi="Times"/>
          <w:b/>
          <w:bCs/>
          <w:color w:val="000000" w:themeColor="text1"/>
          <w:sz w:val="28"/>
          <w:szCs w:val="28"/>
          <w:lang w:val="en-US"/>
        </w:rPr>
      </w:pPr>
      <w:r w:rsidRPr="00BE5414">
        <w:rPr>
          <w:rFonts w:ascii="Times" w:eastAsia="Calibri" w:hAnsi="Times"/>
          <w:b/>
          <w:bCs/>
          <w:color w:val="000000" w:themeColor="text1"/>
          <w:sz w:val="28"/>
          <w:szCs w:val="28"/>
          <w:lang w:val="en-US"/>
        </w:rPr>
        <w:t>THE MECHANISM OF FORMATION OF COMPETITIVENESS OF THE REGION</w:t>
      </w:r>
    </w:p>
    <w:p w:rsidR="00125293" w:rsidRPr="00BE5414" w:rsidRDefault="00125293" w:rsidP="00125293">
      <w:pPr>
        <w:adjustRightInd w:val="0"/>
        <w:snapToGrid w:val="0"/>
        <w:jc w:val="center"/>
        <w:rPr>
          <w:rFonts w:ascii="Times" w:eastAsia="Calibri" w:hAnsi="Times"/>
          <w:b/>
          <w:bCs/>
          <w:color w:val="000000" w:themeColor="text1"/>
          <w:sz w:val="28"/>
          <w:szCs w:val="28"/>
          <w:lang w:val="en-US"/>
        </w:rPr>
      </w:pPr>
    </w:p>
    <w:p w:rsidR="00BC3527" w:rsidRDefault="0048773E" w:rsidP="00BC3527">
      <w:pPr>
        <w:adjustRightInd w:val="0"/>
        <w:snapToGrid w:val="0"/>
        <w:jc w:val="center"/>
        <w:rPr>
          <w:rFonts w:ascii="Times" w:eastAsia="Calibri" w:hAnsi="Times"/>
          <w:color w:val="000000" w:themeColor="text1"/>
          <w:sz w:val="28"/>
          <w:szCs w:val="28"/>
          <w:lang w:val="en-US"/>
        </w:rPr>
      </w:pPr>
      <w:proofErr w:type="spellStart"/>
      <w:r w:rsidRPr="00BE5414">
        <w:rPr>
          <w:rFonts w:ascii="Times" w:eastAsia="Calibri" w:hAnsi="Times"/>
          <w:b/>
          <w:bCs/>
          <w:color w:val="000000" w:themeColor="text1"/>
          <w:sz w:val="28"/>
          <w:szCs w:val="28"/>
          <w:lang w:val="en-US"/>
        </w:rPr>
        <w:t>Bukova</w:t>
      </w:r>
      <w:proofErr w:type="spellEnd"/>
      <w:r w:rsidR="00DD64BF" w:rsidRPr="00BE5414">
        <w:rPr>
          <w:rFonts w:ascii="Times" w:eastAsia="Calibri" w:hAnsi="Times"/>
          <w:b/>
          <w:bCs/>
          <w:color w:val="000000" w:themeColor="text1"/>
          <w:sz w:val="28"/>
          <w:szCs w:val="28"/>
          <w:lang w:val="en-US"/>
        </w:rPr>
        <w:t xml:space="preserve"> </w:t>
      </w:r>
      <w:r w:rsidRPr="00BE5414">
        <w:rPr>
          <w:rFonts w:ascii="Times" w:eastAsia="Calibri" w:hAnsi="Times"/>
          <w:b/>
          <w:bCs/>
          <w:color w:val="000000" w:themeColor="text1"/>
          <w:sz w:val="28"/>
          <w:szCs w:val="28"/>
        </w:rPr>
        <w:t>А</w:t>
      </w:r>
      <w:proofErr w:type="spellStart"/>
      <w:r w:rsidR="00125293" w:rsidRPr="00BE5414">
        <w:rPr>
          <w:rFonts w:ascii="Times" w:eastAsia="Calibri" w:hAnsi="Times"/>
          <w:b/>
          <w:bCs/>
          <w:color w:val="000000" w:themeColor="text1"/>
          <w:sz w:val="28"/>
          <w:szCs w:val="28"/>
          <w:lang w:val="en-US"/>
        </w:rPr>
        <w:t>nna</w:t>
      </w:r>
      <w:proofErr w:type="spellEnd"/>
      <w:r w:rsidR="00125293" w:rsidRPr="00BE5414">
        <w:rPr>
          <w:rFonts w:ascii="Times" w:eastAsia="Calibri" w:hAnsi="Times"/>
          <w:b/>
          <w:bCs/>
          <w:color w:val="000000" w:themeColor="text1"/>
          <w:sz w:val="28"/>
          <w:szCs w:val="28"/>
          <w:lang w:val="en-US"/>
        </w:rPr>
        <w:t xml:space="preserve"> </w:t>
      </w:r>
      <w:proofErr w:type="gramStart"/>
      <w:r w:rsidRPr="00BE5414">
        <w:rPr>
          <w:rFonts w:ascii="Times" w:eastAsia="Calibri" w:hAnsi="Times"/>
          <w:b/>
          <w:bCs/>
          <w:color w:val="000000" w:themeColor="text1"/>
          <w:sz w:val="28"/>
          <w:szCs w:val="28"/>
        </w:rPr>
        <w:t>А</w:t>
      </w:r>
      <w:r w:rsidRPr="00BE5414">
        <w:rPr>
          <w:rFonts w:ascii="Times" w:eastAsia="Calibri" w:hAnsi="Times"/>
          <w:b/>
          <w:bCs/>
          <w:color w:val="000000" w:themeColor="text1"/>
          <w:sz w:val="28"/>
          <w:szCs w:val="28"/>
          <w:lang w:val="en-US"/>
        </w:rPr>
        <w:t>.</w:t>
      </w:r>
      <w:r w:rsidR="00125293" w:rsidRPr="00BE5414">
        <w:rPr>
          <w:rFonts w:ascii="Times" w:eastAsia="Calibri" w:hAnsi="Times"/>
          <w:b/>
          <w:bCs/>
          <w:color w:val="000000" w:themeColor="text1"/>
          <w:sz w:val="28"/>
          <w:szCs w:val="28"/>
          <w:lang w:val="en-US"/>
        </w:rPr>
        <w:t>,</w:t>
      </w:r>
      <w:proofErr w:type="gramEnd"/>
      <w:r w:rsidR="00125293" w:rsidRPr="00BE5414">
        <w:rPr>
          <w:rFonts w:ascii="Times" w:eastAsia="Calibri" w:hAnsi="Times"/>
          <w:b/>
          <w:bCs/>
          <w:color w:val="000000" w:themeColor="text1"/>
          <w:sz w:val="28"/>
          <w:szCs w:val="28"/>
          <w:lang w:val="en-US"/>
        </w:rPr>
        <w:t xml:space="preserve"> </w:t>
      </w:r>
      <w:r w:rsidR="00125293" w:rsidRPr="00BE5414">
        <w:rPr>
          <w:rFonts w:ascii="Times" w:eastAsia="Calibri" w:hAnsi="Times"/>
          <w:color w:val="000000" w:themeColor="text1"/>
          <w:sz w:val="28"/>
          <w:szCs w:val="28"/>
          <w:lang w:val="en-US"/>
        </w:rPr>
        <w:t xml:space="preserve">Candidate of Economics, Associate Professor, </w:t>
      </w:r>
    </w:p>
    <w:p w:rsidR="00125293" w:rsidRPr="00BC3527" w:rsidRDefault="00125293" w:rsidP="00BC3527">
      <w:pPr>
        <w:adjustRightInd w:val="0"/>
        <w:snapToGrid w:val="0"/>
        <w:jc w:val="center"/>
        <w:rPr>
          <w:rFonts w:ascii="Times" w:eastAsia="Calibri" w:hAnsi="Times"/>
          <w:b/>
          <w:bCs/>
          <w:color w:val="000000" w:themeColor="text1"/>
          <w:sz w:val="28"/>
          <w:szCs w:val="28"/>
          <w:lang w:val="en-US"/>
        </w:rPr>
      </w:pPr>
      <w:r w:rsidRPr="00BE5414">
        <w:rPr>
          <w:rFonts w:ascii="Times" w:eastAsia="Calibri" w:hAnsi="Times"/>
          <w:color w:val="000000" w:themeColor="text1"/>
          <w:sz w:val="28"/>
          <w:szCs w:val="28"/>
          <w:lang w:val="en-US"/>
        </w:rPr>
        <w:t>Associate Professor of the Department of K4-MF «Economics and Management»,</w:t>
      </w:r>
    </w:p>
    <w:p w:rsidR="00125293" w:rsidRPr="00BE5414" w:rsidRDefault="00125293" w:rsidP="00125293">
      <w:pPr>
        <w:widowControl w:val="0"/>
        <w:adjustRightInd w:val="0"/>
        <w:snapToGrid w:val="0"/>
        <w:jc w:val="center"/>
        <w:rPr>
          <w:rFonts w:ascii="Times" w:eastAsia="Calibri" w:hAnsi="Times"/>
          <w:color w:val="000000" w:themeColor="text1"/>
          <w:sz w:val="28"/>
          <w:szCs w:val="28"/>
          <w:lang w:val="en-US"/>
        </w:rPr>
      </w:pPr>
      <w:r w:rsidRPr="00BE5414">
        <w:rPr>
          <w:rFonts w:ascii="Times" w:eastAsia="Calibri" w:hAnsi="Times"/>
          <w:color w:val="000000" w:themeColor="text1"/>
          <w:sz w:val="28"/>
          <w:szCs w:val="28"/>
          <w:lang w:val="en-US"/>
        </w:rPr>
        <w:t>Federal State Budgetary Educational Institution of Higher Education «</w:t>
      </w:r>
      <w:proofErr w:type="spellStart"/>
      <w:r w:rsidRPr="00BE5414">
        <w:rPr>
          <w:rFonts w:ascii="Times" w:eastAsia="Calibri" w:hAnsi="Times"/>
          <w:color w:val="000000" w:themeColor="text1"/>
          <w:sz w:val="28"/>
          <w:szCs w:val="28"/>
          <w:lang w:val="en-US"/>
        </w:rPr>
        <w:t>Mytishchi</w:t>
      </w:r>
      <w:proofErr w:type="spellEnd"/>
      <w:r w:rsidRPr="00BE5414">
        <w:rPr>
          <w:rFonts w:ascii="Times" w:eastAsia="Calibri" w:hAnsi="Times"/>
          <w:color w:val="000000" w:themeColor="text1"/>
          <w:sz w:val="28"/>
          <w:szCs w:val="28"/>
          <w:lang w:val="en-US"/>
        </w:rPr>
        <w:t xml:space="preserve"> Branch of Bauman Moscow State Technical University», </w:t>
      </w:r>
    </w:p>
    <w:p w:rsidR="0048773E" w:rsidRPr="00BC3527" w:rsidRDefault="00125293" w:rsidP="00125293">
      <w:pPr>
        <w:widowControl w:val="0"/>
        <w:adjustRightInd w:val="0"/>
        <w:snapToGrid w:val="0"/>
        <w:jc w:val="center"/>
        <w:rPr>
          <w:rFonts w:ascii="Times" w:eastAsia="Calibri" w:hAnsi="Times"/>
          <w:color w:val="000000" w:themeColor="text1"/>
          <w:sz w:val="28"/>
          <w:szCs w:val="28"/>
          <w:lang w:val="en-US"/>
        </w:rPr>
      </w:pPr>
      <w:proofErr w:type="spellStart"/>
      <w:r w:rsidRPr="00BE5414">
        <w:rPr>
          <w:rFonts w:ascii="Times" w:eastAsia="Calibri" w:hAnsi="Times"/>
          <w:color w:val="000000" w:themeColor="text1"/>
          <w:sz w:val="28"/>
          <w:szCs w:val="28"/>
          <w:lang w:val="en-US"/>
        </w:rPr>
        <w:t>Mytishchi</w:t>
      </w:r>
      <w:proofErr w:type="spellEnd"/>
      <w:r w:rsidRPr="00BE5414">
        <w:rPr>
          <w:rFonts w:ascii="Times" w:eastAsia="Calibri" w:hAnsi="Times"/>
          <w:color w:val="000000" w:themeColor="text1"/>
          <w:sz w:val="28"/>
          <w:szCs w:val="28"/>
          <w:lang w:val="en-US"/>
        </w:rPr>
        <w:t>, Moscow region</w:t>
      </w:r>
      <w:r w:rsidR="00BC3527" w:rsidRPr="00BC3527">
        <w:rPr>
          <w:rFonts w:ascii="Times" w:eastAsia="Calibri" w:hAnsi="Times"/>
          <w:color w:val="000000" w:themeColor="text1"/>
          <w:sz w:val="28"/>
          <w:szCs w:val="28"/>
          <w:lang w:val="en-US"/>
        </w:rPr>
        <w:t>, Russian Federation</w:t>
      </w:r>
    </w:p>
    <w:p w:rsidR="00125293" w:rsidRPr="00BE5414" w:rsidRDefault="00125293" w:rsidP="00125293">
      <w:pPr>
        <w:widowControl w:val="0"/>
        <w:adjustRightInd w:val="0"/>
        <w:snapToGrid w:val="0"/>
        <w:jc w:val="both"/>
        <w:rPr>
          <w:rFonts w:ascii="Times" w:hAnsi="Times"/>
          <w:color w:val="000000" w:themeColor="text1"/>
          <w:sz w:val="28"/>
          <w:szCs w:val="28"/>
          <w:lang w:val="en-US"/>
        </w:rPr>
      </w:pPr>
    </w:p>
    <w:p w:rsidR="0048773E" w:rsidRPr="00BE5414" w:rsidRDefault="0048773E" w:rsidP="00E56DB4">
      <w:pPr>
        <w:widowControl w:val="0"/>
        <w:adjustRightInd w:val="0"/>
        <w:snapToGrid w:val="0"/>
        <w:ind w:firstLine="709"/>
        <w:jc w:val="both"/>
        <w:rPr>
          <w:rFonts w:ascii="Times" w:hAnsi="Times"/>
          <w:i/>
          <w:iCs/>
          <w:color w:val="000000" w:themeColor="text1"/>
          <w:sz w:val="28"/>
          <w:szCs w:val="28"/>
          <w:lang w:val="en-US"/>
        </w:rPr>
      </w:pPr>
      <w:r w:rsidRPr="00BE5414">
        <w:rPr>
          <w:rFonts w:ascii="Times" w:hAnsi="Times"/>
          <w:i/>
          <w:iCs/>
          <w:color w:val="000000" w:themeColor="text1"/>
          <w:sz w:val="28"/>
          <w:szCs w:val="28"/>
          <w:lang w:val="en-US"/>
        </w:rPr>
        <w:t>One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of</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the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main</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solutions</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to</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bring</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the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economy</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out</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of</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the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crisis</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is</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development,</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increasing</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competitive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advantages,</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and</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the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attractiveness</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of</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regions.</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The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competitiveness</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of</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individual</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territories</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of</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the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country</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will</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ensure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a</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positive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trend</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in</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the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stability,</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reliability</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and</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integrity</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of</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the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country's</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economy.</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The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problems</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of</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managing</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the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competitiveness</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of</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regions</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confirm</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the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need</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to</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improve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the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management</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of</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regional</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competitiveness,</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the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formation</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of</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an</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assessment</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methodology,</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as</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well</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as</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a</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mechanism</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for</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managing</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the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competitiveness</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of</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regions.</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At</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the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same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time,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the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methods</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and</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tools</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of</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territorial</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marketing</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are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an</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integral</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part</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of</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the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methodological</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approaches</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of</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regional</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economic</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policy</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in</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the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direction</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lastRenderedPageBreak/>
        <w:t>of</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increasing</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the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competitiveness</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of</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territories.</w:t>
      </w:r>
    </w:p>
    <w:p w:rsidR="00BC3527" w:rsidRDefault="00BC3527" w:rsidP="00E56DB4">
      <w:pPr>
        <w:widowControl w:val="0"/>
        <w:adjustRightInd w:val="0"/>
        <w:snapToGrid w:val="0"/>
        <w:ind w:firstLine="709"/>
        <w:jc w:val="both"/>
        <w:rPr>
          <w:rFonts w:ascii="Times" w:hAnsi="Times"/>
          <w:color w:val="000000" w:themeColor="text1"/>
          <w:sz w:val="28"/>
          <w:szCs w:val="28"/>
          <w:lang w:val="en-US"/>
        </w:rPr>
      </w:pPr>
    </w:p>
    <w:p w:rsidR="0048773E" w:rsidRPr="00BE5414" w:rsidRDefault="00125293" w:rsidP="00E56DB4">
      <w:pPr>
        <w:widowControl w:val="0"/>
        <w:adjustRightInd w:val="0"/>
        <w:snapToGrid w:val="0"/>
        <w:ind w:firstLine="709"/>
        <w:jc w:val="both"/>
        <w:rPr>
          <w:rFonts w:ascii="Times" w:hAnsi="Times"/>
          <w:color w:val="000000" w:themeColor="text1"/>
          <w:sz w:val="28"/>
          <w:szCs w:val="28"/>
          <w:lang w:val="en-US"/>
        </w:rPr>
      </w:pPr>
      <w:r w:rsidRPr="00BE5414">
        <w:rPr>
          <w:rFonts w:ascii="Times" w:hAnsi="Times"/>
          <w:color w:val="000000" w:themeColor="text1"/>
          <w:sz w:val="28"/>
          <w:szCs w:val="28"/>
          <w:lang w:val="en-US"/>
        </w:rPr>
        <w:t>C</w:t>
      </w:r>
      <w:r w:rsidR="0048773E" w:rsidRPr="00BE5414">
        <w:rPr>
          <w:rFonts w:ascii="Times" w:hAnsi="Times"/>
          <w:color w:val="000000" w:themeColor="text1"/>
          <w:sz w:val="28"/>
          <w:szCs w:val="28"/>
          <w:lang w:val="en-US"/>
        </w:rPr>
        <w:t>ompetitiveness</w:t>
      </w:r>
      <w:r w:rsidR="00DD64BF" w:rsidRPr="00BE5414">
        <w:rPr>
          <w:rFonts w:ascii="Times" w:hAnsi="Times"/>
          <w:color w:val="000000" w:themeColor="text1"/>
          <w:sz w:val="28"/>
          <w:szCs w:val="28"/>
          <w:lang w:val="en-US"/>
        </w:rPr>
        <w:t xml:space="preserve"> </w:t>
      </w:r>
      <w:r w:rsidR="0048773E" w:rsidRPr="00BE5414">
        <w:rPr>
          <w:rFonts w:ascii="Times" w:hAnsi="Times"/>
          <w:color w:val="000000" w:themeColor="text1"/>
          <w:sz w:val="28"/>
          <w:szCs w:val="28"/>
          <w:lang w:val="en-US"/>
        </w:rPr>
        <w:t>of</w:t>
      </w:r>
      <w:r w:rsidR="00DD64BF" w:rsidRPr="00BE5414">
        <w:rPr>
          <w:rFonts w:ascii="Times" w:hAnsi="Times"/>
          <w:color w:val="000000" w:themeColor="text1"/>
          <w:sz w:val="28"/>
          <w:szCs w:val="28"/>
          <w:lang w:val="en-US"/>
        </w:rPr>
        <w:t xml:space="preserve"> </w:t>
      </w:r>
      <w:r w:rsidR="0048773E" w:rsidRPr="00BE5414">
        <w:rPr>
          <w:rFonts w:ascii="Times" w:hAnsi="Times"/>
          <w:color w:val="000000" w:themeColor="text1"/>
          <w:sz w:val="28"/>
          <w:szCs w:val="28"/>
          <w:lang w:val="en-US"/>
        </w:rPr>
        <w:t>the</w:t>
      </w:r>
      <w:r w:rsidR="00DD64BF" w:rsidRPr="00BE5414">
        <w:rPr>
          <w:rFonts w:ascii="Times" w:hAnsi="Times"/>
          <w:color w:val="000000" w:themeColor="text1"/>
          <w:sz w:val="28"/>
          <w:szCs w:val="28"/>
          <w:lang w:val="en-US"/>
        </w:rPr>
        <w:t xml:space="preserve"> </w:t>
      </w:r>
      <w:r w:rsidR="0048773E" w:rsidRPr="00BE5414">
        <w:rPr>
          <w:rFonts w:ascii="Times" w:hAnsi="Times"/>
          <w:color w:val="000000" w:themeColor="text1"/>
          <w:sz w:val="28"/>
          <w:szCs w:val="28"/>
          <w:lang w:val="en-US"/>
        </w:rPr>
        <w:t>territory;</w:t>
      </w:r>
      <w:r w:rsidR="00DD64BF" w:rsidRPr="00BE5414">
        <w:rPr>
          <w:rFonts w:ascii="Times" w:hAnsi="Times"/>
          <w:color w:val="000000" w:themeColor="text1"/>
          <w:sz w:val="28"/>
          <w:szCs w:val="28"/>
          <w:lang w:val="en-US"/>
        </w:rPr>
        <w:t xml:space="preserve"> </w:t>
      </w:r>
      <w:r w:rsidR="0048773E" w:rsidRPr="00BE5414">
        <w:rPr>
          <w:rFonts w:ascii="Times" w:hAnsi="Times"/>
          <w:color w:val="000000" w:themeColor="text1"/>
          <w:sz w:val="28"/>
          <w:szCs w:val="28"/>
          <w:lang w:val="en-US"/>
        </w:rPr>
        <w:t>competitiveness</w:t>
      </w:r>
      <w:r w:rsidR="00DD64BF" w:rsidRPr="00BE5414">
        <w:rPr>
          <w:rFonts w:ascii="Times" w:hAnsi="Times"/>
          <w:color w:val="000000" w:themeColor="text1"/>
          <w:sz w:val="28"/>
          <w:szCs w:val="28"/>
          <w:lang w:val="en-US"/>
        </w:rPr>
        <w:t xml:space="preserve"> </w:t>
      </w:r>
      <w:r w:rsidR="0048773E" w:rsidRPr="00BE5414">
        <w:rPr>
          <w:rFonts w:ascii="Times" w:hAnsi="Times"/>
          <w:color w:val="000000" w:themeColor="text1"/>
          <w:sz w:val="28"/>
          <w:szCs w:val="28"/>
          <w:lang w:val="en-US"/>
        </w:rPr>
        <w:t>of</w:t>
      </w:r>
      <w:r w:rsidR="00DD64BF" w:rsidRPr="00BE5414">
        <w:rPr>
          <w:rFonts w:ascii="Times" w:hAnsi="Times"/>
          <w:color w:val="000000" w:themeColor="text1"/>
          <w:sz w:val="28"/>
          <w:szCs w:val="28"/>
          <w:lang w:val="en-US"/>
        </w:rPr>
        <w:t xml:space="preserve"> </w:t>
      </w:r>
      <w:r w:rsidR="0048773E" w:rsidRPr="00BE5414">
        <w:rPr>
          <w:rFonts w:ascii="Times" w:hAnsi="Times"/>
          <w:color w:val="000000" w:themeColor="text1"/>
          <w:sz w:val="28"/>
          <w:szCs w:val="28"/>
          <w:lang w:val="en-US"/>
        </w:rPr>
        <w:t>the</w:t>
      </w:r>
      <w:r w:rsidR="00DD64BF" w:rsidRPr="00BE5414">
        <w:rPr>
          <w:rFonts w:ascii="Times" w:hAnsi="Times"/>
          <w:color w:val="000000" w:themeColor="text1"/>
          <w:sz w:val="28"/>
          <w:szCs w:val="28"/>
          <w:lang w:val="en-US"/>
        </w:rPr>
        <w:t xml:space="preserve"> </w:t>
      </w:r>
      <w:r w:rsidR="0048773E" w:rsidRPr="00BE5414">
        <w:rPr>
          <w:rFonts w:ascii="Times" w:hAnsi="Times"/>
          <w:color w:val="000000" w:themeColor="text1"/>
          <w:sz w:val="28"/>
          <w:szCs w:val="28"/>
          <w:lang w:val="en-US"/>
        </w:rPr>
        <w:t>region;</w:t>
      </w:r>
      <w:r w:rsidR="00DD64BF" w:rsidRPr="00BE5414">
        <w:rPr>
          <w:rFonts w:ascii="Times" w:hAnsi="Times"/>
          <w:color w:val="000000" w:themeColor="text1"/>
          <w:sz w:val="28"/>
          <w:szCs w:val="28"/>
          <w:lang w:val="en-US"/>
        </w:rPr>
        <w:t xml:space="preserve"> </w:t>
      </w:r>
      <w:r w:rsidR="0048773E" w:rsidRPr="00BE5414">
        <w:rPr>
          <w:rFonts w:ascii="Times" w:hAnsi="Times"/>
          <w:color w:val="000000" w:themeColor="text1"/>
          <w:sz w:val="28"/>
          <w:szCs w:val="28"/>
          <w:lang w:val="en-US"/>
        </w:rPr>
        <w:t>territorial</w:t>
      </w:r>
      <w:r w:rsidR="00DD64BF" w:rsidRPr="00BE5414">
        <w:rPr>
          <w:rFonts w:ascii="Times" w:hAnsi="Times"/>
          <w:color w:val="000000" w:themeColor="text1"/>
          <w:sz w:val="28"/>
          <w:szCs w:val="28"/>
          <w:lang w:val="en-US"/>
        </w:rPr>
        <w:t xml:space="preserve"> </w:t>
      </w:r>
      <w:r w:rsidR="0048773E" w:rsidRPr="00BE5414">
        <w:rPr>
          <w:rFonts w:ascii="Times" w:hAnsi="Times"/>
          <w:color w:val="000000" w:themeColor="text1"/>
          <w:sz w:val="28"/>
          <w:szCs w:val="28"/>
          <w:lang w:val="en-US"/>
        </w:rPr>
        <w:t>marketing;</w:t>
      </w:r>
      <w:r w:rsidR="00DD64BF" w:rsidRPr="00BE5414">
        <w:rPr>
          <w:rFonts w:ascii="Times" w:hAnsi="Times"/>
          <w:color w:val="000000" w:themeColor="text1"/>
          <w:sz w:val="28"/>
          <w:szCs w:val="28"/>
          <w:lang w:val="en-US"/>
        </w:rPr>
        <w:t xml:space="preserve"> </w:t>
      </w:r>
      <w:r w:rsidR="0048773E" w:rsidRPr="00BE5414">
        <w:rPr>
          <w:rFonts w:ascii="Times" w:hAnsi="Times"/>
          <w:color w:val="000000" w:themeColor="text1"/>
          <w:sz w:val="28"/>
          <w:szCs w:val="28"/>
          <w:lang w:val="en-US"/>
        </w:rPr>
        <w:t>assessment</w:t>
      </w:r>
      <w:r w:rsidR="00DD64BF" w:rsidRPr="00BE5414">
        <w:rPr>
          <w:rFonts w:ascii="Times" w:hAnsi="Times"/>
          <w:color w:val="000000" w:themeColor="text1"/>
          <w:sz w:val="28"/>
          <w:szCs w:val="28"/>
          <w:lang w:val="en-US"/>
        </w:rPr>
        <w:t xml:space="preserve"> </w:t>
      </w:r>
      <w:r w:rsidR="0048773E" w:rsidRPr="00BE5414">
        <w:rPr>
          <w:rFonts w:ascii="Times" w:hAnsi="Times"/>
          <w:color w:val="000000" w:themeColor="text1"/>
          <w:sz w:val="28"/>
          <w:szCs w:val="28"/>
          <w:lang w:val="en-US"/>
        </w:rPr>
        <w:t>of</w:t>
      </w:r>
      <w:r w:rsidR="00DD64BF" w:rsidRPr="00BE5414">
        <w:rPr>
          <w:rFonts w:ascii="Times" w:hAnsi="Times"/>
          <w:color w:val="000000" w:themeColor="text1"/>
          <w:sz w:val="28"/>
          <w:szCs w:val="28"/>
          <w:lang w:val="en-US"/>
        </w:rPr>
        <w:t xml:space="preserve"> </w:t>
      </w:r>
      <w:r w:rsidR="0048773E" w:rsidRPr="00BE5414">
        <w:rPr>
          <w:rFonts w:ascii="Times" w:hAnsi="Times"/>
          <w:color w:val="000000" w:themeColor="text1"/>
          <w:sz w:val="28"/>
          <w:szCs w:val="28"/>
          <w:lang w:val="en-US"/>
        </w:rPr>
        <w:t>competitiveness.</w:t>
      </w:r>
    </w:p>
    <w:p w:rsidR="0048773E" w:rsidRPr="00BE5414" w:rsidRDefault="0048773E" w:rsidP="00E56DB4">
      <w:pPr>
        <w:widowControl w:val="0"/>
        <w:adjustRightInd w:val="0"/>
        <w:snapToGrid w:val="0"/>
        <w:ind w:firstLine="709"/>
        <w:jc w:val="both"/>
        <w:rPr>
          <w:rFonts w:ascii="Times" w:hAnsi="Times"/>
          <w:color w:val="000000" w:themeColor="text1"/>
          <w:sz w:val="28"/>
          <w:szCs w:val="28"/>
          <w:lang w:val="en-US"/>
        </w:rPr>
      </w:pPr>
    </w:p>
    <w:p w:rsidR="0048773E" w:rsidRPr="00BE5414" w:rsidRDefault="0048773E" w:rsidP="00125293">
      <w:pPr>
        <w:widowControl w:val="0"/>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Современное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положение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регионов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определяется,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одной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стороны,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процессами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глобализации,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другой</w:t>
      </w:r>
      <w:r w:rsidR="00DD64BF" w:rsidRPr="00BE5414">
        <w:rPr>
          <w:rFonts w:ascii="Times" w:hAnsi="Times"/>
          <w:color w:val="000000" w:themeColor="text1"/>
          <w:sz w:val="28"/>
          <w:szCs w:val="28"/>
        </w:rPr>
        <w:t xml:space="preserve"> </w:t>
      </w:r>
      <w:r w:rsidR="00125293"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ограниченностью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ресурсов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экономического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процессы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объективно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определяют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конкуренцию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между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регионами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проживание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населения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создание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благоприятных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условий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ведения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бизнеса.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Инвестиции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производство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необходимые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трудовые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ресурсы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закономерно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поступают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регионы,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наиболее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привлекательные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места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функционирования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бизнеса,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работы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жизни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людей.</w:t>
      </w:r>
    </w:p>
    <w:p w:rsidR="0048773E" w:rsidRPr="00BE5414" w:rsidRDefault="0048773E" w:rsidP="00E56DB4">
      <w:pPr>
        <w:widowControl w:val="0"/>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повышением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уровня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качества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жизни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граждан</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растет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значимость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только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экономических,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социальных,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экологических,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культурных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аспектов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регионов,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доступность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услуг</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расширяет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сферу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регионов.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формировании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региона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происходит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ускоренный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экономический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рациональное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эффективное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использование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ресурсного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потенциала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региона,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повышается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благосостояние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населения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страны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целом.</w:t>
      </w:r>
    </w:p>
    <w:p w:rsidR="0048773E" w:rsidRPr="00BE5414" w:rsidRDefault="0048773E" w:rsidP="00E56DB4">
      <w:pPr>
        <w:widowControl w:val="0"/>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же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время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позиции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показатели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региона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зависят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своевременной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комплексной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оценки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социально-экономических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показателей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территории.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Создаваемый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механизм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формирования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управления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предложения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отдельного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региона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основывается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результатах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проведённой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оценки.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Поскольку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сейчас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единого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подхода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формированию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механизма,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необходимо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обратиться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его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теоретическому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обоснованию.</w:t>
      </w:r>
      <w:r w:rsidR="00DD64BF" w:rsidRPr="00BE5414">
        <w:rPr>
          <w:rFonts w:ascii="Times" w:hAnsi="Times"/>
          <w:color w:val="000000" w:themeColor="text1"/>
          <w:sz w:val="28"/>
          <w:szCs w:val="28"/>
        </w:rPr>
        <w:t xml:space="preserve"> </w:t>
      </w:r>
    </w:p>
    <w:p w:rsidR="0048773E" w:rsidRPr="00BE5414" w:rsidRDefault="0048773E" w:rsidP="00E56DB4">
      <w:pPr>
        <w:widowControl w:val="0"/>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Портер,</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предложивший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базовый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подход</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рода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оценке,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исследовавший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значимость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роль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местных,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территориальных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условий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возникновения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организаций,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трактует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региона»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производительность,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продуктивность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использования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товаров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услуг</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региона,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рабочую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силу,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капитал</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сравнению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другими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регионами,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реализующийся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выражении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динамике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валового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регионального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продукта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(ВРП)</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душу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населения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[4].</w:t>
      </w:r>
    </w:p>
    <w:p w:rsidR="0048773E" w:rsidRPr="00BE5414" w:rsidRDefault="0048773E" w:rsidP="00E56DB4">
      <w:pPr>
        <w:widowControl w:val="0"/>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По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мнению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современных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отечественных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специалистов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выражается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экономических,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социальных,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политических,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экологических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факторах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области,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положение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её</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подсистем,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товаропроизводителей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внутреннем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внешнем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рынке,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должна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рассматриваться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через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показатели,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характеризующие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её</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состояние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динамику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[3].</w:t>
      </w:r>
    </w:p>
    <w:p w:rsidR="0048773E" w:rsidRPr="00BE5414" w:rsidRDefault="0048773E" w:rsidP="00E56DB4">
      <w:pPr>
        <w:widowControl w:val="0"/>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Различные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подходы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указанному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понятию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позволяют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под</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конкурентоспособностью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региона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рассматривать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его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положение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глобальном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экономическом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пространстве,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которое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сможет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обеспечить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повышение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уровня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жизни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населения,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обеспечит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экономического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потенциала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(инновационного,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трудового,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ресурсно-сырьевого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т.п.).</w:t>
      </w:r>
    </w:p>
    <w:p w:rsidR="0048773E" w:rsidRPr="00BE5414" w:rsidRDefault="0048773E" w:rsidP="00E56DB4">
      <w:pPr>
        <w:widowControl w:val="0"/>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lastRenderedPageBreak/>
        <w:t>Основными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критериями,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которые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стоит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опираться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рассмотрении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региона,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являются:</w:t>
      </w:r>
    </w:p>
    <w:p w:rsidR="00125293" w:rsidRPr="00BE5414" w:rsidRDefault="0048773E">
      <w:pPr>
        <w:pStyle w:val="af8"/>
        <w:widowControl w:val="0"/>
        <w:numPr>
          <w:ilvl w:val="0"/>
          <w:numId w:val="26"/>
        </w:numPr>
        <w:adjustRightInd w:val="0"/>
        <w:snapToGrid w:val="0"/>
        <w:spacing w:after="0" w:line="240" w:lineRule="auto"/>
        <w:ind w:left="714" w:hanging="357"/>
        <w:contextualSpacing w:val="0"/>
        <w:jc w:val="both"/>
        <w:rPr>
          <w:rFonts w:ascii="Times" w:hAnsi="Times"/>
          <w:i w:val="0"/>
          <w:iCs w:val="0"/>
          <w:color w:val="000000" w:themeColor="text1"/>
          <w:sz w:val="28"/>
          <w:szCs w:val="28"/>
        </w:rPr>
      </w:pPr>
      <w:proofErr w:type="gramStart"/>
      <w:r w:rsidRPr="00BE5414">
        <w:rPr>
          <w:rFonts w:ascii="Times" w:hAnsi="Times"/>
          <w:i w:val="0"/>
          <w:iCs w:val="0"/>
          <w:color w:val="000000" w:themeColor="text1"/>
          <w:sz w:val="28"/>
          <w:szCs w:val="28"/>
        </w:rPr>
        <w:t>значительные</w:t>
      </w:r>
      <w:proofErr w:type="gramEnd"/>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экономические</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результаты</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региона</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по</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сравнению</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с</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его</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«потенциальным</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конкурентом»;</w:t>
      </w:r>
    </w:p>
    <w:p w:rsidR="00125293" w:rsidRPr="00BE5414" w:rsidRDefault="0048773E">
      <w:pPr>
        <w:pStyle w:val="af8"/>
        <w:widowControl w:val="0"/>
        <w:numPr>
          <w:ilvl w:val="0"/>
          <w:numId w:val="26"/>
        </w:numPr>
        <w:adjustRightInd w:val="0"/>
        <w:snapToGrid w:val="0"/>
        <w:spacing w:after="0" w:line="240" w:lineRule="auto"/>
        <w:ind w:left="714" w:hanging="357"/>
        <w:contextualSpacing w:val="0"/>
        <w:jc w:val="both"/>
        <w:rPr>
          <w:rFonts w:ascii="Times" w:hAnsi="Times"/>
          <w:i w:val="0"/>
          <w:iCs w:val="0"/>
          <w:color w:val="000000" w:themeColor="text1"/>
          <w:sz w:val="28"/>
          <w:szCs w:val="28"/>
        </w:rPr>
      </w:pPr>
      <w:proofErr w:type="gramStart"/>
      <w:r w:rsidRPr="00BE5414">
        <w:rPr>
          <w:rFonts w:ascii="Times" w:hAnsi="Times"/>
          <w:i w:val="0"/>
          <w:iCs w:val="0"/>
          <w:color w:val="000000" w:themeColor="text1"/>
          <w:sz w:val="28"/>
          <w:szCs w:val="28"/>
        </w:rPr>
        <w:t>реализация</w:t>
      </w:r>
      <w:proofErr w:type="gramEnd"/>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экономического</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потенциала</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региона;</w:t>
      </w:r>
    </w:p>
    <w:p w:rsidR="00125293" w:rsidRPr="00BE5414" w:rsidRDefault="0048773E">
      <w:pPr>
        <w:pStyle w:val="af8"/>
        <w:widowControl w:val="0"/>
        <w:numPr>
          <w:ilvl w:val="0"/>
          <w:numId w:val="26"/>
        </w:numPr>
        <w:adjustRightInd w:val="0"/>
        <w:snapToGrid w:val="0"/>
        <w:spacing w:after="0" w:line="240" w:lineRule="auto"/>
        <w:ind w:left="714" w:hanging="357"/>
        <w:contextualSpacing w:val="0"/>
        <w:jc w:val="both"/>
        <w:rPr>
          <w:rFonts w:ascii="Times" w:hAnsi="Times"/>
          <w:i w:val="0"/>
          <w:iCs w:val="0"/>
          <w:color w:val="000000" w:themeColor="text1"/>
          <w:sz w:val="28"/>
          <w:szCs w:val="28"/>
        </w:rPr>
      </w:pPr>
      <w:proofErr w:type="gramStart"/>
      <w:r w:rsidRPr="00BE5414">
        <w:rPr>
          <w:rFonts w:ascii="Times" w:hAnsi="Times"/>
          <w:i w:val="0"/>
          <w:iCs w:val="0"/>
          <w:color w:val="000000" w:themeColor="text1"/>
          <w:sz w:val="28"/>
          <w:szCs w:val="28"/>
        </w:rPr>
        <w:t>высокий</w:t>
      </w:r>
      <w:proofErr w:type="gramEnd"/>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уровень</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ВРП;</w:t>
      </w:r>
    </w:p>
    <w:p w:rsidR="00125293" w:rsidRPr="00BE5414" w:rsidRDefault="0048773E">
      <w:pPr>
        <w:pStyle w:val="af8"/>
        <w:widowControl w:val="0"/>
        <w:numPr>
          <w:ilvl w:val="0"/>
          <w:numId w:val="26"/>
        </w:numPr>
        <w:adjustRightInd w:val="0"/>
        <w:snapToGrid w:val="0"/>
        <w:spacing w:after="0" w:line="240" w:lineRule="auto"/>
        <w:ind w:left="714" w:hanging="357"/>
        <w:contextualSpacing w:val="0"/>
        <w:jc w:val="both"/>
        <w:rPr>
          <w:rFonts w:ascii="Times" w:hAnsi="Times"/>
          <w:i w:val="0"/>
          <w:iCs w:val="0"/>
          <w:color w:val="000000" w:themeColor="text1"/>
          <w:sz w:val="28"/>
          <w:szCs w:val="28"/>
        </w:rPr>
      </w:pPr>
      <w:proofErr w:type="gramStart"/>
      <w:r w:rsidRPr="00BE5414">
        <w:rPr>
          <w:rFonts w:ascii="Times" w:hAnsi="Times"/>
          <w:i w:val="0"/>
          <w:iCs w:val="0"/>
          <w:color w:val="000000" w:themeColor="text1"/>
          <w:sz w:val="28"/>
          <w:szCs w:val="28"/>
        </w:rPr>
        <w:t>повышение</w:t>
      </w:r>
      <w:proofErr w:type="gramEnd"/>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уровня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жизни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благосостояния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населения;</w:t>
      </w:r>
    </w:p>
    <w:p w:rsidR="00125293" w:rsidRPr="00BE5414" w:rsidRDefault="0048773E">
      <w:pPr>
        <w:pStyle w:val="af8"/>
        <w:widowControl w:val="0"/>
        <w:numPr>
          <w:ilvl w:val="0"/>
          <w:numId w:val="26"/>
        </w:numPr>
        <w:adjustRightInd w:val="0"/>
        <w:snapToGrid w:val="0"/>
        <w:spacing w:after="0" w:line="240" w:lineRule="auto"/>
        <w:ind w:left="714" w:hanging="357"/>
        <w:contextualSpacing w:val="0"/>
        <w:jc w:val="both"/>
        <w:rPr>
          <w:rFonts w:ascii="Times" w:hAnsi="Times"/>
          <w:i w:val="0"/>
          <w:iCs w:val="0"/>
          <w:color w:val="000000" w:themeColor="text1"/>
          <w:sz w:val="28"/>
          <w:szCs w:val="28"/>
        </w:rPr>
      </w:pPr>
      <w:proofErr w:type="gramStart"/>
      <w:r w:rsidRPr="00BE5414">
        <w:rPr>
          <w:rFonts w:ascii="Times" w:hAnsi="Times"/>
          <w:i w:val="0"/>
          <w:iCs w:val="0"/>
          <w:color w:val="000000" w:themeColor="text1"/>
          <w:sz w:val="28"/>
          <w:szCs w:val="28"/>
        </w:rPr>
        <w:t>повышение</w:t>
      </w:r>
      <w:proofErr w:type="gramEnd"/>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инвестиционной</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привлекательности;</w:t>
      </w:r>
    </w:p>
    <w:p w:rsidR="00125293" w:rsidRPr="00BE5414" w:rsidRDefault="0048773E">
      <w:pPr>
        <w:pStyle w:val="af8"/>
        <w:widowControl w:val="0"/>
        <w:numPr>
          <w:ilvl w:val="0"/>
          <w:numId w:val="26"/>
        </w:numPr>
        <w:adjustRightInd w:val="0"/>
        <w:snapToGrid w:val="0"/>
        <w:spacing w:after="0" w:line="240" w:lineRule="auto"/>
        <w:ind w:left="714" w:hanging="357"/>
        <w:contextualSpacing w:val="0"/>
        <w:jc w:val="both"/>
        <w:rPr>
          <w:rFonts w:ascii="Times" w:hAnsi="Times"/>
          <w:i w:val="0"/>
          <w:iCs w:val="0"/>
          <w:color w:val="000000" w:themeColor="text1"/>
          <w:sz w:val="28"/>
          <w:szCs w:val="28"/>
        </w:rPr>
      </w:pPr>
      <w:proofErr w:type="gramStart"/>
      <w:r w:rsidRPr="00BE5414">
        <w:rPr>
          <w:rFonts w:ascii="Times" w:hAnsi="Times"/>
          <w:i w:val="0"/>
          <w:iCs w:val="0"/>
          <w:color w:val="000000" w:themeColor="text1"/>
          <w:sz w:val="28"/>
          <w:szCs w:val="28"/>
        </w:rPr>
        <w:t>наличие</w:t>
      </w:r>
      <w:proofErr w:type="gramEnd"/>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условий</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поддержки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для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развития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бизнеса</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в</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регионе;</w:t>
      </w:r>
    </w:p>
    <w:p w:rsidR="0048773E" w:rsidRPr="00BE5414" w:rsidRDefault="0048773E">
      <w:pPr>
        <w:pStyle w:val="af8"/>
        <w:widowControl w:val="0"/>
        <w:numPr>
          <w:ilvl w:val="0"/>
          <w:numId w:val="26"/>
        </w:numPr>
        <w:adjustRightInd w:val="0"/>
        <w:snapToGrid w:val="0"/>
        <w:spacing w:after="0" w:line="240" w:lineRule="auto"/>
        <w:ind w:left="714" w:hanging="357"/>
        <w:contextualSpacing w:val="0"/>
        <w:jc w:val="both"/>
        <w:rPr>
          <w:rFonts w:ascii="Times" w:hAnsi="Times"/>
          <w:i w:val="0"/>
          <w:iCs w:val="0"/>
          <w:color w:val="000000" w:themeColor="text1"/>
          <w:sz w:val="28"/>
          <w:szCs w:val="28"/>
        </w:rPr>
      </w:pPr>
      <w:proofErr w:type="gramStart"/>
      <w:r w:rsidRPr="00BE5414">
        <w:rPr>
          <w:rFonts w:ascii="Times" w:hAnsi="Times"/>
          <w:i w:val="0"/>
          <w:iCs w:val="0"/>
          <w:color w:val="000000" w:themeColor="text1"/>
          <w:sz w:val="28"/>
          <w:szCs w:val="28"/>
        </w:rPr>
        <w:t>рост</w:t>
      </w:r>
      <w:proofErr w:type="gramEnd"/>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показателя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социально-экономического</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развития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области.</w:t>
      </w:r>
    </w:p>
    <w:p w:rsidR="00125293" w:rsidRPr="00BE5414" w:rsidRDefault="0048773E" w:rsidP="00E56DB4">
      <w:pPr>
        <w:widowControl w:val="0"/>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Механизм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формирования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региона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должен</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быть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направлен</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улучшение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эффективности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показателей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функционирования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субъектов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рассматриваемого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региона.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Достижение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желаемого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результата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возможно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своевременном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всестороннем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проведении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анализа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оценки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социально-экономического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обоснованности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принятии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управленческих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решений,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направляя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показателей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укрепление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индивидуальных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преимуществ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125293" w:rsidRPr="00BE5414">
        <w:rPr>
          <w:rFonts w:ascii="Times" w:hAnsi="Times"/>
          <w:color w:val="000000" w:themeColor="text1"/>
          <w:sz w:val="28"/>
          <w:szCs w:val="28"/>
        </w:rPr>
        <w:t xml:space="preserve">см. </w:t>
      </w:r>
      <w:r w:rsidRPr="00BE5414">
        <w:rPr>
          <w:rFonts w:ascii="Times" w:hAnsi="Times"/>
          <w:color w:val="000000" w:themeColor="text1"/>
          <w:sz w:val="28"/>
          <w:szCs w:val="28"/>
        </w:rPr>
        <w:t>рис.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w:t>
      </w:r>
      <w:r w:rsidR="00DD64BF" w:rsidRPr="00BE5414">
        <w:rPr>
          <w:rFonts w:ascii="Times" w:hAnsi="Times"/>
          <w:color w:val="000000" w:themeColor="text1"/>
          <w:sz w:val="28"/>
          <w:szCs w:val="28"/>
        </w:rPr>
        <w:t xml:space="preserve"> </w:t>
      </w:r>
    </w:p>
    <w:p w:rsidR="0048773E" w:rsidRPr="00BE5414" w:rsidRDefault="0048773E" w:rsidP="00E56DB4">
      <w:pPr>
        <w:widowControl w:val="0"/>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Механизм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формирования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управления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конкурентоспособностью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должен</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обеспечить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достижение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поставленной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цели: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динамику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территории,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повышение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качества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жизни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населения.</w:t>
      </w:r>
    </w:p>
    <w:p w:rsidR="00125293" w:rsidRPr="00BE5414" w:rsidRDefault="00125293" w:rsidP="00125293">
      <w:pPr>
        <w:widowControl w:val="0"/>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Раскроем каждый элемент механизма формирования и управления конкурентоспособностью региона. Подготовка информационной базы для проведения исследования - сбор источников информации. Их количество зависит от того, какая была выбрана аналитиком методика оценки конкурентоспособности. Может быть использовано: статистическая отчётность, социологические и экспертные опросы, данные центра экономической конъюнктуры при Правительстве РФ. Результат полностью зависит от полной и достоверной информации, используемой при исследовании.</w:t>
      </w:r>
    </w:p>
    <w:p w:rsidR="00125293" w:rsidRPr="00BE5414" w:rsidRDefault="00125293" w:rsidP="00125293">
      <w:pPr>
        <w:widowControl w:val="0"/>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Следует отметить деятельность Аналитического центра при Правительстве РФ, который осуществляет информационно-аналитическую и экспертно-аналитическую деятельность Правительства РФ, выполняет научные исследования. Сегодня на основе проводимой аналитической работы в ряде регионов нашей страны при поддержке экспертов Аналитического центра разрабатываются проекты социально-экономического развития, и география такого сотрудничество постоянно расширяется [1].</w:t>
      </w:r>
    </w:p>
    <w:p w:rsidR="00125293" w:rsidRPr="00BE5414" w:rsidRDefault="00125293" w:rsidP="00E56DB4">
      <w:pPr>
        <w:widowControl w:val="0"/>
        <w:adjustRightInd w:val="0"/>
        <w:snapToGrid w:val="0"/>
        <w:ind w:firstLine="709"/>
        <w:jc w:val="both"/>
        <w:rPr>
          <w:rFonts w:ascii="Times" w:hAnsi="Times"/>
          <w:color w:val="000000" w:themeColor="text1"/>
          <w:sz w:val="28"/>
          <w:szCs w:val="28"/>
        </w:rPr>
      </w:pPr>
    </w:p>
    <w:p w:rsidR="0048773E" w:rsidRPr="00BE5414" w:rsidRDefault="004B3529" w:rsidP="00E56DB4">
      <w:pPr>
        <w:widowControl w:val="0"/>
        <w:adjustRightInd w:val="0"/>
        <w:snapToGrid w:val="0"/>
        <w:jc w:val="center"/>
        <w:rPr>
          <w:rFonts w:ascii="Times" w:eastAsia="SimSun" w:hAnsi="Times"/>
          <w:color w:val="000000" w:themeColor="text1"/>
          <w:sz w:val="28"/>
          <w:szCs w:val="28"/>
        </w:rPr>
      </w:pPr>
      <w:r w:rsidRPr="00EC4346">
        <w:rPr>
          <w:rFonts w:ascii="Times" w:eastAsia="SimSun" w:hAnsi="Times"/>
          <w:noProof/>
          <w:color w:val="000000" w:themeColor="text1"/>
          <w:sz w:val="28"/>
          <w:szCs w:val="28"/>
        </w:rPr>
        <w:object w:dxaOrig="8422" w:dyaOrig="87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9.25pt;height:463.5pt;mso-width-percent:0;mso-height-percent:0;mso-width-percent:0;mso-height-percent:0" o:ole="">
            <v:imagedata r:id="rId152" o:title=""/>
          </v:shape>
          <o:OLEObject Type="Embed" ProgID="StaticMetafile" ShapeID="_x0000_i1025" DrawAspect="Content" ObjectID="_1762584873" r:id="rId153"/>
        </w:object>
      </w:r>
    </w:p>
    <w:p w:rsidR="0048773E" w:rsidRPr="00BE5414" w:rsidRDefault="0048773E" w:rsidP="00125293">
      <w:pPr>
        <w:widowControl w:val="0"/>
        <w:adjustRightInd w:val="0"/>
        <w:snapToGrid w:val="0"/>
        <w:ind w:firstLine="709"/>
        <w:jc w:val="center"/>
        <w:rPr>
          <w:rFonts w:ascii="Times" w:hAnsi="Times"/>
          <w:bCs/>
          <w:color w:val="000000" w:themeColor="text1"/>
          <w:sz w:val="28"/>
          <w:szCs w:val="28"/>
        </w:rPr>
      </w:pPr>
      <w:r w:rsidRPr="00BE5414">
        <w:rPr>
          <w:rFonts w:ascii="Times" w:hAnsi="Times"/>
          <w:bCs/>
          <w:color w:val="000000" w:themeColor="text1"/>
          <w:sz w:val="28"/>
          <w:szCs w:val="28"/>
        </w:rPr>
        <w:t>Рисунок</w:t>
      </w:r>
      <w:r w:rsidR="00DD64BF" w:rsidRPr="00BE5414">
        <w:rPr>
          <w:rFonts w:ascii="Times" w:hAnsi="Times"/>
          <w:bCs/>
          <w:color w:val="000000" w:themeColor="text1"/>
          <w:sz w:val="28"/>
          <w:szCs w:val="28"/>
        </w:rPr>
        <w:t xml:space="preserve"> </w:t>
      </w:r>
      <w:r w:rsidRPr="00BE5414">
        <w:rPr>
          <w:rFonts w:ascii="Times" w:hAnsi="Times"/>
          <w:bCs/>
          <w:color w:val="000000" w:themeColor="text1"/>
          <w:sz w:val="28"/>
          <w:szCs w:val="28"/>
        </w:rPr>
        <w:t>1</w:t>
      </w:r>
      <w:r w:rsidR="00DD64BF" w:rsidRPr="00BE5414">
        <w:rPr>
          <w:rFonts w:ascii="Times" w:hAnsi="Times"/>
          <w:bCs/>
          <w:color w:val="000000" w:themeColor="text1"/>
          <w:sz w:val="28"/>
          <w:szCs w:val="28"/>
        </w:rPr>
        <w:t xml:space="preserve"> </w:t>
      </w:r>
      <w:r w:rsidR="00125293" w:rsidRPr="00BE5414">
        <w:rPr>
          <w:rFonts w:ascii="Times" w:hAnsi="Times"/>
          <w:bCs/>
          <w:color w:val="000000" w:themeColor="text1"/>
          <w:sz w:val="28"/>
          <w:szCs w:val="28"/>
        </w:rPr>
        <w:t>–</w:t>
      </w:r>
      <w:r w:rsidR="00DD64BF" w:rsidRPr="00BE5414">
        <w:rPr>
          <w:rFonts w:ascii="Times" w:hAnsi="Times"/>
          <w:bCs/>
          <w:color w:val="000000" w:themeColor="text1"/>
          <w:sz w:val="28"/>
          <w:szCs w:val="28"/>
        </w:rPr>
        <w:t xml:space="preserve"> </w:t>
      </w:r>
      <w:r w:rsidRPr="00BE5414">
        <w:rPr>
          <w:rFonts w:ascii="Times" w:hAnsi="Times"/>
          <w:bCs/>
          <w:color w:val="000000" w:themeColor="text1"/>
          <w:sz w:val="28"/>
          <w:szCs w:val="28"/>
        </w:rPr>
        <w:t>Механизм</w:t>
      </w:r>
      <w:r w:rsidR="00DD64BF" w:rsidRPr="00BE5414">
        <w:rPr>
          <w:rFonts w:ascii="Times" w:hAnsi="Times"/>
          <w:bCs/>
          <w:color w:val="000000" w:themeColor="text1"/>
          <w:sz w:val="28"/>
          <w:szCs w:val="28"/>
        </w:rPr>
        <w:t xml:space="preserve"> </w:t>
      </w:r>
      <w:r w:rsidRPr="00BE5414">
        <w:rPr>
          <w:rFonts w:ascii="Times" w:hAnsi="Times"/>
          <w:bCs/>
          <w:color w:val="000000" w:themeColor="text1"/>
          <w:sz w:val="28"/>
          <w:szCs w:val="28"/>
        </w:rPr>
        <w:t>управления</w:t>
      </w:r>
      <w:r w:rsidR="00DD64BF" w:rsidRPr="00BE5414">
        <w:rPr>
          <w:rFonts w:ascii="Times" w:hAnsi="Times"/>
          <w:bCs/>
          <w:color w:val="000000" w:themeColor="text1"/>
          <w:sz w:val="28"/>
          <w:szCs w:val="28"/>
        </w:rPr>
        <w:t xml:space="preserve"> </w:t>
      </w:r>
      <w:r w:rsidRPr="00BE5414">
        <w:rPr>
          <w:rFonts w:ascii="Times" w:hAnsi="Times"/>
          <w:bCs/>
          <w:color w:val="000000" w:themeColor="text1"/>
          <w:sz w:val="28"/>
          <w:szCs w:val="28"/>
        </w:rPr>
        <w:t>конкурентоспособностью</w:t>
      </w:r>
      <w:r w:rsidR="00DD64BF" w:rsidRPr="00BE5414">
        <w:rPr>
          <w:rFonts w:ascii="Times" w:hAnsi="Times"/>
          <w:bCs/>
          <w:color w:val="000000" w:themeColor="text1"/>
          <w:sz w:val="28"/>
          <w:szCs w:val="28"/>
        </w:rPr>
        <w:t xml:space="preserve"> </w:t>
      </w:r>
      <w:r w:rsidRPr="00BE5414">
        <w:rPr>
          <w:rFonts w:ascii="Times" w:hAnsi="Times"/>
          <w:bCs/>
          <w:color w:val="000000" w:themeColor="text1"/>
          <w:sz w:val="28"/>
          <w:szCs w:val="28"/>
        </w:rPr>
        <w:t>региона</w:t>
      </w:r>
      <w:r w:rsidR="00DD64BF" w:rsidRPr="00BE5414">
        <w:rPr>
          <w:rFonts w:ascii="Times" w:hAnsi="Times"/>
          <w:bCs/>
          <w:color w:val="000000" w:themeColor="text1"/>
          <w:sz w:val="28"/>
          <w:szCs w:val="28"/>
        </w:rPr>
        <w:t xml:space="preserve"> </w:t>
      </w:r>
      <w:r w:rsidR="00125293" w:rsidRPr="00BE5414">
        <w:rPr>
          <w:rFonts w:ascii="Times" w:hAnsi="Times"/>
          <w:bCs/>
          <w:color w:val="000000" w:themeColor="text1"/>
          <w:sz w:val="28"/>
          <w:szCs w:val="28"/>
        </w:rPr>
        <w:t>(составлено автором)</w:t>
      </w:r>
    </w:p>
    <w:p w:rsidR="00125293" w:rsidRPr="00BE5414" w:rsidRDefault="00125293" w:rsidP="00E56DB4">
      <w:pPr>
        <w:widowControl w:val="0"/>
        <w:adjustRightInd w:val="0"/>
        <w:snapToGrid w:val="0"/>
        <w:ind w:firstLine="709"/>
        <w:jc w:val="both"/>
        <w:rPr>
          <w:rFonts w:ascii="Times" w:hAnsi="Times"/>
          <w:color w:val="000000" w:themeColor="text1"/>
          <w:sz w:val="28"/>
          <w:szCs w:val="28"/>
        </w:rPr>
      </w:pPr>
    </w:p>
    <w:p w:rsidR="00402707" w:rsidRDefault="0048773E" w:rsidP="00E56DB4">
      <w:pPr>
        <w:widowControl w:val="0"/>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Оценка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региона.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Потребность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объективном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обобщении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знаний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количественной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оценке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преимуществ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области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выражается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является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базой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разрабатываемой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стратегии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социально-экономического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региона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сложнее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определить,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компании,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поскольку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уровне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региона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рассматривается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рамках</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макроконцепции</w:t>
      </w:r>
      <w:proofErr w:type="spellEnd"/>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p>
    <w:p w:rsidR="0048773E" w:rsidRDefault="0048773E" w:rsidP="00E56DB4">
      <w:pPr>
        <w:widowControl w:val="0"/>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Благодаря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появлению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новых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возможностей,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существует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множество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методик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оценки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преимуществ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региона: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Рейтинг</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регионов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(РРР),</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рейтинг</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регионов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России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IRPEX.</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основном,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ключевыми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критериями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проведения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оценки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являются: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инвестиционная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привлекательность,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уровень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жизни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благосостояние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жителей,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эффективное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использование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ресурсов.</w:t>
      </w:r>
    </w:p>
    <w:p w:rsidR="00402707" w:rsidRDefault="00402707" w:rsidP="00E56DB4">
      <w:pPr>
        <w:widowControl w:val="0"/>
        <w:adjustRightInd w:val="0"/>
        <w:snapToGrid w:val="0"/>
        <w:ind w:firstLine="709"/>
        <w:jc w:val="both"/>
        <w:rPr>
          <w:rFonts w:ascii="Times" w:hAnsi="Times"/>
          <w:color w:val="000000" w:themeColor="text1"/>
          <w:sz w:val="28"/>
          <w:szCs w:val="28"/>
        </w:rPr>
      </w:pPr>
      <w:r>
        <w:rPr>
          <w:rFonts w:ascii="Times" w:hAnsi="Times"/>
          <w:color w:val="000000" w:themeColor="text1"/>
          <w:sz w:val="28"/>
          <w:szCs w:val="28"/>
        </w:rPr>
        <w:br w:type="page"/>
      </w:r>
    </w:p>
    <w:p w:rsidR="0048773E" w:rsidRPr="00BE5414" w:rsidRDefault="0048773E">
      <w:pPr>
        <w:widowControl w:val="0"/>
        <w:numPr>
          <w:ilvl w:val="0"/>
          <w:numId w:val="10"/>
        </w:numPr>
        <w:adjustRightInd w:val="0"/>
        <w:snapToGrid w:val="0"/>
        <w:ind w:left="1429" w:hanging="360"/>
        <w:jc w:val="both"/>
        <w:rPr>
          <w:rFonts w:ascii="Times" w:hAnsi="Times"/>
          <w:color w:val="000000" w:themeColor="text1"/>
          <w:sz w:val="28"/>
          <w:szCs w:val="28"/>
        </w:rPr>
      </w:pPr>
      <w:r w:rsidRPr="00BE5414">
        <w:rPr>
          <w:rFonts w:ascii="Times" w:hAnsi="Times"/>
          <w:color w:val="000000" w:themeColor="text1"/>
          <w:sz w:val="28"/>
          <w:szCs w:val="28"/>
        </w:rPr>
        <w:lastRenderedPageBreak/>
        <w:t>Рейтинг</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регионов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РФ</w:t>
      </w:r>
      <w:r w:rsidR="00DD64BF" w:rsidRPr="00BE5414">
        <w:rPr>
          <w:rFonts w:ascii="Times" w:hAnsi="Times"/>
          <w:color w:val="000000" w:themeColor="text1"/>
          <w:sz w:val="28"/>
          <w:szCs w:val="28"/>
        </w:rPr>
        <w:t xml:space="preserve"> </w:t>
      </w:r>
      <w:r w:rsidRPr="00BE5414">
        <w:rPr>
          <w:rFonts w:ascii="Times" w:hAnsi="Times"/>
          <w:i/>
          <w:iCs/>
          <w:color w:val="000000" w:themeColor="text1"/>
          <w:sz w:val="28"/>
          <w:szCs w:val="28"/>
        </w:rPr>
        <w:t>IRPEX</w:t>
      </w:r>
      <w:r w:rsidR="00DD64BF" w:rsidRPr="00BE5414">
        <w:rPr>
          <w:rFonts w:ascii="Times" w:hAnsi="Times"/>
          <w:color w:val="000000" w:themeColor="text1"/>
          <w:sz w:val="28"/>
          <w:szCs w:val="28"/>
        </w:rPr>
        <w:t xml:space="preserve"> </w:t>
      </w:r>
      <w:r w:rsidR="00125293"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используется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130</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показателей: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социальные,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экономические,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географические.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Оценка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основывается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горизонтальном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(сравнительном)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методе,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позволяющем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выделить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группы: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лидеры,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относительно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благополучные,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среднюю,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отстающую,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проблемную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группы.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Является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достаточно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многоплановой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методикой.</w:t>
      </w:r>
    </w:p>
    <w:p w:rsidR="0048773E" w:rsidRPr="00BE5414" w:rsidRDefault="0048773E">
      <w:pPr>
        <w:widowControl w:val="0"/>
        <w:numPr>
          <w:ilvl w:val="0"/>
          <w:numId w:val="10"/>
        </w:numPr>
        <w:adjustRightInd w:val="0"/>
        <w:snapToGrid w:val="0"/>
        <w:ind w:left="1429" w:hanging="360"/>
        <w:jc w:val="both"/>
        <w:rPr>
          <w:rFonts w:ascii="Times" w:hAnsi="Times"/>
          <w:color w:val="000000" w:themeColor="text1"/>
          <w:sz w:val="28"/>
          <w:szCs w:val="28"/>
        </w:rPr>
      </w:pPr>
      <w:r w:rsidRPr="00BE5414">
        <w:rPr>
          <w:rFonts w:ascii="Times" w:hAnsi="Times"/>
          <w:color w:val="000000" w:themeColor="text1"/>
          <w:sz w:val="28"/>
          <w:szCs w:val="28"/>
        </w:rPr>
        <w:t>Рейтинг</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регионов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(PPP)</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рассматривает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пятнадцать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статистических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показателей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областям: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социальная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сфера,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экономика,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социально-экономическая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инфраструктура.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Проводится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также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горизонтальный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метод</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сравнения.</w:t>
      </w:r>
    </w:p>
    <w:p w:rsidR="0048773E" w:rsidRPr="00BE5414" w:rsidRDefault="0048773E" w:rsidP="00E56DB4">
      <w:pPr>
        <w:widowControl w:val="0"/>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После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проведения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оценки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происходит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обобщение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результатов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выявление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сильных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слабых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сторон.</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Ставятся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цели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задачи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стратегии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повышения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региона.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Разрабатываются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различные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варианты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управленческих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решений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усиления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преимуществ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устранения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слабых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сторон</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региона.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Далее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выбираются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оптимальные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варианты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внедрение.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Необходимо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постоянной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основе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проводить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мониторинг</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внедрению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выбранных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вариантов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анализировать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результаты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реализации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управленческого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решения.</w:t>
      </w:r>
      <w:r w:rsidR="00DD64BF" w:rsidRPr="00BE5414">
        <w:rPr>
          <w:rFonts w:ascii="Times" w:hAnsi="Times"/>
          <w:color w:val="000000" w:themeColor="text1"/>
          <w:sz w:val="28"/>
          <w:szCs w:val="28"/>
        </w:rPr>
        <w:t xml:space="preserve"> </w:t>
      </w:r>
    </w:p>
    <w:p w:rsidR="0048773E" w:rsidRPr="00BE5414" w:rsidRDefault="0048773E" w:rsidP="00E56DB4">
      <w:pPr>
        <w:widowControl w:val="0"/>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Маркетинговые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инструменты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позволяют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реализовать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механизм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формирования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региона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управлять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STEEP-анализ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инструмент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получения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объективных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выработки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реализации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стратегии,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основывающейся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уникальном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предложении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стейкхолдеров</w:t>
      </w:r>
      <w:proofErr w:type="spell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региона.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Процесс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проведения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анализа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включает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себя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4</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этапа</w:t>
      </w:r>
      <w:r w:rsidR="00125293" w:rsidRPr="00BE5414">
        <w:rPr>
          <w:rFonts w:ascii="Times" w:hAnsi="Times"/>
          <w:color w:val="000000" w:themeColor="text1"/>
          <w:sz w:val="28"/>
          <w:szCs w:val="28"/>
        </w:rPr>
        <w:t>:</w:t>
      </w:r>
    </w:p>
    <w:p w:rsidR="0048773E" w:rsidRPr="00BE5414" w:rsidRDefault="0048773E" w:rsidP="00125293">
      <w:pPr>
        <w:widowControl w:val="0"/>
        <w:adjustRightInd w:val="0"/>
        <w:snapToGrid w:val="0"/>
        <w:ind w:left="709"/>
        <w:jc w:val="both"/>
        <w:rPr>
          <w:rFonts w:ascii="Times" w:hAnsi="Times"/>
          <w:color w:val="000000" w:themeColor="text1"/>
          <w:sz w:val="28"/>
          <w:szCs w:val="28"/>
        </w:rPr>
      </w:pPr>
      <w:r w:rsidRPr="00BE5414">
        <w:rPr>
          <w:rFonts w:ascii="Times" w:hAnsi="Times"/>
          <w:color w:val="000000" w:themeColor="text1"/>
          <w:sz w:val="28"/>
          <w:szCs w:val="28"/>
        </w:rPr>
        <w:t>1)</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Формируются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группы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основных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факторов.</w:t>
      </w:r>
    </w:p>
    <w:p w:rsidR="0048773E" w:rsidRPr="00BE5414" w:rsidRDefault="0048773E" w:rsidP="00125293">
      <w:pPr>
        <w:widowControl w:val="0"/>
        <w:adjustRightInd w:val="0"/>
        <w:snapToGrid w:val="0"/>
        <w:ind w:left="709"/>
        <w:jc w:val="both"/>
        <w:rPr>
          <w:rFonts w:ascii="Times" w:hAnsi="Times"/>
          <w:color w:val="000000" w:themeColor="text1"/>
          <w:sz w:val="28"/>
          <w:szCs w:val="28"/>
        </w:rPr>
      </w:pPr>
      <w:r w:rsidRPr="00BE5414">
        <w:rPr>
          <w:rFonts w:ascii="Times" w:hAnsi="Times"/>
          <w:color w:val="000000" w:themeColor="text1"/>
          <w:sz w:val="28"/>
          <w:szCs w:val="28"/>
        </w:rPr>
        <w:t>2)</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Оценивается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сила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влияния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факторов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территории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(проводится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оценка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значимости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факторов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региона).</w:t>
      </w:r>
    </w:p>
    <w:p w:rsidR="0048773E" w:rsidRPr="00BE5414" w:rsidRDefault="0048773E" w:rsidP="00125293">
      <w:pPr>
        <w:widowControl w:val="0"/>
        <w:adjustRightInd w:val="0"/>
        <w:snapToGrid w:val="0"/>
        <w:ind w:left="709"/>
        <w:jc w:val="both"/>
        <w:rPr>
          <w:rFonts w:ascii="Times" w:hAnsi="Times"/>
          <w:color w:val="000000" w:themeColor="text1"/>
          <w:sz w:val="28"/>
          <w:szCs w:val="28"/>
        </w:rPr>
      </w:pPr>
      <w:r w:rsidRPr="00BE5414">
        <w:rPr>
          <w:rFonts w:ascii="Times" w:hAnsi="Times"/>
          <w:color w:val="000000" w:themeColor="text1"/>
          <w:sz w:val="28"/>
          <w:szCs w:val="28"/>
        </w:rPr>
        <w:t>3)</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Проводится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взвешенная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оценка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каждого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фактора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пятибалльной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шкале,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где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5</w:t>
      </w:r>
      <w:r w:rsidR="00DD64BF" w:rsidRPr="00BE5414">
        <w:rPr>
          <w:rFonts w:ascii="Times" w:hAnsi="Times"/>
          <w:color w:val="000000" w:themeColor="text1"/>
          <w:sz w:val="28"/>
          <w:szCs w:val="28"/>
        </w:rPr>
        <w:t xml:space="preserve"> </w:t>
      </w:r>
      <w:r w:rsidR="00125293"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оказание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сильного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влияния,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w:t>
      </w:r>
      <w:r w:rsidR="00DD64BF" w:rsidRPr="00BE5414">
        <w:rPr>
          <w:rFonts w:ascii="Times" w:hAnsi="Times"/>
          <w:color w:val="000000" w:themeColor="text1"/>
          <w:sz w:val="28"/>
          <w:szCs w:val="28"/>
        </w:rPr>
        <w:t xml:space="preserve"> </w:t>
      </w:r>
      <w:r w:rsidR="00125293"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отсутствие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угрозы,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влияния.</w:t>
      </w:r>
    </w:p>
    <w:p w:rsidR="0048773E" w:rsidRPr="00BE5414" w:rsidRDefault="0048773E" w:rsidP="00125293">
      <w:pPr>
        <w:widowControl w:val="0"/>
        <w:adjustRightInd w:val="0"/>
        <w:snapToGrid w:val="0"/>
        <w:ind w:left="709"/>
        <w:jc w:val="both"/>
        <w:rPr>
          <w:rFonts w:ascii="Times" w:hAnsi="Times"/>
          <w:color w:val="000000" w:themeColor="text1"/>
          <w:sz w:val="28"/>
          <w:szCs w:val="28"/>
        </w:rPr>
      </w:pPr>
      <w:r w:rsidRPr="00BE5414">
        <w:rPr>
          <w:rFonts w:ascii="Times" w:hAnsi="Times"/>
          <w:color w:val="000000" w:themeColor="text1"/>
          <w:sz w:val="28"/>
          <w:szCs w:val="28"/>
        </w:rPr>
        <w:t>4)</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Анализируются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результаты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разрабатываются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рекомендации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устранения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отрицательных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факторов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поддержке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положительных.</w:t>
      </w:r>
    </w:p>
    <w:p w:rsidR="0048773E" w:rsidRPr="00BE5414" w:rsidRDefault="0048773E" w:rsidP="00E56DB4">
      <w:pPr>
        <w:widowControl w:val="0"/>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Рассматриваются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следующие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факторы: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социальный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(S),</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технологический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экологический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(E),</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экономический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(E),</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политический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(P).</w:t>
      </w:r>
    </w:p>
    <w:p w:rsidR="00125293" w:rsidRPr="00BE5414" w:rsidRDefault="0048773E" w:rsidP="00E56DB4">
      <w:pPr>
        <w:widowControl w:val="0"/>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SWOT-анализ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позволяет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изучить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регион,</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соотношение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его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различных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характеристик,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определить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его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возможности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миссию.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является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задачами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территориального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маркетинга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этапом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механизма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формирования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индивидуальных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преимуществ.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Анализ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происходит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основе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оценки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сильных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слабых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сторон,</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даёт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возможность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предвидеть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возможности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предотвратить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угрозы.</w:t>
      </w:r>
      <w:r w:rsidR="00DD64BF" w:rsidRPr="00BE5414">
        <w:rPr>
          <w:rFonts w:ascii="Times" w:hAnsi="Times"/>
          <w:color w:val="000000" w:themeColor="text1"/>
          <w:sz w:val="28"/>
          <w:szCs w:val="28"/>
        </w:rPr>
        <w:t xml:space="preserve"> </w:t>
      </w:r>
    </w:p>
    <w:p w:rsidR="00402707" w:rsidRDefault="0048773E" w:rsidP="00E56DB4">
      <w:pPr>
        <w:widowControl w:val="0"/>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При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применении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SWOT-анализа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формируется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матрица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анализа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условий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жизнедеятельности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территории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сравнению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её</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потенциальными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конкурентами.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Критериями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сравнения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могут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выступать: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маркетинг</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(где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параметрами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являются: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рынка,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узнаваемость,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ценообразование,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lastRenderedPageBreak/>
        <w:t>сбыта,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маркетинговые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коммуникации),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финансы,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материально-сырьевая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база,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инфраструктура,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население,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уровень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жизни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населения,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управление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w:t>
      </w:r>
      <w:r w:rsidR="00DD64BF" w:rsidRPr="00BE5414">
        <w:rPr>
          <w:rFonts w:ascii="Times" w:hAnsi="Times"/>
          <w:color w:val="000000" w:themeColor="text1"/>
          <w:sz w:val="28"/>
          <w:szCs w:val="28"/>
        </w:rPr>
        <w:t xml:space="preserve"> </w:t>
      </w:r>
    </w:p>
    <w:p w:rsidR="0048773E" w:rsidRPr="00BE5414" w:rsidRDefault="0048773E" w:rsidP="00E56DB4">
      <w:pPr>
        <w:widowControl w:val="0"/>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проведения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анализа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возможностей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угроз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можно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рассмотреть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экономические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(политика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страны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финансовой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сфере,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инфляция,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экономические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законодательства),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рыночные,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технологические,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социальные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факторы,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факторы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(выявление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сильных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слабых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сторон</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итоге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даётся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комплексная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оценка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текущего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состояния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региона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его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информационная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база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позволяет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планировать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разработать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стратегию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территории.</w:t>
      </w:r>
    </w:p>
    <w:p w:rsidR="00402707" w:rsidRDefault="00402707" w:rsidP="00125293">
      <w:pPr>
        <w:adjustRightInd w:val="0"/>
        <w:snapToGrid w:val="0"/>
        <w:ind w:firstLine="709"/>
        <w:jc w:val="center"/>
        <w:rPr>
          <w:rFonts w:ascii="Times" w:eastAsia="Calibri" w:hAnsi="Times"/>
          <w:b/>
          <w:bCs/>
          <w:i/>
          <w:iCs/>
          <w:color w:val="000000" w:themeColor="text1"/>
          <w:sz w:val="28"/>
          <w:szCs w:val="28"/>
        </w:rPr>
      </w:pPr>
    </w:p>
    <w:p w:rsidR="0048773E" w:rsidRPr="00BC3527" w:rsidRDefault="00125293" w:rsidP="00125293">
      <w:pPr>
        <w:adjustRightInd w:val="0"/>
        <w:snapToGrid w:val="0"/>
        <w:ind w:firstLine="709"/>
        <w:jc w:val="center"/>
        <w:rPr>
          <w:rFonts w:ascii="Times" w:eastAsia="Calibri" w:hAnsi="Times"/>
          <w:b/>
          <w:bCs/>
          <w:i/>
          <w:iCs/>
          <w:color w:val="000000" w:themeColor="text1"/>
          <w:sz w:val="28"/>
          <w:szCs w:val="28"/>
        </w:rPr>
      </w:pPr>
      <w:r w:rsidRPr="00BC3527">
        <w:rPr>
          <w:rFonts w:ascii="Times" w:eastAsia="Calibri" w:hAnsi="Times"/>
          <w:b/>
          <w:bCs/>
          <w:i/>
          <w:iCs/>
          <w:color w:val="000000" w:themeColor="text1"/>
          <w:sz w:val="28"/>
          <w:szCs w:val="28"/>
        </w:rPr>
        <w:t>Л</w:t>
      </w:r>
      <w:r w:rsidR="0048773E" w:rsidRPr="00BC3527">
        <w:rPr>
          <w:rFonts w:ascii="Times" w:eastAsia="Calibri" w:hAnsi="Times"/>
          <w:b/>
          <w:bCs/>
          <w:i/>
          <w:iCs/>
          <w:color w:val="000000" w:themeColor="text1"/>
          <w:sz w:val="28"/>
          <w:szCs w:val="28"/>
        </w:rPr>
        <w:t>итератур</w:t>
      </w:r>
      <w:r w:rsidRPr="00BC3527">
        <w:rPr>
          <w:rFonts w:ascii="Times" w:eastAsia="Calibri" w:hAnsi="Times"/>
          <w:b/>
          <w:bCs/>
          <w:i/>
          <w:iCs/>
          <w:color w:val="000000" w:themeColor="text1"/>
          <w:sz w:val="28"/>
          <w:szCs w:val="28"/>
        </w:rPr>
        <w:t>а:</w:t>
      </w:r>
    </w:p>
    <w:p w:rsidR="0048773E" w:rsidRPr="00BE5414" w:rsidRDefault="0048773E" w:rsidP="00125293">
      <w:pPr>
        <w:adjustRightInd w:val="0"/>
        <w:snapToGrid w:val="0"/>
        <w:ind w:firstLine="709"/>
        <w:jc w:val="center"/>
        <w:rPr>
          <w:rFonts w:ascii="Times" w:eastAsia="Calibri" w:hAnsi="Times"/>
          <w:color w:val="000000" w:themeColor="text1"/>
          <w:sz w:val="28"/>
          <w:szCs w:val="28"/>
        </w:rPr>
      </w:pPr>
    </w:p>
    <w:p w:rsidR="0048773E" w:rsidRPr="00BE5414" w:rsidRDefault="0048773E">
      <w:pPr>
        <w:pStyle w:val="af8"/>
        <w:numPr>
          <w:ilvl w:val="0"/>
          <w:numId w:val="11"/>
        </w:numPr>
        <w:adjustRightInd w:val="0"/>
        <w:snapToGrid w:val="0"/>
        <w:spacing w:after="0" w:line="240" w:lineRule="auto"/>
        <w:ind w:left="567" w:hanging="567"/>
        <w:contextualSpacing w:val="0"/>
        <w:jc w:val="both"/>
        <w:rPr>
          <w:rFonts w:ascii="Times" w:eastAsia="Calibri" w:hAnsi="Times" w:cs="Times New Roman"/>
          <w:i w:val="0"/>
          <w:iCs w:val="0"/>
          <w:color w:val="000000" w:themeColor="text1"/>
          <w:sz w:val="28"/>
          <w:szCs w:val="28"/>
        </w:rPr>
      </w:pPr>
      <w:r w:rsidRPr="00BE5414">
        <w:rPr>
          <w:rFonts w:ascii="Times" w:eastAsia="Calibri" w:hAnsi="Times" w:cs="Times New Roman"/>
          <w:i w:val="0"/>
          <w:iCs w:val="0"/>
          <w:color w:val="000000" w:themeColor="text1"/>
          <w:sz w:val="28"/>
          <w:szCs w:val="28"/>
        </w:rPr>
        <w:t>Единый</w:t>
      </w:r>
      <w:r w:rsidR="00DD64BF" w:rsidRPr="00BE5414">
        <w:rPr>
          <w:rFonts w:ascii="Times" w:eastAsia="Calibri" w:hAnsi="Times" w:cs="Times New Roman"/>
          <w:i w:val="0"/>
          <w:iCs w:val="0"/>
          <w:color w:val="000000" w:themeColor="text1"/>
          <w:sz w:val="28"/>
          <w:szCs w:val="28"/>
        </w:rPr>
        <w:t xml:space="preserve"> </w:t>
      </w:r>
      <w:r w:rsidRPr="00BE5414">
        <w:rPr>
          <w:rFonts w:ascii="Times" w:eastAsia="Calibri" w:hAnsi="Times" w:cs="Times New Roman"/>
          <w:i w:val="0"/>
          <w:iCs w:val="0"/>
          <w:color w:val="000000" w:themeColor="text1"/>
          <w:sz w:val="28"/>
          <w:szCs w:val="28"/>
        </w:rPr>
        <w:t>план</w:t>
      </w:r>
      <w:r w:rsidR="00DD64BF" w:rsidRPr="00BE5414">
        <w:rPr>
          <w:rFonts w:ascii="Times" w:eastAsia="Calibri" w:hAnsi="Times" w:cs="Times New Roman"/>
          <w:i w:val="0"/>
          <w:iCs w:val="0"/>
          <w:color w:val="000000" w:themeColor="text1"/>
          <w:sz w:val="28"/>
          <w:szCs w:val="28"/>
        </w:rPr>
        <w:t xml:space="preserve"> </w:t>
      </w:r>
      <w:r w:rsidRPr="00BE5414">
        <w:rPr>
          <w:rFonts w:ascii="Times" w:eastAsia="Calibri" w:hAnsi="Times" w:cs="Times New Roman"/>
          <w:i w:val="0"/>
          <w:iCs w:val="0"/>
          <w:color w:val="000000" w:themeColor="text1"/>
          <w:sz w:val="28"/>
          <w:szCs w:val="28"/>
        </w:rPr>
        <w:t>по</w:t>
      </w:r>
      <w:r w:rsidR="00DD64BF" w:rsidRPr="00BE5414">
        <w:rPr>
          <w:rFonts w:ascii="Times" w:eastAsia="Calibri" w:hAnsi="Times" w:cs="Times New Roman"/>
          <w:i w:val="0"/>
          <w:iCs w:val="0"/>
          <w:color w:val="000000" w:themeColor="text1"/>
          <w:sz w:val="28"/>
          <w:szCs w:val="28"/>
        </w:rPr>
        <w:t xml:space="preserve"> </w:t>
      </w:r>
      <w:r w:rsidRPr="00BE5414">
        <w:rPr>
          <w:rFonts w:ascii="Times" w:eastAsia="Calibri" w:hAnsi="Times" w:cs="Times New Roman"/>
          <w:i w:val="0"/>
          <w:iCs w:val="0"/>
          <w:color w:val="000000" w:themeColor="text1"/>
          <w:sz w:val="28"/>
          <w:szCs w:val="28"/>
        </w:rPr>
        <w:t>достижению</w:t>
      </w:r>
      <w:r w:rsidR="00DD64BF" w:rsidRPr="00BE5414">
        <w:rPr>
          <w:rFonts w:ascii="Times" w:eastAsia="Calibri" w:hAnsi="Times" w:cs="Times New Roman"/>
          <w:i w:val="0"/>
          <w:iCs w:val="0"/>
          <w:color w:val="000000" w:themeColor="text1"/>
          <w:sz w:val="28"/>
          <w:szCs w:val="28"/>
        </w:rPr>
        <w:t xml:space="preserve"> </w:t>
      </w:r>
      <w:r w:rsidRPr="00BE5414">
        <w:rPr>
          <w:rFonts w:ascii="Times" w:eastAsia="Calibri" w:hAnsi="Times" w:cs="Times New Roman"/>
          <w:i w:val="0"/>
          <w:iCs w:val="0"/>
          <w:color w:val="000000" w:themeColor="text1"/>
          <w:sz w:val="28"/>
          <w:szCs w:val="28"/>
        </w:rPr>
        <w:t>национальных</w:t>
      </w:r>
      <w:r w:rsidR="00DD64BF" w:rsidRPr="00BE5414">
        <w:rPr>
          <w:rFonts w:ascii="Times" w:eastAsia="Calibri" w:hAnsi="Times" w:cs="Times New Roman"/>
          <w:i w:val="0"/>
          <w:iCs w:val="0"/>
          <w:color w:val="000000" w:themeColor="text1"/>
          <w:sz w:val="28"/>
          <w:szCs w:val="28"/>
        </w:rPr>
        <w:t xml:space="preserve"> </w:t>
      </w:r>
      <w:r w:rsidRPr="00BE5414">
        <w:rPr>
          <w:rFonts w:ascii="Times" w:eastAsia="Calibri" w:hAnsi="Times" w:cs="Times New Roman"/>
          <w:i w:val="0"/>
          <w:iCs w:val="0"/>
          <w:color w:val="000000" w:themeColor="text1"/>
          <w:sz w:val="28"/>
          <w:szCs w:val="28"/>
        </w:rPr>
        <w:t>целей</w:t>
      </w:r>
      <w:r w:rsidR="00DD64BF" w:rsidRPr="00BE5414">
        <w:rPr>
          <w:rFonts w:ascii="Times" w:eastAsia="Calibri" w:hAnsi="Times" w:cs="Times New Roman"/>
          <w:i w:val="0"/>
          <w:iCs w:val="0"/>
          <w:color w:val="000000" w:themeColor="text1"/>
          <w:sz w:val="28"/>
          <w:szCs w:val="28"/>
        </w:rPr>
        <w:t xml:space="preserve"> </w:t>
      </w:r>
      <w:r w:rsidRPr="00BE5414">
        <w:rPr>
          <w:rFonts w:ascii="Times" w:eastAsia="Calibri" w:hAnsi="Times" w:cs="Times New Roman"/>
          <w:i w:val="0"/>
          <w:iCs w:val="0"/>
          <w:color w:val="000000" w:themeColor="text1"/>
          <w:sz w:val="28"/>
          <w:szCs w:val="28"/>
        </w:rPr>
        <w:t>развития</w:t>
      </w:r>
      <w:r w:rsidR="00DD64BF" w:rsidRPr="00BE5414">
        <w:rPr>
          <w:rFonts w:ascii="Times" w:eastAsia="Calibri" w:hAnsi="Times" w:cs="Times New Roman"/>
          <w:i w:val="0"/>
          <w:iCs w:val="0"/>
          <w:color w:val="000000" w:themeColor="text1"/>
          <w:sz w:val="28"/>
          <w:szCs w:val="28"/>
        </w:rPr>
        <w:t xml:space="preserve"> </w:t>
      </w:r>
      <w:r w:rsidRPr="00BE5414">
        <w:rPr>
          <w:rFonts w:ascii="Times" w:eastAsia="Calibri" w:hAnsi="Times" w:cs="Times New Roman"/>
          <w:i w:val="0"/>
          <w:iCs w:val="0"/>
          <w:color w:val="000000" w:themeColor="text1"/>
          <w:sz w:val="28"/>
          <w:szCs w:val="28"/>
        </w:rPr>
        <w:t>РФ</w:t>
      </w:r>
      <w:r w:rsidR="00DD64BF" w:rsidRPr="00BE5414">
        <w:rPr>
          <w:rFonts w:ascii="Times" w:eastAsia="Calibri" w:hAnsi="Times" w:cs="Times New Roman"/>
          <w:i w:val="0"/>
          <w:iCs w:val="0"/>
          <w:color w:val="000000" w:themeColor="text1"/>
          <w:sz w:val="28"/>
          <w:szCs w:val="28"/>
        </w:rPr>
        <w:t xml:space="preserve"> </w:t>
      </w:r>
      <w:r w:rsidRPr="00BE5414">
        <w:rPr>
          <w:rFonts w:ascii="Times" w:eastAsia="Calibri" w:hAnsi="Times" w:cs="Times New Roman"/>
          <w:i w:val="0"/>
          <w:iCs w:val="0"/>
          <w:color w:val="000000" w:themeColor="text1"/>
          <w:sz w:val="28"/>
          <w:szCs w:val="28"/>
        </w:rPr>
        <w:t>на</w:t>
      </w:r>
      <w:r w:rsidR="00DD64BF" w:rsidRPr="00BE5414">
        <w:rPr>
          <w:rFonts w:ascii="Times" w:eastAsia="Calibri" w:hAnsi="Times" w:cs="Times New Roman"/>
          <w:i w:val="0"/>
          <w:iCs w:val="0"/>
          <w:color w:val="000000" w:themeColor="text1"/>
          <w:sz w:val="28"/>
          <w:szCs w:val="28"/>
        </w:rPr>
        <w:t xml:space="preserve"> </w:t>
      </w:r>
      <w:r w:rsidRPr="00BE5414">
        <w:rPr>
          <w:rFonts w:ascii="Times" w:eastAsia="Calibri" w:hAnsi="Times" w:cs="Times New Roman"/>
          <w:i w:val="0"/>
          <w:iCs w:val="0"/>
          <w:color w:val="000000" w:themeColor="text1"/>
          <w:sz w:val="28"/>
          <w:szCs w:val="28"/>
        </w:rPr>
        <w:t>период</w:t>
      </w:r>
      <w:r w:rsidR="00DD64BF" w:rsidRPr="00BE5414">
        <w:rPr>
          <w:rFonts w:ascii="Times" w:eastAsia="Calibri" w:hAnsi="Times" w:cs="Times New Roman"/>
          <w:i w:val="0"/>
          <w:iCs w:val="0"/>
          <w:color w:val="000000" w:themeColor="text1"/>
          <w:sz w:val="28"/>
          <w:szCs w:val="28"/>
        </w:rPr>
        <w:t xml:space="preserve"> </w:t>
      </w:r>
      <w:r w:rsidRPr="00BE5414">
        <w:rPr>
          <w:rFonts w:ascii="Times" w:eastAsia="Calibri" w:hAnsi="Times" w:cs="Times New Roman"/>
          <w:i w:val="0"/>
          <w:iCs w:val="0"/>
          <w:color w:val="000000" w:themeColor="text1"/>
          <w:sz w:val="28"/>
          <w:szCs w:val="28"/>
        </w:rPr>
        <w:t>2024</w:t>
      </w:r>
      <w:r w:rsidR="00DD64BF" w:rsidRPr="00BE5414">
        <w:rPr>
          <w:rFonts w:ascii="Times" w:eastAsia="Calibri" w:hAnsi="Times" w:cs="Times New Roman"/>
          <w:i w:val="0"/>
          <w:iCs w:val="0"/>
          <w:color w:val="000000" w:themeColor="text1"/>
          <w:sz w:val="28"/>
          <w:szCs w:val="28"/>
        </w:rPr>
        <w:t xml:space="preserve"> </w:t>
      </w:r>
      <w:r w:rsidRPr="00BE5414">
        <w:rPr>
          <w:rFonts w:ascii="Times" w:eastAsia="Calibri" w:hAnsi="Times" w:cs="Times New Roman"/>
          <w:i w:val="0"/>
          <w:iCs w:val="0"/>
          <w:color w:val="000000" w:themeColor="text1"/>
          <w:sz w:val="28"/>
          <w:szCs w:val="28"/>
        </w:rPr>
        <w:t>года</w:t>
      </w:r>
      <w:r w:rsidR="00DD64BF" w:rsidRPr="00BE5414">
        <w:rPr>
          <w:rFonts w:ascii="Times" w:eastAsia="Calibri" w:hAnsi="Times" w:cs="Times New Roman"/>
          <w:i w:val="0"/>
          <w:iCs w:val="0"/>
          <w:color w:val="000000" w:themeColor="text1"/>
          <w:sz w:val="28"/>
          <w:szCs w:val="28"/>
        </w:rPr>
        <w:t xml:space="preserve"> </w:t>
      </w:r>
      <w:r w:rsidRPr="00BE5414">
        <w:rPr>
          <w:rFonts w:ascii="Times" w:eastAsia="Calibri" w:hAnsi="Times" w:cs="Times New Roman"/>
          <w:i w:val="0"/>
          <w:iCs w:val="0"/>
          <w:color w:val="000000" w:themeColor="text1"/>
          <w:sz w:val="28"/>
          <w:szCs w:val="28"/>
        </w:rPr>
        <w:t>и</w:t>
      </w:r>
      <w:r w:rsidR="00DD64BF" w:rsidRPr="00BE5414">
        <w:rPr>
          <w:rFonts w:ascii="Times" w:eastAsia="Calibri" w:hAnsi="Times" w:cs="Times New Roman"/>
          <w:i w:val="0"/>
          <w:iCs w:val="0"/>
          <w:color w:val="000000" w:themeColor="text1"/>
          <w:sz w:val="28"/>
          <w:szCs w:val="28"/>
        </w:rPr>
        <w:t xml:space="preserve"> </w:t>
      </w:r>
      <w:r w:rsidRPr="00BE5414">
        <w:rPr>
          <w:rFonts w:ascii="Times" w:eastAsia="Calibri" w:hAnsi="Times" w:cs="Times New Roman"/>
          <w:i w:val="0"/>
          <w:iCs w:val="0"/>
          <w:color w:val="000000" w:themeColor="text1"/>
          <w:sz w:val="28"/>
          <w:szCs w:val="28"/>
        </w:rPr>
        <w:t>на</w:t>
      </w:r>
      <w:r w:rsidR="00DD64BF" w:rsidRPr="00BE5414">
        <w:rPr>
          <w:rFonts w:ascii="Times" w:eastAsia="Calibri" w:hAnsi="Times" w:cs="Times New Roman"/>
          <w:i w:val="0"/>
          <w:iCs w:val="0"/>
          <w:color w:val="000000" w:themeColor="text1"/>
          <w:sz w:val="28"/>
          <w:szCs w:val="28"/>
        </w:rPr>
        <w:t xml:space="preserve"> </w:t>
      </w:r>
      <w:r w:rsidRPr="00BE5414">
        <w:rPr>
          <w:rFonts w:ascii="Times" w:eastAsia="Calibri" w:hAnsi="Times" w:cs="Times New Roman"/>
          <w:i w:val="0"/>
          <w:iCs w:val="0"/>
          <w:color w:val="000000" w:themeColor="text1"/>
          <w:sz w:val="28"/>
          <w:szCs w:val="28"/>
        </w:rPr>
        <w:t>плановый</w:t>
      </w:r>
      <w:r w:rsidR="00DD64BF" w:rsidRPr="00BE5414">
        <w:rPr>
          <w:rFonts w:ascii="Times" w:eastAsia="Calibri" w:hAnsi="Times" w:cs="Times New Roman"/>
          <w:i w:val="0"/>
          <w:iCs w:val="0"/>
          <w:color w:val="000000" w:themeColor="text1"/>
          <w:sz w:val="28"/>
          <w:szCs w:val="28"/>
        </w:rPr>
        <w:t xml:space="preserve"> </w:t>
      </w:r>
      <w:r w:rsidRPr="00BE5414">
        <w:rPr>
          <w:rFonts w:ascii="Times" w:eastAsia="Calibri" w:hAnsi="Times" w:cs="Times New Roman"/>
          <w:i w:val="0"/>
          <w:iCs w:val="0"/>
          <w:color w:val="000000" w:themeColor="text1"/>
          <w:sz w:val="28"/>
          <w:szCs w:val="28"/>
        </w:rPr>
        <w:t>период</w:t>
      </w:r>
      <w:r w:rsidR="00DD64BF" w:rsidRPr="00BE5414">
        <w:rPr>
          <w:rFonts w:ascii="Times" w:eastAsia="Calibri" w:hAnsi="Times" w:cs="Times New Roman"/>
          <w:i w:val="0"/>
          <w:iCs w:val="0"/>
          <w:color w:val="000000" w:themeColor="text1"/>
          <w:sz w:val="28"/>
          <w:szCs w:val="28"/>
        </w:rPr>
        <w:t xml:space="preserve"> </w:t>
      </w:r>
      <w:r w:rsidRPr="00BE5414">
        <w:rPr>
          <w:rFonts w:ascii="Times" w:eastAsia="Calibri" w:hAnsi="Times" w:cs="Times New Roman"/>
          <w:i w:val="0"/>
          <w:iCs w:val="0"/>
          <w:color w:val="000000" w:themeColor="text1"/>
          <w:sz w:val="28"/>
          <w:szCs w:val="28"/>
        </w:rPr>
        <w:t>2030</w:t>
      </w:r>
      <w:r w:rsidR="00DD64BF" w:rsidRPr="00BE5414">
        <w:rPr>
          <w:rFonts w:ascii="Times" w:eastAsia="Calibri" w:hAnsi="Times" w:cs="Times New Roman"/>
          <w:i w:val="0"/>
          <w:iCs w:val="0"/>
          <w:color w:val="000000" w:themeColor="text1"/>
          <w:sz w:val="28"/>
          <w:szCs w:val="28"/>
        </w:rPr>
        <w:t xml:space="preserve"> </w:t>
      </w:r>
      <w:r w:rsidRPr="00BE5414">
        <w:rPr>
          <w:rFonts w:ascii="Times" w:eastAsia="Calibri" w:hAnsi="Times" w:cs="Times New Roman"/>
          <w:i w:val="0"/>
          <w:iCs w:val="0"/>
          <w:color w:val="000000" w:themeColor="text1"/>
          <w:sz w:val="28"/>
          <w:szCs w:val="28"/>
        </w:rPr>
        <w:t>года</w:t>
      </w:r>
      <w:r w:rsidR="00DD64BF" w:rsidRPr="00BE5414">
        <w:rPr>
          <w:rFonts w:ascii="Times" w:eastAsia="Calibri" w:hAnsi="Times" w:cs="Times New Roman"/>
          <w:i w:val="0"/>
          <w:iCs w:val="0"/>
          <w:color w:val="000000" w:themeColor="text1"/>
          <w:sz w:val="28"/>
          <w:szCs w:val="28"/>
        </w:rPr>
        <w:t xml:space="preserve"> </w:t>
      </w:r>
      <w:r w:rsidR="00D05C30" w:rsidRPr="00BE5414">
        <w:rPr>
          <w:rFonts w:ascii="Times" w:eastAsia="Calibri" w:hAnsi="Times" w:cs="Times New Roman"/>
          <w:i w:val="0"/>
          <w:iCs w:val="0"/>
          <w:color w:val="000000" w:themeColor="text1"/>
          <w:sz w:val="28"/>
          <w:szCs w:val="28"/>
        </w:rPr>
        <w:t>С. 3-</w:t>
      </w:r>
      <w:proofErr w:type="gramStart"/>
      <w:r w:rsidR="00D05C30" w:rsidRPr="00BE5414">
        <w:rPr>
          <w:rFonts w:ascii="Times" w:eastAsia="Calibri" w:hAnsi="Times" w:cs="Times New Roman"/>
          <w:i w:val="0"/>
          <w:iCs w:val="0"/>
          <w:color w:val="000000" w:themeColor="text1"/>
          <w:sz w:val="28"/>
          <w:szCs w:val="28"/>
        </w:rPr>
        <w:t>308.</w:t>
      </w:r>
      <w:r w:rsidR="00125293" w:rsidRPr="00BE5414">
        <w:rPr>
          <w:rFonts w:ascii="Times" w:eastAsia="Calibri" w:hAnsi="Times" w:cs="Times New Roman"/>
          <w:i w:val="0"/>
          <w:iCs w:val="0"/>
          <w:color w:val="000000" w:themeColor="text1"/>
          <w:sz w:val="28"/>
          <w:szCs w:val="28"/>
        </w:rPr>
        <w:t>/</w:t>
      </w:r>
      <w:proofErr w:type="gramEnd"/>
      <w:r w:rsidR="00125293" w:rsidRPr="00BE5414">
        <w:rPr>
          <w:rFonts w:ascii="Times" w:eastAsia="Calibri" w:hAnsi="Times" w:cs="Times New Roman"/>
          <w:i w:val="0"/>
          <w:iCs w:val="0"/>
          <w:color w:val="000000" w:themeColor="text1"/>
          <w:sz w:val="28"/>
          <w:szCs w:val="28"/>
        </w:rPr>
        <w:t xml:space="preserve">/ </w:t>
      </w:r>
      <w:r w:rsidRPr="00BE5414">
        <w:rPr>
          <w:rFonts w:ascii="Times" w:eastAsia="Calibri" w:hAnsi="Times" w:cs="Times New Roman"/>
          <w:i w:val="0"/>
          <w:iCs w:val="0"/>
          <w:color w:val="000000" w:themeColor="text1"/>
          <w:sz w:val="28"/>
          <w:szCs w:val="28"/>
        </w:rPr>
        <w:t>[Электронный</w:t>
      </w:r>
      <w:r w:rsidR="00DD64BF" w:rsidRPr="00BE5414">
        <w:rPr>
          <w:rFonts w:ascii="Times" w:eastAsia="Calibri" w:hAnsi="Times" w:cs="Times New Roman"/>
          <w:i w:val="0"/>
          <w:iCs w:val="0"/>
          <w:color w:val="000000" w:themeColor="text1"/>
          <w:sz w:val="28"/>
          <w:szCs w:val="28"/>
        </w:rPr>
        <w:t xml:space="preserve"> </w:t>
      </w:r>
      <w:r w:rsidRPr="00BE5414">
        <w:rPr>
          <w:rFonts w:ascii="Times" w:eastAsia="Calibri" w:hAnsi="Times" w:cs="Times New Roman"/>
          <w:i w:val="0"/>
          <w:iCs w:val="0"/>
          <w:color w:val="000000" w:themeColor="text1"/>
          <w:sz w:val="28"/>
          <w:szCs w:val="28"/>
        </w:rPr>
        <w:t>ресурс]</w:t>
      </w:r>
      <w:r w:rsidR="00DD64BF" w:rsidRPr="00BE5414">
        <w:rPr>
          <w:rFonts w:ascii="Times" w:eastAsia="Calibri" w:hAnsi="Times" w:cs="Times New Roman"/>
          <w:i w:val="0"/>
          <w:iCs w:val="0"/>
          <w:color w:val="000000" w:themeColor="text1"/>
          <w:sz w:val="28"/>
          <w:szCs w:val="28"/>
        </w:rPr>
        <w:t xml:space="preserve"> </w:t>
      </w:r>
      <w:r w:rsidRPr="00BE5414">
        <w:rPr>
          <w:rFonts w:ascii="Times" w:eastAsia="Calibri" w:hAnsi="Times" w:cs="Times New Roman"/>
          <w:i w:val="0"/>
          <w:iCs w:val="0"/>
          <w:color w:val="000000" w:themeColor="text1"/>
          <w:sz w:val="28"/>
          <w:szCs w:val="28"/>
        </w:rPr>
        <w:t>URL:</w:t>
      </w:r>
      <w:r w:rsidR="00DD64BF" w:rsidRPr="00BE5414">
        <w:rPr>
          <w:rFonts w:ascii="Times" w:eastAsia="Calibri" w:hAnsi="Times" w:cs="Times New Roman"/>
          <w:i w:val="0"/>
          <w:iCs w:val="0"/>
          <w:color w:val="000000" w:themeColor="text1"/>
          <w:sz w:val="28"/>
          <w:szCs w:val="28"/>
        </w:rPr>
        <w:t xml:space="preserve"> </w:t>
      </w:r>
      <w:r w:rsidRPr="00BE5414">
        <w:rPr>
          <w:rFonts w:ascii="Times" w:eastAsia="Calibri" w:hAnsi="Times" w:cs="Times New Roman"/>
          <w:i w:val="0"/>
          <w:iCs w:val="0"/>
          <w:color w:val="000000" w:themeColor="text1"/>
          <w:sz w:val="28"/>
          <w:szCs w:val="28"/>
        </w:rPr>
        <w:t>https://www.economy.gov.ru/material/file/ffccd6ed40dbd803eedd11bc8c9f7571/Plan_po_dostizheniyu_nacionalnyh_celey_razvitiya_do_2024g.pdf</w:t>
      </w:r>
      <w:r w:rsidR="00DD64BF" w:rsidRPr="00BE5414">
        <w:rPr>
          <w:rFonts w:ascii="Times" w:eastAsia="Calibri" w:hAnsi="Times" w:cs="Times New Roman"/>
          <w:i w:val="0"/>
          <w:iCs w:val="0"/>
          <w:color w:val="000000" w:themeColor="text1"/>
          <w:sz w:val="28"/>
          <w:szCs w:val="28"/>
        </w:rPr>
        <w:t xml:space="preserve"> </w:t>
      </w:r>
      <w:r w:rsidRPr="00BE5414">
        <w:rPr>
          <w:rFonts w:ascii="Times" w:eastAsia="Calibri" w:hAnsi="Times" w:cs="Times New Roman"/>
          <w:i w:val="0"/>
          <w:iCs w:val="0"/>
          <w:color w:val="000000" w:themeColor="text1"/>
          <w:sz w:val="28"/>
          <w:szCs w:val="28"/>
        </w:rPr>
        <w:t>(дата</w:t>
      </w:r>
      <w:r w:rsidR="00DD64BF" w:rsidRPr="00BE5414">
        <w:rPr>
          <w:rFonts w:ascii="Times" w:eastAsia="Calibri" w:hAnsi="Times" w:cs="Times New Roman"/>
          <w:i w:val="0"/>
          <w:iCs w:val="0"/>
          <w:color w:val="000000" w:themeColor="text1"/>
          <w:sz w:val="28"/>
          <w:szCs w:val="28"/>
        </w:rPr>
        <w:t xml:space="preserve"> </w:t>
      </w:r>
      <w:r w:rsidRPr="00BE5414">
        <w:rPr>
          <w:rFonts w:ascii="Times" w:eastAsia="Calibri" w:hAnsi="Times" w:cs="Times New Roman"/>
          <w:i w:val="0"/>
          <w:iCs w:val="0"/>
          <w:color w:val="000000" w:themeColor="text1"/>
          <w:sz w:val="28"/>
          <w:szCs w:val="28"/>
        </w:rPr>
        <w:t>обращения:</w:t>
      </w:r>
      <w:r w:rsidR="00DD64BF" w:rsidRPr="00BE5414">
        <w:rPr>
          <w:rFonts w:ascii="Times" w:eastAsia="Calibri" w:hAnsi="Times" w:cs="Times New Roman"/>
          <w:i w:val="0"/>
          <w:iCs w:val="0"/>
          <w:color w:val="000000" w:themeColor="text1"/>
          <w:sz w:val="28"/>
          <w:szCs w:val="28"/>
        </w:rPr>
        <w:t xml:space="preserve"> </w:t>
      </w:r>
      <w:r w:rsidRPr="00BE5414">
        <w:rPr>
          <w:rFonts w:ascii="Times" w:eastAsia="Calibri" w:hAnsi="Times" w:cs="Times New Roman"/>
          <w:i w:val="0"/>
          <w:iCs w:val="0"/>
          <w:color w:val="000000" w:themeColor="text1"/>
          <w:sz w:val="28"/>
          <w:szCs w:val="28"/>
        </w:rPr>
        <w:t>11.02.2022).</w:t>
      </w:r>
    </w:p>
    <w:p w:rsidR="0048773E" w:rsidRPr="00BE5414" w:rsidRDefault="0048773E">
      <w:pPr>
        <w:pStyle w:val="af8"/>
        <w:numPr>
          <w:ilvl w:val="0"/>
          <w:numId w:val="11"/>
        </w:numPr>
        <w:adjustRightInd w:val="0"/>
        <w:snapToGrid w:val="0"/>
        <w:spacing w:after="0" w:line="240" w:lineRule="auto"/>
        <w:ind w:left="567" w:hanging="567"/>
        <w:contextualSpacing w:val="0"/>
        <w:jc w:val="both"/>
        <w:rPr>
          <w:rFonts w:ascii="Times" w:eastAsia="Calibri" w:hAnsi="Times" w:cs="Times New Roman"/>
          <w:i w:val="0"/>
          <w:iCs w:val="0"/>
          <w:color w:val="000000" w:themeColor="text1"/>
          <w:sz w:val="28"/>
          <w:szCs w:val="28"/>
        </w:rPr>
      </w:pPr>
      <w:proofErr w:type="spellStart"/>
      <w:r w:rsidRPr="00BE5414">
        <w:rPr>
          <w:rFonts w:ascii="Times" w:eastAsia="Calibri" w:hAnsi="Times" w:cs="Times New Roman"/>
          <w:i w:val="0"/>
          <w:iCs w:val="0"/>
          <w:color w:val="000000" w:themeColor="text1"/>
          <w:sz w:val="28"/>
          <w:szCs w:val="28"/>
        </w:rPr>
        <w:t>Ергунова</w:t>
      </w:r>
      <w:proofErr w:type="spellEnd"/>
      <w:r w:rsidR="00DD64BF" w:rsidRPr="00BE5414">
        <w:rPr>
          <w:rFonts w:ascii="Times" w:eastAsia="Calibri" w:hAnsi="Times" w:cs="Times New Roman"/>
          <w:i w:val="0"/>
          <w:iCs w:val="0"/>
          <w:color w:val="000000" w:themeColor="text1"/>
          <w:sz w:val="28"/>
          <w:szCs w:val="28"/>
        </w:rPr>
        <w:t xml:space="preserve"> </w:t>
      </w:r>
      <w:r w:rsidRPr="00BE5414">
        <w:rPr>
          <w:rFonts w:ascii="Times" w:eastAsia="Calibri" w:hAnsi="Times" w:cs="Times New Roman"/>
          <w:i w:val="0"/>
          <w:iCs w:val="0"/>
          <w:color w:val="000000" w:themeColor="text1"/>
          <w:sz w:val="28"/>
          <w:szCs w:val="28"/>
        </w:rPr>
        <w:t>О.Т.</w:t>
      </w:r>
      <w:r w:rsidR="00DD64BF" w:rsidRPr="00BE5414">
        <w:rPr>
          <w:rFonts w:ascii="Times" w:eastAsia="Calibri" w:hAnsi="Times" w:cs="Times New Roman"/>
          <w:i w:val="0"/>
          <w:iCs w:val="0"/>
          <w:color w:val="000000" w:themeColor="text1"/>
          <w:sz w:val="28"/>
          <w:szCs w:val="28"/>
        </w:rPr>
        <w:t xml:space="preserve"> </w:t>
      </w:r>
      <w:r w:rsidRPr="00BE5414">
        <w:rPr>
          <w:rFonts w:ascii="Times" w:eastAsia="Calibri" w:hAnsi="Times" w:cs="Times New Roman"/>
          <w:i w:val="0"/>
          <w:iCs w:val="0"/>
          <w:color w:val="000000" w:themeColor="text1"/>
          <w:sz w:val="28"/>
          <w:szCs w:val="28"/>
        </w:rPr>
        <w:t>Маркетинг</w:t>
      </w:r>
      <w:r w:rsidR="00DD64BF" w:rsidRPr="00BE5414">
        <w:rPr>
          <w:rFonts w:ascii="Times" w:eastAsia="Calibri" w:hAnsi="Times" w:cs="Times New Roman"/>
          <w:i w:val="0"/>
          <w:iCs w:val="0"/>
          <w:color w:val="000000" w:themeColor="text1"/>
          <w:sz w:val="28"/>
          <w:szCs w:val="28"/>
        </w:rPr>
        <w:t xml:space="preserve"> </w:t>
      </w:r>
      <w:r w:rsidRPr="00BE5414">
        <w:rPr>
          <w:rFonts w:ascii="Times" w:eastAsia="Calibri" w:hAnsi="Times" w:cs="Times New Roman"/>
          <w:i w:val="0"/>
          <w:iCs w:val="0"/>
          <w:color w:val="000000" w:themeColor="text1"/>
          <w:sz w:val="28"/>
          <w:szCs w:val="28"/>
        </w:rPr>
        <w:t>территорий:</w:t>
      </w:r>
      <w:r w:rsidR="00DD64BF" w:rsidRPr="00BE5414">
        <w:rPr>
          <w:rFonts w:ascii="Times" w:eastAsia="Calibri" w:hAnsi="Times" w:cs="Times New Roman"/>
          <w:i w:val="0"/>
          <w:iCs w:val="0"/>
          <w:color w:val="000000" w:themeColor="text1"/>
          <w:sz w:val="28"/>
          <w:szCs w:val="28"/>
        </w:rPr>
        <w:t xml:space="preserve"> </w:t>
      </w:r>
      <w:r w:rsidRPr="00BE5414">
        <w:rPr>
          <w:rFonts w:ascii="Times" w:eastAsia="Calibri" w:hAnsi="Times" w:cs="Times New Roman"/>
          <w:i w:val="0"/>
          <w:iCs w:val="0"/>
          <w:color w:val="000000" w:themeColor="text1"/>
          <w:sz w:val="28"/>
          <w:szCs w:val="28"/>
        </w:rPr>
        <w:t>учебное</w:t>
      </w:r>
      <w:r w:rsidR="00DD64BF" w:rsidRPr="00BE5414">
        <w:rPr>
          <w:rFonts w:ascii="Times" w:eastAsia="Calibri" w:hAnsi="Times" w:cs="Times New Roman"/>
          <w:i w:val="0"/>
          <w:iCs w:val="0"/>
          <w:color w:val="000000" w:themeColor="text1"/>
          <w:sz w:val="28"/>
          <w:szCs w:val="28"/>
        </w:rPr>
        <w:t xml:space="preserve"> </w:t>
      </w:r>
      <w:r w:rsidRPr="00BE5414">
        <w:rPr>
          <w:rFonts w:ascii="Times" w:eastAsia="Calibri" w:hAnsi="Times" w:cs="Times New Roman"/>
          <w:i w:val="0"/>
          <w:iCs w:val="0"/>
          <w:color w:val="000000" w:themeColor="text1"/>
          <w:sz w:val="28"/>
          <w:szCs w:val="28"/>
        </w:rPr>
        <w:t>пособие.</w:t>
      </w:r>
      <w:r w:rsidR="00DD64BF" w:rsidRPr="00BE5414">
        <w:rPr>
          <w:rFonts w:ascii="Times" w:eastAsia="Calibri" w:hAnsi="Times" w:cs="Times New Roman"/>
          <w:i w:val="0"/>
          <w:iCs w:val="0"/>
          <w:color w:val="000000" w:themeColor="text1"/>
          <w:sz w:val="28"/>
          <w:szCs w:val="28"/>
        </w:rPr>
        <w:t xml:space="preserve"> </w:t>
      </w:r>
      <w:r w:rsidR="00D05C30" w:rsidRPr="00BE5414">
        <w:rPr>
          <w:rFonts w:ascii="Times" w:eastAsia="Calibri" w:hAnsi="Times" w:cs="Times New Roman"/>
          <w:i w:val="0"/>
          <w:iCs w:val="0"/>
          <w:color w:val="000000" w:themeColor="text1"/>
          <w:sz w:val="28"/>
          <w:szCs w:val="28"/>
        </w:rPr>
        <w:t xml:space="preserve">// </w:t>
      </w:r>
      <w:r w:rsidRPr="00BE5414">
        <w:rPr>
          <w:rFonts w:ascii="Times" w:eastAsia="Calibri" w:hAnsi="Times" w:cs="Times New Roman"/>
          <w:i w:val="0"/>
          <w:iCs w:val="0"/>
          <w:color w:val="000000" w:themeColor="text1"/>
          <w:sz w:val="28"/>
          <w:szCs w:val="28"/>
        </w:rPr>
        <w:t>Екатеринбург:</w:t>
      </w:r>
      <w:r w:rsidR="00DD64BF" w:rsidRPr="00BE5414">
        <w:rPr>
          <w:rFonts w:ascii="Times" w:eastAsia="Calibri" w:hAnsi="Times" w:cs="Times New Roman"/>
          <w:i w:val="0"/>
          <w:iCs w:val="0"/>
          <w:color w:val="000000" w:themeColor="text1"/>
          <w:sz w:val="28"/>
          <w:szCs w:val="28"/>
        </w:rPr>
        <w:t xml:space="preserve"> </w:t>
      </w:r>
      <w:r w:rsidRPr="00BE5414">
        <w:rPr>
          <w:rFonts w:ascii="Times" w:eastAsia="Calibri" w:hAnsi="Times" w:cs="Times New Roman"/>
          <w:i w:val="0"/>
          <w:iCs w:val="0"/>
          <w:color w:val="000000" w:themeColor="text1"/>
          <w:sz w:val="28"/>
          <w:szCs w:val="28"/>
        </w:rPr>
        <w:t>Изд-во</w:t>
      </w:r>
      <w:r w:rsidR="00DD64BF" w:rsidRPr="00BE5414">
        <w:rPr>
          <w:rFonts w:ascii="Times" w:eastAsia="Calibri" w:hAnsi="Times" w:cs="Times New Roman"/>
          <w:i w:val="0"/>
          <w:iCs w:val="0"/>
          <w:color w:val="000000" w:themeColor="text1"/>
          <w:sz w:val="28"/>
          <w:szCs w:val="28"/>
        </w:rPr>
        <w:t xml:space="preserve"> </w:t>
      </w:r>
      <w:r w:rsidRPr="00BE5414">
        <w:rPr>
          <w:rFonts w:ascii="Times" w:eastAsia="Calibri" w:hAnsi="Times" w:cs="Times New Roman"/>
          <w:i w:val="0"/>
          <w:iCs w:val="0"/>
          <w:color w:val="000000" w:themeColor="text1"/>
          <w:sz w:val="28"/>
          <w:szCs w:val="28"/>
        </w:rPr>
        <w:t>Урал</w:t>
      </w:r>
      <w:proofErr w:type="gramStart"/>
      <w:r w:rsidRPr="00BE5414">
        <w:rPr>
          <w:rFonts w:ascii="Times" w:eastAsia="Calibri" w:hAnsi="Times" w:cs="Times New Roman"/>
          <w:i w:val="0"/>
          <w:iCs w:val="0"/>
          <w:color w:val="000000" w:themeColor="text1"/>
          <w:sz w:val="28"/>
          <w:szCs w:val="28"/>
        </w:rPr>
        <w:t>.</w:t>
      </w:r>
      <w:r w:rsidR="00DD64BF" w:rsidRPr="00BE5414">
        <w:rPr>
          <w:rFonts w:ascii="Times" w:eastAsia="Calibri" w:hAnsi="Times" w:cs="Times New Roman"/>
          <w:i w:val="0"/>
          <w:iCs w:val="0"/>
          <w:color w:val="000000" w:themeColor="text1"/>
          <w:sz w:val="28"/>
          <w:szCs w:val="28"/>
        </w:rPr>
        <w:t xml:space="preserve"> </w:t>
      </w:r>
      <w:r w:rsidRPr="00BE5414">
        <w:rPr>
          <w:rFonts w:ascii="Times" w:eastAsia="Calibri" w:hAnsi="Times" w:cs="Times New Roman"/>
          <w:i w:val="0"/>
          <w:iCs w:val="0"/>
          <w:color w:val="000000" w:themeColor="text1"/>
          <w:sz w:val="28"/>
          <w:szCs w:val="28"/>
        </w:rPr>
        <w:t>ун</w:t>
      </w:r>
      <w:proofErr w:type="gramEnd"/>
      <w:r w:rsidRPr="00BE5414">
        <w:rPr>
          <w:rFonts w:ascii="Times" w:eastAsia="Calibri" w:hAnsi="Times" w:cs="Times New Roman"/>
          <w:i w:val="0"/>
          <w:iCs w:val="0"/>
          <w:color w:val="000000" w:themeColor="text1"/>
          <w:sz w:val="28"/>
          <w:szCs w:val="28"/>
        </w:rPr>
        <w:t>-та</w:t>
      </w:r>
      <w:r w:rsidR="00D05C30" w:rsidRPr="00BE5414">
        <w:rPr>
          <w:rFonts w:ascii="Times" w:eastAsia="Calibri" w:hAnsi="Times" w:cs="Times New Roman"/>
          <w:i w:val="0"/>
          <w:iCs w:val="0"/>
          <w:color w:val="000000" w:themeColor="text1"/>
          <w:sz w:val="28"/>
          <w:szCs w:val="28"/>
        </w:rPr>
        <w:t>.</w:t>
      </w:r>
      <w:r w:rsidR="00DD64BF" w:rsidRPr="00BE5414">
        <w:rPr>
          <w:rFonts w:ascii="Times" w:eastAsia="Calibri" w:hAnsi="Times" w:cs="Times New Roman"/>
          <w:i w:val="0"/>
          <w:iCs w:val="0"/>
          <w:color w:val="000000" w:themeColor="text1"/>
          <w:sz w:val="28"/>
          <w:szCs w:val="28"/>
        </w:rPr>
        <w:t xml:space="preserve"> </w:t>
      </w:r>
      <w:r w:rsidRPr="00BE5414">
        <w:rPr>
          <w:rFonts w:ascii="Times" w:eastAsia="Calibri" w:hAnsi="Times" w:cs="Times New Roman"/>
          <w:i w:val="0"/>
          <w:iCs w:val="0"/>
          <w:color w:val="000000" w:themeColor="text1"/>
          <w:sz w:val="28"/>
          <w:szCs w:val="28"/>
        </w:rPr>
        <w:t>2017.</w:t>
      </w:r>
      <w:r w:rsidR="00DD64BF" w:rsidRPr="00BE5414">
        <w:rPr>
          <w:rFonts w:ascii="Times" w:eastAsia="Calibri" w:hAnsi="Times" w:cs="Times New Roman"/>
          <w:i w:val="0"/>
          <w:iCs w:val="0"/>
          <w:color w:val="000000" w:themeColor="text1"/>
          <w:sz w:val="28"/>
          <w:szCs w:val="28"/>
        </w:rPr>
        <w:t xml:space="preserve"> </w:t>
      </w:r>
      <w:r w:rsidRPr="00BE5414">
        <w:rPr>
          <w:rFonts w:ascii="Times" w:eastAsia="Calibri" w:hAnsi="Times" w:cs="Times New Roman"/>
          <w:i w:val="0"/>
          <w:iCs w:val="0"/>
          <w:color w:val="000000" w:themeColor="text1"/>
          <w:sz w:val="28"/>
          <w:szCs w:val="28"/>
        </w:rPr>
        <w:t>С.</w:t>
      </w:r>
      <w:r w:rsidR="00DD64BF" w:rsidRPr="00BE5414">
        <w:rPr>
          <w:rFonts w:ascii="Times" w:eastAsia="Calibri" w:hAnsi="Times" w:cs="Times New Roman"/>
          <w:i w:val="0"/>
          <w:iCs w:val="0"/>
          <w:color w:val="000000" w:themeColor="text1"/>
          <w:sz w:val="28"/>
          <w:szCs w:val="28"/>
        </w:rPr>
        <w:t xml:space="preserve"> </w:t>
      </w:r>
      <w:r w:rsidRPr="00BE5414">
        <w:rPr>
          <w:rFonts w:ascii="Times" w:eastAsia="Calibri" w:hAnsi="Times" w:cs="Times New Roman"/>
          <w:i w:val="0"/>
          <w:iCs w:val="0"/>
          <w:color w:val="000000" w:themeColor="text1"/>
          <w:sz w:val="28"/>
          <w:szCs w:val="28"/>
        </w:rPr>
        <w:t>10-120.</w:t>
      </w:r>
    </w:p>
    <w:p w:rsidR="0048773E" w:rsidRPr="00BE5414" w:rsidRDefault="0048773E">
      <w:pPr>
        <w:pStyle w:val="af8"/>
        <w:numPr>
          <w:ilvl w:val="0"/>
          <w:numId w:val="11"/>
        </w:numPr>
        <w:adjustRightInd w:val="0"/>
        <w:snapToGrid w:val="0"/>
        <w:spacing w:after="0" w:line="240" w:lineRule="auto"/>
        <w:ind w:left="567" w:hanging="567"/>
        <w:contextualSpacing w:val="0"/>
        <w:jc w:val="both"/>
        <w:rPr>
          <w:rFonts w:ascii="Times" w:eastAsia="Calibri" w:hAnsi="Times" w:cs="Times New Roman"/>
          <w:i w:val="0"/>
          <w:iCs w:val="0"/>
          <w:color w:val="000000" w:themeColor="text1"/>
          <w:sz w:val="28"/>
          <w:szCs w:val="28"/>
        </w:rPr>
      </w:pPr>
      <w:proofErr w:type="spellStart"/>
      <w:r w:rsidRPr="00BE5414">
        <w:rPr>
          <w:rFonts w:ascii="Times" w:eastAsia="Calibri" w:hAnsi="Times" w:cs="Times New Roman"/>
          <w:i w:val="0"/>
          <w:iCs w:val="0"/>
          <w:color w:val="000000" w:themeColor="text1"/>
          <w:sz w:val="28"/>
          <w:szCs w:val="28"/>
        </w:rPr>
        <w:t>Кагарманова</w:t>
      </w:r>
      <w:proofErr w:type="spellEnd"/>
      <w:r w:rsidR="00DD64BF" w:rsidRPr="00BE5414">
        <w:rPr>
          <w:rFonts w:ascii="Times" w:eastAsia="Calibri" w:hAnsi="Times" w:cs="Times New Roman"/>
          <w:i w:val="0"/>
          <w:iCs w:val="0"/>
          <w:color w:val="000000" w:themeColor="text1"/>
          <w:sz w:val="28"/>
          <w:szCs w:val="28"/>
        </w:rPr>
        <w:t xml:space="preserve"> </w:t>
      </w:r>
      <w:r w:rsidRPr="00BE5414">
        <w:rPr>
          <w:rFonts w:ascii="Times" w:eastAsia="Calibri" w:hAnsi="Times" w:cs="Times New Roman"/>
          <w:i w:val="0"/>
          <w:iCs w:val="0"/>
          <w:color w:val="000000" w:themeColor="text1"/>
          <w:sz w:val="28"/>
          <w:szCs w:val="28"/>
        </w:rPr>
        <w:t>А.И.</w:t>
      </w:r>
      <w:r w:rsidR="00DD64BF" w:rsidRPr="00BE5414">
        <w:rPr>
          <w:rFonts w:ascii="Times" w:eastAsia="Calibri" w:hAnsi="Times" w:cs="Times New Roman"/>
          <w:i w:val="0"/>
          <w:iCs w:val="0"/>
          <w:color w:val="000000" w:themeColor="text1"/>
          <w:sz w:val="28"/>
          <w:szCs w:val="28"/>
        </w:rPr>
        <w:t xml:space="preserve"> </w:t>
      </w:r>
      <w:r w:rsidRPr="00BE5414">
        <w:rPr>
          <w:rFonts w:ascii="Times" w:eastAsia="Calibri" w:hAnsi="Times" w:cs="Times New Roman"/>
          <w:i w:val="0"/>
          <w:iCs w:val="0"/>
          <w:color w:val="000000" w:themeColor="text1"/>
          <w:sz w:val="28"/>
          <w:szCs w:val="28"/>
        </w:rPr>
        <w:t>Механизм</w:t>
      </w:r>
      <w:r w:rsidR="00DD64BF" w:rsidRPr="00BE5414">
        <w:rPr>
          <w:rFonts w:ascii="Times" w:eastAsia="Calibri" w:hAnsi="Times" w:cs="Times New Roman"/>
          <w:i w:val="0"/>
          <w:iCs w:val="0"/>
          <w:color w:val="000000" w:themeColor="text1"/>
          <w:sz w:val="28"/>
          <w:szCs w:val="28"/>
        </w:rPr>
        <w:t xml:space="preserve"> </w:t>
      </w:r>
      <w:r w:rsidRPr="00BE5414">
        <w:rPr>
          <w:rFonts w:ascii="Times" w:eastAsia="Calibri" w:hAnsi="Times" w:cs="Times New Roman"/>
          <w:i w:val="0"/>
          <w:iCs w:val="0"/>
          <w:color w:val="000000" w:themeColor="text1"/>
          <w:sz w:val="28"/>
          <w:szCs w:val="28"/>
        </w:rPr>
        <w:t>управления</w:t>
      </w:r>
      <w:r w:rsidR="00DD64BF" w:rsidRPr="00BE5414">
        <w:rPr>
          <w:rFonts w:ascii="Times" w:eastAsia="Calibri" w:hAnsi="Times" w:cs="Times New Roman"/>
          <w:i w:val="0"/>
          <w:iCs w:val="0"/>
          <w:color w:val="000000" w:themeColor="text1"/>
          <w:sz w:val="28"/>
          <w:szCs w:val="28"/>
        </w:rPr>
        <w:t xml:space="preserve"> </w:t>
      </w:r>
      <w:r w:rsidRPr="00BE5414">
        <w:rPr>
          <w:rFonts w:ascii="Times" w:eastAsia="Calibri" w:hAnsi="Times" w:cs="Times New Roman"/>
          <w:i w:val="0"/>
          <w:iCs w:val="0"/>
          <w:color w:val="000000" w:themeColor="text1"/>
          <w:sz w:val="28"/>
          <w:szCs w:val="28"/>
        </w:rPr>
        <w:t>конкурентоспособностью</w:t>
      </w:r>
      <w:r w:rsidR="00DD64BF" w:rsidRPr="00BE5414">
        <w:rPr>
          <w:rFonts w:ascii="Times" w:eastAsia="Calibri" w:hAnsi="Times" w:cs="Times New Roman"/>
          <w:i w:val="0"/>
          <w:iCs w:val="0"/>
          <w:color w:val="000000" w:themeColor="text1"/>
          <w:sz w:val="28"/>
          <w:szCs w:val="28"/>
        </w:rPr>
        <w:t xml:space="preserve"> </w:t>
      </w:r>
      <w:r w:rsidRPr="00BE5414">
        <w:rPr>
          <w:rFonts w:ascii="Times" w:eastAsia="Calibri" w:hAnsi="Times" w:cs="Times New Roman"/>
          <w:i w:val="0"/>
          <w:iCs w:val="0"/>
          <w:color w:val="000000" w:themeColor="text1"/>
          <w:sz w:val="28"/>
          <w:szCs w:val="28"/>
        </w:rPr>
        <w:t>региона</w:t>
      </w:r>
      <w:r w:rsidR="00DD64BF" w:rsidRPr="00BE5414">
        <w:rPr>
          <w:rFonts w:ascii="Times" w:eastAsia="Calibri" w:hAnsi="Times" w:cs="Times New Roman"/>
          <w:i w:val="0"/>
          <w:iCs w:val="0"/>
          <w:color w:val="000000" w:themeColor="text1"/>
          <w:sz w:val="28"/>
          <w:szCs w:val="28"/>
        </w:rPr>
        <w:t xml:space="preserve"> </w:t>
      </w:r>
      <w:r w:rsidRPr="00BE5414">
        <w:rPr>
          <w:rFonts w:ascii="Times" w:eastAsia="Calibri" w:hAnsi="Times" w:cs="Times New Roman"/>
          <w:i w:val="0"/>
          <w:iCs w:val="0"/>
          <w:color w:val="000000" w:themeColor="text1"/>
          <w:sz w:val="28"/>
          <w:szCs w:val="28"/>
        </w:rPr>
        <w:t>//</w:t>
      </w:r>
      <w:r w:rsidR="00DD64BF" w:rsidRPr="00BE5414">
        <w:rPr>
          <w:rFonts w:ascii="Times" w:eastAsia="Calibri" w:hAnsi="Times" w:cs="Times New Roman"/>
          <w:i w:val="0"/>
          <w:iCs w:val="0"/>
          <w:color w:val="000000" w:themeColor="text1"/>
          <w:sz w:val="28"/>
          <w:szCs w:val="28"/>
        </w:rPr>
        <w:t xml:space="preserve"> </w:t>
      </w:r>
      <w:r w:rsidRPr="00BE5414">
        <w:rPr>
          <w:rFonts w:ascii="Times" w:eastAsia="Calibri" w:hAnsi="Times" w:cs="Times New Roman"/>
          <w:i w:val="0"/>
          <w:iCs w:val="0"/>
          <w:color w:val="000000" w:themeColor="text1"/>
          <w:sz w:val="28"/>
          <w:szCs w:val="28"/>
        </w:rPr>
        <w:t>Вестник</w:t>
      </w:r>
      <w:r w:rsidR="00DD64BF" w:rsidRPr="00BE5414">
        <w:rPr>
          <w:rFonts w:ascii="Times" w:eastAsia="Calibri" w:hAnsi="Times" w:cs="Times New Roman"/>
          <w:i w:val="0"/>
          <w:iCs w:val="0"/>
          <w:color w:val="000000" w:themeColor="text1"/>
          <w:sz w:val="28"/>
          <w:szCs w:val="28"/>
        </w:rPr>
        <w:t xml:space="preserve"> </w:t>
      </w:r>
      <w:r w:rsidRPr="00BE5414">
        <w:rPr>
          <w:rFonts w:ascii="Times" w:eastAsia="Calibri" w:hAnsi="Times" w:cs="Times New Roman"/>
          <w:i w:val="0"/>
          <w:iCs w:val="0"/>
          <w:color w:val="000000" w:themeColor="text1"/>
          <w:sz w:val="28"/>
          <w:szCs w:val="28"/>
        </w:rPr>
        <w:t>евразийской</w:t>
      </w:r>
      <w:r w:rsidR="00DD64BF" w:rsidRPr="00BE5414">
        <w:rPr>
          <w:rFonts w:ascii="Times" w:eastAsia="Calibri" w:hAnsi="Times" w:cs="Times New Roman"/>
          <w:i w:val="0"/>
          <w:iCs w:val="0"/>
          <w:color w:val="000000" w:themeColor="text1"/>
          <w:sz w:val="28"/>
          <w:szCs w:val="28"/>
        </w:rPr>
        <w:t xml:space="preserve"> </w:t>
      </w:r>
      <w:r w:rsidRPr="00BE5414">
        <w:rPr>
          <w:rFonts w:ascii="Times" w:eastAsia="Calibri" w:hAnsi="Times" w:cs="Times New Roman"/>
          <w:i w:val="0"/>
          <w:iCs w:val="0"/>
          <w:color w:val="000000" w:themeColor="text1"/>
          <w:sz w:val="28"/>
          <w:szCs w:val="28"/>
        </w:rPr>
        <w:t>науки.</w:t>
      </w:r>
      <w:r w:rsidR="00DD64BF" w:rsidRPr="00BE5414">
        <w:rPr>
          <w:rFonts w:ascii="Times" w:eastAsia="Calibri" w:hAnsi="Times" w:cs="Times New Roman"/>
          <w:i w:val="0"/>
          <w:iCs w:val="0"/>
          <w:color w:val="000000" w:themeColor="text1"/>
          <w:sz w:val="28"/>
          <w:szCs w:val="28"/>
        </w:rPr>
        <w:t xml:space="preserve"> </w:t>
      </w:r>
      <w:r w:rsidRPr="00BE5414">
        <w:rPr>
          <w:rFonts w:ascii="Times" w:eastAsia="Calibri" w:hAnsi="Times" w:cs="Times New Roman"/>
          <w:i w:val="0"/>
          <w:iCs w:val="0"/>
          <w:color w:val="000000" w:themeColor="text1"/>
          <w:sz w:val="28"/>
          <w:szCs w:val="28"/>
        </w:rPr>
        <w:t>2015.</w:t>
      </w:r>
      <w:r w:rsidR="00DD64BF" w:rsidRPr="00BE5414">
        <w:rPr>
          <w:rFonts w:ascii="Times" w:eastAsia="Calibri" w:hAnsi="Times" w:cs="Times New Roman"/>
          <w:i w:val="0"/>
          <w:iCs w:val="0"/>
          <w:color w:val="000000" w:themeColor="text1"/>
          <w:sz w:val="28"/>
          <w:szCs w:val="28"/>
        </w:rPr>
        <w:t xml:space="preserve"> </w:t>
      </w:r>
      <w:r w:rsidRPr="00BE5414">
        <w:rPr>
          <w:rFonts w:ascii="Times" w:eastAsia="Calibri" w:hAnsi="Times" w:cs="Times New Roman"/>
          <w:i w:val="0"/>
          <w:iCs w:val="0"/>
          <w:color w:val="000000" w:themeColor="text1"/>
          <w:sz w:val="28"/>
          <w:szCs w:val="28"/>
        </w:rPr>
        <w:t>№3</w:t>
      </w:r>
      <w:r w:rsidR="00DD64BF" w:rsidRPr="00BE5414">
        <w:rPr>
          <w:rFonts w:ascii="Times" w:eastAsia="Calibri" w:hAnsi="Times" w:cs="Times New Roman"/>
          <w:i w:val="0"/>
          <w:iCs w:val="0"/>
          <w:color w:val="000000" w:themeColor="text1"/>
          <w:sz w:val="28"/>
          <w:szCs w:val="28"/>
        </w:rPr>
        <w:t xml:space="preserve"> </w:t>
      </w:r>
      <w:r w:rsidRPr="00BE5414">
        <w:rPr>
          <w:rFonts w:ascii="Times" w:eastAsia="Calibri" w:hAnsi="Times" w:cs="Times New Roman"/>
          <w:i w:val="0"/>
          <w:iCs w:val="0"/>
          <w:color w:val="000000" w:themeColor="text1"/>
          <w:sz w:val="28"/>
          <w:szCs w:val="28"/>
        </w:rPr>
        <w:t>(28).</w:t>
      </w:r>
      <w:r w:rsidR="00DD64BF" w:rsidRPr="00BE5414">
        <w:rPr>
          <w:rFonts w:ascii="Times" w:eastAsia="Calibri" w:hAnsi="Times" w:cs="Times New Roman"/>
          <w:i w:val="0"/>
          <w:iCs w:val="0"/>
          <w:color w:val="000000" w:themeColor="text1"/>
          <w:sz w:val="28"/>
          <w:szCs w:val="28"/>
        </w:rPr>
        <w:t xml:space="preserve"> </w:t>
      </w:r>
      <w:r w:rsidRPr="00BE5414">
        <w:rPr>
          <w:rFonts w:ascii="Times" w:eastAsia="Calibri" w:hAnsi="Times" w:cs="Times New Roman"/>
          <w:i w:val="0"/>
          <w:iCs w:val="0"/>
          <w:color w:val="000000" w:themeColor="text1"/>
          <w:sz w:val="28"/>
          <w:szCs w:val="28"/>
        </w:rPr>
        <w:t>С</w:t>
      </w:r>
      <w:r w:rsidR="00DD64BF" w:rsidRPr="00BE5414">
        <w:rPr>
          <w:rFonts w:ascii="Times" w:eastAsia="Calibri" w:hAnsi="Times" w:cs="Times New Roman"/>
          <w:i w:val="0"/>
          <w:iCs w:val="0"/>
          <w:color w:val="000000" w:themeColor="text1"/>
          <w:sz w:val="28"/>
          <w:szCs w:val="28"/>
        </w:rPr>
        <w:t xml:space="preserve"> </w:t>
      </w:r>
      <w:r w:rsidRPr="00BE5414">
        <w:rPr>
          <w:rFonts w:ascii="Times" w:eastAsia="Calibri" w:hAnsi="Times" w:cs="Times New Roman"/>
          <w:i w:val="0"/>
          <w:iCs w:val="0"/>
          <w:color w:val="000000" w:themeColor="text1"/>
          <w:sz w:val="28"/>
          <w:szCs w:val="28"/>
        </w:rPr>
        <w:t>3-12.</w:t>
      </w:r>
    </w:p>
    <w:p w:rsidR="0048773E" w:rsidRPr="00BE5414" w:rsidRDefault="00D05C30">
      <w:pPr>
        <w:pStyle w:val="af8"/>
        <w:numPr>
          <w:ilvl w:val="0"/>
          <w:numId w:val="11"/>
        </w:numPr>
        <w:adjustRightInd w:val="0"/>
        <w:snapToGrid w:val="0"/>
        <w:spacing w:after="0" w:line="240" w:lineRule="auto"/>
        <w:ind w:left="567" w:hanging="567"/>
        <w:contextualSpacing w:val="0"/>
        <w:jc w:val="both"/>
        <w:rPr>
          <w:rFonts w:ascii="Times" w:eastAsia="Calibri" w:hAnsi="Times" w:cs="Times New Roman"/>
          <w:i w:val="0"/>
          <w:iCs w:val="0"/>
          <w:color w:val="000000" w:themeColor="text1"/>
          <w:sz w:val="28"/>
          <w:szCs w:val="28"/>
        </w:rPr>
      </w:pPr>
      <w:r w:rsidRPr="00BE5414">
        <w:rPr>
          <w:rFonts w:ascii="Times" w:eastAsia="Calibri" w:hAnsi="Times" w:cs="Times New Roman"/>
          <w:i w:val="0"/>
          <w:iCs w:val="0"/>
          <w:color w:val="000000" w:themeColor="text1"/>
          <w:sz w:val="28"/>
          <w:szCs w:val="28"/>
        </w:rPr>
        <w:t xml:space="preserve">Как достичь высокого </w:t>
      </w:r>
      <w:r w:rsidR="0048773E" w:rsidRPr="00BE5414">
        <w:rPr>
          <w:rFonts w:ascii="Times" w:eastAsia="Calibri" w:hAnsi="Times" w:cs="Times New Roman"/>
          <w:i w:val="0"/>
          <w:iCs w:val="0"/>
          <w:color w:val="000000" w:themeColor="text1"/>
          <w:sz w:val="28"/>
          <w:szCs w:val="28"/>
        </w:rPr>
        <w:t>результата</w:t>
      </w:r>
      <w:r w:rsidR="00DD64BF" w:rsidRPr="00BE5414">
        <w:rPr>
          <w:rFonts w:ascii="Times" w:eastAsia="Calibri" w:hAnsi="Times" w:cs="Times New Roman"/>
          <w:i w:val="0"/>
          <w:iCs w:val="0"/>
          <w:color w:val="000000" w:themeColor="text1"/>
          <w:sz w:val="28"/>
          <w:szCs w:val="28"/>
        </w:rPr>
        <w:t xml:space="preserve"> </w:t>
      </w:r>
      <w:r w:rsidR="0048773E" w:rsidRPr="00BE5414">
        <w:rPr>
          <w:rFonts w:ascii="Times" w:eastAsia="Calibri" w:hAnsi="Times" w:cs="Times New Roman"/>
          <w:i w:val="0"/>
          <w:iCs w:val="0"/>
          <w:color w:val="000000" w:themeColor="text1"/>
          <w:sz w:val="28"/>
          <w:szCs w:val="28"/>
        </w:rPr>
        <w:t>и</w:t>
      </w:r>
      <w:r w:rsidR="00DD64BF" w:rsidRPr="00BE5414">
        <w:rPr>
          <w:rFonts w:ascii="Times" w:eastAsia="Calibri" w:hAnsi="Times" w:cs="Times New Roman"/>
          <w:i w:val="0"/>
          <w:iCs w:val="0"/>
          <w:color w:val="000000" w:themeColor="text1"/>
          <w:sz w:val="28"/>
          <w:szCs w:val="28"/>
        </w:rPr>
        <w:t xml:space="preserve"> </w:t>
      </w:r>
      <w:r w:rsidR="0048773E" w:rsidRPr="00BE5414">
        <w:rPr>
          <w:rFonts w:ascii="Times" w:eastAsia="Calibri" w:hAnsi="Times" w:cs="Times New Roman"/>
          <w:i w:val="0"/>
          <w:iCs w:val="0"/>
          <w:color w:val="000000" w:themeColor="text1"/>
          <w:sz w:val="28"/>
          <w:szCs w:val="28"/>
        </w:rPr>
        <w:t>обеспечить</w:t>
      </w:r>
      <w:r w:rsidR="00DD64BF" w:rsidRPr="00BE5414">
        <w:rPr>
          <w:rFonts w:ascii="Times" w:eastAsia="Calibri" w:hAnsi="Times" w:cs="Times New Roman"/>
          <w:i w:val="0"/>
          <w:iCs w:val="0"/>
          <w:color w:val="000000" w:themeColor="text1"/>
          <w:sz w:val="28"/>
          <w:szCs w:val="28"/>
        </w:rPr>
        <w:t xml:space="preserve"> </w:t>
      </w:r>
      <w:r w:rsidR="0048773E" w:rsidRPr="00BE5414">
        <w:rPr>
          <w:rFonts w:ascii="Times" w:eastAsia="Calibri" w:hAnsi="Times" w:cs="Times New Roman"/>
          <w:i w:val="0"/>
          <w:iCs w:val="0"/>
          <w:color w:val="000000" w:themeColor="text1"/>
          <w:sz w:val="28"/>
          <w:szCs w:val="28"/>
        </w:rPr>
        <w:t>его</w:t>
      </w:r>
      <w:r w:rsidR="00DD64BF" w:rsidRPr="00BE5414">
        <w:rPr>
          <w:rFonts w:ascii="Times" w:eastAsia="Calibri" w:hAnsi="Times" w:cs="Times New Roman"/>
          <w:i w:val="0"/>
          <w:iCs w:val="0"/>
          <w:color w:val="000000" w:themeColor="text1"/>
          <w:sz w:val="28"/>
          <w:szCs w:val="28"/>
        </w:rPr>
        <w:t xml:space="preserve"> </w:t>
      </w:r>
      <w:r w:rsidR="0048773E" w:rsidRPr="00BE5414">
        <w:rPr>
          <w:rFonts w:ascii="Times" w:eastAsia="Calibri" w:hAnsi="Times" w:cs="Times New Roman"/>
          <w:i w:val="0"/>
          <w:iCs w:val="0"/>
          <w:color w:val="000000" w:themeColor="text1"/>
          <w:sz w:val="28"/>
          <w:szCs w:val="28"/>
        </w:rPr>
        <w:t>устойчивость.</w:t>
      </w:r>
      <w:r w:rsidR="00DD64BF" w:rsidRPr="00BE5414">
        <w:rPr>
          <w:rFonts w:ascii="Times" w:eastAsia="Calibri" w:hAnsi="Times" w:cs="Times New Roman"/>
          <w:i w:val="0"/>
          <w:iCs w:val="0"/>
          <w:color w:val="000000" w:themeColor="text1"/>
          <w:sz w:val="28"/>
          <w:szCs w:val="28"/>
        </w:rPr>
        <w:t xml:space="preserve"> </w:t>
      </w:r>
      <w:r w:rsidRPr="00BE5414">
        <w:rPr>
          <w:rFonts w:ascii="Times" w:eastAsia="Calibri" w:hAnsi="Times" w:cs="Times New Roman"/>
          <w:i w:val="0"/>
          <w:iCs w:val="0"/>
          <w:color w:val="000000" w:themeColor="text1"/>
          <w:sz w:val="28"/>
          <w:szCs w:val="28"/>
        </w:rPr>
        <w:t xml:space="preserve">// </w:t>
      </w:r>
      <w:r w:rsidR="0048773E" w:rsidRPr="00BE5414">
        <w:rPr>
          <w:rFonts w:ascii="Times" w:eastAsia="Calibri" w:hAnsi="Times" w:cs="Times New Roman"/>
          <w:i w:val="0"/>
          <w:iCs w:val="0"/>
          <w:color w:val="000000" w:themeColor="text1"/>
          <w:sz w:val="28"/>
          <w:szCs w:val="28"/>
        </w:rPr>
        <w:t>М.:</w:t>
      </w:r>
      <w:r w:rsidR="00DD64BF" w:rsidRPr="00BE5414">
        <w:rPr>
          <w:rFonts w:ascii="Times" w:eastAsia="Calibri" w:hAnsi="Times" w:cs="Times New Roman"/>
          <w:i w:val="0"/>
          <w:iCs w:val="0"/>
          <w:color w:val="000000" w:themeColor="text1"/>
          <w:sz w:val="28"/>
          <w:szCs w:val="28"/>
        </w:rPr>
        <w:t xml:space="preserve"> </w:t>
      </w:r>
      <w:r w:rsidR="0048773E" w:rsidRPr="00BE5414">
        <w:rPr>
          <w:rFonts w:ascii="Times" w:eastAsia="Calibri" w:hAnsi="Times" w:cs="Times New Roman"/>
          <w:i w:val="0"/>
          <w:iCs w:val="0"/>
          <w:color w:val="000000" w:themeColor="text1"/>
          <w:sz w:val="28"/>
          <w:szCs w:val="28"/>
        </w:rPr>
        <w:t>Альпина</w:t>
      </w:r>
      <w:r w:rsidR="00DD64BF" w:rsidRPr="00BE5414">
        <w:rPr>
          <w:rFonts w:ascii="Times" w:eastAsia="Calibri" w:hAnsi="Times" w:cs="Times New Roman"/>
          <w:i w:val="0"/>
          <w:iCs w:val="0"/>
          <w:color w:val="000000" w:themeColor="text1"/>
          <w:sz w:val="28"/>
          <w:szCs w:val="28"/>
        </w:rPr>
        <w:t xml:space="preserve"> </w:t>
      </w:r>
      <w:proofErr w:type="spellStart"/>
      <w:r w:rsidR="0048773E" w:rsidRPr="00BE5414">
        <w:rPr>
          <w:rFonts w:ascii="Times" w:eastAsia="Calibri" w:hAnsi="Times" w:cs="Times New Roman"/>
          <w:i w:val="0"/>
          <w:iCs w:val="0"/>
          <w:color w:val="000000" w:themeColor="text1"/>
          <w:sz w:val="28"/>
          <w:szCs w:val="28"/>
        </w:rPr>
        <w:t>Паблишер</w:t>
      </w:r>
      <w:proofErr w:type="spellEnd"/>
      <w:r w:rsidRPr="00BE5414">
        <w:rPr>
          <w:rFonts w:ascii="Times" w:eastAsia="Calibri" w:hAnsi="Times" w:cs="Times New Roman"/>
          <w:i w:val="0"/>
          <w:iCs w:val="0"/>
          <w:color w:val="000000" w:themeColor="text1"/>
          <w:sz w:val="28"/>
          <w:szCs w:val="28"/>
        </w:rPr>
        <w:t>.</w:t>
      </w:r>
      <w:r w:rsidR="00DD64BF" w:rsidRPr="00BE5414">
        <w:rPr>
          <w:rFonts w:ascii="Times" w:eastAsia="Calibri" w:hAnsi="Times" w:cs="Times New Roman"/>
          <w:i w:val="0"/>
          <w:iCs w:val="0"/>
          <w:color w:val="000000" w:themeColor="text1"/>
          <w:sz w:val="28"/>
          <w:szCs w:val="28"/>
        </w:rPr>
        <w:t xml:space="preserve"> </w:t>
      </w:r>
      <w:r w:rsidR="0048773E" w:rsidRPr="00BE5414">
        <w:rPr>
          <w:rFonts w:ascii="Times" w:eastAsia="Calibri" w:hAnsi="Times" w:cs="Times New Roman"/>
          <w:i w:val="0"/>
          <w:iCs w:val="0"/>
          <w:color w:val="000000" w:themeColor="text1"/>
          <w:sz w:val="28"/>
          <w:szCs w:val="28"/>
        </w:rPr>
        <w:t>2019.</w:t>
      </w:r>
      <w:r w:rsidR="00DD64BF" w:rsidRPr="00BE5414">
        <w:rPr>
          <w:rFonts w:ascii="Times" w:eastAsia="Calibri" w:hAnsi="Times" w:cs="Times New Roman"/>
          <w:i w:val="0"/>
          <w:iCs w:val="0"/>
          <w:color w:val="000000" w:themeColor="text1"/>
          <w:sz w:val="28"/>
          <w:szCs w:val="28"/>
        </w:rPr>
        <w:t xml:space="preserve"> </w:t>
      </w:r>
      <w:r w:rsidR="0048773E" w:rsidRPr="00BE5414">
        <w:rPr>
          <w:rFonts w:ascii="Times" w:eastAsia="Calibri" w:hAnsi="Times" w:cs="Times New Roman"/>
          <w:i w:val="0"/>
          <w:iCs w:val="0"/>
          <w:color w:val="000000" w:themeColor="text1"/>
          <w:sz w:val="28"/>
          <w:szCs w:val="28"/>
        </w:rPr>
        <w:t>945</w:t>
      </w:r>
      <w:r w:rsidR="00DD64BF" w:rsidRPr="00BE5414">
        <w:rPr>
          <w:rFonts w:ascii="Times" w:eastAsia="Calibri" w:hAnsi="Times" w:cs="Times New Roman"/>
          <w:i w:val="0"/>
          <w:iCs w:val="0"/>
          <w:color w:val="000000" w:themeColor="text1"/>
          <w:sz w:val="28"/>
          <w:szCs w:val="28"/>
        </w:rPr>
        <w:t xml:space="preserve"> </w:t>
      </w:r>
      <w:r w:rsidR="0048773E" w:rsidRPr="00BE5414">
        <w:rPr>
          <w:rFonts w:ascii="Times" w:eastAsia="Calibri" w:hAnsi="Times" w:cs="Times New Roman"/>
          <w:i w:val="0"/>
          <w:iCs w:val="0"/>
          <w:color w:val="000000" w:themeColor="text1"/>
          <w:sz w:val="28"/>
          <w:szCs w:val="28"/>
        </w:rPr>
        <w:t>с.</w:t>
      </w:r>
    </w:p>
    <w:p w:rsidR="0048773E" w:rsidRPr="00BE5414" w:rsidRDefault="0048773E" w:rsidP="00E56DB4">
      <w:pPr>
        <w:adjustRightInd w:val="0"/>
        <w:snapToGrid w:val="0"/>
        <w:jc w:val="center"/>
        <w:rPr>
          <w:rFonts w:ascii="Times" w:hAnsi="Times"/>
          <w:b/>
          <w:color w:val="000000" w:themeColor="text1"/>
          <w:sz w:val="28"/>
          <w:szCs w:val="28"/>
        </w:rPr>
      </w:pPr>
      <w:r w:rsidRPr="00BE5414">
        <w:rPr>
          <w:rFonts w:ascii="Times" w:hAnsi="Times"/>
          <w:b/>
          <w:color w:val="000000" w:themeColor="text1"/>
          <w:sz w:val="28"/>
          <w:szCs w:val="28"/>
        </w:rPr>
        <w:br w:type="page"/>
      </w:r>
    </w:p>
    <w:p w:rsidR="002B4661" w:rsidRPr="00BE5414" w:rsidRDefault="002B4661" w:rsidP="00E56DB4">
      <w:pPr>
        <w:pStyle w:val="af4"/>
        <w:adjustRightInd w:val="0"/>
        <w:snapToGrid w:val="0"/>
        <w:spacing w:before="0" w:beforeAutospacing="0" w:after="0" w:afterAutospacing="0"/>
        <w:ind w:firstLine="709"/>
        <w:rPr>
          <w:rFonts w:ascii="Times" w:hAnsi="Times"/>
          <w:b/>
          <w:bCs/>
          <w:i w:val="0"/>
          <w:iCs w:val="0"/>
          <w:color w:val="000000" w:themeColor="text1"/>
          <w:sz w:val="28"/>
          <w:szCs w:val="28"/>
        </w:rPr>
      </w:pPr>
      <w:r w:rsidRPr="00BE5414">
        <w:rPr>
          <w:rFonts w:ascii="Times" w:hAnsi="Times"/>
          <w:b/>
          <w:bCs/>
          <w:i w:val="0"/>
          <w:iCs w:val="0"/>
          <w:color w:val="000000" w:themeColor="text1"/>
          <w:sz w:val="28"/>
          <w:szCs w:val="28"/>
        </w:rPr>
        <w:lastRenderedPageBreak/>
        <w:t>УДК</w:t>
      </w:r>
      <w:r w:rsidR="00DD64BF" w:rsidRPr="00BE5414">
        <w:rPr>
          <w:rFonts w:ascii="Times" w:hAnsi="Times"/>
          <w:b/>
          <w:bCs/>
          <w:i w:val="0"/>
          <w:iCs w:val="0"/>
          <w:color w:val="000000" w:themeColor="text1"/>
          <w:sz w:val="28"/>
          <w:szCs w:val="28"/>
        </w:rPr>
        <w:t xml:space="preserve"> </w:t>
      </w:r>
      <w:r w:rsidRPr="00BE5414">
        <w:rPr>
          <w:rFonts w:ascii="Times" w:hAnsi="Times"/>
          <w:b/>
          <w:bCs/>
          <w:i w:val="0"/>
          <w:iCs w:val="0"/>
          <w:color w:val="000000" w:themeColor="text1"/>
          <w:sz w:val="28"/>
          <w:szCs w:val="28"/>
        </w:rPr>
        <w:t>338.24</w:t>
      </w:r>
    </w:p>
    <w:p w:rsidR="00BC3527" w:rsidRDefault="00BC3527" w:rsidP="00AE1469">
      <w:pPr>
        <w:pStyle w:val="af8"/>
        <w:adjustRightInd w:val="0"/>
        <w:snapToGrid w:val="0"/>
        <w:spacing w:after="0" w:line="240" w:lineRule="auto"/>
        <w:ind w:left="1080"/>
        <w:contextualSpacing w:val="0"/>
        <w:jc w:val="center"/>
        <w:rPr>
          <w:rFonts w:ascii="Times" w:hAnsi="Times" w:cs="Times New Roman"/>
          <w:b/>
          <w:bCs/>
          <w:i w:val="0"/>
          <w:iCs w:val="0"/>
          <w:color w:val="000000" w:themeColor="text1"/>
          <w:sz w:val="28"/>
          <w:szCs w:val="28"/>
        </w:rPr>
      </w:pPr>
    </w:p>
    <w:p w:rsidR="002B4661" w:rsidRPr="00BE5414" w:rsidRDefault="002B4661" w:rsidP="00AE1469">
      <w:pPr>
        <w:pStyle w:val="af8"/>
        <w:adjustRightInd w:val="0"/>
        <w:snapToGrid w:val="0"/>
        <w:spacing w:after="0" w:line="240" w:lineRule="auto"/>
        <w:ind w:left="1080"/>
        <w:contextualSpacing w:val="0"/>
        <w:jc w:val="center"/>
        <w:rPr>
          <w:rFonts w:ascii="Times" w:hAnsi="Times" w:cs="Times New Roman"/>
          <w:b/>
          <w:bCs/>
          <w:i w:val="0"/>
          <w:iCs w:val="0"/>
          <w:color w:val="000000" w:themeColor="text1"/>
          <w:sz w:val="28"/>
          <w:szCs w:val="28"/>
        </w:rPr>
      </w:pPr>
      <w:r w:rsidRPr="00BE5414">
        <w:rPr>
          <w:rFonts w:ascii="Times" w:hAnsi="Times" w:cs="Times New Roman"/>
          <w:b/>
          <w:bCs/>
          <w:i w:val="0"/>
          <w:iCs w:val="0"/>
          <w:color w:val="000000" w:themeColor="text1"/>
          <w:sz w:val="28"/>
          <w:szCs w:val="28"/>
        </w:rPr>
        <w:t>ФОРМИРОВАНИЕ</w:t>
      </w:r>
      <w:r w:rsidR="00DD64BF" w:rsidRPr="00BE5414">
        <w:rPr>
          <w:rFonts w:ascii="Times" w:hAnsi="Times" w:cs="Times New Roman"/>
          <w:b/>
          <w:bCs/>
          <w:i w:val="0"/>
          <w:iCs w:val="0"/>
          <w:color w:val="000000" w:themeColor="text1"/>
          <w:sz w:val="28"/>
          <w:szCs w:val="28"/>
        </w:rPr>
        <w:t xml:space="preserve"> </w:t>
      </w:r>
      <w:r w:rsidRPr="00BE5414">
        <w:rPr>
          <w:rFonts w:ascii="Times" w:hAnsi="Times" w:cs="Times New Roman"/>
          <w:b/>
          <w:bCs/>
          <w:i w:val="0"/>
          <w:iCs w:val="0"/>
          <w:color w:val="000000" w:themeColor="text1"/>
          <w:sz w:val="28"/>
          <w:szCs w:val="28"/>
        </w:rPr>
        <w:t>УСТОЙЧИВОГО</w:t>
      </w:r>
      <w:r w:rsidR="00DD64BF" w:rsidRPr="00BE5414">
        <w:rPr>
          <w:rFonts w:ascii="Times" w:hAnsi="Times" w:cs="Times New Roman"/>
          <w:b/>
          <w:bCs/>
          <w:i w:val="0"/>
          <w:iCs w:val="0"/>
          <w:color w:val="000000" w:themeColor="text1"/>
          <w:sz w:val="28"/>
          <w:szCs w:val="28"/>
        </w:rPr>
        <w:t xml:space="preserve"> </w:t>
      </w:r>
      <w:r w:rsidRPr="00BE5414">
        <w:rPr>
          <w:rFonts w:ascii="Times" w:hAnsi="Times" w:cs="Times New Roman"/>
          <w:b/>
          <w:bCs/>
          <w:i w:val="0"/>
          <w:iCs w:val="0"/>
          <w:color w:val="000000" w:themeColor="text1"/>
          <w:sz w:val="28"/>
          <w:szCs w:val="28"/>
        </w:rPr>
        <w:t>РАЗВИТИЯ</w:t>
      </w:r>
      <w:r w:rsidR="00DD64BF" w:rsidRPr="00BE5414">
        <w:rPr>
          <w:rFonts w:ascii="Times" w:hAnsi="Times" w:cs="Times New Roman"/>
          <w:b/>
          <w:bCs/>
          <w:i w:val="0"/>
          <w:iCs w:val="0"/>
          <w:color w:val="000000" w:themeColor="text1"/>
          <w:sz w:val="28"/>
          <w:szCs w:val="28"/>
        </w:rPr>
        <w:t xml:space="preserve"> </w:t>
      </w:r>
      <w:r w:rsidRPr="00BE5414">
        <w:rPr>
          <w:rFonts w:ascii="Times" w:hAnsi="Times" w:cs="Times New Roman"/>
          <w:b/>
          <w:bCs/>
          <w:i w:val="0"/>
          <w:iCs w:val="0"/>
          <w:color w:val="000000" w:themeColor="text1"/>
          <w:sz w:val="28"/>
          <w:szCs w:val="28"/>
        </w:rPr>
        <w:t>ТЕРРИТОРИЙ</w:t>
      </w:r>
      <w:r w:rsidR="00DD64BF" w:rsidRPr="00BE5414">
        <w:rPr>
          <w:rFonts w:ascii="Times" w:hAnsi="Times" w:cs="Times New Roman"/>
          <w:b/>
          <w:bCs/>
          <w:i w:val="0"/>
          <w:iCs w:val="0"/>
          <w:color w:val="000000" w:themeColor="text1"/>
          <w:sz w:val="28"/>
          <w:szCs w:val="28"/>
        </w:rPr>
        <w:t xml:space="preserve"> </w:t>
      </w:r>
      <w:r w:rsidRPr="00BE5414">
        <w:rPr>
          <w:rFonts w:ascii="Times" w:hAnsi="Times" w:cs="Times New Roman"/>
          <w:b/>
          <w:bCs/>
          <w:i w:val="0"/>
          <w:iCs w:val="0"/>
          <w:color w:val="000000" w:themeColor="text1"/>
          <w:sz w:val="28"/>
          <w:szCs w:val="28"/>
        </w:rPr>
        <w:t>НА</w:t>
      </w:r>
      <w:r w:rsidR="00DD64BF" w:rsidRPr="00BE5414">
        <w:rPr>
          <w:rFonts w:ascii="Times" w:hAnsi="Times" w:cs="Times New Roman"/>
          <w:b/>
          <w:bCs/>
          <w:i w:val="0"/>
          <w:iCs w:val="0"/>
          <w:color w:val="000000" w:themeColor="text1"/>
          <w:sz w:val="28"/>
          <w:szCs w:val="28"/>
        </w:rPr>
        <w:t xml:space="preserve"> </w:t>
      </w:r>
      <w:r w:rsidRPr="00BE5414">
        <w:rPr>
          <w:rFonts w:ascii="Times" w:hAnsi="Times" w:cs="Times New Roman"/>
          <w:b/>
          <w:bCs/>
          <w:i w:val="0"/>
          <w:iCs w:val="0"/>
          <w:color w:val="000000" w:themeColor="text1"/>
          <w:sz w:val="28"/>
          <w:szCs w:val="28"/>
        </w:rPr>
        <w:t>ОСНОВЕ</w:t>
      </w:r>
      <w:r w:rsidR="00DD64BF" w:rsidRPr="00BE5414">
        <w:rPr>
          <w:rFonts w:ascii="Times" w:hAnsi="Times" w:cs="Times New Roman"/>
          <w:b/>
          <w:bCs/>
          <w:i w:val="0"/>
          <w:iCs w:val="0"/>
          <w:color w:val="000000" w:themeColor="text1"/>
          <w:sz w:val="28"/>
          <w:szCs w:val="28"/>
        </w:rPr>
        <w:t xml:space="preserve"> </w:t>
      </w:r>
      <w:r w:rsidRPr="00BE5414">
        <w:rPr>
          <w:rFonts w:ascii="Times" w:hAnsi="Times" w:cs="Times New Roman"/>
          <w:b/>
          <w:bCs/>
          <w:i w:val="0"/>
          <w:iCs w:val="0"/>
          <w:color w:val="000000" w:themeColor="text1"/>
          <w:sz w:val="28"/>
          <w:szCs w:val="28"/>
        </w:rPr>
        <w:t>ЦИФРОВЫХ</w:t>
      </w:r>
      <w:r w:rsidR="00DD64BF" w:rsidRPr="00BE5414">
        <w:rPr>
          <w:rFonts w:ascii="Times" w:hAnsi="Times" w:cs="Times New Roman"/>
          <w:b/>
          <w:bCs/>
          <w:i w:val="0"/>
          <w:iCs w:val="0"/>
          <w:color w:val="000000" w:themeColor="text1"/>
          <w:sz w:val="28"/>
          <w:szCs w:val="28"/>
        </w:rPr>
        <w:t xml:space="preserve"> </w:t>
      </w:r>
      <w:r w:rsidRPr="00BE5414">
        <w:rPr>
          <w:rFonts w:ascii="Times" w:hAnsi="Times" w:cs="Times New Roman"/>
          <w:b/>
          <w:bCs/>
          <w:i w:val="0"/>
          <w:iCs w:val="0"/>
          <w:color w:val="000000" w:themeColor="text1"/>
          <w:sz w:val="28"/>
          <w:szCs w:val="28"/>
        </w:rPr>
        <w:t>ТЕХНОЛОГИЙ</w:t>
      </w:r>
    </w:p>
    <w:p w:rsidR="00AE1469" w:rsidRPr="00BE5414" w:rsidRDefault="00AE1469" w:rsidP="00AE1469">
      <w:pPr>
        <w:pStyle w:val="af8"/>
        <w:adjustRightInd w:val="0"/>
        <w:snapToGrid w:val="0"/>
        <w:spacing w:after="0" w:line="240" w:lineRule="auto"/>
        <w:ind w:left="1080"/>
        <w:contextualSpacing w:val="0"/>
        <w:jc w:val="center"/>
        <w:rPr>
          <w:rFonts w:ascii="Times" w:hAnsi="Times" w:cs="Times New Roman"/>
          <w:b/>
          <w:bCs/>
          <w:i w:val="0"/>
          <w:iCs w:val="0"/>
          <w:color w:val="000000" w:themeColor="text1"/>
          <w:sz w:val="28"/>
          <w:szCs w:val="28"/>
        </w:rPr>
      </w:pPr>
    </w:p>
    <w:p w:rsidR="00BC3527" w:rsidRDefault="002B4661" w:rsidP="00AE1469">
      <w:pPr>
        <w:pStyle w:val="af4"/>
        <w:adjustRightInd w:val="0"/>
        <w:snapToGrid w:val="0"/>
        <w:spacing w:before="0" w:beforeAutospacing="0" w:after="0" w:afterAutospacing="0"/>
        <w:ind w:firstLine="709"/>
        <w:jc w:val="center"/>
        <w:rPr>
          <w:rFonts w:ascii="Times" w:hAnsi="Times"/>
          <w:i w:val="0"/>
          <w:iCs w:val="0"/>
          <w:color w:val="000000" w:themeColor="text1"/>
          <w:sz w:val="28"/>
          <w:szCs w:val="28"/>
        </w:rPr>
      </w:pPr>
      <w:r w:rsidRPr="00BE5414">
        <w:rPr>
          <w:rFonts w:ascii="Times" w:hAnsi="Times"/>
          <w:b/>
          <w:bCs/>
          <w:i w:val="0"/>
          <w:iCs w:val="0"/>
          <w:color w:val="000000" w:themeColor="text1"/>
          <w:sz w:val="28"/>
          <w:szCs w:val="28"/>
        </w:rPr>
        <w:t>Бутко</w:t>
      </w:r>
      <w:r w:rsidR="00AE1469" w:rsidRPr="00BE5414">
        <w:rPr>
          <w:rFonts w:ascii="Times" w:hAnsi="Times"/>
          <w:b/>
          <w:bCs/>
          <w:i w:val="0"/>
          <w:iCs w:val="0"/>
          <w:color w:val="000000" w:themeColor="text1"/>
          <w:sz w:val="28"/>
          <w:szCs w:val="28"/>
        </w:rPr>
        <w:t xml:space="preserve"> Галина Павловна</w:t>
      </w:r>
      <w:r w:rsidRPr="00BE5414">
        <w:rPr>
          <w:rFonts w:ascii="Times" w:hAnsi="Times"/>
          <w:b/>
          <w:bCs/>
          <w:i w:val="0"/>
          <w:iCs w:val="0"/>
          <w:color w:val="000000" w:themeColor="text1"/>
          <w:sz w:val="28"/>
          <w:szCs w:val="28"/>
        </w:rPr>
        <w:t>,</w:t>
      </w:r>
      <w:r w:rsidR="00EC4346" w:rsidRPr="00BE5414">
        <w:rPr>
          <w:rFonts w:ascii="Times" w:hAnsi="Times"/>
          <w:color w:val="000000" w:themeColor="text1"/>
          <w:spacing w:val="2"/>
          <w:kern w:val="16"/>
          <w:position w:val="4"/>
          <w:sz w:val="28"/>
          <w:szCs w:val="28"/>
        </w:rPr>
        <w:t xml:space="preserve"> </w:t>
      </w:r>
      <w:r w:rsidR="00EC4346" w:rsidRPr="00BE5414">
        <w:rPr>
          <w:rFonts w:ascii="Times" w:hAnsi="Times"/>
          <w:i w:val="0"/>
          <w:iCs w:val="0"/>
          <w:color w:val="000000" w:themeColor="text1"/>
          <w:sz w:val="28"/>
          <w:szCs w:val="28"/>
        </w:rPr>
        <w:t xml:space="preserve">д.э.н., профессор, </w:t>
      </w:r>
    </w:p>
    <w:p w:rsidR="002B4661" w:rsidRPr="00BE5414" w:rsidRDefault="00EC4346" w:rsidP="00AE1469">
      <w:pPr>
        <w:pStyle w:val="af4"/>
        <w:adjustRightInd w:val="0"/>
        <w:snapToGrid w:val="0"/>
        <w:spacing w:before="0" w:beforeAutospacing="0" w:after="0" w:afterAutospacing="0"/>
        <w:ind w:firstLine="709"/>
        <w:jc w:val="center"/>
        <w:rPr>
          <w:rFonts w:ascii="Times" w:hAnsi="Times"/>
          <w:b/>
          <w:bCs/>
          <w:i w:val="0"/>
          <w:iCs w:val="0"/>
          <w:color w:val="000000" w:themeColor="text1"/>
          <w:sz w:val="28"/>
          <w:szCs w:val="28"/>
        </w:rPr>
      </w:pPr>
      <w:proofErr w:type="gramStart"/>
      <w:r w:rsidRPr="00BE5414">
        <w:rPr>
          <w:rFonts w:ascii="Times" w:hAnsi="Times"/>
          <w:i w:val="0"/>
          <w:iCs w:val="0"/>
          <w:color w:val="000000" w:themeColor="text1"/>
          <w:sz w:val="28"/>
          <w:szCs w:val="28"/>
        </w:rPr>
        <w:t>профессор</w:t>
      </w:r>
      <w:proofErr w:type="gramEnd"/>
      <w:r w:rsidRPr="00BE5414">
        <w:rPr>
          <w:rFonts w:ascii="Times" w:hAnsi="Times"/>
          <w:i w:val="0"/>
          <w:iCs w:val="0"/>
          <w:color w:val="000000" w:themeColor="text1"/>
          <w:sz w:val="28"/>
          <w:szCs w:val="28"/>
        </w:rPr>
        <w:t xml:space="preserve"> кафедры информационных технологий и статистики,</w:t>
      </w:r>
    </w:p>
    <w:p w:rsidR="002B4661" w:rsidRPr="00BE5414" w:rsidRDefault="00AE1469" w:rsidP="00BC3527">
      <w:pPr>
        <w:pStyle w:val="af4"/>
        <w:adjustRightInd w:val="0"/>
        <w:snapToGrid w:val="0"/>
        <w:spacing w:before="0" w:beforeAutospacing="0" w:after="0" w:afterAutospacing="0"/>
        <w:ind w:firstLine="709"/>
        <w:jc w:val="center"/>
        <w:rPr>
          <w:rFonts w:ascii="Times" w:hAnsi="Times"/>
          <w:i w:val="0"/>
          <w:iCs w:val="0"/>
          <w:color w:val="000000" w:themeColor="text1"/>
          <w:sz w:val="28"/>
          <w:szCs w:val="28"/>
        </w:rPr>
      </w:pPr>
      <w:r w:rsidRPr="00BE5414">
        <w:rPr>
          <w:rFonts w:ascii="Times" w:hAnsi="Times"/>
          <w:i w:val="0"/>
          <w:iCs w:val="0"/>
          <w:color w:val="000000" w:themeColor="text1"/>
          <w:sz w:val="28"/>
          <w:szCs w:val="28"/>
        </w:rPr>
        <w:t xml:space="preserve">Федеральное государственное бюджетное образовательное учреждение высшего образования </w:t>
      </w:r>
      <w:r w:rsidR="002B4661" w:rsidRPr="00BE5414">
        <w:rPr>
          <w:rFonts w:ascii="Times" w:hAnsi="Times"/>
          <w:i w:val="0"/>
          <w:iCs w:val="0"/>
          <w:color w:val="000000" w:themeColor="text1"/>
          <w:sz w:val="28"/>
          <w:szCs w:val="28"/>
        </w:rPr>
        <w:t>«Уральский</w:t>
      </w:r>
      <w:r w:rsidR="00DD64BF" w:rsidRPr="00BE5414">
        <w:rPr>
          <w:rFonts w:ascii="Times" w:hAnsi="Times"/>
          <w:i w:val="0"/>
          <w:iCs w:val="0"/>
          <w:color w:val="000000" w:themeColor="text1"/>
          <w:sz w:val="28"/>
          <w:szCs w:val="28"/>
        </w:rPr>
        <w:t xml:space="preserve"> </w:t>
      </w:r>
      <w:r w:rsidR="002B4661" w:rsidRPr="00BE5414">
        <w:rPr>
          <w:rFonts w:ascii="Times" w:hAnsi="Times"/>
          <w:i w:val="0"/>
          <w:iCs w:val="0"/>
          <w:color w:val="000000" w:themeColor="text1"/>
          <w:sz w:val="28"/>
          <w:szCs w:val="28"/>
        </w:rPr>
        <w:t>государственный</w:t>
      </w:r>
      <w:r w:rsidR="00DD64BF" w:rsidRPr="00BE5414">
        <w:rPr>
          <w:rFonts w:ascii="Times" w:hAnsi="Times"/>
          <w:i w:val="0"/>
          <w:iCs w:val="0"/>
          <w:color w:val="000000" w:themeColor="text1"/>
          <w:sz w:val="28"/>
          <w:szCs w:val="28"/>
        </w:rPr>
        <w:t xml:space="preserve"> </w:t>
      </w:r>
      <w:r w:rsidR="002B4661" w:rsidRPr="00BE5414">
        <w:rPr>
          <w:rFonts w:ascii="Times" w:hAnsi="Times"/>
          <w:i w:val="0"/>
          <w:iCs w:val="0"/>
          <w:color w:val="000000" w:themeColor="text1"/>
          <w:sz w:val="28"/>
          <w:szCs w:val="28"/>
        </w:rPr>
        <w:t>экономический</w:t>
      </w:r>
      <w:r w:rsidR="00DD64BF" w:rsidRPr="00BE5414">
        <w:rPr>
          <w:rFonts w:ascii="Times" w:hAnsi="Times"/>
          <w:i w:val="0"/>
          <w:iCs w:val="0"/>
          <w:color w:val="000000" w:themeColor="text1"/>
          <w:sz w:val="28"/>
          <w:szCs w:val="28"/>
        </w:rPr>
        <w:t xml:space="preserve"> </w:t>
      </w:r>
      <w:r w:rsidR="002B4661" w:rsidRPr="00BE5414">
        <w:rPr>
          <w:rFonts w:ascii="Times" w:hAnsi="Times"/>
          <w:i w:val="0"/>
          <w:iCs w:val="0"/>
          <w:color w:val="000000" w:themeColor="text1"/>
          <w:sz w:val="28"/>
          <w:szCs w:val="28"/>
        </w:rPr>
        <w:t>университет»,</w:t>
      </w:r>
      <w:r w:rsidR="00BC3527">
        <w:rPr>
          <w:rFonts w:ascii="Times" w:hAnsi="Times"/>
          <w:i w:val="0"/>
          <w:iCs w:val="0"/>
          <w:color w:val="000000" w:themeColor="text1"/>
          <w:sz w:val="28"/>
          <w:szCs w:val="28"/>
        </w:rPr>
        <w:t xml:space="preserve"> </w:t>
      </w:r>
      <w:r w:rsidR="002B4661" w:rsidRPr="00BE5414">
        <w:rPr>
          <w:rFonts w:ascii="Times" w:hAnsi="Times"/>
          <w:i w:val="0"/>
          <w:iCs w:val="0"/>
          <w:color w:val="000000" w:themeColor="text1"/>
          <w:sz w:val="28"/>
          <w:szCs w:val="28"/>
        </w:rPr>
        <w:t>г.</w:t>
      </w:r>
      <w:r w:rsidR="00DD64BF" w:rsidRPr="00BE5414">
        <w:rPr>
          <w:rFonts w:ascii="Times" w:hAnsi="Times"/>
          <w:i w:val="0"/>
          <w:iCs w:val="0"/>
          <w:color w:val="000000" w:themeColor="text1"/>
          <w:sz w:val="28"/>
          <w:szCs w:val="28"/>
        </w:rPr>
        <w:t xml:space="preserve"> </w:t>
      </w:r>
      <w:r w:rsidR="002B4661" w:rsidRPr="00BE5414">
        <w:rPr>
          <w:rFonts w:ascii="Times" w:hAnsi="Times"/>
          <w:i w:val="0"/>
          <w:iCs w:val="0"/>
          <w:color w:val="000000" w:themeColor="text1"/>
          <w:sz w:val="28"/>
          <w:szCs w:val="28"/>
        </w:rPr>
        <w:t>Екатеринбург,</w:t>
      </w:r>
      <w:r w:rsidR="00DD64BF" w:rsidRPr="00BE5414">
        <w:rPr>
          <w:rFonts w:ascii="Times" w:hAnsi="Times"/>
          <w:i w:val="0"/>
          <w:iCs w:val="0"/>
          <w:color w:val="000000" w:themeColor="text1"/>
          <w:sz w:val="28"/>
          <w:szCs w:val="28"/>
        </w:rPr>
        <w:t xml:space="preserve"> </w:t>
      </w:r>
      <w:r w:rsidR="002B4661" w:rsidRPr="00BE5414">
        <w:rPr>
          <w:rFonts w:ascii="Times" w:hAnsi="Times"/>
          <w:i w:val="0"/>
          <w:iCs w:val="0"/>
          <w:color w:val="000000" w:themeColor="text1"/>
          <w:sz w:val="28"/>
          <w:szCs w:val="28"/>
        </w:rPr>
        <w:t>Российская</w:t>
      </w:r>
      <w:r w:rsidR="00DD64BF" w:rsidRPr="00BE5414">
        <w:rPr>
          <w:rFonts w:ascii="Times" w:hAnsi="Times"/>
          <w:i w:val="0"/>
          <w:iCs w:val="0"/>
          <w:color w:val="000000" w:themeColor="text1"/>
          <w:sz w:val="28"/>
          <w:szCs w:val="28"/>
        </w:rPr>
        <w:t xml:space="preserve"> </w:t>
      </w:r>
      <w:r w:rsidR="002B4661" w:rsidRPr="00BE5414">
        <w:rPr>
          <w:rFonts w:ascii="Times" w:hAnsi="Times"/>
          <w:i w:val="0"/>
          <w:iCs w:val="0"/>
          <w:color w:val="000000" w:themeColor="text1"/>
          <w:sz w:val="28"/>
          <w:szCs w:val="28"/>
        </w:rPr>
        <w:t>Федерация</w:t>
      </w:r>
    </w:p>
    <w:p w:rsidR="00BC3527" w:rsidRDefault="00BC3527" w:rsidP="00AE1469">
      <w:pPr>
        <w:adjustRightInd w:val="0"/>
        <w:snapToGrid w:val="0"/>
        <w:ind w:firstLine="708"/>
        <w:jc w:val="center"/>
        <w:rPr>
          <w:rFonts w:ascii="Times" w:hAnsi="Times"/>
          <w:b/>
          <w:bCs/>
          <w:color w:val="000000" w:themeColor="text1"/>
          <w:spacing w:val="2"/>
          <w:kern w:val="16"/>
          <w:position w:val="4"/>
          <w:sz w:val="28"/>
          <w:szCs w:val="28"/>
        </w:rPr>
      </w:pPr>
    </w:p>
    <w:p w:rsidR="00BC3527" w:rsidRDefault="00AE1469" w:rsidP="00AE1469">
      <w:pPr>
        <w:adjustRightInd w:val="0"/>
        <w:snapToGrid w:val="0"/>
        <w:ind w:firstLine="708"/>
        <w:jc w:val="center"/>
        <w:rPr>
          <w:rFonts w:ascii="Times" w:hAnsi="Times"/>
          <w:color w:val="000000" w:themeColor="text1"/>
          <w:spacing w:val="2"/>
          <w:kern w:val="16"/>
          <w:position w:val="4"/>
          <w:sz w:val="28"/>
          <w:szCs w:val="28"/>
        </w:rPr>
      </w:pPr>
      <w:r w:rsidRPr="00BE5414">
        <w:rPr>
          <w:rFonts w:ascii="Times" w:hAnsi="Times"/>
          <w:b/>
          <w:bCs/>
          <w:color w:val="000000" w:themeColor="text1"/>
          <w:spacing w:val="2"/>
          <w:kern w:val="16"/>
          <w:position w:val="4"/>
          <w:sz w:val="28"/>
          <w:szCs w:val="28"/>
        </w:rPr>
        <w:t xml:space="preserve">Меньшикова Маргарита Аркадьевна, </w:t>
      </w:r>
      <w:r w:rsidRPr="00BE5414">
        <w:rPr>
          <w:rFonts w:ascii="Times" w:hAnsi="Times"/>
          <w:color w:val="000000" w:themeColor="text1"/>
          <w:spacing w:val="2"/>
          <w:kern w:val="16"/>
          <w:position w:val="4"/>
          <w:sz w:val="28"/>
          <w:szCs w:val="28"/>
        </w:rPr>
        <w:t xml:space="preserve">д.э.н., профессор, </w:t>
      </w:r>
    </w:p>
    <w:p w:rsidR="00AE1469" w:rsidRPr="00BE5414" w:rsidRDefault="00AE1469" w:rsidP="00AE1469">
      <w:pPr>
        <w:adjustRightInd w:val="0"/>
        <w:snapToGrid w:val="0"/>
        <w:ind w:firstLine="708"/>
        <w:jc w:val="center"/>
        <w:rPr>
          <w:rFonts w:ascii="Times" w:hAnsi="Times"/>
          <w:color w:val="000000" w:themeColor="text1"/>
          <w:spacing w:val="2"/>
          <w:kern w:val="16"/>
          <w:position w:val="4"/>
          <w:sz w:val="28"/>
          <w:szCs w:val="28"/>
        </w:rPr>
      </w:pPr>
      <w:r w:rsidRPr="00BE5414">
        <w:rPr>
          <w:rFonts w:ascii="Times" w:hAnsi="Times"/>
          <w:color w:val="000000" w:themeColor="text1"/>
          <w:spacing w:val="2"/>
          <w:kern w:val="16"/>
          <w:position w:val="4"/>
          <w:sz w:val="28"/>
          <w:szCs w:val="28"/>
        </w:rPr>
        <w:t>зав. кафедрой Экономики,</w:t>
      </w:r>
    </w:p>
    <w:p w:rsidR="00AE1469" w:rsidRPr="00BE5414" w:rsidRDefault="00AE1469" w:rsidP="00AE1469">
      <w:pPr>
        <w:adjustRightInd w:val="0"/>
        <w:snapToGrid w:val="0"/>
        <w:ind w:firstLine="708"/>
        <w:jc w:val="center"/>
        <w:rPr>
          <w:rFonts w:ascii="Times" w:hAnsi="Times"/>
          <w:color w:val="000000" w:themeColor="text1"/>
          <w:spacing w:val="2"/>
          <w:kern w:val="16"/>
          <w:position w:val="4"/>
          <w:sz w:val="28"/>
          <w:szCs w:val="28"/>
        </w:rPr>
      </w:pPr>
      <w:r w:rsidRPr="00BE5414">
        <w:rPr>
          <w:rFonts w:ascii="Times" w:hAnsi="Times"/>
          <w:color w:val="000000" w:themeColor="text1"/>
          <w:spacing w:val="2"/>
          <w:kern w:val="16"/>
          <w:position w:val="4"/>
          <w:sz w:val="28"/>
          <w:szCs w:val="28"/>
        </w:rPr>
        <w:t xml:space="preserve">Федеральное государственное бюджетное образовательное учреждение высшего образования </w:t>
      </w:r>
      <w:r w:rsidR="00531C9C">
        <w:rPr>
          <w:rFonts w:ascii="Times" w:hAnsi="Times"/>
          <w:color w:val="000000" w:themeColor="text1"/>
          <w:spacing w:val="2"/>
          <w:kern w:val="16"/>
          <w:position w:val="4"/>
          <w:sz w:val="28"/>
          <w:szCs w:val="28"/>
        </w:rPr>
        <w:t xml:space="preserve">«Технологический университет имени дважды Героя Советского Союза, летчика-космонавта А.А. Леонова» </w:t>
      </w:r>
      <w:r w:rsidRPr="00BE5414">
        <w:rPr>
          <w:rFonts w:ascii="Times" w:hAnsi="Times"/>
          <w:color w:val="000000" w:themeColor="text1"/>
          <w:spacing w:val="2"/>
          <w:kern w:val="16"/>
          <w:position w:val="4"/>
          <w:sz w:val="28"/>
          <w:szCs w:val="28"/>
        </w:rPr>
        <w:t>г. Королев, Московская область, Российская Федерация</w:t>
      </w:r>
    </w:p>
    <w:p w:rsidR="00AE1469" w:rsidRPr="00BE5414" w:rsidRDefault="00AE1469" w:rsidP="00E56DB4">
      <w:pPr>
        <w:shd w:val="clear" w:color="auto" w:fill="FFFFFF"/>
        <w:adjustRightInd w:val="0"/>
        <w:snapToGrid w:val="0"/>
        <w:ind w:firstLine="709"/>
        <w:jc w:val="both"/>
        <w:textAlignment w:val="baseline"/>
        <w:rPr>
          <w:rFonts w:ascii="Times" w:hAnsi="Times"/>
          <w:color w:val="000000" w:themeColor="text1"/>
          <w:sz w:val="28"/>
          <w:szCs w:val="28"/>
        </w:rPr>
      </w:pPr>
    </w:p>
    <w:p w:rsidR="00AE1469" w:rsidRPr="00BE5414" w:rsidRDefault="002B4661" w:rsidP="00AE1469">
      <w:pPr>
        <w:shd w:val="clear" w:color="auto" w:fill="FFFFFF"/>
        <w:adjustRightInd w:val="0"/>
        <w:snapToGrid w:val="0"/>
        <w:ind w:firstLine="709"/>
        <w:jc w:val="both"/>
        <w:textAlignment w:val="baseline"/>
        <w:rPr>
          <w:rFonts w:ascii="Times" w:hAnsi="Times"/>
          <w:i/>
          <w:iCs/>
          <w:color w:val="000000" w:themeColor="text1"/>
          <w:sz w:val="28"/>
          <w:szCs w:val="28"/>
        </w:rPr>
      </w:pPr>
      <w:r w:rsidRPr="00BE5414">
        <w:rPr>
          <w:rFonts w:ascii="Times" w:hAnsi="Times"/>
          <w:i/>
          <w:iCs/>
          <w:color w:val="000000" w:themeColor="text1"/>
          <w:sz w:val="28"/>
          <w:szCs w:val="28"/>
        </w:rPr>
        <w:t>В</w:t>
      </w:r>
      <w:r w:rsidR="00DD64BF" w:rsidRPr="00BE5414">
        <w:rPr>
          <w:rFonts w:ascii="Times" w:hAnsi="Times"/>
          <w:i/>
          <w:iCs/>
          <w:color w:val="000000" w:themeColor="text1"/>
          <w:sz w:val="28"/>
          <w:szCs w:val="28"/>
        </w:rPr>
        <w:t xml:space="preserve"> </w:t>
      </w:r>
      <w:proofErr w:type="gramStart"/>
      <w:r w:rsidRPr="00BE5414">
        <w:rPr>
          <w:rFonts w:ascii="Times" w:hAnsi="Times"/>
          <w:i/>
          <w:iCs/>
          <w:color w:val="000000" w:themeColor="text1"/>
          <w:sz w:val="28"/>
          <w:szCs w:val="28"/>
        </w:rPr>
        <w:t>условиях</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трансформации</w:t>
      </w:r>
      <w:proofErr w:type="gramEnd"/>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экономического</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развития</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цифровые</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платформы</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выступают</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основным</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методическим</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подходом</w:t>
      </w:r>
      <w:r w:rsidR="00DD64BF" w:rsidRPr="00BE5414">
        <w:rPr>
          <w:rFonts w:ascii="Times" w:hAnsi="Times"/>
          <w:i/>
          <w:iCs/>
          <w:color w:val="000000" w:themeColor="text1"/>
          <w:sz w:val="28"/>
          <w:szCs w:val="28"/>
        </w:rPr>
        <w:t xml:space="preserve"> </w:t>
      </w:r>
      <w:proofErr w:type="spellStart"/>
      <w:r w:rsidRPr="00BE5414">
        <w:rPr>
          <w:rFonts w:ascii="Times" w:hAnsi="Times"/>
          <w:i/>
          <w:iCs/>
          <w:color w:val="000000" w:themeColor="text1"/>
          <w:sz w:val="28"/>
          <w:szCs w:val="28"/>
        </w:rPr>
        <w:t>цифровизации</w:t>
      </w:r>
      <w:proofErr w:type="spellEnd"/>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традиционных</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отраслей</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и</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рынков,</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инструментом</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для</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формирования</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инновационных</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моделей</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социально-экономических</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объектов.</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В</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статье</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подчеркнуто,</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что</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определение</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будущего</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развития</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отраслей</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промышленности</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целесообразно</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исследовать</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на</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основе</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кластерного</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сценария</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устойчивого</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экономического</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развития.</w:t>
      </w:r>
    </w:p>
    <w:p w:rsidR="00BC3527" w:rsidRDefault="00BC3527" w:rsidP="00AE1469">
      <w:pPr>
        <w:shd w:val="clear" w:color="auto" w:fill="FFFFFF"/>
        <w:adjustRightInd w:val="0"/>
        <w:snapToGrid w:val="0"/>
        <w:ind w:firstLine="709"/>
        <w:jc w:val="both"/>
        <w:textAlignment w:val="baseline"/>
        <w:rPr>
          <w:rFonts w:ascii="Times" w:hAnsi="Times"/>
          <w:color w:val="000000" w:themeColor="text1"/>
          <w:sz w:val="28"/>
          <w:szCs w:val="28"/>
        </w:rPr>
      </w:pPr>
    </w:p>
    <w:p w:rsidR="002B4661" w:rsidRPr="00BE5414" w:rsidRDefault="002B4661" w:rsidP="00AE1469">
      <w:pPr>
        <w:shd w:val="clear" w:color="auto" w:fill="FFFFFF"/>
        <w:adjustRightInd w:val="0"/>
        <w:snapToGrid w:val="0"/>
        <w:ind w:firstLine="709"/>
        <w:jc w:val="both"/>
        <w:textAlignment w:val="baseline"/>
        <w:rPr>
          <w:rFonts w:ascii="Times" w:hAnsi="Times"/>
          <w:i/>
          <w:iCs/>
          <w:color w:val="000000" w:themeColor="text1"/>
          <w:sz w:val="28"/>
          <w:szCs w:val="28"/>
        </w:rPr>
      </w:pPr>
      <w:r w:rsidRPr="00BE5414">
        <w:rPr>
          <w:rFonts w:ascii="Times" w:hAnsi="Times"/>
          <w:color w:val="000000" w:themeColor="text1"/>
          <w:sz w:val="28"/>
          <w:szCs w:val="28"/>
        </w:rPr>
        <w:t>Цифровая</w:t>
      </w:r>
      <w:r w:rsidR="00DD64BF" w:rsidRPr="00BE5414">
        <w:rPr>
          <w:rFonts w:ascii="Times" w:hAnsi="Times"/>
          <w:color w:val="000000" w:themeColor="text1"/>
          <w:sz w:val="28"/>
          <w:szCs w:val="28"/>
        </w:rPr>
        <w:t xml:space="preserve"> </w:t>
      </w:r>
      <w:proofErr w:type="gramStart"/>
      <w:r w:rsidRPr="00BE5414">
        <w:rPr>
          <w:rFonts w:ascii="Times" w:hAnsi="Times"/>
          <w:color w:val="000000" w:themeColor="text1"/>
          <w:sz w:val="28"/>
          <w:szCs w:val="28"/>
        </w:rPr>
        <w:t>экономика,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инновации</w:t>
      </w:r>
      <w:proofErr w:type="gramEnd"/>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цифровые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устойчивое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развитие,</w:t>
      </w:r>
      <w:r w:rsidR="00DD64BF" w:rsidRPr="00BE5414">
        <w:rPr>
          <w:rFonts w:ascii="Times" w:hAnsi="Times"/>
          <w:b/>
          <w:color w:val="000000" w:themeColor="text1"/>
          <w:sz w:val="28"/>
          <w:szCs w:val="28"/>
        </w:rPr>
        <w:t xml:space="preserve"> </w:t>
      </w:r>
      <w:r w:rsidRPr="00BE5414">
        <w:rPr>
          <w:rFonts w:ascii="Times" w:hAnsi="Times"/>
          <w:color w:val="000000" w:themeColor="text1"/>
          <w:sz w:val="28"/>
          <w:szCs w:val="28"/>
        </w:rPr>
        <w:t>цифровая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платформа,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методы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оценки,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инновационные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кластеры</w:t>
      </w:r>
    </w:p>
    <w:p w:rsidR="002B4661" w:rsidRPr="00BE5414" w:rsidRDefault="002B4661" w:rsidP="00E56DB4">
      <w:pPr>
        <w:pStyle w:val="af8"/>
        <w:adjustRightInd w:val="0"/>
        <w:snapToGrid w:val="0"/>
        <w:spacing w:after="0" w:line="240" w:lineRule="auto"/>
        <w:ind w:left="1080"/>
        <w:contextualSpacing w:val="0"/>
        <w:jc w:val="center"/>
        <w:rPr>
          <w:rFonts w:ascii="Times" w:hAnsi="Times" w:cs="Times New Roman"/>
          <w:b/>
          <w:bCs/>
          <w:color w:val="000000" w:themeColor="text1"/>
          <w:sz w:val="28"/>
          <w:szCs w:val="28"/>
        </w:rPr>
      </w:pPr>
    </w:p>
    <w:p w:rsidR="002B4661" w:rsidRPr="00BE5414" w:rsidRDefault="002B4661" w:rsidP="00E56DB4">
      <w:pPr>
        <w:pStyle w:val="af8"/>
        <w:adjustRightInd w:val="0"/>
        <w:snapToGrid w:val="0"/>
        <w:spacing w:after="0" w:line="240" w:lineRule="auto"/>
        <w:ind w:left="1080"/>
        <w:contextualSpacing w:val="0"/>
        <w:jc w:val="center"/>
        <w:rPr>
          <w:rFonts w:ascii="Times" w:hAnsi="Times" w:cs="Times New Roman"/>
          <w:b/>
          <w:bCs/>
          <w:i w:val="0"/>
          <w:iCs w:val="0"/>
          <w:color w:val="000000" w:themeColor="text1"/>
          <w:sz w:val="28"/>
          <w:szCs w:val="28"/>
          <w:lang w:val="en-US"/>
        </w:rPr>
      </w:pPr>
      <w:r w:rsidRPr="00BE5414">
        <w:rPr>
          <w:rFonts w:ascii="Times" w:hAnsi="Times" w:cs="Times New Roman"/>
          <w:b/>
          <w:bCs/>
          <w:i w:val="0"/>
          <w:iCs w:val="0"/>
          <w:color w:val="000000" w:themeColor="text1"/>
          <w:sz w:val="28"/>
          <w:szCs w:val="28"/>
          <w:lang w:val="en-US"/>
        </w:rPr>
        <w:t>ASSESSMENT</w:t>
      </w:r>
      <w:r w:rsidR="00DD64BF" w:rsidRPr="00BE5414">
        <w:rPr>
          <w:rFonts w:ascii="Times" w:hAnsi="Times" w:cs="Times New Roman"/>
          <w:b/>
          <w:bCs/>
          <w:i w:val="0"/>
          <w:iCs w:val="0"/>
          <w:color w:val="000000" w:themeColor="text1"/>
          <w:sz w:val="28"/>
          <w:szCs w:val="28"/>
          <w:lang w:val="en-US"/>
        </w:rPr>
        <w:t xml:space="preserve"> </w:t>
      </w:r>
      <w:r w:rsidRPr="00BE5414">
        <w:rPr>
          <w:rFonts w:ascii="Times" w:hAnsi="Times" w:cs="Times New Roman"/>
          <w:b/>
          <w:bCs/>
          <w:i w:val="0"/>
          <w:iCs w:val="0"/>
          <w:color w:val="000000" w:themeColor="text1"/>
          <w:sz w:val="28"/>
          <w:szCs w:val="28"/>
          <w:lang w:val="en-US"/>
        </w:rPr>
        <w:t>OF</w:t>
      </w:r>
      <w:r w:rsidR="00DD64BF" w:rsidRPr="00BE5414">
        <w:rPr>
          <w:rFonts w:ascii="Times" w:hAnsi="Times" w:cs="Times New Roman"/>
          <w:b/>
          <w:bCs/>
          <w:i w:val="0"/>
          <w:iCs w:val="0"/>
          <w:color w:val="000000" w:themeColor="text1"/>
          <w:sz w:val="28"/>
          <w:szCs w:val="28"/>
          <w:lang w:val="en-US"/>
        </w:rPr>
        <w:t xml:space="preserve"> </w:t>
      </w:r>
      <w:r w:rsidRPr="00BE5414">
        <w:rPr>
          <w:rFonts w:ascii="Times" w:hAnsi="Times" w:cs="Times New Roman"/>
          <w:b/>
          <w:bCs/>
          <w:i w:val="0"/>
          <w:iCs w:val="0"/>
          <w:color w:val="000000" w:themeColor="text1"/>
          <w:sz w:val="28"/>
          <w:szCs w:val="28"/>
          <w:lang w:val="en-US"/>
        </w:rPr>
        <w:t>SUSTAINABLE</w:t>
      </w:r>
      <w:r w:rsidR="00DD64BF" w:rsidRPr="00BE5414">
        <w:rPr>
          <w:rFonts w:ascii="Times" w:hAnsi="Times" w:cs="Times New Roman"/>
          <w:b/>
          <w:bCs/>
          <w:i w:val="0"/>
          <w:iCs w:val="0"/>
          <w:color w:val="000000" w:themeColor="text1"/>
          <w:sz w:val="28"/>
          <w:szCs w:val="28"/>
          <w:lang w:val="en-US"/>
        </w:rPr>
        <w:t xml:space="preserve"> </w:t>
      </w:r>
      <w:r w:rsidRPr="00BE5414">
        <w:rPr>
          <w:rFonts w:ascii="Times" w:hAnsi="Times" w:cs="Times New Roman"/>
          <w:b/>
          <w:bCs/>
          <w:i w:val="0"/>
          <w:iCs w:val="0"/>
          <w:color w:val="000000" w:themeColor="text1"/>
          <w:sz w:val="28"/>
          <w:szCs w:val="28"/>
          <w:lang w:val="en-US"/>
        </w:rPr>
        <w:t>DEVELOPMENT</w:t>
      </w:r>
      <w:r w:rsidR="00DD64BF" w:rsidRPr="00BE5414">
        <w:rPr>
          <w:rFonts w:ascii="Times" w:hAnsi="Times" w:cs="Times New Roman"/>
          <w:b/>
          <w:bCs/>
          <w:i w:val="0"/>
          <w:iCs w:val="0"/>
          <w:color w:val="000000" w:themeColor="text1"/>
          <w:sz w:val="28"/>
          <w:szCs w:val="28"/>
          <w:lang w:val="en-US"/>
        </w:rPr>
        <w:t xml:space="preserve"> </w:t>
      </w:r>
      <w:r w:rsidRPr="00BE5414">
        <w:rPr>
          <w:rFonts w:ascii="Times" w:hAnsi="Times" w:cs="Times New Roman"/>
          <w:b/>
          <w:bCs/>
          <w:i w:val="0"/>
          <w:iCs w:val="0"/>
          <w:color w:val="000000" w:themeColor="text1"/>
          <w:sz w:val="28"/>
          <w:szCs w:val="28"/>
          <w:lang w:val="en-US"/>
        </w:rPr>
        <w:t>OF</w:t>
      </w:r>
      <w:r w:rsidR="00DD64BF" w:rsidRPr="00BE5414">
        <w:rPr>
          <w:rFonts w:ascii="Times" w:hAnsi="Times" w:cs="Times New Roman"/>
          <w:b/>
          <w:bCs/>
          <w:i w:val="0"/>
          <w:iCs w:val="0"/>
          <w:color w:val="000000" w:themeColor="text1"/>
          <w:sz w:val="28"/>
          <w:szCs w:val="28"/>
          <w:lang w:val="en-US"/>
        </w:rPr>
        <w:t xml:space="preserve"> </w:t>
      </w:r>
      <w:r w:rsidRPr="00BE5414">
        <w:rPr>
          <w:rFonts w:ascii="Times" w:hAnsi="Times" w:cs="Times New Roman"/>
          <w:b/>
          <w:bCs/>
          <w:i w:val="0"/>
          <w:iCs w:val="0"/>
          <w:color w:val="000000" w:themeColor="text1"/>
          <w:sz w:val="28"/>
          <w:szCs w:val="28"/>
          <w:lang w:val="en-US"/>
        </w:rPr>
        <w:t>TERRITORIES</w:t>
      </w:r>
      <w:r w:rsidR="00DD64BF" w:rsidRPr="00BE5414">
        <w:rPr>
          <w:rFonts w:ascii="Times" w:hAnsi="Times" w:cs="Times New Roman"/>
          <w:b/>
          <w:bCs/>
          <w:i w:val="0"/>
          <w:iCs w:val="0"/>
          <w:color w:val="000000" w:themeColor="text1"/>
          <w:sz w:val="28"/>
          <w:szCs w:val="28"/>
          <w:lang w:val="en-US"/>
        </w:rPr>
        <w:t xml:space="preserve"> </w:t>
      </w:r>
      <w:r w:rsidRPr="00BE5414">
        <w:rPr>
          <w:rFonts w:ascii="Times" w:hAnsi="Times" w:cs="Times New Roman"/>
          <w:b/>
          <w:bCs/>
          <w:i w:val="0"/>
          <w:iCs w:val="0"/>
          <w:color w:val="000000" w:themeColor="text1"/>
          <w:sz w:val="28"/>
          <w:szCs w:val="28"/>
          <w:lang w:val="en-US"/>
        </w:rPr>
        <w:t>BASED</w:t>
      </w:r>
      <w:r w:rsidR="00DD64BF" w:rsidRPr="00BE5414">
        <w:rPr>
          <w:rFonts w:ascii="Times" w:hAnsi="Times" w:cs="Times New Roman"/>
          <w:b/>
          <w:bCs/>
          <w:i w:val="0"/>
          <w:iCs w:val="0"/>
          <w:color w:val="000000" w:themeColor="text1"/>
          <w:sz w:val="28"/>
          <w:szCs w:val="28"/>
          <w:lang w:val="en-US"/>
        </w:rPr>
        <w:t xml:space="preserve"> </w:t>
      </w:r>
      <w:r w:rsidRPr="00BE5414">
        <w:rPr>
          <w:rFonts w:ascii="Times" w:hAnsi="Times" w:cs="Times New Roman"/>
          <w:b/>
          <w:bCs/>
          <w:i w:val="0"/>
          <w:iCs w:val="0"/>
          <w:color w:val="000000" w:themeColor="text1"/>
          <w:sz w:val="28"/>
          <w:szCs w:val="28"/>
          <w:lang w:val="en-US"/>
        </w:rPr>
        <w:t>ON</w:t>
      </w:r>
      <w:r w:rsidR="00DD64BF" w:rsidRPr="00BE5414">
        <w:rPr>
          <w:rFonts w:ascii="Times" w:hAnsi="Times" w:cs="Times New Roman"/>
          <w:b/>
          <w:bCs/>
          <w:i w:val="0"/>
          <w:iCs w:val="0"/>
          <w:color w:val="000000" w:themeColor="text1"/>
          <w:sz w:val="28"/>
          <w:szCs w:val="28"/>
          <w:lang w:val="en-US"/>
        </w:rPr>
        <w:t xml:space="preserve"> </w:t>
      </w:r>
      <w:r w:rsidRPr="00BE5414">
        <w:rPr>
          <w:rFonts w:ascii="Times" w:hAnsi="Times" w:cs="Times New Roman"/>
          <w:b/>
          <w:bCs/>
          <w:i w:val="0"/>
          <w:iCs w:val="0"/>
          <w:color w:val="000000" w:themeColor="text1"/>
          <w:sz w:val="28"/>
          <w:szCs w:val="28"/>
          <w:lang w:val="en-US"/>
        </w:rPr>
        <w:t>DIGITAL</w:t>
      </w:r>
      <w:r w:rsidR="00DD64BF" w:rsidRPr="00BE5414">
        <w:rPr>
          <w:rFonts w:ascii="Times" w:hAnsi="Times" w:cs="Times New Roman"/>
          <w:b/>
          <w:bCs/>
          <w:i w:val="0"/>
          <w:iCs w:val="0"/>
          <w:color w:val="000000" w:themeColor="text1"/>
          <w:sz w:val="28"/>
          <w:szCs w:val="28"/>
          <w:lang w:val="en-US"/>
        </w:rPr>
        <w:t xml:space="preserve"> </w:t>
      </w:r>
      <w:r w:rsidRPr="00BE5414">
        <w:rPr>
          <w:rFonts w:ascii="Times" w:hAnsi="Times" w:cs="Times New Roman"/>
          <w:b/>
          <w:bCs/>
          <w:i w:val="0"/>
          <w:iCs w:val="0"/>
          <w:color w:val="000000" w:themeColor="text1"/>
          <w:sz w:val="28"/>
          <w:szCs w:val="28"/>
          <w:lang w:val="en-US"/>
        </w:rPr>
        <w:t>TECHNOLOGIES</w:t>
      </w:r>
    </w:p>
    <w:p w:rsidR="002B4661" w:rsidRPr="00BE5414" w:rsidRDefault="002B4661" w:rsidP="00E56DB4">
      <w:pPr>
        <w:shd w:val="clear" w:color="auto" w:fill="FFFFFF"/>
        <w:adjustRightInd w:val="0"/>
        <w:snapToGrid w:val="0"/>
        <w:ind w:firstLine="709"/>
        <w:jc w:val="both"/>
        <w:textAlignment w:val="baseline"/>
        <w:rPr>
          <w:rFonts w:ascii="Times" w:hAnsi="Times"/>
          <w:color w:val="000000" w:themeColor="text1"/>
          <w:sz w:val="28"/>
          <w:szCs w:val="28"/>
          <w:lang w:val="en-US"/>
        </w:rPr>
      </w:pPr>
    </w:p>
    <w:p w:rsidR="00BC3527" w:rsidRDefault="00AE1469" w:rsidP="00EC4346">
      <w:pPr>
        <w:shd w:val="clear" w:color="auto" w:fill="FFFFFF"/>
        <w:adjustRightInd w:val="0"/>
        <w:snapToGrid w:val="0"/>
        <w:jc w:val="center"/>
        <w:textAlignment w:val="baseline"/>
        <w:rPr>
          <w:rFonts w:ascii="Times" w:hAnsi="Times"/>
          <w:color w:val="000000" w:themeColor="text1"/>
          <w:spacing w:val="2"/>
          <w:kern w:val="16"/>
          <w:position w:val="4"/>
          <w:sz w:val="28"/>
          <w:szCs w:val="28"/>
          <w:lang w:val="en-US"/>
        </w:rPr>
      </w:pPr>
      <w:proofErr w:type="spellStart"/>
      <w:r w:rsidRPr="00BE5414">
        <w:rPr>
          <w:rFonts w:ascii="Times" w:hAnsi="Times"/>
          <w:b/>
          <w:bCs/>
          <w:color w:val="000000" w:themeColor="text1"/>
          <w:spacing w:val="2"/>
          <w:kern w:val="16"/>
          <w:position w:val="4"/>
          <w:sz w:val="28"/>
          <w:szCs w:val="28"/>
          <w:lang w:val="en-US"/>
        </w:rPr>
        <w:t>Butko</w:t>
      </w:r>
      <w:proofErr w:type="spellEnd"/>
      <w:r w:rsidRPr="00BE5414">
        <w:rPr>
          <w:rFonts w:ascii="Times" w:hAnsi="Times"/>
          <w:b/>
          <w:bCs/>
          <w:color w:val="000000" w:themeColor="text1"/>
          <w:spacing w:val="2"/>
          <w:kern w:val="16"/>
          <w:position w:val="4"/>
          <w:sz w:val="28"/>
          <w:szCs w:val="28"/>
          <w:lang w:val="en-US"/>
        </w:rPr>
        <w:t xml:space="preserve"> Galina P</w:t>
      </w:r>
      <w:r w:rsidR="00EC4346" w:rsidRPr="00BE5414">
        <w:rPr>
          <w:rFonts w:ascii="Times" w:hAnsi="Times"/>
          <w:b/>
          <w:bCs/>
          <w:color w:val="000000" w:themeColor="text1"/>
          <w:spacing w:val="2"/>
          <w:kern w:val="16"/>
          <w:position w:val="4"/>
          <w:sz w:val="28"/>
          <w:szCs w:val="28"/>
          <w:lang w:val="en-US"/>
        </w:rPr>
        <w:t>.</w:t>
      </w:r>
      <w:r w:rsidRPr="00BE5414">
        <w:rPr>
          <w:rFonts w:ascii="Times" w:hAnsi="Times"/>
          <w:b/>
          <w:bCs/>
          <w:color w:val="000000" w:themeColor="text1"/>
          <w:spacing w:val="2"/>
          <w:kern w:val="16"/>
          <w:position w:val="4"/>
          <w:sz w:val="28"/>
          <w:szCs w:val="28"/>
          <w:lang w:val="en-US"/>
        </w:rPr>
        <w:t>,</w:t>
      </w:r>
      <w:r w:rsidR="00EC4346" w:rsidRPr="00BE5414">
        <w:rPr>
          <w:rFonts w:ascii="Times" w:hAnsi="Times"/>
          <w:b/>
          <w:bCs/>
          <w:color w:val="000000" w:themeColor="text1"/>
          <w:spacing w:val="2"/>
          <w:kern w:val="16"/>
          <w:position w:val="4"/>
          <w:sz w:val="28"/>
          <w:szCs w:val="28"/>
          <w:lang w:val="en-US"/>
        </w:rPr>
        <w:t xml:space="preserve"> </w:t>
      </w:r>
      <w:r w:rsidR="00EC4346" w:rsidRPr="00BE5414">
        <w:rPr>
          <w:rFonts w:ascii="Times" w:hAnsi="Times"/>
          <w:color w:val="000000" w:themeColor="text1"/>
          <w:spacing w:val="2"/>
          <w:kern w:val="16"/>
          <w:position w:val="4"/>
          <w:sz w:val="28"/>
          <w:szCs w:val="28"/>
          <w:lang w:val="en-US"/>
        </w:rPr>
        <w:t xml:space="preserve">Doctor of Economics, Professor, </w:t>
      </w:r>
    </w:p>
    <w:p w:rsidR="00AE1469" w:rsidRPr="00BE5414" w:rsidRDefault="00EC4346" w:rsidP="00EC4346">
      <w:pPr>
        <w:shd w:val="clear" w:color="auto" w:fill="FFFFFF"/>
        <w:adjustRightInd w:val="0"/>
        <w:snapToGrid w:val="0"/>
        <w:jc w:val="center"/>
        <w:textAlignment w:val="baseline"/>
        <w:rPr>
          <w:rFonts w:ascii="Times" w:hAnsi="Times"/>
          <w:color w:val="000000" w:themeColor="text1"/>
          <w:spacing w:val="2"/>
          <w:kern w:val="16"/>
          <w:position w:val="4"/>
          <w:sz w:val="28"/>
          <w:szCs w:val="28"/>
          <w:lang w:val="en-US"/>
        </w:rPr>
      </w:pPr>
      <w:r w:rsidRPr="00BE5414">
        <w:rPr>
          <w:rFonts w:ascii="Times" w:hAnsi="Times"/>
          <w:color w:val="000000" w:themeColor="text1"/>
          <w:spacing w:val="2"/>
          <w:kern w:val="16"/>
          <w:position w:val="4"/>
          <w:sz w:val="28"/>
          <w:szCs w:val="28"/>
          <w:lang w:val="en-US"/>
        </w:rPr>
        <w:t>Professor of the Department of Information Technology and Statistics,</w:t>
      </w:r>
    </w:p>
    <w:p w:rsidR="00AE1469" w:rsidRPr="00BE5414" w:rsidRDefault="00AE1469" w:rsidP="00BC3527">
      <w:pPr>
        <w:shd w:val="clear" w:color="auto" w:fill="FFFFFF"/>
        <w:adjustRightInd w:val="0"/>
        <w:snapToGrid w:val="0"/>
        <w:jc w:val="center"/>
        <w:textAlignment w:val="baseline"/>
        <w:rPr>
          <w:rFonts w:ascii="Times" w:hAnsi="Times"/>
          <w:color w:val="000000" w:themeColor="text1"/>
          <w:spacing w:val="2"/>
          <w:kern w:val="16"/>
          <w:position w:val="4"/>
          <w:sz w:val="28"/>
          <w:szCs w:val="28"/>
          <w:lang w:val="en-US"/>
        </w:rPr>
      </w:pPr>
      <w:r w:rsidRPr="00BE5414">
        <w:rPr>
          <w:rFonts w:ascii="Times" w:hAnsi="Times"/>
          <w:color w:val="000000" w:themeColor="text1"/>
          <w:spacing w:val="2"/>
          <w:kern w:val="16"/>
          <w:position w:val="4"/>
          <w:sz w:val="28"/>
          <w:szCs w:val="28"/>
          <w:lang w:val="en-US"/>
        </w:rPr>
        <w:t xml:space="preserve">Federal State Budgetary Educational Institution of Higher Education </w:t>
      </w:r>
      <w:r w:rsidR="00EC4346" w:rsidRPr="00BE5414">
        <w:rPr>
          <w:rFonts w:ascii="Times" w:hAnsi="Times"/>
          <w:color w:val="000000" w:themeColor="text1"/>
          <w:spacing w:val="2"/>
          <w:kern w:val="16"/>
          <w:position w:val="4"/>
          <w:sz w:val="28"/>
          <w:szCs w:val="28"/>
          <w:lang w:val="en-US"/>
        </w:rPr>
        <w:t>«</w:t>
      </w:r>
      <w:r w:rsidRPr="00BE5414">
        <w:rPr>
          <w:rFonts w:ascii="Times" w:hAnsi="Times"/>
          <w:color w:val="000000" w:themeColor="text1"/>
          <w:spacing w:val="2"/>
          <w:kern w:val="16"/>
          <w:position w:val="4"/>
          <w:sz w:val="28"/>
          <w:szCs w:val="28"/>
          <w:lang w:val="en-US"/>
        </w:rPr>
        <w:t>Ural State University of Economics</w:t>
      </w:r>
      <w:r w:rsidR="00EC4346" w:rsidRPr="00BE5414">
        <w:rPr>
          <w:rFonts w:ascii="Times" w:hAnsi="Times"/>
          <w:color w:val="000000" w:themeColor="text1"/>
          <w:spacing w:val="2"/>
          <w:kern w:val="16"/>
          <w:position w:val="4"/>
          <w:sz w:val="28"/>
          <w:szCs w:val="28"/>
          <w:lang w:val="en-US"/>
        </w:rPr>
        <w:t>»</w:t>
      </w:r>
      <w:r w:rsidRPr="00BE5414">
        <w:rPr>
          <w:rFonts w:ascii="Times" w:hAnsi="Times"/>
          <w:color w:val="000000" w:themeColor="text1"/>
          <w:spacing w:val="2"/>
          <w:kern w:val="16"/>
          <w:position w:val="4"/>
          <w:sz w:val="28"/>
          <w:szCs w:val="28"/>
          <w:lang w:val="en-US"/>
        </w:rPr>
        <w:t>,</w:t>
      </w:r>
      <w:r w:rsidR="00BC3527" w:rsidRPr="00BC3527">
        <w:rPr>
          <w:rFonts w:ascii="Times" w:hAnsi="Times"/>
          <w:color w:val="000000" w:themeColor="text1"/>
          <w:spacing w:val="2"/>
          <w:kern w:val="16"/>
          <w:position w:val="4"/>
          <w:sz w:val="28"/>
          <w:szCs w:val="28"/>
          <w:lang w:val="en-US"/>
        </w:rPr>
        <w:t xml:space="preserve"> </w:t>
      </w:r>
      <w:r w:rsidRPr="00BE5414">
        <w:rPr>
          <w:rFonts w:ascii="Times" w:hAnsi="Times"/>
          <w:color w:val="000000" w:themeColor="text1"/>
          <w:spacing w:val="2"/>
          <w:kern w:val="16"/>
          <w:position w:val="4"/>
          <w:sz w:val="28"/>
          <w:szCs w:val="28"/>
          <w:lang w:val="en-US"/>
        </w:rPr>
        <w:t>Yekaterinburg, Russian Federation</w:t>
      </w:r>
    </w:p>
    <w:p w:rsidR="00BC3527" w:rsidRDefault="00BC3527" w:rsidP="00EC4346">
      <w:pPr>
        <w:adjustRightInd w:val="0"/>
        <w:snapToGrid w:val="0"/>
        <w:jc w:val="center"/>
        <w:rPr>
          <w:rFonts w:ascii="Times" w:hAnsi="Times"/>
          <w:b/>
          <w:bCs/>
          <w:color w:val="000000" w:themeColor="text1"/>
          <w:spacing w:val="2"/>
          <w:kern w:val="16"/>
          <w:position w:val="4"/>
          <w:sz w:val="28"/>
          <w:szCs w:val="28"/>
          <w:lang w:val="en-GB"/>
        </w:rPr>
      </w:pPr>
    </w:p>
    <w:p w:rsidR="00BC3527" w:rsidRDefault="00EC4346" w:rsidP="00EC4346">
      <w:pPr>
        <w:adjustRightInd w:val="0"/>
        <w:snapToGrid w:val="0"/>
        <w:jc w:val="center"/>
        <w:rPr>
          <w:rFonts w:ascii="Times" w:hAnsi="Times"/>
          <w:color w:val="000000" w:themeColor="text1"/>
          <w:spacing w:val="2"/>
          <w:kern w:val="16"/>
          <w:position w:val="4"/>
          <w:sz w:val="28"/>
          <w:szCs w:val="28"/>
          <w:lang w:val="en-US"/>
        </w:rPr>
      </w:pPr>
      <w:proofErr w:type="spellStart"/>
      <w:r w:rsidRPr="00BE5414">
        <w:rPr>
          <w:rFonts w:ascii="Times" w:hAnsi="Times"/>
          <w:b/>
          <w:bCs/>
          <w:color w:val="000000" w:themeColor="text1"/>
          <w:spacing w:val="2"/>
          <w:kern w:val="16"/>
          <w:position w:val="4"/>
          <w:sz w:val="28"/>
          <w:szCs w:val="28"/>
          <w:lang w:val="en-GB"/>
        </w:rPr>
        <w:t>Menshikova</w:t>
      </w:r>
      <w:proofErr w:type="spellEnd"/>
      <w:r w:rsidRPr="00BE5414">
        <w:rPr>
          <w:rFonts w:ascii="Times" w:hAnsi="Times"/>
          <w:b/>
          <w:bCs/>
          <w:color w:val="000000" w:themeColor="text1"/>
          <w:spacing w:val="2"/>
          <w:kern w:val="16"/>
          <w:position w:val="4"/>
          <w:sz w:val="28"/>
          <w:szCs w:val="28"/>
          <w:lang w:val="en-GB"/>
        </w:rPr>
        <w:t xml:space="preserve"> M</w:t>
      </w:r>
      <w:proofErr w:type="spellStart"/>
      <w:r w:rsidRPr="00BE5414">
        <w:rPr>
          <w:rFonts w:ascii="Times" w:hAnsi="Times"/>
          <w:b/>
          <w:bCs/>
          <w:color w:val="000000" w:themeColor="text1"/>
          <w:spacing w:val="2"/>
          <w:kern w:val="16"/>
          <w:position w:val="4"/>
          <w:sz w:val="28"/>
          <w:szCs w:val="28"/>
          <w:lang w:val="en-US"/>
        </w:rPr>
        <w:t>agarita</w:t>
      </w:r>
      <w:proofErr w:type="spellEnd"/>
      <w:r w:rsidRPr="00BE5414">
        <w:rPr>
          <w:rFonts w:ascii="Times" w:hAnsi="Times"/>
          <w:b/>
          <w:bCs/>
          <w:color w:val="000000" w:themeColor="text1"/>
          <w:spacing w:val="2"/>
          <w:kern w:val="16"/>
          <w:position w:val="4"/>
          <w:sz w:val="28"/>
          <w:szCs w:val="28"/>
          <w:lang w:val="en-US"/>
        </w:rPr>
        <w:t xml:space="preserve"> </w:t>
      </w:r>
      <w:r w:rsidRPr="00BE5414">
        <w:rPr>
          <w:rFonts w:ascii="Times" w:hAnsi="Times"/>
          <w:b/>
          <w:bCs/>
          <w:color w:val="000000" w:themeColor="text1"/>
          <w:spacing w:val="2"/>
          <w:kern w:val="16"/>
          <w:position w:val="4"/>
          <w:sz w:val="28"/>
          <w:szCs w:val="28"/>
          <w:lang w:val="en-GB"/>
        </w:rPr>
        <w:t xml:space="preserve">A., </w:t>
      </w:r>
      <w:r w:rsidRPr="00BE5414">
        <w:rPr>
          <w:rFonts w:ascii="Times" w:hAnsi="Times"/>
          <w:color w:val="000000" w:themeColor="text1"/>
          <w:spacing w:val="2"/>
          <w:kern w:val="16"/>
          <w:position w:val="4"/>
          <w:sz w:val="28"/>
          <w:szCs w:val="28"/>
          <w:lang w:val="en-GB"/>
        </w:rPr>
        <w:t xml:space="preserve">Doctor of Economics, </w:t>
      </w:r>
      <w:r w:rsidRPr="00BE5414">
        <w:rPr>
          <w:rFonts w:ascii="Times" w:hAnsi="Times"/>
          <w:color w:val="000000" w:themeColor="text1"/>
          <w:spacing w:val="2"/>
          <w:kern w:val="16"/>
          <w:position w:val="4"/>
          <w:sz w:val="28"/>
          <w:szCs w:val="28"/>
          <w:lang w:val="en-US"/>
        </w:rPr>
        <w:t xml:space="preserve">Professor, </w:t>
      </w:r>
    </w:p>
    <w:p w:rsidR="00EC4346" w:rsidRPr="00BE5414" w:rsidRDefault="00EC4346" w:rsidP="00EC4346">
      <w:pPr>
        <w:adjustRightInd w:val="0"/>
        <w:snapToGrid w:val="0"/>
        <w:jc w:val="center"/>
        <w:rPr>
          <w:rFonts w:ascii="Times" w:hAnsi="Times"/>
          <w:b/>
          <w:bCs/>
          <w:color w:val="000000" w:themeColor="text1"/>
          <w:spacing w:val="2"/>
          <w:kern w:val="16"/>
          <w:position w:val="4"/>
          <w:sz w:val="28"/>
          <w:szCs w:val="28"/>
          <w:lang w:val="en-US"/>
        </w:rPr>
      </w:pPr>
      <w:r w:rsidRPr="00BE5414">
        <w:rPr>
          <w:rFonts w:ascii="Times" w:hAnsi="Times"/>
          <w:color w:val="000000" w:themeColor="text1"/>
          <w:spacing w:val="2"/>
          <w:kern w:val="16"/>
          <w:position w:val="4"/>
          <w:sz w:val="28"/>
          <w:szCs w:val="28"/>
          <w:lang w:val="en-US"/>
        </w:rPr>
        <w:t>P</w:t>
      </w:r>
      <w:proofErr w:type="spellStart"/>
      <w:r w:rsidRPr="00BE5414">
        <w:rPr>
          <w:rFonts w:ascii="Times" w:hAnsi="Times"/>
          <w:color w:val="000000" w:themeColor="text1"/>
          <w:spacing w:val="2"/>
          <w:kern w:val="16"/>
          <w:position w:val="4"/>
          <w:sz w:val="28"/>
          <w:szCs w:val="28"/>
          <w:lang w:val="en-GB"/>
        </w:rPr>
        <w:t>rofessor</w:t>
      </w:r>
      <w:proofErr w:type="spellEnd"/>
      <w:r w:rsidRPr="00BE5414">
        <w:rPr>
          <w:rFonts w:ascii="Times" w:hAnsi="Times"/>
          <w:color w:val="000000" w:themeColor="text1"/>
          <w:spacing w:val="2"/>
          <w:kern w:val="16"/>
          <w:position w:val="4"/>
          <w:sz w:val="28"/>
          <w:szCs w:val="28"/>
          <w:lang w:val="en-GB"/>
        </w:rPr>
        <w:t xml:space="preserve"> of the Department of Economic</w:t>
      </w:r>
      <w:r w:rsidRPr="00BE5414">
        <w:rPr>
          <w:rFonts w:ascii="Times" w:hAnsi="Times"/>
          <w:color w:val="000000" w:themeColor="text1"/>
          <w:spacing w:val="2"/>
          <w:kern w:val="16"/>
          <w:position w:val="4"/>
          <w:sz w:val="28"/>
          <w:szCs w:val="28"/>
          <w:lang w:val="en-US"/>
        </w:rPr>
        <w:t>,</w:t>
      </w:r>
    </w:p>
    <w:p w:rsidR="00EC4346" w:rsidRPr="00BE5414" w:rsidRDefault="00EC4346" w:rsidP="00EC4346">
      <w:pPr>
        <w:adjustRightInd w:val="0"/>
        <w:snapToGrid w:val="0"/>
        <w:jc w:val="center"/>
        <w:rPr>
          <w:rFonts w:ascii="Times" w:hAnsi="Times"/>
          <w:color w:val="000000" w:themeColor="text1"/>
          <w:spacing w:val="2"/>
          <w:kern w:val="16"/>
          <w:position w:val="4"/>
          <w:sz w:val="28"/>
          <w:szCs w:val="28"/>
          <w:lang w:val="en-US"/>
        </w:rPr>
      </w:pPr>
      <w:r w:rsidRPr="00BE5414">
        <w:rPr>
          <w:rFonts w:ascii="Times" w:hAnsi="Times"/>
          <w:color w:val="000000" w:themeColor="text1"/>
          <w:spacing w:val="2"/>
          <w:kern w:val="16"/>
          <w:position w:val="4"/>
          <w:sz w:val="28"/>
          <w:szCs w:val="28"/>
          <w:lang w:val="en-US"/>
        </w:rPr>
        <w:t xml:space="preserve">Federal State Budgetary Educational Institution of Higher Education </w:t>
      </w:r>
    </w:p>
    <w:p w:rsidR="00EC4346" w:rsidRPr="00BE5414" w:rsidRDefault="00EC4346" w:rsidP="00EC4346">
      <w:pPr>
        <w:adjustRightInd w:val="0"/>
        <w:snapToGrid w:val="0"/>
        <w:jc w:val="center"/>
        <w:rPr>
          <w:rFonts w:ascii="Times" w:hAnsi="Times"/>
          <w:color w:val="000000" w:themeColor="text1"/>
          <w:spacing w:val="2"/>
          <w:kern w:val="16"/>
          <w:position w:val="4"/>
          <w:sz w:val="28"/>
          <w:szCs w:val="28"/>
          <w:lang w:val="en-US"/>
        </w:rPr>
      </w:pPr>
      <w:r w:rsidRPr="00BE5414">
        <w:rPr>
          <w:rFonts w:ascii="Times" w:hAnsi="Times"/>
          <w:color w:val="000000" w:themeColor="text1"/>
          <w:spacing w:val="2"/>
          <w:kern w:val="16"/>
          <w:position w:val="4"/>
          <w:sz w:val="28"/>
          <w:szCs w:val="28"/>
          <w:lang w:val="en-US"/>
        </w:rPr>
        <w:t xml:space="preserve">«Technological University of twice Hero of the Soviet Union, Cosmonaut A.A. </w:t>
      </w:r>
      <w:proofErr w:type="spellStart"/>
      <w:r w:rsidRPr="00BE5414">
        <w:rPr>
          <w:rFonts w:ascii="Times" w:hAnsi="Times"/>
          <w:color w:val="000000" w:themeColor="text1"/>
          <w:spacing w:val="2"/>
          <w:kern w:val="16"/>
          <w:position w:val="4"/>
          <w:sz w:val="28"/>
          <w:szCs w:val="28"/>
          <w:lang w:val="en-US"/>
        </w:rPr>
        <w:t>Leonov</w:t>
      </w:r>
      <w:proofErr w:type="spellEnd"/>
      <w:r w:rsidRPr="00BE5414">
        <w:rPr>
          <w:rFonts w:ascii="Times" w:hAnsi="Times"/>
          <w:color w:val="000000" w:themeColor="text1"/>
          <w:spacing w:val="2"/>
          <w:kern w:val="16"/>
          <w:position w:val="4"/>
          <w:sz w:val="28"/>
          <w:szCs w:val="28"/>
          <w:lang w:val="en-US"/>
        </w:rPr>
        <w:t xml:space="preserve">», </w:t>
      </w:r>
      <w:proofErr w:type="spellStart"/>
      <w:r w:rsidRPr="00BE5414">
        <w:rPr>
          <w:rFonts w:ascii="Times" w:hAnsi="Times"/>
          <w:color w:val="000000" w:themeColor="text1"/>
          <w:spacing w:val="2"/>
          <w:kern w:val="16"/>
          <w:position w:val="4"/>
          <w:sz w:val="28"/>
          <w:szCs w:val="28"/>
          <w:lang w:val="en-US"/>
        </w:rPr>
        <w:t>Korolev</w:t>
      </w:r>
      <w:proofErr w:type="spellEnd"/>
      <w:r w:rsidRPr="00BE5414">
        <w:rPr>
          <w:rFonts w:ascii="Times" w:hAnsi="Times"/>
          <w:color w:val="000000" w:themeColor="text1"/>
          <w:spacing w:val="2"/>
          <w:kern w:val="16"/>
          <w:position w:val="4"/>
          <w:sz w:val="28"/>
          <w:szCs w:val="28"/>
          <w:lang w:val="en-US"/>
        </w:rPr>
        <w:t>, Moscow region, Russian Federation</w:t>
      </w:r>
    </w:p>
    <w:p w:rsidR="00EC4346" w:rsidRPr="00BE5414" w:rsidRDefault="00EC4346" w:rsidP="00AE1469">
      <w:pPr>
        <w:shd w:val="clear" w:color="auto" w:fill="FFFFFF"/>
        <w:adjustRightInd w:val="0"/>
        <w:snapToGrid w:val="0"/>
        <w:ind w:firstLine="709"/>
        <w:jc w:val="both"/>
        <w:textAlignment w:val="baseline"/>
        <w:rPr>
          <w:rFonts w:ascii="Times" w:hAnsi="Times"/>
          <w:color w:val="000000" w:themeColor="text1"/>
          <w:sz w:val="28"/>
          <w:szCs w:val="28"/>
          <w:lang w:val="en-US"/>
        </w:rPr>
      </w:pPr>
    </w:p>
    <w:p w:rsidR="00EC4346" w:rsidRPr="00BE5414" w:rsidRDefault="002B4661" w:rsidP="00EC4346">
      <w:pPr>
        <w:shd w:val="clear" w:color="auto" w:fill="FFFFFF"/>
        <w:adjustRightInd w:val="0"/>
        <w:snapToGrid w:val="0"/>
        <w:ind w:firstLine="709"/>
        <w:jc w:val="both"/>
        <w:textAlignment w:val="baseline"/>
        <w:rPr>
          <w:rFonts w:ascii="Times" w:hAnsi="Times"/>
          <w:i/>
          <w:iCs/>
          <w:color w:val="000000" w:themeColor="text1"/>
          <w:sz w:val="28"/>
          <w:szCs w:val="28"/>
          <w:lang w:val="en-US"/>
        </w:rPr>
      </w:pPr>
      <w:r w:rsidRPr="00BE5414">
        <w:rPr>
          <w:rFonts w:ascii="Times" w:hAnsi="Times"/>
          <w:i/>
          <w:iCs/>
          <w:color w:val="000000" w:themeColor="text1"/>
          <w:sz w:val="28"/>
          <w:szCs w:val="28"/>
          <w:lang w:val="en-US"/>
        </w:rPr>
        <w:t>In</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the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conditions</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of</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transformation</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of</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economic</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development,</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digital</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platforms</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are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the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main</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methodological</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approach</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to</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digitalization</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of</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traditional</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lastRenderedPageBreak/>
        <w:t>industries</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and</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markets,</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a</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tool</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for</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the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formation</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of</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innovative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models</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of</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socio-economic</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objects.</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The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article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emphasizes</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that</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it</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is</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advisable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to</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study</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the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definition</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of</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the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future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development</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of</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industries</w:t>
      </w:r>
      <w:r w:rsidR="00DD64BF" w:rsidRPr="00BE5414">
        <w:rPr>
          <w:rFonts w:ascii="Times" w:hAnsi="Times"/>
          <w:i/>
          <w:iCs/>
          <w:color w:val="000000" w:themeColor="text1"/>
          <w:sz w:val="28"/>
          <w:szCs w:val="28"/>
          <w:lang w:val="en-US"/>
        </w:rPr>
        <w:t xml:space="preserve"> </w:t>
      </w:r>
      <w:proofErr w:type="gramStart"/>
      <w:r w:rsidRPr="00BE5414">
        <w:rPr>
          <w:rFonts w:ascii="Times" w:hAnsi="Times"/>
          <w:i/>
          <w:iCs/>
          <w:color w:val="000000" w:themeColor="text1"/>
          <w:sz w:val="28"/>
          <w:szCs w:val="28"/>
          <w:lang w:val="en-US"/>
        </w:rPr>
        <w:t>on</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the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basis</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of</w:t>
      </w:r>
      <w:proofErr w:type="gramEnd"/>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a</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cluster</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scenario</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of</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sustainable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economic</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development.</w:t>
      </w:r>
    </w:p>
    <w:p w:rsidR="00BC3527" w:rsidRDefault="00BC3527" w:rsidP="00EC4346">
      <w:pPr>
        <w:shd w:val="clear" w:color="auto" w:fill="FFFFFF"/>
        <w:adjustRightInd w:val="0"/>
        <w:snapToGrid w:val="0"/>
        <w:ind w:firstLine="709"/>
        <w:jc w:val="both"/>
        <w:textAlignment w:val="baseline"/>
        <w:rPr>
          <w:rFonts w:ascii="Times" w:hAnsi="Times"/>
          <w:color w:val="000000" w:themeColor="text1"/>
          <w:sz w:val="28"/>
          <w:szCs w:val="28"/>
          <w:lang w:val="en-US"/>
        </w:rPr>
      </w:pPr>
    </w:p>
    <w:p w:rsidR="002B4661" w:rsidRPr="00BE5414" w:rsidRDefault="002B4661" w:rsidP="00EC4346">
      <w:pPr>
        <w:shd w:val="clear" w:color="auto" w:fill="FFFFFF"/>
        <w:adjustRightInd w:val="0"/>
        <w:snapToGrid w:val="0"/>
        <w:ind w:firstLine="709"/>
        <w:jc w:val="both"/>
        <w:textAlignment w:val="baseline"/>
        <w:rPr>
          <w:rFonts w:ascii="Times" w:hAnsi="Times"/>
          <w:i/>
          <w:iCs/>
          <w:color w:val="000000" w:themeColor="text1"/>
          <w:sz w:val="28"/>
          <w:szCs w:val="28"/>
          <w:lang w:val="en-US"/>
        </w:rPr>
      </w:pPr>
      <w:r w:rsidRPr="00BE5414">
        <w:rPr>
          <w:rFonts w:ascii="Times" w:hAnsi="Times"/>
          <w:color w:val="000000" w:themeColor="text1"/>
          <w:sz w:val="28"/>
          <w:szCs w:val="28"/>
          <w:lang w:val="en-US"/>
        </w:rPr>
        <w:t>Digital</w:t>
      </w:r>
      <w:r w:rsidR="00DD64BF" w:rsidRPr="00BE5414">
        <w:rPr>
          <w:rFonts w:ascii="Times" w:hAnsi="Times"/>
          <w:color w:val="000000" w:themeColor="text1"/>
          <w:sz w:val="28"/>
          <w:szCs w:val="28"/>
          <w:lang w:val="en-US"/>
        </w:rPr>
        <w:t xml:space="preserve"> </w:t>
      </w:r>
      <w:r w:rsidRPr="00BE5414">
        <w:rPr>
          <w:rFonts w:ascii="Times" w:hAnsi="Times"/>
          <w:color w:val="000000" w:themeColor="text1"/>
          <w:sz w:val="28"/>
          <w:szCs w:val="28"/>
          <w:lang w:val="en-US"/>
        </w:rPr>
        <w:t>economy</w:t>
      </w:r>
      <w:r w:rsidR="00EC4346" w:rsidRPr="00BE5414">
        <w:rPr>
          <w:rFonts w:ascii="Times" w:hAnsi="Times"/>
          <w:color w:val="000000" w:themeColor="text1"/>
          <w:sz w:val="28"/>
          <w:szCs w:val="28"/>
          <w:lang w:val="en-US"/>
        </w:rPr>
        <w:t>,</w:t>
      </w:r>
      <w:r w:rsidR="00DD64BF" w:rsidRPr="00BE5414">
        <w:rPr>
          <w:rFonts w:ascii="Times" w:hAnsi="Times"/>
          <w:color w:val="000000" w:themeColor="text1"/>
          <w:sz w:val="28"/>
          <w:szCs w:val="28"/>
          <w:lang w:val="en-US"/>
        </w:rPr>
        <w:t xml:space="preserve"> </w:t>
      </w:r>
      <w:r w:rsidRPr="00BE5414">
        <w:rPr>
          <w:rFonts w:ascii="Times" w:hAnsi="Times"/>
          <w:color w:val="000000" w:themeColor="text1"/>
          <w:sz w:val="28"/>
          <w:szCs w:val="28"/>
          <w:lang w:val="en-US"/>
        </w:rPr>
        <w:t>innovations,</w:t>
      </w:r>
      <w:r w:rsidR="00DD64BF" w:rsidRPr="00BE5414">
        <w:rPr>
          <w:rFonts w:ascii="Times" w:hAnsi="Times"/>
          <w:color w:val="000000" w:themeColor="text1"/>
          <w:sz w:val="28"/>
          <w:szCs w:val="28"/>
          <w:lang w:val="en-US"/>
        </w:rPr>
        <w:t xml:space="preserve"> </w:t>
      </w:r>
      <w:r w:rsidRPr="00BE5414">
        <w:rPr>
          <w:rFonts w:ascii="Times" w:hAnsi="Times"/>
          <w:color w:val="000000" w:themeColor="text1"/>
          <w:sz w:val="28"/>
          <w:szCs w:val="28"/>
          <w:lang w:val="en-US"/>
        </w:rPr>
        <w:t>digital</w:t>
      </w:r>
      <w:r w:rsidR="00DD64BF" w:rsidRPr="00BE5414">
        <w:rPr>
          <w:rFonts w:ascii="Times" w:hAnsi="Times"/>
          <w:color w:val="000000" w:themeColor="text1"/>
          <w:sz w:val="28"/>
          <w:szCs w:val="28"/>
          <w:lang w:val="en-US"/>
        </w:rPr>
        <w:t xml:space="preserve"> </w:t>
      </w:r>
      <w:r w:rsidRPr="00BE5414">
        <w:rPr>
          <w:rFonts w:ascii="Times" w:hAnsi="Times"/>
          <w:color w:val="000000" w:themeColor="text1"/>
          <w:sz w:val="28"/>
          <w:szCs w:val="28"/>
          <w:lang w:val="en-US"/>
        </w:rPr>
        <w:t>technologies,</w:t>
      </w:r>
      <w:r w:rsidR="00DD64BF" w:rsidRPr="00BE5414">
        <w:rPr>
          <w:rFonts w:ascii="Times" w:hAnsi="Times"/>
          <w:color w:val="000000" w:themeColor="text1"/>
          <w:sz w:val="28"/>
          <w:szCs w:val="28"/>
          <w:lang w:val="en-US"/>
        </w:rPr>
        <w:t xml:space="preserve"> </w:t>
      </w:r>
      <w:r w:rsidRPr="00BE5414">
        <w:rPr>
          <w:rFonts w:ascii="Times" w:hAnsi="Times"/>
          <w:color w:val="000000" w:themeColor="text1"/>
          <w:sz w:val="28"/>
          <w:szCs w:val="28"/>
          <w:lang w:val="en-US"/>
        </w:rPr>
        <w:t>sustainable</w:t>
      </w:r>
      <w:r w:rsidR="00DD64BF" w:rsidRPr="00BE5414">
        <w:rPr>
          <w:rFonts w:ascii="Times" w:hAnsi="Times"/>
          <w:color w:val="000000" w:themeColor="text1"/>
          <w:sz w:val="28"/>
          <w:szCs w:val="28"/>
          <w:lang w:val="en-US"/>
        </w:rPr>
        <w:t xml:space="preserve"> </w:t>
      </w:r>
      <w:r w:rsidRPr="00BE5414">
        <w:rPr>
          <w:rFonts w:ascii="Times" w:hAnsi="Times"/>
          <w:color w:val="000000" w:themeColor="text1"/>
          <w:sz w:val="28"/>
          <w:szCs w:val="28"/>
          <w:lang w:val="en-US"/>
        </w:rPr>
        <w:t>development,</w:t>
      </w:r>
      <w:r w:rsidR="00DD64BF" w:rsidRPr="00BE5414">
        <w:rPr>
          <w:rFonts w:ascii="Times" w:hAnsi="Times"/>
          <w:color w:val="000000" w:themeColor="text1"/>
          <w:sz w:val="28"/>
          <w:szCs w:val="28"/>
          <w:lang w:val="en-US"/>
        </w:rPr>
        <w:t xml:space="preserve"> </w:t>
      </w:r>
      <w:r w:rsidRPr="00BE5414">
        <w:rPr>
          <w:rFonts w:ascii="Times" w:hAnsi="Times"/>
          <w:color w:val="000000" w:themeColor="text1"/>
          <w:sz w:val="28"/>
          <w:szCs w:val="28"/>
          <w:lang w:val="en-US"/>
        </w:rPr>
        <w:t>digital</w:t>
      </w:r>
      <w:r w:rsidR="00DD64BF" w:rsidRPr="00BE5414">
        <w:rPr>
          <w:rFonts w:ascii="Times" w:hAnsi="Times"/>
          <w:color w:val="000000" w:themeColor="text1"/>
          <w:sz w:val="28"/>
          <w:szCs w:val="28"/>
          <w:lang w:val="en-US"/>
        </w:rPr>
        <w:t xml:space="preserve"> </w:t>
      </w:r>
      <w:r w:rsidRPr="00BE5414">
        <w:rPr>
          <w:rFonts w:ascii="Times" w:hAnsi="Times"/>
          <w:color w:val="000000" w:themeColor="text1"/>
          <w:sz w:val="28"/>
          <w:szCs w:val="28"/>
          <w:lang w:val="en-US"/>
        </w:rPr>
        <w:t>platform,</w:t>
      </w:r>
      <w:r w:rsidR="00DD64BF" w:rsidRPr="00BE5414">
        <w:rPr>
          <w:rFonts w:ascii="Times" w:hAnsi="Times"/>
          <w:color w:val="000000" w:themeColor="text1"/>
          <w:sz w:val="28"/>
          <w:szCs w:val="28"/>
          <w:lang w:val="en-US"/>
        </w:rPr>
        <w:t xml:space="preserve"> </w:t>
      </w:r>
      <w:r w:rsidRPr="00BE5414">
        <w:rPr>
          <w:rFonts w:ascii="Times" w:hAnsi="Times"/>
          <w:color w:val="000000" w:themeColor="text1"/>
          <w:sz w:val="28"/>
          <w:szCs w:val="28"/>
          <w:lang w:val="en-US"/>
        </w:rPr>
        <w:t>assessment</w:t>
      </w:r>
      <w:r w:rsidR="00DD64BF" w:rsidRPr="00BE5414">
        <w:rPr>
          <w:rFonts w:ascii="Times" w:hAnsi="Times"/>
          <w:color w:val="000000" w:themeColor="text1"/>
          <w:sz w:val="28"/>
          <w:szCs w:val="28"/>
          <w:lang w:val="en-US"/>
        </w:rPr>
        <w:t xml:space="preserve"> </w:t>
      </w:r>
      <w:r w:rsidRPr="00BE5414">
        <w:rPr>
          <w:rFonts w:ascii="Times" w:hAnsi="Times"/>
          <w:color w:val="000000" w:themeColor="text1"/>
          <w:sz w:val="28"/>
          <w:szCs w:val="28"/>
          <w:lang w:val="en-US"/>
        </w:rPr>
        <w:t>methods,</w:t>
      </w:r>
      <w:r w:rsidR="00DD64BF" w:rsidRPr="00BE5414">
        <w:rPr>
          <w:rFonts w:ascii="Times" w:hAnsi="Times"/>
          <w:color w:val="000000" w:themeColor="text1"/>
          <w:sz w:val="28"/>
          <w:szCs w:val="28"/>
          <w:lang w:val="en-US"/>
        </w:rPr>
        <w:t xml:space="preserve"> </w:t>
      </w:r>
      <w:r w:rsidRPr="00BE5414">
        <w:rPr>
          <w:rFonts w:ascii="Times" w:hAnsi="Times"/>
          <w:color w:val="000000" w:themeColor="text1"/>
          <w:sz w:val="28"/>
          <w:szCs w:val="28"/>
          <w:lang w:val="en-US"/>
        </w:rPr>
        <w:t>innovation</w:t>
      </w:r>
      <w:r w:rsidR="00DD64BF" w:rsidRPr="00BE5414">
        <w:rPr>
          <w:rFonts w:ascii="Times" w:hAnsi="Times"/>
          <w:color w:val="000000" w:themeColor="text1"/>
          <w:sz w:val="28"/>
          <w:szCs w:val="28"/>
          <w:lang w:val="en-US"/>
        </w:rPr>
        <w:t xml:space="preserve"> </w:t>
      </w:r>
      <w:r w:rsidRPr="00BE5414">
        <w:rPr>
          <w:rFonts w:ascii="Times" w:hAnsi="Times"/>
          <w:color w:val="000000" w:themeColor="text1"/>
          <w:sz w:val="28"/>
          <w:szCs w:val="28"/>
          <w:lang w:val="en-US"/>
        </w:rPr>
        <w:t>clusters</w:t>
      </w:r>
    </w:p>
    <w:p w:rsidR="002B4661" w:rsidRPr="00BE5414" w:rsidRDefault="002B4661" w:rsidP="00E56DB4">
      <w:pPr>
        <w:adjustRightInd w:val="0"/>
        <w:snapToGrid w:val="0"/>
        <w:jc w:val="both"/>
        <w:rPr>
          <w:rFonts w:ascii="Times" w:hAnsi="Times"/>
          <w:color w:val="000000" w:themeColor="text1"/>
          <w:sz w:val="28"/>
          <w:szCs w:val="28"/>
          <w:lang w:val="en-US"/>
        </w:rPr>
      </w:pPr>
    </w:p>
    <w:p w:rsidR="002B4661" w:rsidRPr="00BE5414" w:rsidRDefault="002B4661" w:rsidP="00E56DB4">
      <w:pPr>
        <w:shd w:val="clear" w:color="auto" w:fill="FFFFFF"/>
        <w:adjustRightInd w:val="0"/>
        <w:snapToGrid w:val="0"/>
        <w:ind w:firstLine="709"/>
        <w:jc w:val="both"/>
        <w:textAlignment w:val="baseline"/>
        <w:rPr>
          <w:rFonts w:ascii="Times" w:hAnsi="Times"/>
          <w:color w:val="000000" w:themeColor="text1"/>
          <w:sz w:val="28"/>
          <w:szCs w:val="28"/>
        </w:rPr>
      </w:pP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условиях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трансформации</w:t>
      </w:r>
      <w:r w:rsidR="00DD64BF" w:rsidRPr="00BE5414">
        <w:rPr>
          <w:rFonts w:ascii="Times" w:hAnsi="Times"/>
          <w:color w:val="000000" w:themeColor="text1"/>
          <w:sz w:val="28"/>
          <w:szCs w:val="28"/>
        </w:rPr>
        <w:t xml:space="preserve"> </w:t>
      </w:r>
      <w:proofErr w:type="gramStart"/>
      <w:r w:rsidRPr="00BE5414">
        <w:rPr>
          <w:rFonts w:ascii="Times" w:hAnsi="Times"/>
          <w:color w:val="000000" w:themeColor="text1"/>
          <w:sz w:val="28"/>
          <w:szCs w:val="28"/>
        </w:rPr>
        <w:t>экономического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развития</w:t>
      </w:r>
      <w:proofErr w:type="gram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остро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ощущается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необходимость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применения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инноваций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виде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цифровых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Современный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этап</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прогрессивных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инструментов</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цифровизации</w:t>
      </w:r>
      <w:proofErr w:type="spell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реально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ощутим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кроме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востребован.</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ситуация</w:t>
      </w:r>
      <w:r w:rsidR="00DD64BF" w:rsidRPr="00BE5414">
        <w:rPr>
          <w:rFonts w:ascii="Times" w:hAnsi="Times"/>
          <w:color w:val="000000" w:themeColor="text1"/>
          <w:sz w:val="28"/>
          <w:szCs w:val="28"/>
        </w:rPr>
        <w:t xml:space="preserve"> </w:t>
      </w:r>
      <w:proofErr w:type="gramStart"/>
      <w:r w:rsidRPr="00BE5414">
        <w:rPr>
          <w:rFonts w:ascii="Times" w:hAnsi="Times"/>
          <w:color w:val="000000" w:themeColor="text1"/>
          <w:sz w:val="28"/>
          <w:szCs w:val="28"/>
        </w:rPr>
        <w:t>отмечается,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как</w:t>
      </w:r>
      <w:proofErr w:type="gram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правило,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различных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областях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группам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ресурсного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обеспечения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учетом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реального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получения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воспроизводства.</w:t>
      </w:r>
    </w:p>
    <w:p w:rsidR="002B4661" w:rsidRPr="00BE5414" w:rsidRDefault="002B4661" w:rsidP="00E56DB4">
      <w:pPr>
        <w:shd w:val="clear" w:color="auto" w:fill="FFFFFF"/>
        <w:adjustRightInd w:val="0"/>
        <w:snapToGrid w:val="0"/>
        <w:ind w:firstLine="709"/>
        <w:jc w:val="both"/>
        <w:textAlignment w:val="baseline"/>
        <w:rPr>
          <w:rFonts w:ascii="Times" w:hAnsi="Times"/>
          <w:color w:val="000000" w:themeColor="text1"/>
          <w:sz w:val="28"/>
          <w:szCs w:val="28"/>
        </w:rPr>
      </w:pP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теории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широко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изучена</w:t>
      </w:r>
      <w:r w:rsidR="00EC4346" w:rsidRPr="00BE5414">
        <w:rPr>
          <w:rFonts w:ascii="Times" w:hAnsi="Times"/>
          <w:color w:val="000000" w:themeColor="text1"/>
          <w:sz w:val="28"/>
          <w:szCs w:val="28"/>
        </w:rPr>
        <w:t xml:space="preserve"> </w:t>
      </w:r>
      <w:r w:rsidRPr="00BE5414">
        <w:rPr>
          <w:rFonts w:ascii="Times" w:hAnsi="Times"/>
          <w:color w:val="000000" w:themeColor="text1"/>
          <w:sz w:val="28"/>
          <w:szCs w:val="28"/>
        </w:rPr>
        <w:t>концепция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устойчивого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proofErr w:type="spellStart"/>
      <w:r w:rsidRPr="00BE5414">
        <w:rPr>
          <w:rFonts w:ascii="Times" w:hAnsi="Times"/>
          <w:i/>
          <w:iCs/>
          <w:color w:val="000000" w:themeColor="text1"/>
          <w:sz w:val="28"/>
          <w:szCs w:val="28"/>
        </w:rPr>
        <w:t>sustainable</w:t>
      </w:r>
      <w:proofErr w:type="spellEnd"/>
      <w:r w:rsidR="00DD64BF" w:rsidRPr="00BE5414">
        <w:rPr>
          <w:rFonts w:ascii="Times" w:hAnsi="Times"/>
          <w:i/>
          <w:iCs/>
          <w:color w:val="000000" w:themeColor="text1"/>
          <w:sz w:val="28"/>
          <w:szCs w:val="28"/>
        </w:rPr>
        <w:t xml:space="preserve"> </w:t>
      </w:r>
      <w:proofErr w:type="spellStart"/>
      <w:r w:rsidRPr="00BE5414">
        <w:rPr>
          <w:rFonts w:ascii="Times" w:hAnsi="Times"/>
          <w:i/>
          <w:iCs/>
          <w:color w:val="000000" w:themeColor="text1"/>
          <w:sz w:val="28"/>
          <w:szCs w:val="28"/>
        </w:rPr>
        <w:t>development</w:t>
      </w:r>
      <w:proofErr w:type="spellEnd"/>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Отправной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точкой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отсчета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является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программный</w:t>
      </w:r>
      <w:r w:rsidR="00DD64BF" w:rsidRPr="00BE5414">
        <w:rPr>
          <w:rFonts w:ascii="Times" w:hAnsi="Times"/>
          <w:color w:val="000000" w:themeColor="text1"/>
          <w:sz w:val="28"/>
          <w:szCs w:val="28"/>
        </w:rPr>
        <w:t xml:space="preserve"> </w:t>
      </w:r>
      <w:proofErr w:type="gramStart"/>
      <w:r w:rsidRPr="00BE5414">
        <w:rPr>
          <w:rFonts w:ascii="Times" w:hAnsi="Times"/>
          <w:color w:val="000000" w:themeColor="text1"/>
          <w:sz w:val="28"/>
          <w:szCs w:val="28"/>
        </w:rPr>
        <w:t>продукт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proofErr w:type="gramEnd"/>
      <w:r w:rsidRPr="00BE5414">
        <w:rPr>
          <w:rFonts w:ascii="Times" w:hAnsi="Times"/>
          <w:color w:val="000000" w:themeColor="text1"/>
          <w:sz w:val="28"/>
          <w:szCs w:val="28"/>
        </w:rPr>
        <w:t>Наше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общее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будущее».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дальнейшем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концепция</w:t>
      </w:r>
      <w:r w:rsidR="00DD64BF" w:rsidRPr="00BE5414">
        <w:rPr>
          <w:rFonts w:ascii="Times" w:hAnsi="Times"/>
          <w:color w:val="000000" w:themeColor="text1"/>
          <w:sz w:val="28"/>
          <w:szCs w:val="28"/>
        </w:rPr>
        <w:t xml:space="preserve"> </w:t>
      </w:r>
      <w:proofErr w:type="gramStart"/>
      <w:r w:rsidRPr="00BE5414">
        <w:rPr>
          <w:rFonts w:ascii="Times" w:hAnsi="Times"/>
          <w:color w:val="000000" w:themeColor="text1"/>
          <w:sz w:val="28"/>
          <w:szCs w:val="28"/>
        </w:rPr>
        <w:t>получает</w:t>
      </w:r>
      <w:r w:rsidR="00DD64BF" w:rsidRPr="00BE5414">
        <w:rPr>
          <w:rFonts w:ascii="Times" w:hAnsi="Times"/>
          <w:color w:val="000000" w:themeColor="text1"/>
          <w:sz w:val="28"/>
          <w:szCs w:val="28"/>
        </w:rPr>
        <w:t xml:space="preserve">  </w:t>
      </w:r>
      <w:r w:rsidR="00EC4346" w:rsidRPr="00BE5414">
        <w:rPr>
          <w:rFonts w:ascii="Times" w:hAnsi="Times"/>
          <w:color w:val="000000" w:themeColor="text1"/>
          <w:sz w:val="28"/>
          <w:szCs w:val="28"/>
        </w:rPr>
        <w:t>аббревиатуру</w:t>
      </w:r>
      <w:proofErr w:type="gram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законный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статус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1987</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году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конференции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ООН</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отчете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Всемирной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комиссии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проблемам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окружающей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среды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развития.</w:t>
      </w:r>
    </w:p>
    <w:p w:rsidR="002B4661" w:rsidRPr="00BE5414" w:rsidRDefault="002B4661" w:rsidP="00E56DB4">
      <w:pPr>
        <w:shd w:val="clear" w:color="auto" w:fill="FFFFFF"/>
        <w:adjustRightInd w:val="0"/>
        <w:snapToGrid w:val="0"/>
        <w:ind w:firstLine="708"/>
        <w:jc w:val="both"/>
        <w:textAlignment w:val="baseline"/>
        <w:rPr>
          <w:rFonts w:ascii="Times" w:hAnsi="Times"/>
          <w:i/>
          <w:color w:val="000000" w:themeColor="text1"/>
          <w:sz w:val="28"/>
          <w:szCs w:val="28"/>
        </w:rPr>
      </w:pPr>
      <w:r w:rsidRPr="00BE5414">
        <w:rPr>
          <w:rFonts w:ascii="Times" w:hAnsi="Times"/>
          <w:color w:val="000000" w:themeColor="text1"/>
          <w:sz w:val="28"/>
          <w:szCs w:val="28"/>
        </w:rPr>
        <w:t>Прошедший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период</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последствия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Пандемии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COVID-19</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подтвердили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необходимость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использования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инструментария</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цифровизации</w:t>
      </w:r>
      <w:proofErr w:type="spellEnd"/>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Данное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положение</w:t>
      </w:r>
      <w:r w:rsidR="00DD64BF" w:rsidRPr="00BE5414">
        <w:rPr>
          <w:rFonts w:ascii="Times" w:hAnsi="Times"/>
          <w:color w:val="000000" w:themeColor="text1"/>
          <w:sz w:val="28"/>
          <w:szCs w:val="28"/>
        </w:rPr>
        <w:t xml:space="preserve"> </w:t>
      </w:r>
      <w:proofErr w:type="gramStart"/>
      <w:r w:rsidRPr="00BE5414">
        <w:rPr>
          <w:rFonts w:ascii="Times" w:hAnsi="Times"/>
          <w:color w:val="000000" w:themeColor="text1"/>
          <w:sz w:val="28"/>
          <w:szCs w:val="28"/>
        </w:rPr>
        <w:t>подтверждает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возможность</w:t>
      </w:r>
      <w:proofErr w:type="gram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практической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деятельности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ВУЗов,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промышленных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объектов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дистанте</w:t>
      </w:r>
      <w:proofErr w:type="spellEnd"/>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получили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свою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значимость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целенаправленного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хранения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обмена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информацией,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доступ</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которым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возможен</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различных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границах.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Результат</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цифровизации</w:t>
      </w:r>
      <w:proofErr w:type="spell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позволяет</w:t>
      </w:r>
      <w:r w:rsidR="00DD64BF" w:rsidRPr="00BE5414">
        <w:rPr>
          <w:rFonts w:ascii="Times" w:hAnsi="Times"/>
          <w:color w:val="000000" w:themeColor="text1"/>
          <w:sz w:val="28"/>
          <w:szCs w:val="28"/>
        </w:rPr>
        <w:t xml:space="preserve"> </w:t>
      </w:r>
      <w:proofErr w:type="gramStart"/>
      <w:r w:rsidRPr="00BE5414">
        <w:rPr>
          <w:rFonts w:ascii="Times" w:hAnsi="Times"/>
          <w:color w:val="000000" w:themeColor="text1"/>
          <w:sz w:val="28"/>
          <w:szCs w:val="28"/>
        </w:rPr>
        <w:t>открыть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возможности</w:t>
      </w:r>
      <w:proofErr w:type="gram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новых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форм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работодателю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созданию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новых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рабочих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мест.</w:t>
      </w:r>
    </w:p>
    <w:p w:rsidR="002B4661" w:rsidRPr="00BE5414" w:rsidRDefault="002B4661" w:rsidP="00E56DB4">
      <w:pPr>
        <w:shd w:val="clear" w:color="auto" w:fill="FFFFFF"/>
        <w:adjustRightInd w:val="0"/>
        <w:snapToGrid w:val="0"/>
        <w:ind w:firstLine="708"/>
        <w:jc w:val="both"/>
        <w:textAlignment w:val="baseline"/>
        <w:rPr>
          <w:rFonts w:ascii="Times" w:hAnsi="Times"/>
          <w:color w:val="000000" w:themeColor="text1"/>
          <w:sz w:val="28"/>
          <w:szCs w:val="28"/>
        </w:rPr>
      </w:pP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proofErr w:type="gramStart"/>
      <w:r w:rsidRPr="00BE5414">
        <w:rPr>
          <w:rFonts w:ascii="Times" w:hAnsi="Times"/>
          <w:color w:val="000000" w:themeColor="text1"/>
          <w:sz w:val="28"/>
          <w:szCs w:val="28"/>
        </w:rPr>
        <w:t>условиях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трансформации</w:t>
      </w:r>
      <w:proofErr w:type="gram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экономического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цифровые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платформы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выступают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основным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методическим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подходом</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цифровизации</w:t>
      </w:r>
      <w:proofErr w:type="spell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традиционных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отраслей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рынков,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инструментом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формирования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инновационных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моделей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социально-экономических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объектов</w:t>
      </w:r>
    </w:p>
    <w:p w:rsidR="002B4661" w:rsidRPr="00BE5414" w:rsidRDefault="002B4661" w:rsidP="00E56DB4">
      <w:pPr>
        <w:shd w:val="clear" w:color="auto" w:fill="FFFFFF"/>
        <w:adjustRightInd w:val="0"/>
        <w:snapToGrid w:val="0"/>
        <w:ind w:firstLine="709"/>
        <w:jc w:val="both"/>
        <w:textAlignment w:val="baseline"/>
        <w:rPr>
          <w:rFonts w:ascii="Times" w:hAnsi="Times"/>
          <w:color w:val="000000" w:themeColor="text1"/>
          <w:sz w:val="28"/>
          <w:szCs w:val="28"/>
        </w:rPr>
      </w:pPr>
      <w:r w:rsidRPr="00BE5414">
        <w:rPr>
          <w:rFonts w:ascii="Times" w:hAnsi="Times"/>
          <w:color w:val="000000" w:themeColor="text1"/>
          <w:sz w:val="28"/>
          <w:szCs w:val="28"/>
        </w:rPr>
        <w:t>Наиболее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восприимчивыми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цифровой</w:t>
      </w:r>
      <w:r w:rsidR="00DD64BF" w:rsidRPr="00BE5414">
        <w:rPr>
          <w:rFonts w:ascii="Times" w:hAnsi="Times"/>
          <w:color w:val="000000" w:themeColor="text1"/>
          <w:sz w:val="28"/>
          <w:szCs w:val="28"/>
        </w:rPr>
        <w:t xml:space="preserve"> </w:t>
      </w:r>
      <w:proofErr w:type="gramStart"/>
      <w:r w:rsidRPr="00BE5414">
        <w:rPr>
          <w:rFonts w:ascii="Times" w:hAnsi="Times"/>
          <w:color w:val="000000" w:themeColor="text1"/>
          <w:sz w:val="28"/>
          <w:szCs w:val="28"/>
        </w:rPr>
        <w:t>трансформации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сегодня</w:t>
      </w:r>
      <w:proofErr w:type="gram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выступают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отрасли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промышленности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сектора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экономики.</w:t>
      </w:r>
      <w:r w:rsidR="00DD64BF" w:rsidRPr="00BE5414">
        <w:rPr>
          <w:rFonts w:ascii="Times" w:hAnsi="Times"/>
          <w:color w:val="000000" w:themeColor="text1"/>
          <w:sz w:val="28"/>
          <w:szCs w:val="28"/>
        </w:rPr>
        <w:t xml:space="preserve"> </w:t>
      </w:r>
    </w:p>
    <w:p w:rsidR="002B4661" w:rsidRDefault="002B4661" w:rsidP="00E56DB4">
      <w:pPr>
        <w:shd w:val="clear" w:color="auto" w:fill="FFFFFF"/>
        <w:adjustRightInd w:val="0"/>
        <w:snapToGrid w:val="0"/>
        <w:ind w:firstLine="709"/>
        <w:jc w:val="both"/>
        <w:textAlignment w:val="baseline"/>
        <w:rPr>
          <w:rFonts w:ascii="Times" w:hAnsi="Times"/>
          <w:color w:val="000000" w:themeColor="text1"/>
          <w:sz w:val="28"/>
          <w:szCs w:val="28"/>
        </w:rPr>
      </w:pPr>
      <w:r w:rsidRPr="00BE5414">
        <w:rPr>
          <w:rFonts w:ascii="Times" w:hAnsi="Times"/>
          <w:color w:val="000000" w:themeColor="text1"/>
          <w:sz w:val="28"/>
          <w:szCs w:val="28"/>
        </w:rPr>
        <w:t>По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нашему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мнению,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определение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будущего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отраслей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промышленности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целесообразно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исследовать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основе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кластерного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сценария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устойчивого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экономического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представлено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табл</w:t>
      </w:r>
      <w:r w:rsidR="00EC4346" w:rsidRPr="00BE5414">
        <w:rPr>
          <w:rFonts w:ascii="Times" w:hAnsi="Times"/>
          <w:color w:val="000000" w:themeColor="text1"/>
          <w:sz w:val="28"/>
          <w:szCs w:val="28"/>
        </w:rPr>
        <w:t xml:space="preserve">ице </w:t>
      </w:r>
      <w:r w:rsidRPr="00BE5414">
        <w:rPr>
          <w:rFonts w:ascii="Times" w:hAnsi="Times"/>
          <w:color w:val="000000" w:themeColor="text1"/>
          <w:sz w:val="28"/>
          <w:szCs w:val="28"/>
        </w:rPr>
        <w:t>1</w:t>
      </w:r>
      <w:r w:rsidR="00EC4346" w:rsidRPr="00BE5414">
        <w:rPr>
          <w:rFonts w:ascii="Times" w:hAnsi="Times"/>
          <w:color w:val="000000" w:themeColor="text1"/>
          <w:sz w:val="28"/>
          <w:szCs w:val="28"/>
        </w:rPr>
        <w:t>.</w:t>
      </w:r>
    </w:p>
    <w:p w:rsidR="00BC3527" w:rsidRPr="00BE5414" w:rsidRDefault="00BC3527" w:rsidP="00BC3527">
      <w:pPr>
        <w:shd w:val="clear" w:color="auto" w:fill="FFFFFF"/>
        <w:adjustRightInd w:val="0"/>
        <w:snapToGrid w:val="0"/>
        <w:ind w:firstLine="708"/>
        <w:jc w:val="both"/>
        <w:textAlignment w:val="baseline"/>
        <w:rPr>
          <w:rFonts w:ascii="Times" w:hAnsi="Times"/>
          <w:color w:val="000000" w:themeColor="text1"/>
          <w:sz w:val="28"/>
          <w:szCs w:val="28"/>
        </w:rPr>
      </w:pPr>
      <w:r w:rsidRPr="00BE5414">
        <w:rPr>
          <w:rFonts w:ascii="Times" w:hAnsi="Times"/>
          <w:color w:val="000000" w:themeColor="text1"/>
          <w:sz w:val="28"/>
          <w:szCs w:val="28"/>
        </w:rPr>
        <w:t xml:space="preserve">В результате обработки исходной информации выделено 5 кластерных групп (см. табл. 1) по двум позициям: критерий экономического роста и оценочный показатель. </w:t>
      </w:r>
    </w:p>
    <w:p w:rsidR="00BC3527" w:rsidRPr="00BE5414" w:rsidRDefault="00BC3527" w:rsidP="00E56DB4">
      <w:pPr>
        <w:shd w:val="clear" w:color="auto" w:fill="FFFFFF"/>
        <w:adjustRightInd w:val="0"/>
        <w:snapToGrid w:val="0"/>
        <w:ind w:firstLine="709"/>
        <w:jc w:val="both"/>
        <w:textAlignment w:val="baseline"/>
        <w:rPr>
          <w:rFonts w:ascii="Times" w:hAnsi="Times"/>
          <w:color w:val="000000" w:themeColor="text1"/>
          <w:sz w:val="28"/>
          <w:szCs w:val="28"/>
        </w:rPr>
      </w:pPr>
    </w:p>
    <w:p w:rsidR="00EC4346" w:rsidRPr="00BE5414" w:rsidRDefault="00EC4346" w:rsidP="00E56DB4">
      <w:pPr>
        <w:shd w:val="clear" w:color="auto" w:fill="FFFFFF"/>
        <w:adjustRightInd w:val="0"/>
        <w:snapToGrid w:val="0"/>
        <w:ind w:firstLine="709"/>
        <w:jc w:val="both"/>
        <w:textAlignment w:val="baseline"/>
        <w:rPr>
          <w:rFonts w:ascii="Times" w:hAnsi="Times"/>
          <w:color w:val="000000" w:themeColor="text1"/>
          <w:sz w:val="28"/>
          <w:szCs w:val="28"/>
        </w:rPr>
      </w:pPr>
      <w:r w:rsidRPr="00BE5414">
        <w:rPr>
          <w:rFonts w:ascii="Times" w:hAnsi="Times"/>
          <w:color w:val="000000" w:themeColor="text1"/>
          <w:sz w:val="28"/>
          <w:szCs w:val="28"/>
        </w:rPr>
        <w:br w:type="page"/>
      </w:r>
    </w:p>
    <w:p w:rsidR="002B4661" w:rsidRPr="00BE5414" w:rsidRDefault="002B4661" w:rsidP="00EC4346">
      <w:pPr>
        <w:adjustRightInd w:val="0"/>
        <w:snapToGrid w:val="0"/>
        <w:jc w:val="center"/>
        <w:rPr>
          <w:rFonts w:ascii="Times" w:hAnsi="Times"/>
          <w:color w:val="000000" w:themeColor="text1"/>
          <w:sz w:val="28"/>
          <w:szCs w:val="28"/>
        </w:rPr>
      </w:pPr>
      <w:r w:rsidRPr="00BE5414">
        <w:rPr>
          <w:rFonts w:ascii="Times" w:hAnsi="Times"/>
          <w:color w:val="000000" w:themeColor="text1"/>
          <w:sz w:val="28"/>
          <w:szCs w:val="28"/>
        </w:rPr>
        <w:lastRenderedPageBreak/>
        <w:t>Таблица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Основные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«лидеры»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(«эталонные»)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«аутсайдеры»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(«целевые»)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территории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рамках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кластерного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сценария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устойчивого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экономического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(фрагмент)</w:t>
      </w:r>
      <w:r w:rsidR="00EC4346" w:rsidRPr="00BE5414">
        <w:rPr>
          <w:rFonts w:ascii="Times" w:hAnsi="Times"/>
          <w:color w:val="000000" w:themeColor="text1"/>
          <w:sz w:val="28"/>
          <w:szCs w:val="28"/>
        </w:rPr>
        <w:t xml:space="preserve"> (составлено авторами)</w:t>
      </w:r>
    </w:p>
    <w:tbl>
      <w:tblPr>
        <w:tblStyle w:val="a8"/>
        <w:tblW w:w="0" w:type="auto"/>
        <w:tblLook w:val="04A0" w:firstRow="1" w:lastRow="0" w:firstColumn="1" w:lastColumn="0" w:noHBand="0" w:noVBand="1"/>
      </w:tblPr>
      <w:tblGrid>
        <w:gridCol w:w="1954"/>
        <w:gridCol w:w="1521"/>
        <w:gridCol w:w="1521"/>
        <w:gridCol w:w="1523"/>
        <w:gridCol w:w="1523"/>
        <w:gridCol w:w="1523"/>
      </w:tblGrid>
      <w:tr w:rsidR="00BE5414" w:rsidRPr="00BE5414" w:rsidTr="00531C9C">
        <w:tc>
          <w:tcPr>
            <w:tcW w:w="1582" w:type="dxa"/>
            <w:vMerge w:val="restart"/>
            <w:vAlign w:val="center"/>
          </w:tcPr>
          <w:p w:rsidR="002B4661" w:rsidRPr="00BE5414" w:rsidRDefault="002B4661" w:rsidP="00E56DB4">
            <w:pPr>
              <w:adjustRightInd w:val="0"/>
              <w:snapToGrid w:val="0"/>
              <w:jc w:val="center"/>
              <w:rPr>
                <w:rFonts w:ascii="Times" w:hAnsi="Times"/>
                <w:b/>
                <w:bCs/>
                <w:color w:val="000000" w:themeColor="text1"/>
                <w:sz w:val="28"/>
                <w:szCs w:val="28"/>
              </w:rPr>
            </w:pPr>
            <w:r w:rsidRPr="00BE5414">
              <w:rPr>
                <w:rFonts w:ascii="Times" w:hAnsi="Times"/>
                <w:b/>
                <w:bCs/>
                <w:color w:val="000000" w:themeColor="text1"/>
                <w:sz w:val="28"/>
                <w:szCs w:val="28"/>
              </w:rPr>
              <w:t>Территории</w:t>
            </w:r>
          </w:p>
        </w:tc>
        <w:tc>
          <w:tcPr>
            <w:tcW w:w="7763" w:type="dxa"/>
            <w:gridSpan w:val="5"/>
          </w:tcPr>
          <w:p w:rsidR="002B4661" w:rsidRPr="00BE5414" w:rsidRDefault="002B4661" w:rsidP="00E56DB4">
            <w:pPr>
              <w:adjustRightInd w:val="0"/>
              <w:snapToGrid w:val="0"/>
              <w:jc w:val="center"/>
              <w:rPr>
                <w:rFonts w:ascii="Times" w:hAnsi="Times"/>
                <w:b/>
                <w:bCs/>
                <w:color w:val="000000" w:themeColor="text1"/>
                <w:sz w:val="28"/>
                <w:szCs w:val="28"/>
              </w:rPr>
            </w:pPr>
            <w:r w:rsidRPr="00BE5414">
              <w:rPr>
                <w:rFonts w:ascii="Times" w:hAnsi="Times"/>
                <w:b/>
                <w:bCs/>
                <w:color w:val="000000" w:themeColor="text1"/>
                <w:sz w:val="28"/>
                <w:szCs w:val="28"/>
              </w:rPr>
              <w:t>Номер</w:t>
            </w:r>
            <w:r w:rsidR="00DD64BF" w:rsidRPr="00BE5414">
              <w:rPr>
                <w:rFonts w:ascii="Times" w:hAnsi="Times"/>
                <w:b/>
                <w:bCs/>
                <w:color w:val="000000" w:themeColor="text1"/>
                <w:sz w:val="28"/>
                <w:szCs w:val="28"/>
              </w:rPr>
              <w:t xml:space="preserve"> </w:t>
            </w:r>
            <w:r w:rsidRPr="00BE5414">
              <w:rPr>
                <w:rFonts w:ascii="Times" w:hAnsi="Times"/>
                <w:b/>
                <w:bCs/>
                <w:color w:val="000000" w:themeColor="text1"/>
                <w:sz w:val="28"/>
                <w:szCs w:val="28"/>
              </w:rPr>
              <w:t>кластера</w:t>
            </w:r>
          </w:p>
        </w:tc>
      </w:tr>
      <w:tr w:rsidR="00BE5414" w:rsidRPr="00BE5414" w:rsidTr="00531C9C">
        <w:tc>
          <w:tcPr>
            <w:tcW w:w="1582" w:type="dxa"/>
            <w:vMerge/>
          </w:tcPr>
          <w:p w:rsidR="002B4661" w:rsidRPr="00BE5414" w:rsidRDefault="002B4661" w:rsidP="00E56DB4">
            <w:pPr>
              <w:adjustRightInd w:val="0"/>
              <w:snapToGrid w:val="0"/>
              <w:jc w:val="center"/>
              <w:rPr>
                <w:rFonts w:ascii="Times" w:hAnsi="Times"/>
                <w:b/>
                <w:bCs/>
                <w:color w:val="000000" w:themeColor="text1"/>
                <w:sz w:val="28"/>
                <w:szCs w:val="28"/>
              </w:rPr>
            </w:pPr>
          </w:p>
        </w:tc>
        <w:tc>
          <w:tcPr>
            <w:tcW w:w="1552" w:type="dxa"/>
          </w:tcPr>
          <w:p w:rsidR="002B4661" w:rsidRPr="00BE5414" w:rsidRDefault="002B4661" w:rsidP="00E56DB4">
            <w:pPr>
              <w:adjustRightInd w:val="0"/>
              <w:snapToGrid w:val="0"/>
              <w:jc w:val="center"/>
              <w:rPr>
                <w:rFonts w:ascii="Times" w:hAnsi="Times"/>
                <w:b/>
                <w:bCs/>
                <w:color w:val="000000" w:themeColor="text1"/>
                <w:sz w:val="28"/>
                <w:szCs w:val="28"/>
              </w:rPr>
            </w:pPr>
            <w:r w:rsidRPr="00BE5414">
              <w:rPr>
                <w:rFonts w:ascii="Times" w:hAnsi="Times"/>
                <w:b/>
                <w:bCs/>
                <w:color w:val="000000" w:themeColor="text1"/>
                <w:sz w:val="28"/>
                <w:szCs w:val="28"/>
              </w:rPr>
              <w:t>1</w:t>
            </w:r>
          </w:p>
        </w:tc>
        <w:tc>
          <w:tcPr>
            <w:tcW w:w="1552" w:type="dxa"/>
          </w:tcPr>
          <w:p w:rsidR="002B4661" w:rsidRPr="00BE5414" w:rsidRDefault="002B4661" w:rsidP="00E56DB4">
            <w:pPr>
              <w:adjustRightInd w:val="0"/>
              <w:snapToGrid w:val="0"/>
              <w:jc w:val="center"/>
              <w:rPr>
                <w:rFonts w:ascii="Times" w:hAnsi="Times"/>
                <w:b/>
                <w:bCs/>
                <w:color w:val="000000" w:themeColor="text1"/>
                <w:sz w:val="28"/>
                <w:szCs w:val="28"/>
              </w:rPr>
            </w:pPr>
            <w:r w:rsidRPr="00BE5414">
              <w:rPr>
                <w:rFonts w:ascii="Times" w:hAnsi="Times"/>
                <w:b/>
                <w:bCs/>
                <w:color w:val="000000" w:themeColor="text1"/>
                <w:sz w:val="28"/>
                <w:szCs w:val="28"/>
              </w:rPr>
              <w:t>2</w:t>
            </w:r>
          </w:p>
        </w:tc>
        <w:tc>
          <w:tcPr>
            <w:tcW w:w="1553" w:type="dxa"/>
          </w:tcPr>
          <w:p w:rsidR="002B4661" w:rsidRPr="00BE5414" w:rsidRDefault="002B4661" w:rsidP="00E56DB4">
            <w:pPr>
              <w:adjustRightInd w:val="0"/>
              <w:snapToGrid w:val="0"/>
              <w:jc w:val="center"/>
              <w:rPr>
                <w:rFonts w:ascii="Times" w:hAnsi="Times"/>
                <w:b/>
                <w:bCs/>
                <w:color w:val="000000" w:themeColor="text1"/>
                <w:sz w:val="28"/>
                <w:szCs w:val="28"/>
              </w:rPr>
            </w:pPr>
            <w:r w:rsidRPr="00BE5414">
              <w:rPr>
                <w:rFonts w:ascii="Times" w:hAnsi="Times"/>
                <w:b/>
                <w:bCs/>
                <w:color w:val="000000" w:themeColor="text1"/>
                <w:sz w:val="28"/>
                <w:szCs w:val="28"/>
              </w:rPr>
              <w:t>3</w:t>
            </w:r>
          </w:p>
        </w:tc>
        <w:tc>
          <w:tcPr>
            <w:tcW w:w="1553" w:type="dxa"/>
          </w:tcPr>
          <w:p w:rsidR="002B4661" w:rsidRPr="00BE5414" w:rsidRDefault="002B4661" w:rsidP="00E56DB4">
            <w:pPr>
              <w:adjustRightInd w:val="0"/>
              <w:snapToGrid w:val="0"/>
              <w:jc w:val="center"/>
              <w:rPr>
                <w:rFonts w:ascii="Times" w:hAnsi="Times"/>
                <w:b/>
                <w:bCs/>
                <w:color w:val="000000" w:themeColor="text1"/>
                <w:sz w:val="28"/>
                <w:szCs w:val="28"/>
              </w:rPr>
            </w:pPr>
            <w:r w:rsidRPr="00BE5414">
              <w:rPr>
                <w:rFonts w:ascii="Times" w:hAnsi="Times"/>
                <w:b/>
                <w:bCs/>
                <w:color w:val="000000" w:themeColor="text1"/>
                <w:sz w:val="28"/>
                <w:szCs w:val="28"/>
              </w:rPr>
              <w:t>4</w:t>
            </w:r>
          </w:p>
        </w:tc>
        <w:tc>
          <w:tcPr>
            <w:tcW w:w="1553" w:type="dxa"/>
          </w:tcPr>
          <w:p w:rsidR="002B4661" w:rsidRPr="00BE5414" w:rsidRDefault="002B4661" w:rsidP="00E56DB4">
            <w:pPr>
              <w:adjustRightInd w:val="0"/>
              <w:snapToGrid w:val="0"/>
              <w:jc w:val="center"/>
              <w:rPr>
                <w:rFonts w:ascii="Times" w:hAnsi="Times"/>
                <w:b/>
                <w:bCs/>
                <w:color w:val="000000" w:themeColor="text1"/>
                <w:sz w:val="28"/>
                <w:szCs w:val="28"/>
              </w:rPr>
            </w:pPr>
            <w:r w:rsidRPr="00BE5414">
              <w:rPr>
                <w:rFonts w:ascii="Times" w:hAnsi="Times"/>
                <w:b/>
                <w:bCs/>
                <w:color w:val="000000" w:themeColor="text1"/>
                <w:sz w:val="28"/>
                <w:szCs w:val="28"/>
              </w:rPr>
              <w:t>5</w:t>
            </w:r>
          </w:p>
        </w:tc>
      </w:tr>
      <w:tr w:rsidR="00BE5414" w:rsidRPr="00BE5414" w:rsidTr="00531C9C">
        <w:tc>
          <w:tcPr>
            <w:tcW w:w="9345" w:type="dxa"/>
            <w:gridSpan w:val="6"/>
          </w:tcPr>
          <w:p w:rsidR="002B4661" w:rsidRPr="00BE5414" w:rsidRDefault="002B4661" w:rsidP="00E56DB4">
            <w:pPr>
              <w:adjustRightInd w:val="0"/>
              <w:snapToGrid w:val="0"/>
              <w:jc w:val="center"/>
              <w:rPr>
                <w:rFonts w:ascii="Times" w:hAnsi="Times"/>
                <w:color w:val="000000" w:themeColor="text1"/>
                <w:sz w:val="28"/>
                <w:szCs w:val="28"/>
              </w:rPr>
            </w:pPr>
            <w:r w:rsidRPr="00BE5414">
              <w:rPr>
                <w:rFonts w:ascii="Times" w:hAnsi="Times"/>
                <w:color w:val="000000" w:themeColor="text1"/>
                <w:sz w:val="28"/>
                <w:szCs w:val="28"/>
              </w:rPr>
              <w:t>Критерий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экономического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роста</w:t>
            </w:r>
          </w:p>
        </w:tc>
      </w:tr>
      <w:tr w:rsidR="00BE5414" w:rsidRPr="00BE5414" w:rsidTr="00531C9C">
        <w:tc>
          <w:tcPr>
            <w:tcW w:w="1582" w:type="dxa"/>
          </w:tcPr>
          <w:p w:rsidR="002B4661" w:rsidRPr="00BE5414" w:rsidRDefault="002B4661" w:rsidP="00E56DB4">
            <w:pPr>
              <w:adjustRightInd w:val="0"/>
              <w:snapToGrid w:val="0"/>
              <w:jc w:val="center"/>
              <w:rPr>
                <w:rFonts w:ascii="Times" w:hAnsi="Times"/>
                <w:color w:val="000000" w:themeColor="text1"/>
                <w:sz w:val="28"/>
                <w:szCs w:val="28"/>
              </w:rPr>
            </w:pPr>
            <w:r w:rsidRPr="00BE5414">
              <w:rPr>
                <w:rFonts w:ascii="Times" w:hAnsi="Times"/>
                <w:color w:val="000000" w:themeColor="text1"/>
                <w:sz w:val="28"/>
                <w:szCs w:val="28"/>
              </w:rPr>
              <w:t>«Лидеры»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(«эталонные»)</w:t>
            </w:r>
          </w:p>
        </w:tc>
        <w:tc>
          <w:tcPr>
            <w:tcW w:w="1552" w:type="dxa"/>
          </w:tcPr>
          <w:p w:rsidR="002B4661" w:rsidRPr="00BE5414" w:rsidRDefault="002B4661" w:rsidP="00E56DB4">
            <w:pPr>
              <w:adjustRightInd w:val="0"/>
              <w:snapToGrid w:val="0"/>
              <w:jc w:val="center"/>
              <w:rPr>
                <w:rFonts w:ascii="Times" w:hAnsi="Times"/>
                <w:color w:val="000000" w:themeColor="text1"/>
                <w:sz w:val="28"/>
                <w:szCs w:val="28"/>
              </w:rPr>
            </w:pP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10</w:t>
            </w:r>
          </w:p>
        </w:tc>
        <w:tc>
          <w:tcPr>
            <w:tcW w:w="1552" w:type="dxa"/>
          </w:tcPr>
          <w:p w:rsidR="002B4661" w:rsidRPr="00BE5414" w:rsidRDefault="002B4661" w:rsidP="00E56DB4">
            <w:pPr>
              <w:adjustRightInd w:val="0"/>
              <w:snapToGrid w:val="0"/>
              <w:jc w:val="center"/>
              <w:rPr>
                <w:rFonts w:ascii="Times" w:hAnsi="Times"/>
                <w:color w:val="000000" w:themeColor="text1"/>
                <w:sz w:val="28"/>
                <w:szCs w:val="28"/>
              </w:rPr>
            </w:pP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5</w:t>
            </w:r>
          </w:p>
        </w:tc>
        <w:tc>
          <w:tcPr>
            <w:tcW w:w="1553" w:type="dxa"/>
          </w:tcPr>
          <w:p w:rsidR="002B4661" w:rsidRPr="00BE5414" w:rsidRDefault="002B4661" w:rsidP="00E56DB4">
            <w:pPr>
              <w:adjustRightInd w:val="0"/>
              <w:snapToGrid w:val="0"/>
              <w:jc w:val="center"/>
              <w:rPr>
                <w:rFonts w:ascii="Times" w:hAnsi="Times"/>
                <w:color w:val="000000" w:themeColor="text1"/>
                <w:sz w:val="28"/>
                <w:szCs w:val="28"/>
              </w:rPr>
            </w:pP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15</w:t>
            </w:r>
          </w:p>
        </w:tc>
        <w:tc>
          <w:tcPr>
            <w:tcW w:w="1553" w:type="dxa"/>
          </w:tcPr>
          <w:p w:rsidR="002B4661" w:rsidRPr="00BE5414" w:rsidRDefault="002B4661" w:rsidP="00E56DB4">
            <w:pPr>
              <w:adjustRightInd w:val="0"/>
              <w:snapToGrid w:val="0"/>
              <w:jc w:val="center"/>
              <w:rPr>
                <w:rFonts w:ascii="Times" w:hAnsi="Times"/>
                <w:color w:val="000000" w:themeColor="text1"/>
                <w:sz w:val="28"/>
                <w:szCs w:val="28"/>
              </w:rPr>
            </w:pP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8</w:t>
            </w:r>
          </w:p>
        </w:tc>
        <w:tc>
          <w:tcPr>
            <w:tcW w:w="1553" w:type="dxa"/>
          </w:tcPr>
          <w:p w:rsidR="002B4661" w:rsidRPr="00BE5414" w:rsidRDefault="002B4661" w:rsidP="00E56DB4">
            <w:pPr>
              <w:adjustRightInd w:val="0"/>
              <w:snapToGrid w:val="0"/>
              <w:jc w:val="center"/>
              <w:rPr>
                <w:rFonts w:ascii="Times" w:hAnsi="Times"/>
                <w:color w:val="000000" w:themeColor="text1"/>
                <w:sz w:val="28"/>
                <w:szCs w:val="28"/>
              </w:rPr>
            </w:pP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8</w:t>
            </w:r>
          </w:p>
        </w:tc>
      </w:tr>
      <w:tr w:rsidR="00BE5414" w:rsidRPr="00BE5414" w:rsidTr="00531C9C">
        <w:tc>
          <w:tcPr>
            <w:tcW w:w="1582" w:type="dxa"/>
          </w:tcPr>
          <w:p w:rsidR="002B4661" w:rsidRPr="00BE5414" w:rsidRDefault="002B4661" w:rsidP="00E56DB4">
            <w:pPr>
              <w:adjustRightInd w:val="0"/>
              <w:snapToGrid w:val="0"/>
              <w:jc w:val="center"/>
              <w:rPr>
                <w:rFonts w:ascii="Times" w:hAnsi="Times"/>
                <w:color w:val="000000" w:themeColor="text1"/>
                <w:sz w:val="28"/>
                <w:szCs w:val="28"/>
              </w:rPr>
            </w:pPr>
            <w:r w:rsidRPr="00BE5414">
              <w:rPr>
                <w:rFonts w:ascii="Times" w:hAnsi="Times"/>
                <w:color w:val="000000" w:themeColor="text1"/>
                <w:sz w:val="28"/>
                <w:szCs w:val="28"/>
              </w:rPr>
              <w:t>«Аутсайдеры»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(«целевые»)</w:t>
            </w:r>
          </w:p>
        </w:tc>
        <w:tc>
          <w:tcPr>
            <w:tcW w:w="1552" w:type="dxa"/>
          </w:tcPr>
          <w:p w:rsidR="002B4661" w:rsidRPr="00BE5414" w:rsidRDefault="002B4661" w:rsidP="00E56DB4">
            <w:pPr>
              <w:adjustRightInd w:val="0"/>
              <w:snapToGrid w:val="0"/>
              <w:jc w:val="center"/>
              <w:rPr>
                <w:rFonts w:ascii="Times" w:hAnsi="Times"/>
                <w:color w:val="000000" w:themeColor="text1"/>
                <w:sz w:val="28"/>
                <w:szCs w:val="28"/>
              </w:rPr>
            </w:pP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5</w:t>
            </w:r>
          </w:p>
        </w:tc>
        <w:tc>
          <w:tcPr>
            <w:tcW w:w="1552" w:type="dxa"/>
          </w:tcPr>
          <w:p w:rsidR="002B4661" w:rsidRPr="00BE5414" w:rsidRDefault="002B4661" w:rsidP="00E56DB4">
            <w:pPr>
              <w:adjustRightInd w:val="0"/>
              <w:snapToGrid w:val="0"/>
              <w:jc w:val="center"/>
              <w:rPr>
                <w:rFonts w:ascii="Times" w:hAnsi="Times"/>
                <w:color w:val="000000" w:themeColor="text1"/>
                <w:sz w:val="28"/>
                <w:szCs w:val="28"/>
              </w:rPr>
            </w:pP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7</w:t>
            </w:r>
          </w:p>
        </w:tc>
        <w:tc>
          <w:tcPr>
            <w:tcW w:w="1553" w:type="dxa"/>
          </w:tcPr>
          <w:p w:rsidR="002B4661" w:rsidRPr="00BE5414" w:rsidRDefault="002B4661" w:rsidP="00E56DB4">
            <w:pPr>
              <w:adjustRightInd w:val="0"/>
              <w:snapToGrid w:val="0"/>
              <w:jc w:val="center"/>
              <w:rPr>
                <w:rFonts w:ascii="Times" w:hAnsi="Times"/>
                <w:color w:val="000000" w:themeColor="text1"/>
                <w:sz w:val="28"/>
                <w:szCs w:val="28"/>
              </w:rPr>
            </w:pP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35</w:t>
            </w:r>
          </w:p>
        </w:tc>
        <w:tc>
          <w:tcPr>
            <w:tcW w:w="1553" w:type="dxa"/>
          </w:tcPr>
          <w:p w:rsidR="002B4661" w:rsidRPr="00BE5414" w:rsidRDefault="002B4661" w:rsidP="00E56DB4">
            <w:pPr>
              <w:adjustRightInd w:val="0"/>
              <w:snapToGrid w:val="0"/>
              <w:jc w:val="center"/>
              <w:rPr>
                <w:rFonts w:ascii="Times" w:hAnsi="Times"/>
                <w:color w:val="000000" w:themeColor="text1"/>
                <w:sz w:val="28"/>
                <w:szCs w:val="28"/>
              </w:rPr>
            </w:pP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10</w:t>
            </w:r>
          </w:p>
        </w:tc>
        <w:tc>
          <w:tcPr>
            <w:tcW w:w="1553" w:type="dxa"/>
          </w:tcPr>
          <w:p w:rsidR="002B4661" w:rsidRPr="00BE5414" w:rsidRDefault="002B4661" w:rsidP="00E56DB4">
            <w:pPr>
              <w:adjustRightInd w:val="0"/>
              <w:snapToGrid w:val="0"/>
              <w:jc w:val="center"/>
              <w:rPr>
                <w:rFonts w:ascii="Times" w:hAnsi="Times"/>
                <w:color w:val="000000" w:themeColor="text1"/>
                <w:sz w:val="28"/>
                <w:szCs w:val="28"/>
              </w:rPr>
            </w:pP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15</w:t>
            </w:r>
          </w:p>
        </w:tc>
      </w:tr>
      <w:tr w:rsidR="00BE5414" w:rsidRPr="00BE5414" w:rsidTr="00531C9C">
        <w:tc>
          <w:tcPr>
            <w:tcW w:w="9345" w:type="dxa"/>
            <w:gridSpan w:val="6"/>
          </w:tcPr>
          <w:p w:rsidR="002B4661" w:rsidRPr="00BE5414" w:rsidRDefault="00DD64BF" w:rsidP="00E56DB4">
            <w:pPr>
              <w:adjustRightInd w:val="0"/>
              <w:snapToGrid w:val="0"/>
              <w:jc w:val="center"/>
              <w:rPr>
                <w:rFonts w:ascii="Times" w:hAnsi="Times"/>
                <w:color w:val="000000" w:themeColor="text1"/>
                <w:sz w:val="28"/>
                <w:szCs w:val="28"/>
              </w:rPr>
            </w:pPr>
            <w:r w:rsidRPr="00BE5414">
              <w:rPr>
                <w:rFonts w:ascii="Times" w:hAnsi="Times"/>
                <w:color w:val="000000" w:themeColor="text1"/>
                <w:sz w:val="28"/>
                <w:szCs w:val="28"/>
              </w:rPr>
              <w:t xml:space="preserve"> </w:t>
            </w:r>
            <w:r w:rsidR="002B4661" w:rsidRPr="00BE5414">
              <w:rPr>
                <w:rFonts w:ascii="Times" w:hAnsi="Times"/>
                <w:color w:val="000000" w:themeColor="text1"/>
                <w:sz w:val="28"/>
                <w:szCs w:val="28"/>
              </w:rPr>
              <w:t>Оценочный</w:t>
            </w:r>
            <w:r w:rsidRPr="00BE5414">
              <w:rPr>
                <w:rFonts w:ascii="Times" w:hAnsi="Times"/>
                <w:color w:val="000000" w:themeColor="text1"/>
                <w:sz w:val="28"/>
                <w:szCs w:val="28"/>
              </w:rPr>
              <w:t xml:space="preserve"> </w:t>
            </w:r>
            <w:r w:rsidR="002B4661" w:rsidRPr="00BE5414">
              <w:rPr>
                <w:rFonts w:ascii="Times" w:hAnsi="Times"/>
                <w:color w:val="000000" w:themeColor="text1"/>
                <w:sz w:val="28"/>
                <w:szCs w:val="28"/>
              </w:rPr>
              <w:t>показатель</w:t>
            </w:r>
          </w:p>
        </w:tc>
      </w:tr>
      <w:tr w:rsidR="00BE5414" w:rsidRPr="00BE5414" w:rsidTr="00531C9C">
        <w:tc>
          <w:tcPr>
            <w:tcW w:w="1582" w:type="dxa"/>
          </w:tcPr>
          <w:p w:rsidR="002B4661" w:rsidRPr="00BE5414" w:rsidRDefault="002B4661" w:rsidP="00E56DB4">
            <w:pPr>
              <w:adjustRightInd w:val="0"/>
              <w:snapToGrid w:val="0"/>
              <w:jc w:val="center"/>
              <w:rPr>
                <w:rFonts w:ascii="Times" w:hAnsi="Times"/>
                <w:color w:val="000000" w:themeColor="text1"/>
                <w:sz w:val="28"/>
                <w:szCs w:val="28"/>
              </w:rPr>
            </w:pPr>
            <w:r w:rsidRPr="00BE5414">
              <w:rPr>
                <w:rFonts w:ascii="Times" w:hAnsi="Times"/>
                <w:color w:val="000000" w:themeColor="text1"/>
                <w:sz w:val="28"/>
                <w:szCs w:val="28"/>
              </w:rPr>
              <w:t>«Лидеры»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(«эталонные»)</w:t>
            </w:r>
          </w:p>
        </w:tc>
        <w:tc>
          <w:tcPr>
            <w:tcW w:w="1552" w:type="dxa"/>
          </w:tcPr>
          <w:p w:rsidR="002B4661" w:rsidRPr="00BE5414" w:rsidRDefault="002B4661" w:rsidP="00E56DB4">
            <w:pPr>
              <w:adjustRightInd w:val="0"/>
              <w:snapToGrid w:val="0"/>
              <w:jc w:val="center"/>
              <w:rPr>
                <w:rFonts w:ascii="Times" w:hAnsi="Times"/>
                <w:color w:val="000000" w:themeColor="text1"/>
                <w:sz w:val="28"/>
                <w:szCs w:val="28"/>
              </w:rPr>
            </w:pP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w:t>
            </w:r>
          </w:p>
        </w:tc>
        <w:tc>
          <w:tcPr>
            <w:tcW w:w="1552" w:type="dxa"/>
          </w:tcPr>
          <w:p w:rsidR="002B4661" w:rsidRPr="00BE5414" w:rsidRDefault="002B4661" w:rsidP="00E56DB4">
            <w:pPr>
              <w:adjustRightInd w:val="0"/>
              <w:snapToGrid w:val="0"/>
              <w:jc w:val="center"/>
              <w:rPr>
                <w:rFonts w:ascii="Times" w:hAnsi="Times"/>
                <w:color w:val="000000" w:themeColor="text1"/>
                <w:sz w:val="28"/>
                <w:szCs w:val="28"/>
              </w:rPr>
            </w:pP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5</w:t>
            </w:r>
          </w:p>
        </w:tc>
        <w:tc>
          <w:tcPr>
            <w:tcW w:w="1553" w:type="dxa"/>
          </w:tcPr>
          <w:p w:rsidR="002B4661" w:rsidRPr="00BE5414" w:rsidRDefault="002B4661" w:rsidP="00E56DB4">
            <w:pPr>
              <w:adjustRightInd w:val="0"/>
              <w:snapToGrid w:val="0"/>
              <w:jc w:val="center"/>
              <w:rPr>
                <w:rFonts w:ascii="Times" w:hAnsi="Times"/>
                <w:color w:val="000000" w:themeColor="text1"/>
                <w:sz w:val="28"/>
                <w:szCs w:val="28"/>
              </w:rPr>
            </w:pP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7</w:t>
            </w:r>
          </w:p>
        </w:tc>
        <w:tc>
          <w:tcPr>
            <w:tcW w:w="1553" w:type="dxa"/>
          </w:tcPr>
          <w:p w:rsidR="002B4661" w:rsidRPr="00BE5414" w:rsidRDefault="002B4661" w:rsidP="00E56DB4">
            <w:pPr>
              <w:adjustRightInd w:val="0"/>
              <w:snapToGrid w:val="0"/>
              <w:jc w:val="center"/>
              <w:rPr>
                <w:rFonts w:ascii="Times" w:hAnsi="Times"/>
                <w:color w:val="000000" w:themeColor="text1"/>
                <w:sz w:val="28"/>
                <w:szCs w:val="28"/>
              </w:rPr>
            </w:pP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4</w:t>
            </w:r>
          </w:p>
        </w:tc>
        <w:tc>
          <w:tcPr>
            <w:tcW w:w="1553" w:type="dxa"/>
          </w:tcPr>
          <w:p w:rsidR="002B4661" w:rsidRPr="00BE5414" w:rsidRDefault="002B4661" w:rsidP="00E56DB4">
            <w:pPr>
              <w:adjustRightInd w:val="0"/>
              <w:snapToGrid w:val="0"/>
              <w:jc w:val="center"/>
              <w:rPr>
                <w:rFonts w:ascii="Times" w:hAnsi="Times"/>
                <w:color w:val="000000" w:themeColor="text1"/>
                <w:sz w:val="28"/>
                <w:szCs w:val="28"/>
              </w:rPr>
            </w:pP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25</w:t>
            </w:r>
          </w:p>
        </w:tc>
      </w:tr>
      <w:tr w:rsidR="00BE5414" w:rsidRPr="00BE5414" w:rsidTr="00531C9C">
        <w:trPr>
          <w:trHeight w:val="70"/>
        </w:trPr>
        <w:tc>
          <w:tcPr>
            <w:tcW w:w="1582" w:type="dxa"/>
          </w:tcPr>
          <w:p w:rsidR="002B4661" w:rsidRPr="00BE5414" w:rsidRDefault="002B4661" w:rsidP="00E56DB4">
            <w:pPr>
              <w:adjustRightInd w:val="0"/>
              <w:snapToGrid w:val="0"/>
              <w:jc w:val="center"/>
              <w:rPr>
                <w:rFonts w:ascii="Times" w:hAnsi="Times"/>
                <w:color w:val="000000" w:themeColor="text1"/>
                <w:sz w:val="28"/>
                <w:szCs w:val="28"/>
              </w:rPr>
            </w:pPr>
            <w:r w:rsidRPr="00BE5414">
              <w:rPr>
                <w:rFonts w:ascii="Times" w:hAnsi="Times"/>
                <w:color w:val="000000" w:themeColor="text1"/>
                <w:sz w:val="28"/>
                <w:szCs w:val="28"/>
              </w:rPr>
              <w:t>«Аутсайдеры»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(«целевые»)</w:t>
            </w:r>
          </w:p>
        </w:tc>
        <w:tc>
          <w:tcPr>
            <w:tcW w:w="1552" w:type="dxa"/>
          </w:tcPr>
          <w:p w:rsidR="002B4661" w:rsidRPr="00BE5414" w:rsidRDefault="002B4661" w:rsidP="00E56DB4">
            <w:pPr>
              <w:adjustRightInd w:val="0"/>
              <w:snapToGrid w:val="0"/>
              <w:jc w:val="center"/>
              <w:rPr>
                <w:rFonts w:ascii="Times" w:hAnsi="Times"/>
                <w:color w:val="000000" w:themeColor="text1"/>
                <w:sz w:val="28"/>
                <w:szCs w:val="28"/>
              </w:rPr>
            </w:pP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45</w:t>
            </w:r>
          </w:p>
        </w:tc>
        <w:tc>
          <w:tcPr>
            <w:tcW w:w="1552" w:type="dxa"/>
          </w:tcPr>
          <w:p w:rsidR="002B4661" w:rsidRPr="00BE5414" w:rsidRDefault="002B4661" w:rsidP="00E56DB4">
            <w:pPr>
              <w:adjustRightInd w:val="0"/>
              <w:snapToGrid w:val="0"/>
              <w:jc w:val="center"/>
              <w:rPr>
                <w:rFonts w:ascii="Times" w:hAnsi="Times"/>
                <w:color w:val="000000" w:themeColor="text1"/>
                <w:sz w:val="28"/>
                <w:szCs w:val="28"/>
              </w:rPr>
            </w:pP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12</w:t>
            </w:r>
          </w:p>
        </w:tc>
        <w:tc>
          <w:tcPr>
            <w:tcW w:w="1553" w:type="dxa"/>
          </w:tcPr>
          <w:p w:rsidR="002B4661" w:rsidRPr="00BE5414" w:rsidRDefault="002B4661" w:rsidP="00E56DB4">
            <w:pPr>
              <w:adjustRightInd w:val="0"/>
              <w:snapToGrid w:val="0"/>
              <w:jc w:val="center"/>
              <w:rPr>
                <w:rFonts w:ascii="Times" w:hAnsi="Times"/>
                <w:color w:val="000000" w:themeColor="text1"/>
                <w:sz w:val="28"/>
                <w:szCs w:val="28"/>
              </w:rPr>
            </w:pP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14</w:t>
            </w:r>
          </w:p>
        </w:tc>
        <w:tc>
          <w:tcPr>
            <w:tcW w:w="1553" w:type="dxa"/>
          </w:tcPr>
          <w:p w:rsidR="002B4661" w:rsidRPr="00BE5414" w:rsidRDefault="002B4661" w:rsidP="00E56DB4">
            <w:pPr>
              <w:adjustRightInd w:val="0"/>
              <w:snapToGrid w:val="0"/>
              <w:jc w:val="center"/>
              <w:rPr>
                <w:rFonts w:ascii="Times" w:hAnsi="Times"/>
                <w:color w:val="000000" w:themeColor="text1"/>
                <w:sz w:val="28"/>
                <w:szCs w:val="28"/>
              </w:rPr>
            </w:pP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15</w:t>
            </w:r>
          </w:p>
        </w:tc>
        <w:tc>
          <w:tcPr>
            <w:tcW w:w="1553" w:type="dxa"/>
          </w:tcPr>
          <w:p w:rsidR="002B4661" w:rsidRPr="00BE5414" w:rsidRDefault="002B4661" w:rsidP="00E56DB4">
            <w:pPr>
              <w:adjustRightInd w:val="0"/>
              <w:snapToGrid w:val="0"/>
              <w:jc w:val="center"/>
              <w:rPr>
                <w:rFonts w:ascii="Times" w:hAnsi="Times"/>
                <w:color w:val="000000" w:themeColor="text1"/>
                <w:sz w:val="28"/>
                <w:szCs w:val="28"/>
              </w:rPr>
            </w:pP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15</w:t>
            </w:r>
          </w:p>
        </w:tc>
      </w:tr>
    </w:tbl>
    <w:p w:rsidR="002B4661" w:rsidRPr="00BE5414" w:rsidRDefault="002B4661" w:rsidP="00E56DB4">
      <w:pPr>
        <w:shd w:val="clear" w:color="auto" w:fill="FFFFFF"/>
        <w:adjustRightInd w:val="0"/>
        <w:snapToGrid w:val="0"/>
        <w:jc w:val="both"/>
        <w:textAlignment w:val="baseline"/>
        <w:rPr>
          <w:rFonts w:ascii="Times" w:hAnsi="Times"/>
          <w:color w:val="000000" w:themeColor="text1"/>
          <w:sz w:val="28"/>
          <w:szCs w:val="28"/>
        </w:rPr>
      </w:pPr>
    </w:p>
    <w:p w:rsidR="002B4661" w:rsidRPr="00BE5414" w:rsidRDefault="002B4661" w:rsidP="00E56DB4">
      <w:pPr>
        <w:shd w:val="clear" w:color="auto" w:fill="FFFFFF"/>
        <w:adjustRightInd w:val="0"/>
        <w:snapToGrid w:val="0"/>
        <w:ind w:firstLine="708"/>
        <w:jc w:val="both"/>
        <w:textAlignment w:val="baseline"/>
        <w:rPr>
          <w:rFonts w:ascii="Times" w:hAnsi="Times"/>
          <w:color w:val="000000" w:themeColor="text1"/>
          <w:sz w:val="28"/>
          <w:szCs w:val="28"/>
        </w:rPr>
      </w:pPr>
      <w:r w:rsidRPr="00BE5414">
        <w:rPr>
          <w:rFonts w:ascii="Times" w:hAnsi="Times"/>
          <w:color w:val="000000" w:themeColor="text1"/>
          <w:sz w:val="28"/>
          <w:szCs w:val="28"/>
        </w:rPr>
        <w:t>Критерий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экономического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«Ценность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субъекта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хозяйствования»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экономической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ценности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хозяйствующего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субъекта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(организации):</w:t>
      </w:r>
    </w:p>
    <w:p w:rsidR="00EC4346" w:rsidRPr="00BE5414" w:rsidRDefault="00EC4346" w:rsidP="00E56DB4">
      <w:pPr>
        <w:shd w:val="clear" w:color="auto" w:fill="FFFFFF"/>
        <w:adjustRightInd w:val="0"/>
        <w:snapToGrid w:val="0"/>
        <w:ind w:firstLine="708"/>
        <w:jc w:val="both"/>
        <w:textAlignment w:val="baseline"/>
        <w:rPr>
          <w:rFonts w:ascii="Times" w:hAnsi="Times"/>
          <w:color w:val="000000" w:themeColor="text1"/>
          <w:sz w:val="28"/>
          <w:szCs w:val="28"/>
        </w:rPr>
      </w:pPr>
    </w:p>
    <w:p w:rsidR="002B4661" w:rsidRPr="00BE5414" w:rsidRDefault="002B4661" w:rsidP="00EC4346">
      <w:pPr>
        <w:pStyle w:val="af4"/>
        <w:shd w:val="clear" w:color="auto" w:fill="FFFFFF"/>
        <w:adjustRightInd w:val="0"/>
        <w:snapToGrid w:val="0"/>
        <w:spacing w:before="0" w:beforeAutospacing="0" w:after="0" w:afterAutospacing="0"/>
        <w:ind w:firstLine="709"/>
        <w:jc w:val="center"/>
        <w:rPr>
          <w:rFonts w:ascii="Times" w:hAnsi="Times"/>
          <w:color w:val="000000" w:themeColor="text1"/>
          <w:sz w:val="28"/>
          <w:szCs w:val="28"/>
          <w:shd w:val="clear" w:color="auto" w:fill="FFFFFF"/>
        </w:rPr>
      </w:pPr>
      <w:r w:rsidRPr="00BE5414">
        <w:rPr>
          <w:rFonts w:ascii="Times" w:hAnsi="Times"/>
          <w:b/>
          <w:bCs/>
          <w:color w:val="000000" w:themeColor="text1"/>
          <w:sz w:val="28"/>
          <w:szCs w:val="28"/>
          <w:shd w:val="clear" w:color="auto" w:fill="FFFFFF"/>
        </w:rPr>
        <w:t>ΔЦО=</w:t>
      </w:r>
      <w:r w:rsidR="00DD64BF" w:rsidRPr="00BE5414">
        <w:rPr>
          <w:rFonts w:ascii="Times" w:hAnsi="Times"/>
          <w:b/>
          <w:bCs/>
          <w:color w:val="000000" w:themeColor="text1"/>
          <w:sz w:val="28"/>
          <w:szCs w:val="28"/>
          <w:shd w:val="clear" w:color="auto" w:fill="FFFFFF"/>
        </w:rPr>
        <w:t xml:space="preserve"> </w:t>
      </w:r>
      <w:r w:rsidRPr="00BE5414">
        <w:rPr>
          <w:rFonts w:ascii="Times" w:hAnsi="Times"/>
          <w:b/>
          <w:bCs/>
          <w:color w:val="000000" w:themeColor="text1"/>
          <w:sz w:val="28"/>
          <w:szCs w:val="28"/>
          <w:shd w:val="clear" w:color="auto" w:fill="FFFFFF"/>
        </w:rPr>
        <w:t>ЧП+</w:t>
      </w:r>
      <w:r w:rsidR="00DD64BF" w:rsidRPr="00BE5414">
        <w:rPr>
          <w:rFonts w:ascii="Times" w:hAnsi="Times"/>
          <w:b/>
          <w:bCs/>
          <w:color w:val="000000" w:themeColor="text1"/>
          <w:sz w:val="28"/>
          <w:szCs w:val="28"/>
          <w:shd w:val="clear" w:color="auto" w:fill="FFFFFF"/>
        </w:rPr>
        <w:t xml:space="preserve"> </w:t>
      </w:r>
      <w:r w:rsidRPr="00BE5414">
        <w:rPr>
          <w:rFonts w:ascii="Times" w:hAnsi="Times"/>
          <w:b/>
          <w:bCs/>
          <w:color w:val="000000" w:themeColor="text1"/>
          <w:sz w:val="28"/>
          <w:szCs w:val="28"/>
          <w:shd w:val="clear" w:color="auto" w:fill="FFFFFF"/>
        </w:rPr>
        <w:t>А/</w:t>
      </w:r>
      <w:r w:rsidR="00DD64BF" w:rsidRPr="00BE5414">
        <w:rPr>
          <w:rFonts w:ascii="Times" w:hAnsi="Times"/>
          <w:b/>
          <w:bCs/>
          <w:color w:val="000000" w:themeColor="text1"/>
          <w:sz w:val="28"/>
          <w:szCs w:val="28"/>
          <w:shd w:val="clear" w:color="auto" w:fill="FFFFFF"/>
        </w:rPr>
        <w:t xml:space="preserve"> </w:t>
      </w:r>
      <w:r w:rsidRPr="00BE5414">
        <w:rPr>
          <w:rFonts w:ascii="Times" w:hAnsi="Times"/>
          <w:b/>
          <w:bCs/>
          <w:color w:val="000000" w:themeColor="text1"/>
          <w:sz w:val="28"/>
          <w:szCs w:val="28"/>
          <w:shd w:val="clear" w:color="auto" w:fill="FFFFFF"/>
        </w:rPr>
        <w:t>Активы</w:t>
      </w:r>
      <w:r w:rsidR="00DD64BF" w:rsidRPr="00BE5414">
        <w:rPr>
          <w:rFonts w:ascii="Times" w:hAnsi="Times"/>
          <w:b/>
          <w:bCs/>
          <w:color w:val="000000" w:themeColor="text1"/>
          <w:sz w:val="28"/>
          <w:szCs w:val="28"/>
          <w:shd w:val="clear" w:color="auto" w:fill="FFFFFF"/>
        </w:rPr>
        <w:t xml:space="preserve"> </w:t>
      </w:r>
      <w:r w:rsidRPr="00BE5414">
        <w:rPr>
          <w:rFonts w:ascii="Times" w:hAnsi="Times"/>
          <w:b/>
          <w:bCs/>
          <w:color w:val="000000" w:themeColor="text1"/>
          <w:sz w:val="28"/>
          <w:szCs w:val="28"/>
          <w:shd w:val="clear" w:color="auto" w:fill="FFFFFF"/>
        </w:rPr>
        <w:t>-</w:t>
      </w:r>
      <w:r w:rsidR="00DD64BF" w:rsidRPr="00BE5414">
        <w:rPr>
          <w:rFonts w:ascii="Times" w:hAnsi="Times"/>
          <w:b/>
          <w:bCs/>
          <w:color w:val="000000" w:themeColor="text1"/>
          <w:sz w:val="28"/>
          <w:szCs w:val="28"/>
          <w:shd w:val="clear" w:color="auto" w:fill="FFFFFF"/>
        </w:rPr>
        <w:t xml:space="preserve"> </w:t>
      </w:r>
      <w:r w:rsidRPr="00BE5414">
        <w:rPr>
          <w:rFonts w:ascii="Times" w:hAnsi="Times"/>
          <w:b/>
          <w:bCs/>
          <w:color w:val="000000" w:themeColor="text1"/>
          <w:sz w:val="28"/>
          <w:szCs w:val="28"/>
          <w:shd w:val="clear" w:color="auto" w:fill="FFFFFF"/>
        </w:rPr>
        <w:t>ЗС,</w:t>
      </w:r>
      <w:r w:rsidR="00DD64BF" w:rsidRPr="00BE5414">
        <w:rPr>
          <w:rFonts w:ascii="Times" w:hAnsi="Times"/>
          <w:b/>
          <w:bCs/>
          <w:color w:val="000000" w:themeColor="text1"/>
          <w:sz w:val="28"/>
          <w:szCs w:val="28"/>
          <w:shd w:val="clear" w:color="auto" w:fill="FFFFFF"/>
        </w:rPr>
        <w:t xml:space="preserve"> </w:t>
      </w:r>
      <w:r w:rsidR="00EC4346" w:rsidRPr="00BE5414">
        <w:rPr>
          <w:rFonts w:ascii="Times" w:hAnsi="Times"/>
          <w:b/>
          <w:bCs/>
          <w:color w:val="000000" w:themeColor="text1"/>
          <w:sz w:val="28"/>
          <w:szCs w:val="28"/>
          <w:shd w:val="clear" w:color="auto" w:fill="FFFFFF"/>
        </w:rPr>
        <w:tab/>
      </w:r>
      <w:r w:rsidR="00EC4346" w:rsidRPr="00BE5414">
        <w:rPr>
          <w:rFonts w:ascii="Times" w:hAnsi="Times"/>
          <w:color w:val="000000" w:themeColor="text1"/>
          <w:sz w:val="28"/>
          <w:szCs w:val="28"/>
          <w:shd w:val="clear" w:color="auto" w:fill="FFFFFF"/>
        </w:rPr>
        <w:tab/>
      </w:r>
      <w:r w:rsidR="00EC4346" w:rsidRPr="00BE5414">
        <w:rPr>
          <w:rFonts w:ascii="Times" w:hAnsi="Times"/>
          <w:color w:val="000000" w:themeColor="text1"/>
          <w:sz w:val="28"/>
          <w:szCs w:val="28"/>
          <w:shd w:val="clear" w:color="auto" w:fill="FFFFFF"/>
        </w:rPr>
        <w:tab/>
      </w:r>
      <w:r w:rsidRPr="00BE5414">
        <w:rPr>
          <w:rFonts w:ascii="Times" w:hAnsi="Times"/>
          <w:color w:val="000000" w:themeColor="text1"/>
          <w:sz w:val="28"/>
          <w:szCs w:val="28"/>
          <w:shd w:val="clear" w:color="auto" w:fill="FFFFFF"/>
        </w:rPr>
        <w:t>(1)</w:t>
      </w:r>
    </w:p>
    <w:p w:rsidR="00EC4346" w:rsidRPr="00BE5414" w:rsidRDefault="00EC4346" w:rsidP="00EC4346">
      <w:pPr>
        <w:pStyle w:val="af4"/>
        <w:shd w:val="clear" w:color="auto" w:fill="FFFFFF"/>
        <w:adjustRightInd w:val="0"/>
        <w:snapToGrid w:val="0"/>
        <w:spacing w:before="0" w:beforeAutospacing="0" w:after="0" w:afterAutospacing="0"/>
        <w:ind w:firstLine="709"/>
        <w:jc w:val="center"/>
        <w:rPr>
          <w:rFonts w:ascii="Times" w:hAnsi="Times" w:cs="Arial"/>
          <w:color w:val="000000" w:themeColor="text1"/>
          <w:sz w:val="28"/>
          <w:szCs w:val="28"/>
        </w:rPr>
      </w:pPr>
    </w:p>
    <w:p w:rsidR="002B4661" w:rsidRPr="00BE5414" w:rsidRDefault="002B4661" w:rsidP="00EC4346">
      <w:pPr>
        <w:pStyle w:val="af4"/>
        <w:shd w:val="clear" w:color="auto" w:fill="FFFFFF"/>
        <w:adjustRightInd w:val="0"/>
        <w:snapToGrid w:val="0"/>
        <w:spacing w:before="0" w:beforeAutospacing="0" w:after="0" w:afterAutospacing="0"/>
        <w:jc w:val="both"/>
        <w:rPr>
          <w:rFonts w:ascii="Times" w:hAnsi="Times" w:cs="Arial"/>
          <w:color w:val="000000" w:themeColor="text1"/>
          <w:sz w:val="28"/>
          <w:szCs w:val="28"/>
        </w:rPr>
      </w:pPr>
      <w:proofErr w:type="gramStart"/>
      <w:r w:rsidRPr="00BE5414">
        <w:rPr>
          <w:rFonts w:ascii="Times" w:hAnsi="Times"/>
          <w:color w:val="000000" w:themeColor="text1"/>
          <w:sz w:val="28"/>
          <w:szCs w:val="28"/>
          <w:shd w:val="clear" w:color="auto" w:fill="FFFFFF"/>
        </w:rPr>
        <w:t>где</w:t>
      </w:r>
      <w:proofErr w:type="gramEnd"/>
      <w:r w:rsidRPr="00BE5414">
        <w:rPr>
          <w:rFonts w:ascii="Times" w:hAnsi="Times"/>
          <w:color w:val="000000" w:themeColor="text1"/>
          <w:sz w:val="28"/>
          <w:szCs w:val="28"/>
          <w:shd w:val="clear" w:color="auto" w:fill="FFFFFF"/>
        </w:rPr>
        <w:t>:</w:t>
      </w:r>
      <w:r w:rsidR="00DD64BF" w:rsidRPr="00BE5414">
        <w:rPr>
          <w:rFonts w:ascii="Times" w:hAnsi="Times"/>
          <w:color w:val="000000" w:themeColor="text1"/>
          <w:sz w:val="28"/>
          <w:szCs w:val="28"/>
          <w:shd w:val="clear" w:color="auto" w:fill="FFFFFF"/>
        </w:rPr>
        <w:t xml:space="preserve"> </w:t>
      </w:r>
      <w:r w:rsidRPr="00BE5414">
        <w:rPr>
          <w:rFonts w:ascii="Times" w:hAnsi="Times"/>
          <w:color w:val="000000" w:themeColor="text1"/>
          <w:sz w:val="28"/>
          <w:szCs w:val="28"/>
          <w:shd w:val="clear" w:color="auto" w:fill="FFFFFF"/>
        </w:rPr>
        <w:t>ΔЦО</w:t>
      </w:r>
      <w:r w:rsidR="00DD64BF" w:rsidRPr="00BE5414">
        <w:rPr>
          <w:rFonts w:ascii="Times" w:hAnsi="Times"/>
          <w:color w:val="000000" w:themeColor="text1"/>
          <w:sz w:val="28"/>
          <w:szCs w:val="28"/>
          <w:shd w:val="clear" w:color="auto" w:fill="FFFFFF"/>
        </w:rPr>
        <w:t xml:space="preserve"> </w:t>
      </w:r>
      <w:r w:rsidRPr="00BE5414">
        <w:rPr>
          <w:rFonts w:ascii="Times" w:hAnsi="Times"/>
          <w:color w:val="000000" w:themeColor="text1"/>
          <w:sz w:val="28"/>
          <w:szCs w:val="28"/>
          <w:shd w:val="clear" w:color="auto" w:fill="FFFFFF"/>
        </w:rPr>
        <w:t>–</w:t>
      </w:r>
      <w:r w:rsidR="00DD64BF" w:rsidRPr="00BE5414">
        <w:rPr>
          <w:rFonts w:ascii="Times" w:hAnsi="Times"/>
          <w:color w:val="000000" w:themeColor="text1"/>
          <w:sz w:val="28"/>
          <w:szCs w:val="28"/>
          <w:shd w:val="clear" w:color="auto" w:fill="FFFFFF"/>
        </w:rPr>
        <w:t xml:space="preserve"> </w:t>
      </w:r>
      <w:r w:rsidRPr="00BE5414">
        <w:rPr>
          <w:rFonts w:ascii="Times" w:hAnsi="Times"/>
          <w:color w:val="000000" w:themeColor="text1"/>
          <w:sz w:val="28"/>
          <w:szCs w:val="28"/>
          <w:shd w:val="clear" w:color="auto" w:fill="FFFFFF"/>
        </w:rPr>
        <w:t>рост</w:t>
      </w:r>
      <w:r w:rsidR="00DD64BF" w:rsidRPr="00BE5414">
        <w:rPr>
          <w:rFonts w:ascii="Times" w:hAnsi="Times"/>
          <w:color w:val="000000" w:themeColor="text1"/>
          <w:sz w:val="28"/>
          <w:szCs w:val="28"/>
          <w:shd w:val="clear" w:color="auto" w:fill="FFFFFF"/>
        </w:rPr>
        <w:t xml:space="preserve"> </w:t>
      </w:r>
      <w:r w:rsidRPr="00BE5414">
        <w:rPr>
          <w:rFonts w:ascii="Times" w:hAnsi="Times"/>
          <w:color w:val="000000" w:themeColor="text1"/>
          <w:sz w:val="28"/>
          <w:szCs w:val="28"/>
          <w:shd w:val="clear" w:color="auto" w:fill="FFFFFF"/>
        </w:rPr>
        <w:t>ценности</w:t>
      </w:r>
      <w:r w:rsidR="00DD64BF" w:rsidRPr="00BE5414">
        <w:rPr>
          <w:rFonts w:ascii="Times" w:hAnsi="Times"/>
          <w:color w:val="000000" w:themeColor="text1"/>
          <w:sz w:val="28"/>
          <w:szCs w:val="28"/>
          <w:shd w:val="clear" w:color="auto" w:fill="FFFFFF"/>
        </w:rPr>
        <w:t xml:space="preserve"> </w:t>
      </w:r>
      <w:r w:rsidRPr="00BE5414">
        <w:rPr>
          <w:rFonts w:ascii="Times" w:hAnsi="Times"/>
          <w:color w:val="000000" w:themeColor="text1"/>
          <w:sz w:val="28"/>
          <w:szCs w:val="28"/>
          <w:shd w:val="clear" w:color="auto" w:fill="FFFFFF"/>
        </w:rPr>
        <w:t>организации;</w:t>
      </w:r>
    </w:p>
    <w:p w:rsidR="002B4661" w:rsidRPr="00BE5414" w:rsidRDefault="002B4661" w:rsidP="00EC4346">
      <w:pPr>
        <w:pStyle w:val="af4"/>
        <w:shd w:val="clear" w:color="auto" w:fill="FFFFFF"/>
        <w:adjustRightInd w:val="0"/>
        <w:snapToGrid w:val="0"/>
        <w:spacing w:before="0" w:beforeAutospacing="0" w:after="0" w:afterAutospacing="0"/>
        <w:ind w:firstLine="567"/>
        <w:jc w:val="both"/>
        <w:rPr>
          <w:rFonts w:ascii="Times" w:hAnsi="Times" w:cs="Arial"/>
          <w:color w:val="000000" w:themeColor="text1"/>
          <w:sz w:val="28"/>
          <w:szCs w:val="28"/>
        </w:rPr>
      </w:pPr>
      <w:r w:rsidRPr="00BE5414">
        <w:rPr>
          <w:rFonts w:ascii="Times" w:hAnsi="Times"/>
          <w:color w:val="000000" w:themeColor="text1"/>
          <w:sz w:val="28"/>
          <w:szCs w:val="28"/>
          <w:shd w:val="clear" w:color="auto" w:fill="FFFFFF"/>
        </w:rPr>
        <w:t>ЧП</w:t>
      </w:r>
      <w:r w:rsidR="00DD64BF" w:rsidRPr="00BE5414">
        <w:rPr>
          <w:rFonts w:ascii="Times" w:hAnsi="Times"/>
          <w:color w:val="000000" w:themeColor="text1"/>
          <w:sz w:val="28"/>
          <w:szCs w:val="28"/>
          <w:shd w:val="clear" w:color="auto" w:fill="FFFFFF"/>
        </w:rPr>
        <w:t xml:space="preserve"> </w:t>
      </w:r>
      <w:r w:rsidRPr="00BE5414">
        <w:rPr>
          <w:rFonts w:ascii="Times" w:hAnsi="Times"/>
          <w:color w:val="000000" w:themeColor="text1"/>
          <w:sz w:val="28"/>
          <w:szCs w:val="28"/>
          <w:shd w:val="clear" w:color="auto" w:fill="FFFFFF"/>
        </w:rPr>
        <w:t>–</w:t>
      </w:r>
      <w:r w:rsidR="00DD64BF" w:rsidRPr="00BE5414">
        <w:rPr>
          <w:rFonts w:ascii="Times" w:hAnsi="Times"/>
          <w:color w:val="000000" w:themeColor="text1"/>
          <w:sz w:val="28"/>
          <w:szCs w:val="28"/>
          <w:shd w:val="clear" w:color="auto" w:fill="FFFFFF"/>
        </w:rPr>
        <w:t xml:space="preserve"> </w:t>
      </w:r>
      <w:r w:rsidRPr="00BE5414">
        <w:rPr>
          <w:rFonts w:ascii="Times" w:hAnsi="Times"/>
          <w:color w:val="000000" w:themeColor="text1"/>
          <w:sz w:val="28"/>
          <w:szCs w:val="28"/>
          <w:shd w:val="clear" w:color="auto" w:fill="FFFFFF"/>
        </w:rPr>
        <w:t>чистая</w:t>
      </w:r>
      <w:r w:rsidR="00DD64BF" w:rsidRPr="00BE5414">
        <w:rPr>
          <w:rFonts w:ascii="Times" w:hAnsi="Times"/>
          <w:color w:val="000000" w:themeColor="text1"/>
          <w:sz w:val="28"/>
          <w:szCs w:val="28"/>
          <w:shd w:val="clear" w:color="auto" w:fill="FFFFFF"/>
        </w:rPr>
        <w:t xml:space="preserve"> </w:t>
      </w:r>
      <w:r w:rsidRPr="00BE5414">
        <w:rPr>
          <w:rFonts w:ascii="Times" w:hAnsi="Times"/>
          <w:color w:val="000000" w:themeColor="text1"/>
          <w:sz w:val="28"/>
          <w:szCs w:val="28"/>
          <w:shd w:val="clear" w:color="auto" w:fill="FFFFFF"/>
        </w:rPr>
        <w:t>прибыль</w:t>
      </w:r>
      <w:r w:rsidR="00DD64BF" w:rsidRPr="00BE5414">
        <w:rPr>
          <w:rFonts w:ascii="Times" w:hAnsi="Times"/>
          <w:color w:val="000000" w:themeColor="text1"/>
          <w:sz w:val="28"/>
          <w:szCs w:val="28"/>
          <w:shd w:val="clear" w:color="auto" w:fill="FFFFFF"/>
        </w:rPr>
        <w:t xml:space="preserve"> </w:t>
      </w:r>
      <w:r w:rsidRPr="00BE5414">
        <w:rPr>
          <w:rFonts w:ascii="Times" w:hAnsi="Times"/>
          <w:color w:val="000000" w:themeColor="text1"/>
          <w:sz w:val="28"/>
          <w:szCs w:val="28"/>
          <w:shd w:val="clear" w:color="auto" w:fill="FFFFFF"/>
        </w:rPr>
        <w:t>за</w:t>
      </w:r>
      <w:r w:rsidR="00DD64BF" w:rsidRPr="00BE5414">
        <w:rPr>
          <w:rFonts w:ascii="Times" w:hAnsi="Times"/>
          <w:color w:val="000000" w:themeColor="text1"/>
          <w:sz w:val="28"/>
          <w:szCs w:val="28"/>
          <w:shd w:val="clear" w:color="auto" w:fill="FFFFFF"/>
        </w:rPr>
        <w:t xml:space="preserve"> </w:t>
      </w:r>
      <w:r w:rsidRPr="00BE5414">
        <w:rPr>
          <w:rFonts w:ascii="Times" w:hAnsi="Times"/>
          <w:color w:val="000000" w:themeColor="text1"/>
          <w:sz w:val="28"/>
          <w:szCs w:val="28"/>
          <w:shd w:val="clear" w:color="auto" w:fill="FFFFFF"/>
        </w:rPr>
        <w:t>отчетный</w:t>
      </w:r>
      <w:r w:rsidR="00DD64BF" w:rsidRPr="00BE5414">
        <w:rPr>
          <w:rFonts w:ascii="Times" w:hAnsi="Times"/>
          <w:color w:val="000000" w:themeColor="text1"/>
          <w:sz w:val="28"/>
          <w:szCs w:val="28"/>
          <w:shd w:val="clear" w:color="auto" w:fill="FFFFFF"/>
        </w:rPr>
        <w:t xml:space="preserve"> </w:t>
      </w:r>
      <w:r w:rsidRPr="00BE5414">
        <w:rPr>
          <w:rFonts w:ascii="Times" w:hAnsi="Times"/>
          <w:color w:val="000000" w:themeColor="text1"/>
          <w:sz w:val="28"/>
          <w:szCs w:val="28"/>
          <w:shd w:val="clear" w:color="auto" w:fill="FFFFFF"/>
        </w:rPr>
        <w:t>период:</w:t>
      </w:r>
    </w:p>
    <w:p w:rsidR="002B4661" w:rsidRPr="00BE5414" w:rsidRDefault="002B4661" w:rsidP="00E56DB4">
      <w:pPr>
        <w:pStyle w:val="af4"/>
        <w:shd w:val="clear" w:color="auto" w:fill="FFFFFF"/>
        <w:adjustRightInd w:val="0"/>
        <w:snapToGrid w:val="0"/>
        <w:spacing w:before="0" w:beforeAutospacing="0" w:after="0" w:afterAutospacing="0"/>
        <w:ind w:firstLine="709"/>
        <w:jc w:val="both"/>
        <w:rPr>
          <w:rFonts w:ascii="Times" w:hAnsi="Times" w:cs="Arial"/>
          <w:color w:val="000000" w:themeColor="text1"/>
          <w:sz w:val="28"/>
          <w:szCs w:val="28"/>
        </w:rPr>
      </w:pPr>
      <w:r w:rsidRPr="00BE5414">
        <w:rPr>
          <w:rFonts w:ascii="Times" w:hAnsi="Times"/>
          <w:color w:val="000000" w:themeColor="text1"/>
          <w:sz w:val="28"/>
          <w:szCs w:val="28"/>
          <w:shd w:val="clear" w:color="auto" w:fill="FFFFFF"/>
        </w:rPr>
        <w:t>А</w:t>
      </w:r>
      <w:r w:rsidR="00DD64BF" w:rsidRPr="00BE5414">
        <w:rPr>
          <w:rFonts w:ascii="Times" w:hAnsi="Times"/>
          <w:color w:val="000000" w:themeColor="text1"/>
          <w:sz w:val="28"/>
          <w:szCs w:val="28"/>
          <w:shd w:val="clear" w:color="auto" w:fill="FFFFFF"/>
        </w:rPr>
        <w:t xml:space="preserve"> </w:t>
      </w:r>
      <w:r w:rsidRPr="00BE5414">
        <w:rPr>
          <w:rFonts w:ascii="Times" w:hAnsi="Times"/>
          <w:color w:val="000000" w:themeColor="text1"/>
          <w:sz w:val="28"/>
          <w:szCs w:val="28"/>
          <w:shd w:val="clear" w:color="auto" w:fill="FFFFFF"/>
        </w:rPr>
        <w:t>–</w:t>
      </w:r>
      <w:r w:rsidR="00DD64BF" w:rsidRPr="00BE5414">
        <w:rPr>
          <w:rFonts w:ascii="Times" w:hAnsi="Times"/>
          <w:color w:val="000000" w:themeColor="text1"/>
          <w:sz w:val="28"/>
          <w:szCs w:val="28"/>
          <w:shd w:val="clear" w:color="auto" w:fill="FFFFFF"/>
        </w:rPr>
        <w:t xml:space="preserve"> </w:t>
      </w:r>
      <w:r w:rsidRPr="00BE5414">
        <w:rPr>
          <w:rFonts w:ascii="Times" w:hAnsi="Times"/>
          <w:color w:val="000000" w:themeColor="text1"/>
          <w:sz w:val="28"/>
          <w:szCs w:val="28"/>
          <w:shd w:val="clear" w:color="auto" w:fill="FFFFFF"/>
        </w:rPr>
        <w:t>отчисления</w:t>
      </w:r>
      <w:r w:rsidR="00DD64BF" w:rsidRPr="00BE5414">
        <w:rPr>
          <w:rFonts w:ascii="Times" w:hAnsi="Times"/>
          <w:color w:val="000000" w:themeColor="text1"/>
          <w:sz w:val="28"/>
          <w:szCs w:val="28"/>
          <w:shd w:val="clear" w:color="auto" w:fill="FFFFFF"/>
        </w:rPr>
        <w:t xml:space="preserve"> </w:t>
      </w:r>
      <w:r w:rsidRPr="00BE5414">
        <w:rPr>
          <w:rFonts w:ascii="Times" w:hAnsi="Times"/>
          <w:color w:val="000000" w:themeColor="text1"/>
          <w:sz w:val="28"/>
          <w:szCs w:val="28"/>
          <w:shd w:val="clear" w:color="auto" w:fill="FFFFFF"/>
        </w:rPr>
        <w:t>по</w:t>
      </w:r>
      <w:r w:rsidR="00DD64BF" w:rsidRPr="00BE5414">
        <w:rPr>
          <w:rFonts w:ascii="Times" w:hAnsi="Times"/>
          <w:color w:val="000000" w:themeColor="text1"/>
          <w:sz w:val="28"/>
          <w:szCs w:val="28"/>
          <w:shd w:val="clear" w:color="auto" w:fill="FFFFFF"/>
        </w:rPr>
        <w:t xml:space="preserve"> </w:t>
      </w:r>
      <w:r w:rsidRPr="00BE5414">
        <w:rPr>
          <w:rFonts w:ascii="Times" w:hAnsi="Times"/>
          <w:color w:val="000000" w:themeColor="text1"/>
          <w:sz w:val="28"/>
          <w:szCs w:val="28"/>
          <w:shd w:val="clear" w:color="auto" w:fill="FFFFFF"/>
        </w:rPr>
        <w:t>амортизации;</w:t>
      </w:r>
    </w:p>
    <w:p w:rsidR="002B4661" w:rsidRPr="00BE5414" w:rsidRDefault="002B4661" w:rsidP="00E56DB4">
      <w:pPr>
        <w:pStyle w:val="af4"/>
        <w:shd w:val="clear" w:color="auto" w:fill="FFFFFF"/>
        <w:adjustRightInd w:val="0"/>
        <w:snapToGrid w:val="0"/>
        <w:spacing w:before="0" w:beforeAutospacing="0" w:after="0" w:afterAutospacing="0"/>
        <w:ind w:firstLine="709"/>
        <w:jc w:val="both"/>
        <w:rPr>
          <w:rFonts w:ascii="Times" w:hAnsi="Times" w:cs="Arial"/>
          <w:color w:val="000000" w:themeColor="text1"/>
          <w:sz w:val="28"/>
          <w:szCs w:val="28"/>
        </w:rPr>
      </w:pPr>
      <w:r w:rsidRPr="00BE5414">
        <w:rPr>
          <w:rFonts w:ascii="Times" w:hAnsi="Times"/>
          <w:color w:val="000000" w:themeColor="text1"/>
          <w:sz w:val="28"/>
          <w:szCs w:val="28"/>
          <w:shd w:val="clear" w:color="auto" w:fill="FFFFFF"/>
        </w:rPr>
        <w:t>Активы</w:t>
      </w:r>
      <w:r w:rsidR="00DD64BF" w:rsidRPr="00BE5414">
        <w:rPr>
          <w:rFonts w:ascii="Times" w:hAnsi="Times"/>
          <w:color w:val="000000" w:themeColor="text1"/>
          <w:sz w:val="28"/>
          <w:szCs w:val="28"/>
          <w:shd w:val="clear" w:color="auto" w:fill="FFFFFF"/>
        </w:rPr>
        <w:t xml:space="preserve"> </w:t>
      </w:r>
      <w:r w:rsidRPr="00BE5414">
        <w:rPr>
          <w:rFonts w:ascii="Times" w:hAnsi="Times"/>
          <w:color w:val="000000" w:themeColor="text1"/>
          <w:sz w:val="28"/>
          <w:szCs w:val="28"/>
          <w:shd w:val="clear" w:color="auto" w:fill="FFFFFF"/>
        </w:rPr>
        <w:t>–</w:t>
      </w:r>
      <w:r w:rsidR="00DD64BF" w:rsidRPr="00BE5414">
        <w:rPr>
          <w:rFonts w:ascii="Times" w:hAnsi="Times"/>
          <w:color w:val="000000" w:themeColor="text1"/>
          <w:sz w:val="28"/>
          <w:szCs w:val="28"/>
          <w:shd w:val="clear" w:color="auto" w:fill="FFFFFF"/>
        </w:rPr>
        <w:t xml:space="preserve"> </w:t>
      </w:r>
      <w:r w:rsidRPr="00BE5414">
        <w:rPr>
          <w:rFonts w:ascii="Times" w:hAnsi="Times"/>
          <w:color w:val="000000" w:themeColor="text1"/>
          <w:sz w:val="28"/>
          <w:szCs w:val="28"/>
          <w:shd w:val="clear" w:color="auto" w:fill="FFFFFF"/>
        </w:rPr>
        <w:t>суммарная</w:t>
      </w:r>
      <w:r w:rsidR="00DD64BF" w:rsidRPr="00BE5414">
        <w:rPr>
          <w:rFonts w:ascii="Times" w:hAnsi="Times"/>
          <w:color w:val="000000" w:themeColor="text1"/>
          <w:sz w:val="28"/>
          <w:szCs w:val="28"/>
          <w:shd w:val="clear" w:color="auto" w:fill="FFFFFF"/>
        </w:rPr>
        <w:t xml:space="preserve"> </w:t>
      </w:r>
      <w:r w:rsidRPr="00BE5414">
        <w:rPr>
          <w:rFonts w:ascii="Times" w:hAnsi="Times"/>
          <w:color w:val="000000" w:themeColor="text1"/>
          <w:sz w:val="28"/>
          <w:szCs w:val="28"/>
          <w:shd w:val="clear" w:color="auto" w:fill="FFFFFF"/>
        </w:rPr>
        <w:t>стоимость</w:t>
      </w:r>
      <w:r w:rsidR="00DD64BF" w:rsidRPr="00BE5414">
        <w:rPr>
          <w:rFonts w:ascii="Times" w:hAnsi="Times"/>
          <w:color w:val="000000" w:themeColor="text1"/>
          <w:sz w:val="28"/>
          <w:szCs w:val="28"/>
          <w:shd w:val="clear" w:color="auto" w:fill="FFFFFF"/>
        </w:rPr>
        <w:t xml:space="preserve"> </w:t>
      </w:r>
      <w:r w:rsidRPr="00BE5414">
        <w:rPr>
          <w:rFonts w:ascii="Times" w:hAnsi="Times"/>
          <w:color w:val="000000" w:themeColor="text1"/>
          <w:sz w:val="28"/>
          <w:szCs w:val="28"/>
          <w:shd w:val="clear" w:color="auto" w:fill="FFFFFF"/>
        </w:rPr>
        <w:t>закрепленных</w:t>
      </w:r>
      <w:r w:rsidR="00DD64BF" w:rsidRPr="00BE5414">
        <w:rPr>
          <w:rFonts w:ascii="Times" w:hAnsi="Times"/>
          <w:color w:val="000000" w:themeColor="text1"/>
          <w:sz w:val="28"/>
          <w:szCs w:val="28"/>
          <w:shd w:val="clear" w:color="auto" w:fill="FFFFFF"/>
        </w:rPr>
        <w:t xml:space="preserve"> </w:t>
      </w:r>
      <w:r w:rsidRPr="00BE5414">
        <w:rPr>
          <w:rFonts w:ascii="Times" w:hAnsi="Times"/>
          <w:color w:val="000000" w:themeColor="text1"/>
          <w:sz w:val="28"/>
          <w:szCs w:val="28"/>
          <w:shd w:val="clear" w:color="auto" w:fill="FFFFFF"/>
        </w:rPr>
        <w:t>активов;</w:t>
      </w:r>
    </w:p>
    <w:p w:rsidR="002B4661" w:rsidRPr="00BE5414" w:rsidRDefault="002B4661" w:rsidP="00E56DB4">
      <w:pPr>
        <w:pStyle w:val="af4"/>
        <w:shd w:val="clear" w:color="auto" w:fill="FFFFFF"/>
        <w:adjustRightInd w:val="0"/>
        <w:snapToGrid w:val="0"/>
        <w:spacing w:before="0" w:beforeAutospacing="0" w:after="0" w:afterAutospacing="0"/>
        <w:ind w:firstLine="709"/>
        <w:jc w:val="both"/>
        <w:rPr>
          <w:rFonts w:ascii="Times" w:hAnsi="Times" w:cs="Arial"/>
          <w:color w:val="000000" w:themeColor="text1"/>
          <w:sz w:val="28"/>
          <w:szCs w:val="28"/>
        </w:rPr>
      </w:pPr>
      <w:r w:rsidRPr="00BE5414">
        <w:rPr>
          <w:rFonts w:ascii="Times" w:hAnsi="Times"/>
          <w:color w:val="000000" w:themeColor="text1"/>
          <w:sz w:val="28"/>
          <w:szCs w:val="28"/>
          <w:shd w:val="clear" w:color="auto" w:fill="FFFFFF"/>
        </w:rPr>
        <w:t>ЗС</w:t>
      </w:r>
      <w:r w:rsidR="00DD64BF" w:rsidRPr="00BE5414">
        <w:rPr>
          <w:rFonts w:ascii="Times" w:hAnsi="Times"/>
          <w:color w:val="000000" w:themeColor="text1"/>
          <w:sz w:val="28"/>
          <w:szCs w:val="28"/>
          <w:shd w:val="clear" w:color="auto" w:fill="FFFFFF"/>
        </w:rPr>
        <w:t xml:space="preserve"> </w:t>
      </w:r>
      <w:r w:rsidRPr="00BE5414">
        <w:rPr>
          <w:rFonts w:ascii="Times" w:hAnsi="Times"/>
          <w:color w:val="000000" w:themeColor="text1"/>
          <w:sz w:val="28"/>
          <w:szCs w:val="28"/>
          <w:shd w:val="clear" w:color="auto" w:fill="FFFFFF"/>
        </w:rPr>
        <w:t>–</w:t>
      </w:r>
      <w:r w:rsidR="00DD64BF" w:rsidRPr="00BE5414">
        <w:rPr>
          <w:rFonts w:ascii="Times" w:hAnsi="Times"/>
          <w:color w:val="000000" w:themeColor="text1"/>
          <w:sz w:val="28"/>
          <w:szCs w:val="28"/>
          <w:shd w:val="clear" w:color="auto" w:fill="FFFFFF"/>
        </w:rPr>
        <w:t xml:space="preserve"> </w:t>
      </w:r>
      <w:r w:rsidRPr="00BE5414">
        <w:rPr>
          <w:rFonts w:ascii="Times" w:hAnsi="Times"/>
          <w:color w:val="000000" w:themeColor="text1"/>
          <w:sz w:val="28"/>
          <w:szCs w:val="28"/>
          <w:shd w:val="clear" w:color="auto" w:fill="FFFFFF"/>
        </w:rPr>
        <w:t>заемные</w:t>
      </w:r>
      <w:r w:rsidR="00DD64BF" w:rsidRPr="00BE5414">
        <w:rPr>
          <w:rFonts w:ascii="Times" w:hAnsi="Times"/>
          <w:color w:val="000000" w:themeColor="text1"/>
          <w:sz w:val="28"/>
          <w:szCs w:val="28"/>
          <w:shd w:val="clear" w:color="auto" w:fill="FFFFFF"/>
        </w:rPr>
        <w:t xml:space="preserve"> </w:t>
      </w:r>
      <w:r w:rsidRPr="00BE5414">
        <w:rPr>
          <w:rFonts w:ascii="Times" w:hAnsi="Times"/>
          <w:color w:val="000000" w:themeColor="text1"/>
          <w:sz w:val="28"/>
          <w:szCs w:val="28"/>
          <w:shd w:val="clear" w:color="auto" w:fill="FFFFFF"/>
        </w:rPr>
        <w:t>средства.</w:t>
      </w:r>
      <w:r w:rsidR="00DD64BF" w:rsidRPr="00BE5414">
        <w:rPr>
          <w:rFonts w:ascii="Times" w:hAnsi="Times" w:cs="Arial"/>
          <w:color w:val="000000" w:themeColor="text1"/>
          <w:sz w:val="28"/>
          <w:szCs w:val="28"/>
        </w:rPr>
        <w:t xml:space="preserve"> </w:t>
      </w:r>
    </w:p>
    <w:p w:rsidR="00EC4346" w:rsidRPr="00BE5414" w:rsidRDefault="00EC4346" w:rsidP="00E56DB4">
      <w:pPr>
        <w:shd w:val="clear" w:color="auto" w:fill="FFFFFF"/>
        <w:adjustRightInd w:val="0"/>
        <w:snapToGrid w:val="0"/>
        <w:ind w:firstLine="708"/>
        <w:jc w:val="both"/>
        <w:textAlignment w:val="baseline"/>
        <w:rPr>
          <w:rFonts w:ascii="Times" w:hAnsi="Times"/>
          <w:color w:val="000000" w:themeColor="text1"/>
          <w:sz w:val="28"/>
          <w:szCs w:val="28"/>
        </w:rPr>
      </w:pPr>
    </w:p>
    <w:p w:rsidR="002B4661" w:rsidRPr="00BE5414" w:rsidRDefault="002B4661" w:rsidP="00E56DB4">
      <w:pPr>
        <w:shd w:val="clear" w:color="auto" w:fill="FFFFFF"/>
        <w:adjustRightInd w:val="0"/>
        <w:snapToGrid w:val="0"/>
        <w:ind w:firstLine="708"/>
        <w:jc w:val="both"/>
        <w:textAlignment w:val="baseline"/>
        <w:rPr>
          <w:rFonts w:ascii="Times" w:hAnsi="Times"/>
          <w:color w:val="000000" w:themeColor="text1"/>
          <w:sz w:val="28"/>
          <w:szCs w:val="28"/>
        </w:rPr>
      </w:pPr>
      <w:r w:rsidRPr="00BE5414">
        <w:rPr>
          <w:rFonts w:ascii="Times" w:hAnsi="Times"/>
          <w:color w:val="000000" w:themeColor="text1"/>
          <w:sz w:val="28"/>
          <w:szCs w:val="28"/>
        </w:rPr>
        <w:t>Данные</w:t>
      </w:r>
      <w:r w:rsidR="00DD64BF" w:rsidRPr="00BE5414">
        <w:rPr>
          <w:rFonts w:ascii="Times" w:hAnsi="Times"/>
          <w:color w:val="000000" w:themeColor="text1"/>
          <w:sz w:val="28"/>
          <w:szCs w:val="28"/>
        </w:rPr>
        <w:t xml:space="preserve"> </w:t>
      </w:r>
      <w:proofErr w:type="gramStart"/>
      <w:r w:rsidRPr="00BE5414">
        <w:rPr>
          <w:rFonts w:ascii="Times" w:hAnsi="Times"/>
          <w:color w:val="000000" w:themeColor="text1"/>
          <w:sz w:val="28"/>
          <w:szCs w:val="28"/>
        </w:rPr>
        <w:t>показатели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используют</w:t>
      </w:r>
      <w:proofErr w:type="gram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формирования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стратегии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инновационного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развития.</w:t>
      </w:r>
    </w:p>
    <w:p w:rsidR="002B4661" w:rsidRPr="00BE5414" w:rsidRDefault="002B4661" w:rsidP="00E56DB4">
      <w:pPr>
        <w:shd w:val="clear" w:color="auto" w:fill="FFFFFF"/>
        <w:adjustRightInd w:val="0"/>
        <w:snapToGrid w:val="0"/>
        <w:ind w:firstLine="708"/>
        <w:jc w:val="both"/>
        <w:textAlignment w:val="baseline"/>
        <w:rPr>
          <w:rFonts w:ascii="Times" w:hAnsi="Times"/>
          <w:color w:val="000000" w:themeColor="text1"/>
          <w:sz w:val="28"/>
          <w:szCs w:val="28"/>
        </w:rPr>
      </w:pPr>
      <w:r w:rsidRPr="00BE5414">
        <w:rPr>
          <w:rFonts w:ascii="Times" w:hAnsi="Times"/>
          <w:color w:val="000000" w:themeColor="text1"/>
          <w:sz w:val="28"/>
          <w:szCs w:val="28"/>
        </w:rPr>
        <w:t>Такой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подход</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основан</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последовательном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рассмотрении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предложенных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показателей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возможность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организации</w:t>
      </w:r>
      <w:r w:rsidR="00DD64BF" w:rsidRPr="00BE5414">
        <w:rPr>
          <w:rFonts w:ascii="Times" w:hAnsi="Times"/>
          <w:color w:val="000000" w:themeColor="text1"/>
          <w:sz w:val="28"/>
          <w:szCs w:val="28"/>
        </w:rPr>
        <w:t xml:space="preserve"> </w:t>
      </w:r>
      <w:proofErr w:type="gramStart"/>
      <w:r w:rsidRPr="00BE5414">
        <w:rPr>
          <w:rFonts w:ascii="Times" w:hAnsi="Times"/>
          <w:color w:val="000000" w:themeColor="text1"/>
          <w:sz w:val="28"/>
          <w:szCs w:val="28"/>
        </w:rPr>
        <w:t>оценить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базовые</w:t>
      </w:r>
      <w:proofErr w:type="gram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инвестиции,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направляемые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основе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рационального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использования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инновационных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ресурсов.</w:t>
      </w:r>
    </w:p>
    <w:p w:rsidR="002B4661" w:rsidRPr="00BE5414" w:rsidRDefault="002B4661" w:rsidP="00E56DB4">
      <w:pPr>
        <w:shd w:val="clear" w:color="auto" w:fill="FFFFFF"/>
        <w:adjustRightInd w:val="0"/>
        <w:snapToGrid w:val="0"/>
        <w:ind w:firstLine="708"/>
        <w:jc w:val="both"/>
        <w:textAlignment w:val="baseline"/>
        <w:rPr>
          <w:rFonts w:ascii="Times" w:hAnsi="Times"/>
          <w:color w:val="000000" w:themeColor="text1"/>
          <w:sz w:val="28"/>
          <w:szCs w:val="28"/>
        </w:rPr>
      </w:pPr>
      <w:r w:rsidRPr="00BE5414">
        <w:rPr>
          <w:rFonts w:ascii="Times" w:hAnsi="Times"/>
          <w:color w:val="000000" w:themeColor="text1"/>
          <w:sz w:val="28"/>
          <w:szCs w:val="28"/>
        </w:rPr>
        <w:t>Данные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позиции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реально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доступны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основе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использования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цифровых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платформ.</w:t>
      </w:r>
    </w:p>
    <w:p w:rsidR="002B4661" w:rsidRPr="00BE5414" w:rsidRDefault="002B4661" w:rsidP="00E56DB4">
      <w:pPr>
        <w:shd w:val="clear" w:color="auto" w:fill="FFFFFF"/>
        <w:adjustRightInd w:val="0"/>
        <w:snapToGrid w:val="0"/>
        <w:ind w:firstLine="708"/>
        <w:jc w:val="both"/>
        <w:textAlignment w:val="baseline"/>
        <w:rPr>
          <w:rFonts w:ascii="Times" w:hAnsi="Times"/>
          <w:color w:val="000000" w:themeColor="text1"/>
          <w:sz w:val="28"/>
          <w:szCs w:val="28"/>
        </w:rPr>
      </w:pPr>
      <w:r w:rsidRPr="00BE5414">
        <w:rPr>
          <w:rFonts w:ascii="Times" w:hAnsi="Times"/>
          <w:color w:val="000000" w:themeColor="text1"/>
          <w:sz w:val="28"/>
          <w:szCs w:val="28"/>
        </w:rPr>
        <w:t>Процесс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использования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цифровых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платформ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невозможно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представить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статике,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основным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его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критерием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является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динамичное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постоянное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применение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платформ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возможно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proofErr w:type="gramStart"/>
      <w:r w:rsidRPr="00BE5414">
        <w:rPr>
          <w:rFonts w:ascii="Times" w:hAnsi="Times"/>
          <w:color w:val="000000" w:themeColor="text1"/>
          <w:sz w:val="28"/>
          <w:szCs w:val="28"/>
        </w:rPr>
        <w:t>широком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диапазоне</w:t>
      </w:r>
      <w:proofErr w:type="gramEnd"/>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p>
    <w:p w:rsidR="002B4661" w:rsidRPr="00BE5414" w:rsidRDefault="002B4661" w:rsidP="00E56DB4">
      <w:pPr>
        <w:shd w:val="clear" w:color="auto" w:fill="FFFFFF"/>
        <w:adjustRightInd w:val="0"/>
        <w:snapToGrid w:val="0"/>
        <w:ind w:firstLine="708"/>
        <w:jc w:val="both"/>
        <w:textAlignment w:val="baseline"/>
        <w:rPr>
          <w:rFonts w:ascii="Times" w:hAnsi="Times"/>
          <w:color w:val="000000" w:themeColor="text1"/>
          <w:sz w:val="28"/>
          <w:szCs w:val="28"/>
        </w:rPr>
      </w:pPr>
      <w:r w:rsidRPr="00BE5414">
        <w:rPr>
          <w:rFonts w:ascii="Times" w:hAnsi="Times"/>
          <w:color w:val="000000" w:themeColor="text1"/>
          <w:sz w:val="28"/>
          <w:szCs w:val="28"/>
        </w:rPr>
        <w:t>Отметим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противодействующие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факторы,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тормозящие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прогресс</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цифровизации</w:t>
      </w:r>
      <w:proofErr w:type="spellEnd"/>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Среди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наиболее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значимые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такие:</w:t>
      </w:r>
    </w:p>
    <w:p w:rsidR="002B4661" w:rsidRPr="00BE5414" w:rsidRDefault="002B4661">
      <w:pPr>
        <w:pStyle w:val="af8"/>
        <w:numPr>
          <w:ilvl w:val="0"/>
          <w:numId w:val="27"/>
        </w:numPr>
        <w:shd w:val="clear" w:color="auto" w:fill="FFFFFF"/>
        <w:adjustRightInd w:val="0"/>
        <w:snapToGrid w:val="0"/>
        <w:spacing w:after="0" w:line="240" w:lineRule="auto"/>
        <w:contextualSpacing w:val="0"/>
        <w:jc w:val="both"/>
        <w:textAlignment w:val="baseline"/>
        <w:rPr>
          <w:rFonts w:ascii="Times" w:hAnsi="Times" w:cs="Times New Roman"/>
          <w:i w:val="0"/>
          <w:iCs w:val="0"/>
          <w:color w:val="000000" w:themeColor="text1"/>
          <w:sz w:val="28"/>
          <w:szCs w:val="28"/>
        </w:rPr>
      </w:pPr>
      <w:proofErr w:type="gramStart"/>
      <w:r w:rsidRPr="00BE5414">
        <w:rPr>
          <w:rFonts w:ascii="Times" w:hAnsi="Times" w:cs="Times New Roman"/>
          <w:i w:val="0"/>
          <w:iCs w:val="0"/>
          <w:color w:val="000000" w:themeColor="text1"/>
          <w:sz w:val="28"/>
          <w:szCs w:val="28"/>
        </w:rPr>
        <w:t>организационные</w:t>
      </w:r>
      <w:proofErr w:type="gramEnd"/>
      <w:r w:rsidRPr="00BE5414">
        <w:rPr>
          <w:rFonts w:ascii="Times" w:hAnsi="Times" w:cs="Times New Roman"/>
          <w:i w:val="0"/>
          <w:iCs w:val="0"/>
          <w:color w:val="000000" w:themeColor="text1"/>
          <w:sz w:val="28"/>
          <w:szCs w:val="28"/>
        </w:rPr>
        <w:t>,</w:t>
      </w:r>
    </w:p>
    <w:p w:rsidR="002B4661" w:rsidRPr="00BE5414" w:rsidRDefault="002B4661">
      <w:pPr>
        <w:pStyle w:val="af8"/>
        <w:numPr>
          <w:ilvl w:val="0"/>
          <w:numId w:val="27"/>
        </w:numPr>
        <w:shd w:val="clear" w:color="auto" w:fill="FFFFFF"/>
        <w:adjustRightInd w:val="0"/>
        <w:snapToGrid w:val="0"/>
        <w:spacing w:after="0" w:line="240" w:lineRule="auto"/>
        <w:contextualSpacing w:val="0"/>
        <w:jc w:val="both"/>
        <w:textAlignment w:val="baseline"/>
        <w:rPr>
          <w:rFonts w:ascii="Times" w:hAnsi="Times" w:cs="Times New Roman"/>
          <w:i w:val="0"/>
          <w:iCs w:val="0"/>
          <w:color w:val="000000" w:themeColor="text1"/>
          <w:sz w:val="28"/>
          <w:szCs w:val="28"/>
        </w:rPr>
      </w:pPr>
      <w:proofErr w:type="gramStart"/>
      <w:r w:rsidRPr="00BE5414">
        <w:rPr>
          <w:rFonts w:ascii="Times" w:hAnsi="Times" w:cs="Times New Roman"/>
          <w:i w:val="0"/>
          <w:iCs w:val="0"/>
          <w:color w:val="000000" w:themeColor="text1"/>
          <w:sz w:val="28"/>
          <w:szCs w:val="28"/>
        </w:rPr>
        <w:t>социально</w:t>
      </w:r>
      <w:proofErr w:type="gramEnd"/>
      <w:r w:rsidRPr="00BE5414">
        <w:rPr>
          <w:rFonts w:ascii="Times" w:hAnsi="Times" w:cs="Times New Roman"/>
          <w:i w:val="0"/>
          <w:iCs w:val="0"/>
          <w:color w:val="000000" w:themeColor="text1"/>
          <w:sz w:val="28"/>
          <w:szCs w:val="28"/>
        </w:rPr>
        <w:t>-экономические,</w:t>
      </w:r>
      <w:r w:rsidR="00DD64BF" w:rsidRPr="00BE5414">
        <w:rPr>
          <w:rFonts w:ascii="Times" w:hAnsi="Times" w:cs="Times New Roman"/>
          <w:i w:val="0"/>
          <w:iCs w:val="0"/>
          <w:color w:val="000000" w:themeColor="text1"/>
          <w:sz w:val="28"/>
          <w:szCs w:val="28"/>
        </w:rPr>
        <w:t xml:space="preserve"> </w:t>
      </w:r>
    </w:p>
    <w:p w:rsidR="002B4661" w:rsidRPr="00BE5414" w:rsidRDefault="002B4661">
      <w:pPr>
        <w:pStyle w:val="af8"/>
        <w:numPr>
          <w:ilvl w:val="0"/>
          <w:numId w:val="27"/>
        </w:numPr>
        <w:shd w:val="clear" w:color="auto" w:fill="FFFFFF"/>
        <w:adjustRightInd w:val="0"/>
        <w:snapToGrid w:val="0"/>
        <w:spacing w:after="0" w:line="240" w:lineRule="auto"/>
        <w:contextualSpacing w:val="0"/>
        <w:jc w:val="both"/>
        <w:textAlignment w:val="baseline"/>
        <w:rPr>
          <w:rFonts w:ascii="Times" w:hAnsi="Times" w:cs="Times New Roman"/>
          <w:i w:val="0"/>
          <w:iCs w:val="0"/>
          <w:color w:val="000000" w:themeColor="text1"/>
          <w:sz w:val="28"/>
          <w:szCs w:val="28"/>
        </w:rPr>
      </w:pPr>
      <w:proofErr w:type="gramStart"/>
      <w:r w:rsidRPr="00BE5414">
        <w:rPr>
          <w:rFonts w:ascii="Times" w:hAnsi="Times" w:cs="Times New Roman"/>
          <w:i w:val="0"/>
          <w:iCs w:val="0"/>
          <w:color w:val="000000" w:themeColor="text1"/>
          <w:sz w:val="28"/>
          <w:szCs w:val="28"/>
        </w:rPr>
        <w:t>институциональные</w:t>
      </w:r>
      <w:proofErr w:type="gramEnd"/>
      <w:r w:rsidRPr="00BE5414">
        <w:rPr>
          <w:rFonts w:ascii="Times" w:hAnsi="Times" w:cs="Times New Roman"/>
          <w:i w:val="0"/>
          <w:iCs w:val="0"/>
          <w:color w:val="000000" w:themeColor="text1"/>
          <w:sz w:val="28"/>
          <w:szCs w:val="28"/>
        </w:rPr>
        <w:t>,</w:t>
      </w:r>
    </w:p>
    <w:p w:rsidR="002B4661" w:rsidRPr="00BE5414" w:rsidRDefault="002B4661">
      <w:pPr>
        <w:pStyle w:val="af8"/>
        <w:numPr>
          <w:ilvl w:val="0"/>
          <w:numId w:val="27"/>
        </w:numPr>
        <w:shd w:val="clear" w:color="auto" w:fill="FFFFFF"/>
        <w:adjustRightInd w:val="0"/>
        <w:snapToGrid w:val="0"/>
        <w:spacing w:after="0" w:line="240" w:lineRule="auto"/>
        <w:contextualSpacing w:val="0"/>
        <w:jc w:val="both"/>
        <w:textAlignment w:val="baseline"/>
        <w:rPr>
          <w:rFonts w:ascii="Times" w:hAnsi="Times" w:cs="Times New Roman"/>
          <w:i w:val="0"/>
          <w:iCs w:val="0"/>
          <w:color w:val="000000" w:themeColor="text1"/>
          <w:sz w:val="28"/>
          <w:szCs w:val="28"/>
        </w:rPr>
      </w:pPr>
      <w:proofErr w:type="gramStart"/>
      <w:r w:rsidRPr="00BE5414">
        <w:rPr>
          <w:rFonts w:ascii="Times" w:hAnsi="Times" w:cs="Times New Roman"/>
          <w:i w:val="0"/>
          <w:iCs w:val="0"/>
          <w:color w:val="000000" w:themeColor="text1"/>
          <w:sz w:val="28"/>
          <w:szCs w:val="28"/>
        </w:rPr>
        <w:t>правовые</w:t>
      </w:r>
      <w:proofErr w:type="gramEnd"/>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политические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факторы,</w:t>
      </w:r>
      <w:r w:rsidR="00DD64BF" w:rsidRPr="00BE5414">
        <w:rPr>
          <w:rFonts w:ascii="Times" w:hAnsi="Times" w:cs="Times New Roman"/>
          <w:i w:val="0"/>
          <w:iCs w:val="0"/>
          <w:color w:val="000000" w:themeColor="text1"/>
          <w:sz w:val="28"/>
          <w:szCs w:val="28"/>
        </w:rPr>
        <w:t xml:space="preserve"> </w:t>
      </w:r>
    </w:p>
    <w:p w:rsidR="002B4661" w:rsidRPr="00BE5414" w:rsidRDefault="002B4661">
      <w:pPr>
        <w:pStyle w:val="af8"/>
        <w:numPr>
          <w:ilvl w:val="0"/>
          <w:numId w:val="27"/>
        </w:numPr>
        <w:shd w:val="clear" w:color="auto" w:fill="FFFFFF"/>
        <w:adjustRightInd w:val="0"/>
        <w:snapToGrid w:val="0"/>
        <w:spacing w:after="0" w:line="240" w:lineRule="auto"/>
        <w:contextualSpacing w:val="0"/>
        <w:jc w:val="both"/>
        <w:textAlignment w:val="baseline"/>
        <w:rPr>
          <w:rFonts w:ascii="Times" w:hAnsi="Times" w:cs="Times New Roman"/>
          <w:i w:val="0"/>
          <w:iCs w:val="0"/>
          <w:color w:val="000000" w:themeColor="text1"/>
          <w:sz w:val="28"/>
          <w:szCs w:val="28"/>
        </w:rPr>
      </w:pPr>
      <w:proofErr w:type="gramStart"/>
      <w:r w:rsidRPr="00BE5414">
        <w:rPr>
          <w:rFonts w:ascii="Times" w:hAnsi="Times" w:cs="Times New Roman"/>
          <w:i w:val="0"/>
          <w:iCs w:val="0"/>
          <w:color w:val="000000" w:themeColor="text1"/>
          <w:sz w:val="28"/>
          <w:szCs w:val="28"/>
        </w:rPr>
        <w:lastRenderedPageBreak/>
        <w:t>национальные</w:t>
      </w:r>
      <w:proofErr w:type="gramEnd"/>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особенности.</w:t>
      </w:r>
      <w:r w:rsidR="00DD64BF" w:rsidRPr="00BE5414">
        <w:rPr>
          <w:rFonts w:ascii="Times" w:hAnsi="Times" w:cs="Times New Roman"/>
          <w:i w:val="0"/>
          <w:iCs w:val="0"/>
          <w:color w:val="000000" w:themeColor="text1"/>
          <w:sz w:val="28"/>
          <w:szCs w:val="28"/>
        </w:rPr>
        <w:t xml:space="preserve"> </w:t>
      </w:r>
    </w:p>
    <w:p w:rsidR="002B4661" w:rsidRPr="00BE5414" w:rsidRDefault="002B4661" w:rsidP="00E56DB4">
      <w:pPr>
        <w:shd w:val="clear" w:color="auto" w:fill="FFFFFF"/>
        <w:adjustRightInd w:val="0"/>
        <w:snapToGrid w:val="0"/>
        <w:ind w:firstLine="708"/>
        <w:jc w:val="both"/>
        <w:textAlignment w:val="baseline"/>
        <w:rPr>
          <w:rFonts w:ascii="Times" w:hAnsi="Times"/>
          <w:color w:val="000000" w:themeColor="text1"/>
          <w:sz w:val="28"/>
          <w:szCs w:val="28"/>
        </w:rPr>
      </w:pPr>
      <w:r w:rsidRPr="00BE5414">
        <w:rPr>
          <w:rFonts w:ascii="Times" w:hAnsi="Times"/>
          <w:color w:val="000000" w:themeColor="text1"/>
          <w:sz w:val="28"/>
          <w:szCs w:val="28"/>
        </w:rPr>
        <w:t>Отмеченные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факторы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находятся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взаимной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связи.</w:t>
      </w:r>
      <w:r w:rsidR="00DD64BF" w:rsidRPr="00BE5414">
        <w:rPr>
          <w:rFonts w:ascii="Times" w:hAnsi="Times"/>
          <w:color w:val="000000" w:themeColor="text1"/>
          <w:sz w:val="28"/>
          <w:szCs w:val="28"/>
        </w:rPr>
        <w:t xml:space="preserve"> </w:t>
      </w:r>
      <w:proofErr w:type="gramStart"/>
      <w:r w:rsidRPr="00BE5414">
        <w:rPr>
          <w:rFonts w:ascii="Times" w:hAnsi="Times"/>
          <w:color w:val="000000" w:themeColor="text1"/>
          <w:sz w:val="28"/>
          <w:szCs w:val="28"/>
        </w:rPr>
        <w:t>Они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имеют</w:t>
      </w:r>
      <w:proofErr w:type="gram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влияние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весь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имеющийся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наличии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состав,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однако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необходимо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учитывать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влияние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каждого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группы.</w:t>
      </w:r>
    </w:p>
    <w:p w:rsidR="002B4661" w:rsidRPr="00BE5414" w:rsidRDefault="002B4661" w:rsidP="00E56DB4">
      <w:pPr>
        <w:shd w:val="clear" w:color="auto" w:fill="FFFFFF"/>
        <w:adjustRightInd w:val="0"/>
        <w:snapToGrid w:val="0"/>
        <w:ind w:firstLine="708"/>
        <w:jc w:val="both"/>
        <w:textAlignment w:val="baseline"/>
        <w:rPr>
          <w:rFonts w:ascii="Times" w:hAnsi="Times"/>
          <w:color w:val="000000" w:themeColor="text1"/>
          <w:sz w:val="28"/>
          <w:szCs w:val="28"/>
        </w:rPr>
      </w:pPr>
      <w:r w:rsidRPr="00BE5414">
        <w:rPr>
          <w:rFonts w:ascii="Times" w:hAnsi="Times"/>
          <w:color w:val="000000" w:themeColor="text1"/>
          <w:sz w:val="28"/>
          <w:szCs w:val="28"/>
        </w:rPr>
        <w:t>Как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правило,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специалисты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представляют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цифровую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экономику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двух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направлениях:</w:t>
      </w:r>
    </w:p>
    <w:p w:rsidR="002B4661" w:rsidRPr="00BE5414" w:rsidRDefault="002B4661" w:rsidP="00E56DB4">
      <w:pPr>
        <w:shd w:val="clear" w:color="auto" w:fill="FFFFFF"/>
        <w:adjustRightInd w:val="0"/>
        <w:snapToGrid w:val="0"/>
        <w:ind w:firstLine="708"/>
        <w:jc w:val="both"/>
        <w:textAlignment w:val="baseline"/>
        <w:rPr>
          <w:rFonts w:ascii="Times" w:hAnsi="Times"/>
          <w:color w:val="000000" w:themeColor="text1"/>
          <w:sz w:val="28"/>
          <w:szCs w:val="28"/>
        </w:rPr>
      </w:pPr>
      <w:r w:rsidRPr="00BE5414">
        <w:rPr>
          <w:rFonts w:ascii="Times" w:hAnsi="Times"/>
          <w:color w:val="000000" w:themeColor="text1"/>
          <w:sz w:val="28"/>
          <w:szCs w:val="28"/>
        </w:rPr>
        <w:t>1.</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Социально-экономический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подход;</w:t>
      </w:r>
      <w:r w:rsidR="00DD64BF" w:rsidRPr="00BE5414">
        <w:rPr>
          <w:rFonts w:ascii="Times" w:hAnsi="Times"/>
          <w:color w:val="000000" w:themeColor="text1"/>
          <w:sz w:val="28"/>
          <w:szCs w:val="28"/>
        </w:rPr>
        <w:t xml:space="preserve"> </w:t>
      </w:r>
    </w:p>
    <w:p w:rsidR="002B4661" w:rsidRPr="00BE5414" w:rsidRDefault="002B4661" w:rsidP="00E56DB4">
      <w:pPr>
        <w:shd w:val="clear" w:color="auto" w:fill="FFFFFF"/>
        <w:adjustRightInd w:val="0"/>
        <w:snapToGrid w:val="0"/>
        <w:ind w:firstLine="708"/>
        <w:jc w:val="both"/>
        <w:textAlignment w:val="baseline"/>
        <w:rPr>
          <w:rFonts w:ascii="Times" w:hAnsi="Times"/>
          <w:color w:val="000000" w:themeColor="text1"/>
          <w:sz w:val="28"/>
          <w:szCs w:val="28"/>
        </w:rPr>
      </w:pPr>
      <w:r w:rsidRPr="00BE5414">
        <w:rPr>
          <w:rFonts w:ascii="Times" w:hAnsi="Times"/>
          <w:color w:val="000000" w:themeColor="text1"/>
          <w:sz w:val="28"/>
          <w:szCs w:val="28"/>
        </w:rPr>
        <w:t>2.</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Классический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подход.</w:t>
      </w:r>
    </w:p>
    <w:p w:rsidR="002B4661" w:rsidRPr="00BE5414" w:rsidRDefault="002B4661" w:rsidP="00E56DB4">
      <w:pPr>
        <w:shd w:val="clear" w:color="auto" w:fill="FFFFFF"/>
        <w:adjustRightInd w:val="0"/>
        <w:snapToGrid w:val="0"/>
        <w:ind w:firstLine="708"/>
        <w:jc w:val="both"/>
        <w:textAlignment w:val="baseline"/>
        <w:rPr>
          <w:rFonts w:ascii="Times" w:hAnsi="Times"/>
          <w:color w:val="000000" w:themeColor="text1"/>
          <w:sz w:val="28"/>
          <w:szCs w:val="28"/>
        </w:rPr>
      </w:pPr>
      <w:r w:rsidRPr="00BE5414">
        <w:rPr>
          <w:rFonts w:ascii="Times" w:hAnsi="Times"/>
          <w:color w:val="000000" w:themeColor="text1"/>
          <w:sz w:val="28"/>
          <w:szCs w:val="28"/>
        </w:rPr>
        <w:t>Такая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трактовка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рассматривает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цифровую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экономику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особый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вид</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экономической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деятельности,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основе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которого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стоят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новые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методы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обработки,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хранения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передачи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Сюда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можно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отнести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электронные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товары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услуги,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также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весь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спектр</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онлайн-бизнеса.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Следует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отметить,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мере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возникновения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новых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перечень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состав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цифровой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будет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дополняться,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следовательно,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подходы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определению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термина,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наш</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взгляд,</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будут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претерпевать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изменения.</w:t>
      </w:r>
    </w:p>
    <w:p w:rsidR="002B4661" w:rsidRPr="00BE5414" w:rsidRDefault="002B4661" w:rsidP="00E56DB4">
      <w:pPr>
        <w:shd w:val="clear" w:color="auto" w:fill="FFFFFF"/>
        <w:adjustRightInd w:val="0"/>
        <w:snapToGrid w:val="0"/>
        <w:ind w:firstLine="708"/>
        <w:jc w:val="both"/>
        <w:textAlignment w:val="baseline"/>
        <w:rPr>
          <w:rFonts w:ascii="Times" w:hAnsi="Times"/>
          <w:color w:val="000000" w:themeColor="text1"/>
          <w:sz w:val="28"/>
          <w:szCs w:val="28"/>
        </w:rPr>
      </w:pPr>
      <w:r w:rsidRPr="00BE5414">
        <w:rPr>
          <w:rFonts w:ascii="Times" w:hAnsi="Times"/>
          <w:color w:val="000000" w:themeColor="text1"/>
          <w:sz w:val="28"/>
          <w:szCs w:val="28"/>
        </w:rPr>
        <w:t>Стратегия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продвижения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цифровых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параметров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очевидна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процессе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появления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дополнительных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мест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трудоустройства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сотрудников.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Проектирование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устойчивого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отраслей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производства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заключается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использовании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следующих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известных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подходов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оптимизации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отраслевой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структуры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производства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EC4346" w:rsidRPr="00BE5414">
        <w:rPr>
          <w:rFonts w:ascii="Times" w:hAnsi="Times"/>
          <w:color w:val="000000" w:themeColor="text1"/>
          <w:sz w:val="28"/>
          <w:szCs w:val="28"/>
        </w:rPr>
        <w:t xml:space="preserve">см. </w:t>
      </w:r>
      <w:r w:rsidRPr="00BE5414">
        <w:rPr>
          <w:rFonts w:ascii="Times" w:hAnsi="Times"/>
          <w:color w:val="000000" w:themeColor="text1"/>
          <w:sz w:val="28"/>
          <w:szCs w:val="28"/>
        </w:rPr>
        <w:t>та</w:t>
      </w:r>
      <w:r w:rsidR="00EC4346" w:rsidRPr="00BE5414">
        <w:rPr>
          <w:rFonts w:ascii="Times" w:hAnsi="Times"/>
          <w:color w:val="000000" w:themeColor="text1"/>
          <w:sz w:val="28"/>
          <w:szCs w:val="28"/>
        </w:rPr>
        <w:t>б</w:t>
      </w:r>
      <w:r w:rsidRPr="00BE5414">
        <w:rPr>
          <w:rFonts w:ascii="Times" w:hAnsi="Times"/>
          <w:color w:val="000000" w:themeColor="text1"/>
          <w:sz w:val="28"/>
          <w:szCs w:val="28"/>
        </w:rPr>
        <w:t>л.1).</w:t>
      </w:r>
    </w:p>
    <w:p w:rsidR="00EC4346" w:rsidRPr="00BE5414" w:rsidRDefault="00EC4346" w:rsidP="00E56DB4">
      <w:pPr>
        <w:shd w:val="clear" w:color="auto" w:fill="FFFFFF"/>
        <w:adjustRightInd w:val="0"/>
        <w:snapToGrid w:val="0"/>
        <w:ind w:firstLine="708"/>
        <w:jc w:val="both"/>
        <w:textAlignment w:val="baseline"/>
        <w:rPr>
          <w:rFonts w:ascii="Times" w:hAnsi="Times"/>
          <w:color w:val="000000" w:themeColor="text1"/>
          <w:sz w:val="28"/>
          <w:szCs w:val="28"/>
        </w:rPr>
      </w:pPr>
    </w:p>
    <w:p w:rsidR="002B4661" w:rsidRPr="00BE5414" w:rsidRDefault="002B4661" w:rsidP="00EC4346">
      <w:pPr>
        <w:shd w:val="clear" w:color="auto" w:fill="FFFFFF"/>
        <w:adjustRightInd w:val="0"/>
        <w:snapToGrid w:val="0"/>
        <w:ind w:firstLine="708"/>
        <w:jc w:val="center"/>
        <w:textAlignment w:val="baseline"/>
        <w:rPr>
          <w:rFonts w:ascii="Times" w:hAnsi="Times"/>
          <w:color w:val="000000" w:themeColor="text1"/>
          <w:sz w:val="28"/>
          <w:szCs w:val="28"/>
        </w:rPr>
      </w:pPr>
      <w:r w:rsidRPr="00BE5414">
        <w:rPr>
          <w:rFonts w:ascii="Times" w:hAnsi="Times"/>
          <w:color w:val="000000" w:themeColor="text1"/>
          <w:sz w:val="28"/>
          <w:szCs w:val="28"/>
        </w:rPr>
        <w:t>Таблица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w:t>
      </w:r>
      <w:r w:rsidR="00EC4346" w:rsidRPr="00BE5414">
        <w:rPr>
          <w:rFonts w:ascii="Times" w:hAnsi="Times"/>
          <w:color w:val="000000" w:themeColor="text1"/>
          <w:sz w:val="28"/>
          <w:szCs w:val="28"/>
        </w:rPr>
        <w:t xml:space="preserve"> – </w:t>
      </w:r>
      <w:r w:rsidRPr="00BE5414">
        <w:rPr>
          <w:rFonts w:ascii="Times" w:hAnsi="Times"/>
          <w:color w:val="000000" w:themeColor="text1"/>
          <w:sz w:val="28"/>
          <w:szCs w:val="28"/>
        </w:rPr>
        <w:t>Основные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подходы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формированию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отраслевой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структуры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производства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условиях</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цифровизации</w:t>
      </w:r>
      <w:proofErr w:type="spellEnd"/>
      <w:r w:rsidR="00EC4346" w:rsidRPr="00BE5414">
        <w:rPr>
          <w:rFonts w:ascii="Times" w:hAnsi="Times"/>
          <w:color w:val="000000" w:themeColor="text1"/>
          <w:sz w:val="28"/>
          <w:szCs w:val="28"/>
        </w:rPr>
        <w:t xml:space="preserve"> (составлено авторами)</w:t>
      </w:r>
    </w:p>
    <w:tbl>
      <w:tblPr>
        <w:tblStyle w:val="a8"/>
        <w:tblW w:w="0" w:type="auto"/>
        <w:tblLook w:val="04A0" w:firstRow="1" w:lastRow="0" w:firstColumn="1" w:lastColumn="0" w:noHBand="0" w:noVBand="1"/>
      </w:tblPr>
      <w:tblGrid>
        <w:gridCol w:w="4781"/>
        <w:gridCol w:w="4784"/>
      </w:tblGrid>
      <w:tr w:rsidR="00BE5414" w:rsidRPr="00BE5414" w:rsidTr="00531C9C">
        <w:tc>
          <w:tcPr>
            <w:tcW w:w="4814" w:type="dxa"/>
          </w:tcPr>
          <w:p w:rsidR="002B4661" w:rsidRPr="00BC3527" w:rsidRDefault="002B4661" w:rsidP="00EC4346">
            <w:pPr>
              <w:adjustRightInd w:val="0"/>
              <w:snapToGrid w:val="0"/>
              <w:jc w:val="center"/>
              <w:textAlignment w:val="baseline"/>
              <w:rPr>
                <w:rFonts w:ascii="Times" w:hAnsi="Times"/>
                <w:b/>
                <w:bCs/>
                <w:color w:val="000000" w:themeColor="text1"/>
                <w:highlight w:val="yellow"/>
              </w:rPr>
            </w:pPr>
            <w:r w:rsidRPr="00BC3527">
              <w:rPr>
                <w:rFonts w:ascii="Times" w:hAnsi="Times"/>
                <w:b/>
                <w:bCs/>
                <w:color w:val="000000" w:themeColor="text1"/>
              </w:rPr>
              <w:t>Исследование</w:t>
            </w:r>
            <w:r w:rsidR="00DD64BF" w:rsidRPr="00BC3527">
              <w:rPr>
                <w:rFonts w:ascii="Times" w:hAnsi="Times"/>
                <w:b/>
                <w:bCs/>
                <w:color w:val="000000" w:themeColor="text1"/>
              </w:rPr>
              <w:t xml:space="preserve"> </w:t>
            </w:r>
            <w:r w:rsidRPr="00BC3527">
              <w:rPr>
                <w:rFonts w:ascii="Times" w:hAnsi="Times"/>
                <w:b/>
                <w:bCs/>
                <w:color w:val="000000" w:themeColor="text1"/>
              </w:rPr>
              <w:t>типичных</w:t>
            </w:r>
            <w:r w:rsidR="00DD64BF" w:rsidRPr="00BC3527">
              <w:rPr>
                <w:rFonts w:ascii="Times" w:hAnsi="Times"/>
                <w:b/>
                <w:bCs/>
                <w:color w:val="000000" w:themeColor="text1"/>
              </w:rPr>
              <w:t xml:space="preserve"> </w:t>
            </w:r>
            <w:r w:rsidRPr="00BC3527">
              <w:rPr>
                <w:rFonts w:ascii="Times" w:hAnsi="Times"/>
                <w:b/>
                <w:bCs/>
                <w:color w:val="000000" w:themeColor="text1"/>
              </w:rPr>
              <w:t>организаций</w:t>
            </w:r>
            <w:r w:rsidR="00DD64BF" w:rsidRPr="00BC3527">
              <w:rPr>
                <w:rFonts w:ascii="Times" w:hAnsi="Times"/>
                <w:b/>
                <w:bCs/>
                <w:color w:val="000000" w:themeColor="text1"/>
              </w:rPr>
              <w:t xml:space="preserve"> </w:t>
            </w:r>
            <w:r w:rsidRPr="00BC3527">
              <w:rPr>
                <w:rFonts w:ascii="Times" w:hAnsi="Times"/>
                <w:b/>
                <w:bCs/>
                <w:color w:val="000000" w:themeColor="text1"/>
              </w:rPr>
              <w:t>в</w:t>
            </w:r>
            <w:r w:rsidR="00DD64BF" w:rsidRPr="00BC3527">
              <w:rPr>
                <w:rFonts w:ascii="Times" w:hAnsi="Times"/>
                <w:b/>
                <w:bCs/>
                <w:color w:val="000000" w:themeColor="text1"/>
              </w:rPr>
              <w:t xml:space="preserve"> </w:t>
            </w:r>
            <w:r w:rsidRPr="00BC3527">
              <w:rPr>
                <w:rFonts w:ascii="Times" w:hAnsi="Times"/>
                <w:b/>
                <w:bCs/>
                <w:color w:val="000000" w:themeColor="text1"/>
              </w:rPr>
              <w:t>пределах</w:t>
            </w:r>
            <w:r w:rsidR="00DD64BF" w:rsidRPr="00BC3527">
              <w:rPr>
                <w:rFonts w:ascii="Times" w:hAnsi="Times"/>
                <w:b/>
                <w:bCs/>
                <w:color w:val="000000" w:themeColor="text1"/>
              </w:rPr>
              <w:t xml:space="preserve"> </w:t>
            </w:r>
            <w:r w:rsidRPr="00BC3527">
              <w:rPr>
                <w:rFonts w:ascii="Times" w:hAnsi="Times"/>
                <w:b/>
                <w:bCs/>
                <w:color w:val="000000" w:themeColor="text1"/>
              </w:rPr>
              <w:t>территорий</w:t>
            </w:r>
            <w:r w:rsidR="00DD64BF" w:rsidRPr="00BC3527">
              <w:rPr>
                <w:rFonts w:ascii="Times" w:hAnsi="Times"/>
                <w:b/>
                <w:bCs/>
                <w:color w:val="000000" w:themeColor="text1"/>
              </w:rPr>
              <w:t xml:space="preserve"> </w:t>
            </w:r>
            <w:r w:rsidRPr="00BC3527">
              <w:rPr>
                <w:rFonts w:ascii="Times" w:hAnsi="Times"/>
                <w:b/>
                <w:bCs/>
                <w:color w:val="000000" w:themeColor="text1"/>
              </w:rPr>
              <w:t>на</w:t>
            </w:r>
            <w:r w:rsidR="00DD64BF" w:rsidRPr="00BC3527">
              <w:rPr>
                <w:rFonts w:ascii="Times" w:hAnsi="Times"/>
                <w:b/>
                <w:bCs/>
                <w:color w:val="000000" w:themeColor="text1"/>
              </w:rPr>
              <w:t xml:space="preserve"> </w:t>
            </w:r>
            <w:r w:rsidRPr="00BC3527">
              <w:rPr>
                <w:rFonts w:ascii="Times" w:hAnsi="Times"/>
                <w:b/>
                <w:bCs/>
                <w:color w:val="000000" w:themeColor="text1"/>
              </w:rPr>
              <w:t>основе</w:t>
            </w:r>
            <w:r w:rsidR="00DD64BF" w:rsidRPr="00BC3527">
              <w:rPr>
                <w:rFonts w:ascii="Times" w:hAnsi="Times"/>
                <w:b/>
                <w:bCs/>
                <w:color w:val="000000" w:themeColor="text1"/>
              </w:rPr>
              <w:t xml:space="preserve"> </w:t>
            </w:r>
            <w:r w:rsidRPr="00BC3527">
              <w:rPr>
                <w:rFonts w:ascii="Times" w:hAnsi="Times"/>
                <w:b/>
                <w:bCs/>
                <w:color w:val="000000" w:themeColor="text1"/>
              </w:rPr>
              <w:t>кластерного</w:t>
            </w:r>
            <w:r w:rsidR="00DD64BF" w:rsidRPr="00BC3527">
              <w:rPr>
                <w:rFonts w:ascii="Times" w:hAnsi="Times"/>
                <w:b/>
                <w:bCs/>
                <w:color w:val="000000" w:themeColor="text1"/>
              </w:rPr>
              <w:t xml:space="preserve"> </w:t>
            </w:r>
            <w:r w:rsidRPr="00BC3527">
              <w:rPr>
                <w:rFonts w:ascii="Times" w:hAnsi="Times"/>
                <w:b/>
                <w:bCs/>
                <w:color w:val="000000" w:themeColor="text1"/>
              </w:rPr>
              <w:t>подхода</w:t>
            </w:r>
          </w:p>
        </w:tc>
        <w:tc>
          <w:tcPr>
            <w:tcW w:w="4814" w:type="dxa"/>
          </w:tcPr>
          <w:p w:rsidR="002B4661" w:rsidRPr="00BC3527" w:rsidRDefault="002B4661" w:rsidP="00EC4346">
            <w:pPr>
              <w:adjustRightInd w:val="0"/>
              <w:snapToGrid w:val="0"/>
              <w:jc w:val="center"/>
              <w:textAlignment w:val="baseline"/>
              <w:rPr>
                <w:rFonts w:ascii="Times" w:hAnsi="Times"/>
                <w:b/>
                <w:bCs/>
                <w:color w:val="000000" w:themeColor="text1"/>
                <w:highlight w:val="yellow"/>
              </w:rPr>
            </w:pPr>
            <w:r w:rsidRPr="00BC3527">
              <w:rPr>
                <w:rFonts w:ascii="Times" w:hAnsi="Times"/>
                <w:b/>
                <w:bCs/>
                <w:color w:val="000000" w:themeColor="text1"/>
              </w:rPr>
              <w:t>Оптимизационный</w:t>
            </w:r>
            <w:r w:rsidR="00DD64BF" w:rsidRPr="00BC3527">
              <w:rPr>
                <w:rFonts w:ascii="Times" w:hAnsi="Times"/>
                <w:b/>
                <w:bCs/>
                <w:color w:val="000000" w:themeColor="text1"/>
              </w:rPr>
              <w:t xml:space="preserve"> </w:t>
            </w:r>
            <w:r w:rsidRPr="00BC3527">
              <w:rPr>
                <w:rFonts w:ascii="Times" w:hAnsi="Times"/>
                <w:b/>
                <w:bCs/>
                <w:color w:val="000000" w:themeColor="text1"/>
              </w:rPr>
              <w:t>подход</w:t>
            </w:r>
            <w:r w:rsidR="00DD64BF" w:rsidRPr="00BC3527">
              <w:rPr>
                <w:rFonts w:ascii="Times" w:hAnsi="Times"/>
                <w:b/>
                <w:bCs/>
                <w:color w:val="000000" w:themeColor="text1"/>
              </w:rPr>
              <w:t xml:space="preserve"> </w:t>
            </w:r>
            <w:r w:rsidRPr="00BC3527">
              <w:rPr>
                <w:rFonts w:ascii="Times" w:hAnsi="Times"/>
                <w:b/>
                <w:bCs/>
                <w:color w:val="000000" w:themeColor="text1"/>
              </w:rPr>
              <w:t>к</w:t>
            </w:r>
            <w:r w:rsidR="00DD64BF" w:rsidRPr="00BC3527">
              <w:rPr>
                <w:rFonts w:ascii="Times" w:hAnsi="Times"/>
                <w:b/>
                <w:bCs/>
                <w:color w:val="000000" w:themeColor="text1"/>
              </w:rPr>
              <w:t xml:space="preserve"> </w:t>
            </w:r>
            <w:r w:rsidRPr="00BC3527">
              <w:rPr>
                <w:rFonts w:ascii="Times" w:hAnsi="Times"/>
                <w:b/>
                <w:bCs/>
                <w:color w:val="000000" w:themeColor="text1"/>
              </w:rPr>
              <w:t>формированию</w:t>
            </w:r>
            <w:r w:rsidR="00DD64BF" w:rsidRPr="00BC3527">
              <w:rPr>
                <w:rFonts w:ascii="Times" w:hAnsi="Times"/>
                <w:b/>
                <w:bCs/>
                <w:color w:val="000000" w:themeColor="text1"/>
              </w:rPr>
              <w:t xml:space="preserve"> </w:t>
            </w:r>
            <w:r w:rsidRPr="00BC3527">
              <w:rPr>
                <w:rFonts w:ascii="Times" w:hAnsi="Times"/>
                <w:b/>
                <w:bCs/>
                <w:color w:val="000000" w:themeColor="text1"/>
              </w:rPr>
              <w:t>отраслевой</w:t>
            </w:r>
            <w:r w:rsidR="00DD64BF" w:rsidRPr="00BC3527">
              <w:rPr>
                <w:rFonts w:ascii="Times" w:hAnsi="Times"/>
                <w:b/>
                <w:bCs/>
                <w:color w:val="000000" w:themeColor="text1"/>
              </w:rPr>
              <w:t xml:space="preserve"> </w:t>
            </w:r>
            <w:r w:rsidRPr="00BC3527">
              <w:rPr>
                <w:rFonts w:ascii="Times" w:hAnsi="Times"/>
                <w:b/>
                <w:bCs/>
                <w:color w:val="000000" w:themeColor="text1"/>
              </w:rPr>
              <w:t>структуры</w:t>
            </w:r>
            <w:r w:rsidR="00DD64BF" w:rsidRPr="00BC3527">
              <w:rPr>
                <w:rFonts w:ascii="Times" w:hAnsi="Times"/>
                <w:b/>
                <w:bCs/>
                <w:color w:val="000000" w:themeColor="text1"/>
              </w:rPr>
              <w:t xml:space="preserve"> </w:t>
            </w:r>
            <w:r w:rsidRPr="00BC3527">
              <w:rPr>
                <w:rFonts w:ascii="Times" w:hAnsi="Times"/>
                <w:b/>
                <w:bCs/>
                <w:color w:val="000000" w:themeColor="text1"/>
              </w:rPr>
              <w:t>производства</w:t>
            </w:r>
          </w:p>
        </w:tc>
      </w:tr>
      <w:tr w:rsidR="00BE5414" w:rsidRPr="00BE5414" w:rsidTr="00531C9C">
        <w:tc>
          <w:tcPr>
            <w:tcW w:w="4814" w:type="dxa"/>
          </w:tcPr>
          <w:p w:rsidR="002B4661" w:rsidRPr="00BC3527" w:rsidRDefault="002B4661" w:rsidP="00E56DB4">
            <w:pPr>
              <w:adjustRightInd w:val="0"/>
              <w:snapToGrid w:val="0"/>
              <w:jc w:val="both"/>
              <w:textAlignment w:val="baseline"/>
              <w:rPr>
                <w:rFonts w:ascii="Times" w:hAnsi="Times"/>
                <w:color w:val="000000" w:themeColor="text1"/>
              </w:rPr>
            </w:pPr>
            <w:r w:rsidRPr="00BC3527">
              <w:rPr>
                <w:rFonts w:ascii="Times" w:hAnsi="Times"/>
                <w:color w:val="000000" w:themeColor="text1"/>
              </w:rPr>
              <w:t>1.1</w:t>
            </w:r>
            <w:r w:rsidR="00DD64BF" w:rsidRPr="00BC3527">
              <w:rPr>
                <w:rFonts w:ascii="Times" w:hAnsi="Times"/>
                <w:color w:val="000000" w:themeColor="text1"/>
              </w:rPr>
              <w:t xml:space="preserve"> </w:t>
            </w:r>
            <w:r w:rsidRPr="00BC3527">
              <w:rPr>
                <w:rFonts w:ascii="Times" w:hAnsi="Times"/>
                <w:color w:val="000000" w:themeColor="text1"/>
              </w:rPr>
              <w:t>Подготовка</w:t>
            </w:r>
            <w:r w:rsidR="00DD64BF" w:rsidRPr="00BC3527">
              <w:rPr>
                <w:rFonts w:ascii="Times" w:hAnsi="Times"/>
                <w:color w:val="000000" w:themeColor="text1"/>
              </w:rPr>
              <w:t xml:space="preserve"> </w:t>
            </w:r>
            <w:r w:rsidRPr="00BC3527">
              <w:rPr>
                <w:rFonts w:ascii="Times" w:hAnsi="Times"/>
                <w:color w:val="000000" w:themeColor="text1"/>
              </w:rPr>
              <w:t>информационного</w:t>
            </w:r>
            <w:r w:rsidR="00DD64BF" w:rsidRPr="00BC3527">
              <w:rPr>
                <w:rFonts w:ascii="Times" w:hAnsi="Times"/>
                <w:color w:val="000000" w:themeColor="text1"/>
              </w:rPr>
              <w:t xml:space="preserve"> </w:t>
            </w:r>
            <w:r w:rsidRPr="00BC3527">
              <w:rPr>
                <w:rFonts w:ascii="Times" w:hAnsi="Times"/>
                <w:color w:val="000000" w:themeColor="text1"/>
              </w:rPr>
              <w:t>обеспечения</w:t>
            </w:r>
            <w:r w:rsidR="00DD64BF" w:rsidRPr="00BC3527">
              <w:rPr>
                <w:rFonts w:ascii="Times" w:hAnsi="Times"/>
                <w:color w:val="000000" w:themeColor="text1"/>
              </w:rPr>
              <w:t xml:space="preserve"> </w:t>
            </w:r>
          </w:p>
        </w:tc>
        <w:tc>
          <w:tcPr>
            <w:tcW w:w="4814" w:type="dxa"/>
          </w:tcPr>
          <w:p w:rsidR="002B4661" w:rsidRPr="00BC3527" w:rsidRDefault="002B4661" w:rsidP="00E56DB4">
            <w:pPr>
              <w:adjustRightInd w:val="0"/>
              <w:snapToGrid w:val="0"/>
              <w:jc w:val="both"/>
              <w:textAlignment w:val="baseline"/>
              <w:rPr>
                <w:rFonts w:ascii="Times" w:hAnsi="Times"/>
                <w:color w:val="000000" w:themeColor="text1"/>
              </w:rPr>
            </w:pPr>
            <w:r w:rsidRPr="00BC3527">
              <w:rPr>
                <w:rFonts w:ascii="Times" w:hAnsi="Times"/>
                <w:color w:val="000000" w:themeColor="text1"/>
              </w:rPr>
              <w:t>2.1</w:t>
            </w:r>
            <w:r w:rsidR="00DD64BF" w:rsidRPr="00BC3527">
              <w:rPr>
                <w:rFonts w:ascii="Times" w:hAnsi="Times"/>
                <w:color w:val="000000" w:themeColor="text1"/>
              </w:rPr>
              <w:t xml:space="preserve"> </w:t>
            </w:r>
            <w:r w:rsidRPr="00BC3527">
              <w:rPr>
                <w:rFonts w:ascii="Times" w:hAnsi="Times"/>
                <w:color w:val="000000" w:themeColor="text1"/>
              </w:rPr>
              <w:t>Обоснование</w:t>
            </w:r>
            <w:r w:rsidR="00DD64BF" w:rsidRPr="00BC3527">
              <w:rPr>
                <w:rFonts w:ascii="Times" w:hAnsi="Times"/>
                <w:color w:val="000000" w:themeColor="text1"/>
              </w:rPr>
              <w:t xml:space="preserve"> </w:t>
            </w:r>
            <w:r w:rsidRPr="00BC3527">
              <w:rPr>
                <w:rFonts w:ascii="Times" w:hAnsi="Times"/>
                <w:color w:val="000000" w:themeColor="text1"/>
              </w:rPr>
              <w:t>отраслевой</w:t>
            </w:r>
            <w:r w:rsidR="00DD64BF" w:rsidRPr="00BC3527">
              <w:rPr>
                <w:rFonts w:ascii="Times" w:hAnsi="Times"/>
                <w:color w:val="000000" w:themeColor="text1"/>
              </w:rPr>
              <w:t xml:space="preserve"> </w:t>
            </w:r>
            <w:r w:rsidRPr="00BC3527">
              <w:rPr>
                <w:rFonts w:ascii="Times" w:hAnsi="Times"/>
                <w:color w:val="000000" w:themeColor="text1"/>
              </w:rPr>
              <w:t>структуры</w:t>
            </w:r>
            <w:r w:rsidR="00DD64BF" w:rsidRPr="00BC3527">
              <w:rPr>
                <w:rFonts w:ascii="Times" w:hAnsi="Times"/>
                <w:color w:val="000000" w:themeColor="text1"/>
              </w:rPr>
              <w:t xml:space="preserve"> </w:t>
            </w:r>
            <w:r w:rsidRPr="00BC3527">
              <w:rPr>
                <w:rFonts w:ascii="Times" w:hAnsi="Times"/>
                <w:color w:val="000000" w:themeColor="text1"/>
              </w:rPr>
              <w:t>производства</w:t>
            </w:r>
          </w:p>
        </w:tc>
      </w:tr>
      <w:tr w:rsidR="00BE5414" w:rsidRPr="00BE5414" w:rsidTr="00531C9C">
        <w:tc>
          <w:tcPr>
            <w:tcW w:w="4814" w:type="dxa"/>
          </w:tcPr>
          <w:p w:rsidR="002B4661" w:rsidRPr="00BC3527" w:rsidRDefault="002B4661" w:rsidP="00E56DB4">
            <w:pPr>
              <w:adjustRightInd w:val="0"/>
              <w:snapToGrid w:val="0"/>
              <w:jc w:val="both"/>
              <w:textAlignment w:val="baseline"/>
              <w:rPr>
                <w:rFonts w:ascii="Times" w:hAnsi="Times"/>
                <w:color w:val="000000" w:themeColor="text1"/>
              </w:rPr>
            </w:pPr>
            <w:r w:rsidRPr="00BC3527">
              <w:rPr>
                <w:rFonts w:ascii="Times" w:hAnsi="Times"/>
                <w:color w:val="000000" w:themeColor="text1"/>
              </w:rPr>
              <w:t>1.2</w:t>
            </w:r>
            <w:r w:rsidR="00DD64BF" w:rsidRPr="00BC3527">
              <w:rPr>
                <w:rFonts w:ascii="Times" w:hAnsi="Times"/>
                <w:color w:val="000000" w:themeColor="text1"/>
              </w:rPr>
              <w:t xml:space="preserve"> </w:t>
            </w:r>
            <w:r w:rsidRPr="00BC3527">
              <w:rPr>
                <w:rFonts w:ascii="Times" w:hAnsi="Times"/>
                <w:color w:val="000000" w:themeColor="text1"/>
              </w:rPr>
              <w:t>Оценка</w:t>
            </w:r>
            <w:r w:rsidR="00DD64BF" w:rsidRPr="00BC3527">
              <w:rPr>
                <w:rFonts w:ascii="Times" w:hAnsi="Times"/>
                <w:color w:val="000000" w:themeColor="text1"/>
              </w:rPr>
              <w:t xml:space="preserve"> </w:t>
            </w:r>
            <w:r w:rsidRPr="00BC3527">
              <w:rPr>
                <w:rFonts w:ascii="Times" w:hAnsi="Times"/>
                <w:color w:val="000000" w:themeColor="text1"/>
              </w:rPr>
              <w:t>показателей</w:t>
            </w:r>
            <w:r w:rsidR="00DD64BF" w:rsidRPr="00BC3527">
              <w:rPr>
                <w:rFonts w:ascii="Times" w:hAnsi="Times"/>
                <w:color w:val="000000" w:themeColor="text1"/>
              </w:rPr>
              <w:t xml:space="preserve"> </w:t>
            </w:r>
            <w:r w:rsidRPr="00BC3527">
              <w:rPr>
                <w:rFonts w:ascii="Times" w:hAnsi="Times"/>
                <w:color w:val="000000" w:themeColor="text1"/>
              </w:rPr>
              <w:t>развития</w:t>
            </w:r>
            <w:r w:rsidR="00DD64BF" w:rsidRPr="00BC3527">
              <w:rPr>
                <w:rFonts w:ascii="Times" w:hAnsi="Times"/>
                <w:color w:val="000000" w:themeColor="text1"/>
              </w:rPr>
              <w:t xml:space="preserve"> </w:t>
            </w:r>
            <w:r w:rsidRPr="00BC3527">
              <w:rPr>
                <w:rFonts w:ascii="Times" w:hAnsi="Times"/>
                <w:color w:val="000000" w:themeColor="text1"/>
              </w:rPr>
              <w:t>производства</w:t>
            </w:r>
            <w:r w:rsidR="00DD64BF" w:rsidRPr="00BC3527">
              <w:rPr>
                <w:rFonts w:ascii="Times" w:hAnsi="Times"/>
                <w:color w:val="000000" w:themeColor="text1"/>
              </w:rPr>
              <w:t xml:space="preserve"> </w:t>
            </w:r>
            <w:r w:rsidRPr="00BC3527">
              <w:rPr>
                <w:rFonts w:ascii="Times" w:hAnsi="Times"/>
                <w:color w:val="000000" w:themeColor="text1"/>
              </w:rPr>
              <w:t>на</w:t>
            </w:r>
            <w:r w:rsidR="00DD64BF" w:rsidRPr="00BC3527">
              <w:rPr>
                <w:rFonts w:ascii="Times" w:hAnsi="Times"/>
                <w:color w:val="000000" w:themeColor="text1"/>
              </w:rPr>
              <w:t xml:space="preserve"> </w:t>
            </w:r>
            <w:r w:rsidRPr="00BC3527">
              <w:rPr>
                <w:rFonts w:ascii="Times" w:hAnsi="Times"/>
                <w:color w:val="000000" w:themeColor="text1"/>
              </w:rPr>
              <w:t>основе</w:t>
            </w:r>
            <w:r w:rsidR="00DD64BF" w:rsidRPr="00BC3527">
              <w:rPr>
                <w:rFonts w:ascii="Times" w:hAnsi="Times"/>
                <w:color w:val="000000" w:themeColor="text1"/>
              </w:rPr>
              <w:t xml:space="preserve"> </w:t>
            </w:r>
            <w:r w:rsidRPr="00BC3527">
              <w:rPr>
                <w:rFonts w:ascii="Times" w:hAnsi="Times"/>
                <w:color w:val="000000" w:themeColor="text1"/>
              </w:rPr>
              <w:t>инновационного</w:t>
            </w:r>
            <w:r w:rsidR="00DD64BF" w:rsidRPr="00BC3527">
              <w:rPr>
                <w:rFonts w:ascii="Times" w:hAnsi="Times"/>
                <w:color w:val="000000" w:themeColor="text1"/>
              </w:rPr>
              <w:t xml:space="preserve"> </w:t>
            </w:r>
            <w:r w:rsidRPr="00BC3527">
              <w:rPr>
                <w:rFonts w:ascii="Times" w:hAnsi="Times"/>
                <w:color w:val="000000" w:themeColor="text1"/>
              </w:rPr>
              <w:t>подхода</w:t>
            </w:r>
          </w:p>
        </w:tc>
        <w:tc>
          <w:tcPr>
            <w:tcW w:w="4814" w:type="dxa"/>
          </w:tcPr>
          <w:p w:rsidR="002B4661" w:rsidRPr="00BC3527" w:rsidRDefault="002B4661" w:rsidP="00E56DB4">
            <w:pPr>
              <w:adjustRightInd w:val="0"/>
              <w:snapToGrid w:val="0"/>
              <w:jc w:val="both"/>
              <w:textAlignment w:val="baseline"/>
              <w:rPr>
                <w:rFonts w:ascii="Times" w:hAnsi="Times"/>
                <w:color w:val="000000" w:themeColor="text1"/>
              </w:rPr>
            </w:pPr>
            <w:r w:rsidRPr="00BC3527">
              <w:rPr>
                <w:rFonts w:ascii="Times" w:hAnsi="Times"/>
                <w:color w:val="000000" w:themeColor="text1"/>
              </w:rPr>
              <w:t>2.2</w:t>
            </w:r>
            <w:r w:rsidR="00DD64BF" w:rsidRPr="00BC3527">
              <w:rPr>
                <w:rFonts w:ascii="Times" w:hAnsi="Times"/>
                <w:color w:val="000000" w:themeColor="text1"/>
              </w:rPr>
              <w:t xml:space="preserve"> </w:t>
            </w:r>
            <w:r w:rsidRPr="00BC3527">
              <w:rPr>
                <w:rFonts w:ascii="Times" w:hAnsi="Times"/>
                <w:color w:val="000000" w:themeColor="text1"/>
              </w:rPr>
              <w:t>Формирование</w:t>
            </w:r>
            <w:r w:rsidR="00DD64BF" w:rsidRPr="00BC3527">
              <w:rPr>
                <w:rFonts w:ascii="Times" w:hAnsi="Times"/>
                <w:color w:val="000000" w:themeColor="text1"/>
              </w:rPr>
              <w:t xml:space="preserve"> </w:t>
            </w:r>
            <w:r w:rsidRPr="00BC3527">
              <w:rPr>
                <w:rFonts w:ascii="Times" w:hAnsi="Times"/>
                <w:color w:val="000000" w:themeColor="text1"/>
              </w:rPr>
              <w:t>информационного</w:t>
            </w:r>
            <w:r w:rsidR="00DD64BF" w:rsidRPr="00BC3527">
              <w:rPr>
                <w:rFonts w:ascii="Times" w:hAnsi="Times"/>
                <w:color w:val="000000" w:themeColor="text1"/>
              </w:rPr>
              <w:t xml:space="preserve"> </w:t>
            </w:r>
            <w:r w:rsidRPr="00BC3527">
              <w:rPr>
                <w:rFonts w:ascii="Times" w:hAnsi="Times"/>
                <w:color w:val="000000" w:themeColor="text1"/>
              </w:rPr>
              <w:t>обеспечения</w:t>
            </w:r>
            <w:r w:rsidR="00DD64BF" w:rsidRPr="00BC3527">
              <w:rPr>
                <w:rFonts w:ascii="Times" w:hAnsi="Times"/>
                <w:color w:val="000000" w:themeColor="text1"/>
              </w:rPr>
              <w:t xml:space="preserve"> </w:t>
            </w:r>
            <w:r w:rsidRPr="00BC3527">
              <w:rPr>
                <w:rFonts w:ascii="Times" w:hAnsi="Times"/>
                <w:color w:val="000000" w:themeColor="text1"/>
              </w:rPr>
              <w:t>на</w:t>
            </w:r>
            <w:r w:rsidR="00DD64BF" w:rsidRPr="00BC3527">
              <w:rPr>
                <w:rFonts w:ascii="Times" w:hAnsi="Times"/>
                <w:color w:val="000000" w:themeColor="text1"/>
              </w:rPr>
              <w:t xml:space="preserve"> </w:t>
            </w:r>
            <w:r w:rsidRPr="00BC3527">
              <w:rPr>
                <w:rFonts w:ascii="Times" w:hAnsi="Times"/>
                <w:color w:val="000000" w:themeColor="text1"/>
              </w:rPr>
              <w:t>основе</w:t>
            </w:r>
            <w:r w:rsidR="00DD64BF" w:rsidRPr="00BC3527">
              <w:rPr>
                <w:rFonts w:ascii="Times" w:hAnsi="Times"/>
                <w:color w:val="000000" w:themeColor="text1"/>
              </w:rPr>
              <w:t xml:space="preserve"> </w:t>
            </w:r>
            <w:r w:rsidRPr="00BC3527">
              <w:rPr>
                <w:rFonts w:ascii="Times" w:hAnsi="Times"/>
                <w:color w:val="000000" w:themeColor="text1"/>
              </w:rPr>
              <w:t>кластерного</w:t>
            </w:r>
            <w:r w:rsidR="00DD64BF" w:rsidRPr="00BC3527">
              <w:rPr>
                <w:rFonts w:ascii="Times" w:hAnsi="Times"/>
                <w:color w:val="000000" w:themeColor="text1"/>
              </w:rPr>
              <w:t xml:space="preserve"> </w:t>
            </w:r>
            <w:r w:rsidRPr="00BC3527">
              <w:rPr>
                <w:rFonts w:ascii="Times" w:hAnsi="Times"/>
                <w:color w:val="000000" w:themeColor="text1"/>
              </w:rPr>
              <w:t>анализа</w:t>
            </w:r>
          </w:p>
        </w:tc>
      </w:tr>
      <w:tr w:rsidR="00BE5414" w:rsidRPr="00BE5414" w:rsidTr="00531C9C">
        <w:tc>
          <w:tcPr>
            <w:tcW w:w="4814" w:type="dxa"/>
          </w:tcPr>
          <w:p w:rsidR="002B4661" w:rsidRPr="00BC3527" w:rsidRDefault="002B4661" w:rsidP="00E56DB4">
            <w:pPr>
              <w:adjustRightInd w:val="0"/>
              <w:snapToGrid w:val="0"/>
              <w:jc w:val="both"/>
              <w:textAlignment w:val="baseline"/>
              <w:rPr>
                <w:rFonts w:ascii="Times" w:hAnsi="Times"/>
                <w:color w:val="000000" w:themeColor="text1"/>
              </w:rPr>
            </w:pPr>
            <w:r w:rsidRPr="00BC3527">
              <w:rPr>
                <w:rFonts w:ascii="Times" w:hAnsi="Times"/>
                <w:color w:val="000000" w:themeColor="text1"/>
              </w:rPr>
              <w:t>1.3</w:t>
            </w:r>
            <w:r w:rsidR="00DD64BF" w:rsidRPr="00BC3527">
              <w:rPr>
                <w:rFonts w:ascii="Times" w:hAnsi="Times"/>
                <w:color w:val="000000" w:themeColor="text1"/>
              </w:rPr>
              <w:t xml:space="preserve"> </w:t>
            </w:r>
            <w:r w:rsidRPr="00BC3527">
              <w:rPr>
                <w:rFonts w:ascii="Times" w:hAnsi="Times"/>
                <w:color w:val="000000" w:themeColor="text1"/>
              </w:rPr>
              <w:t>Допустимая</w:t>
            </w:r>
            <w:r w:rsidR="00DD64BF" w:rsidRPr="00BC3527">
              <w:rPr>
                <w:rFonts w:ascii="Times" w:hAnsi="Times"/>
                <w:color w:val="000000" w:themeColor="text1"/>
              </w:rPr>
              <w:t xml:space="preserve"> </w:t>
            </w:r>
            <w:r w:rsidRPr="00BC3527">
              <w:rPr>
                <w:rFonts w:ascii="Times" w:hAnsi="Times"/>
                <w:color w:val="000000" w:themeColor="text1"/>
              </w:rPr>
              <w:t>значимость</w:t>
            </w:r>
            <w:r w:rsidR="00DD64BF" w:rsidRPr="00BC3527">
              <w:rPr>
                <w:rFonts w:ascii="Times" w:hAnsi="Times"/>
                <w:color w:val="000000" w:themeColor="text1"/>
              </w:rPr>
              <w:t xml:space="preserve"> </w:t>
            </w:r>
            <w:r w:rsidRPr="00BC3527">
              <w:rPr>
                <w:rFonts w:ascii="Times" w:hAnsi="Times"/>
                <w:color w:val="000000" w:themeColor="text1"/>
              </w:rPr>
              <w:t>цифровых</w:t>
            </w:r>
            <w:r w:rsidR="00DD64BF" w:rsidRPr="00BC3527">
              <w:rPr>
                <w:rFonts w:ascii="Times" w:hAnsi="Times"/>
                <w:color w:val="000000" w:themeColor="text1"/>
              </w:rPr>
              <w:t xml:space="preserve"> </w:t>
            </w:r>
            <w:r w:rsidRPr="00BC3527">
              <w:rPr>
                <w:rFonts w:ascii="Times" w:hAnsi="Times"/>
                <w:color w:val="000000" w:themeColor="text1"/>
              </w:rPr>
              <w:t>характеристик</w:t>
            </w:r>
          </w:p>
        </w:tc>
        <w:tc>
          <w:tcPr>
            <w:tcW w:w="4814" w:type="dxa"/>
          </w:tcPr>
          <w:p w:rsidR="002B4661" w:rsidRPr="00BC3527" w:rsidRDefault="002B4661" w:rsidP="00E56DB4">
            <w:pPr>
              <w:adjustRightInd w:val="0"/>
              <w:snapToGrid w:val="0"/>
              <w:jc w:val="both"/>
              <w:textAlignment w:val="baseline"/>
              <w:rPr>
                <w:rFonts w:ascii="Times" w:hAnsi="Times"/>
                <w:color w:val="000000" w:themeColor="text1"/>
              </w:rPr>
            </w:pPr>
            <w:r w:rsidRPr="00BC3527">
              <w:rPr>
                <w:rFonts w:ascii="Times" w:hAnsi="Times"/>
                <w:color w:val="000000" w:themeColor="text1"/>
              </w:rPr>
              <w:t>2.3</w:t>
            </w:r>
            <w:r w:rsidR="00DD64BF" w:rsidRPr="00BC3527">
              <w:rPr>
                <w:rFonts w:ascii="Times" w:hAnsi="Times"/>
                <w:color w:val="000000" w:themeColor="text1"/>
              </w:rPr>
              <w:t xml:space="preserve"> </w:t>
            </w:r>
            <w:r w:rsidRPr="00BC3527">
              <w:rPr>
                <w:rFonts w:ascii="Times" w:hAnsi="Times"/>
                <w:color w:val="000000" w:themeColor="text1"/>
              </w:rPr>
              <w:t>Экономико-математическое</w:t>
            </w:r>
            <w:r w:rsidR="00DD64BF" w:rsidRPr="00BC3527">
              <w:rPr>
                <w:rFonts w:ascii="Times" w:hAnsi="Times"/>
                <w:color w:val="000000" w:themeColor="text1"/>
              </w:rPr>
              <w:t xml:space="preserve"> </w:t>
            </w:r>
            <w:r w:rsidRPr="00BC3527">
              <w:rPr>
                <w:rFonts w:ascii="Times" w:hAnsi="Times"/>
                <w:color w:val="000000" w:themeColor="text1"/>
              </w:rPr>
              <w:t>моделирование</w:t>
            </w:r>
          </w:p>
        </w:tc>
      </w:tr>
      <w:tr w:rsidR="00BE5414" w:rsidRPr="00BE5414" w:rsidTr="00531C9C">
        <w:tc>
          <w:tcPr>
            <w:tcW w:w="4814" w:type="dxa"/>
          </w:tcPr>
          <w:p w:rsidR="002B4661" w:rsidRPr="00BC3527" w:rsidRDefault="002B4661" w:rsidP="00E56DB4">
            <w:pPr>
              <w:adjustRightInd w:val="0"/>
              <w:snapToGrid w:val="0"/>
              <w:jc w:val="both"/>
              <w:textAlignment w:val="baseline"/>
              <w:rPr>
                <w:rFonts w:ascii="Times" w:hAnsi="Times"/>
                <w:color w:val="000000" w:themeColor="text1"/>
              </w:rPr>
            </w:pPr>
            <w:r w:rsidRPr="00BC3527">
              <w:rPr>
                <w:rFonts w:ascii="Times" w:hAnsi="Times"/>
                <w:color w:val="000000" w:themeColor="text1"/>
              </w:rPr>
              <w:t>1.4</w:t>
            </w:r>
            <w:r w:rsidR="00DD64BF" w:rsidRPr="00BC3527">
              <w:rPr>
                <w:rFonts w:ascii="Times" w:hAnsi="Times"/>
                <w:color w:val="000000" w:themeColor="text1"/>
              </w:rPr>
              <w:t xml:space="preserve"> </w:t>
            </w:r>
            <w:r w:rsidRPr="00BC3527">
              <w:rPr>
                <w:rFonts w:ascii="Times" w:hAnsi="Times"/>
                <w:color w:val="000000" w:themeColor="text1"/>
              </w:rPr>
              <w:t>Проверка</w:t>
            </w:r>
            <w:r w:rsidR="00DD64BF" w:rsidRPr="00BC3527">
              <w:rPr>
                <w:rFonts w:ascii="Times" w:hAnsi="Times"/>
                <w:color w:val="000000" w:themeColor="text1"/>
              </w:rPr>
              <w:t xml:space="preserve"> </w:t>
            </w:r>
            <w:r w:rsidRPr="00BC3527">
              <w:rPr>
                <w:rFonts w:ascii="Times" w:hAnsi="Times"/>
                <w:color w:val="000000" w:themeColor="text1"/>
              </w:rPr>
              <w:t>достоверности</w:t>
            </w:r>
            <w:r w:rsidR="00DD64BF" w:rsidRPr="00BC3527">
              <w:rPr>
                <w:rFonts w:ascii="Times" w:hAnsi="Times"/>
                <w:color w:val="000000" w:themeColor="text1"/>
              </w:rPr>
              <w:t xml:space="preserve"> </w:t>
            </w:r>
            <w:r w:rsidRPr="00BC3527">
              <w:rPr>
                <w:rFonts w:ascii="Times" w:hAnsi="Times"/>
                <w:color w:val="000000" w:themeColor="text1"/>
              </w:rPr>
              <w:t>результатов</w:t>
            </w:r>
            <w:r w:rsidR="00DD64BF" w:rsidRPr="00BC3527">
              <w:rPr>
                <w:rFonts w:ascii="Times" w:hAnsi="Times"/>
                <w:color w:val="000000" w:themeColor="text1"/>
              </w:rPr>
              <w:t xml:space="preserve"> </w:t>
            </w:r>
            <w:r w:rsidRPr="00BC3527">
              <w:rPr>
                <w:rFonts w:ascii="Times" w:hAnsi="Times"/>
                <w:color w:val="000000" w:themeColor="text1"/>
              </w:rPr>
              <w:t>кластерного</w:t>
            </w:r>
            <w:r w:rsidR="00DD64BF" w:rsidRPr="00BC3527">
              <w:rPr>
                <w:rFonts w:ascii="Times" w:hAnsi="Times"/>
                <w:color w:val="000000" w:themeColor="text1"/>
              </w:rPr>
              <w:t xml:space="preserve"> </w:t>
            </w:r>
            <w:r w:rsidRPr="00BC3527">
              <w:rPr>
                <w:rFonts w:ascii="Times" w:hAnsi="Times"/>
                <w:color w:val="000000" w:themeColor="text1"/>
              </w:rPr>
              <w:t>подхода</w:t>
            </w:r>
          </w:p>
        </w:tc>
        <w:tc>
          <w:tcPr>
            <w:tcW w:w="4814" w:type="dxa"/>
          </w:tcPr>
          <w:p w:rsidR="002B4661" w:rsidRPr="00BC3527" w:rsidRDefault="002B4661" w:rsidP="00E56DB4">
            <w:pPr>
              <w:adjustRightInd w:val="0"/>
              <w:snapToGrid w:val="0"/>
              <w:jc w:val="both"/>
              <w:textAlignment w:val="baseline"/>
              <w:rPr>
                <w:rFonts w:ascii="Times" w:hAnsi="Times"/>
                <w:color w:val="000000" w:themeColor="text1"/>
              </w:rPr>
            </w:pPr>
            <w:r w:rsidRPr="00BC3527">
              <w:rPr>
                <w:rFonts w:ascii="Times" w:hAnsi="Times"/>
                <w:color w:val="000000" w:themeColor="text1"/>
              </w:rPr>
              <w:t>2.4</w:t>
            </w:r>
            <w:r w:rsidR="00DD64BF" w:rsidRPr="00BC3527">
              <w:rPr>
                <w:rFonts w:ascii="Times" w:hAnsi="Times"/>
                <w:color w:val="000000" w:themeColor="text1"/>
              </w:rPr>
              <w:t xml:space="preserve"> </w:t>
            </w:r>
            <w:r w:rsidRPr="00BC3527">
              <w:rPr>
                <w:rFonts w:ascii="Times" w:hAnsi="Times"/>
                <w:color w:val="000000" w:themeColor="text1"/>
              </w:rPr>
              <w:t>Оценка</w:t>
            </w:r>
            <w:r w:rsidR="00DD64BF" w:rsidRPr="00BC3527">
              <w:rPr>
                <w:rFonts w:ascii="Times" w:hAnsi="Times"/>
                <w:color w:val="000000" w:themeColor="text1"/>
              </w:rPr>
              <w:t xml:space="preserve"> </w:t>
            </w:r>
            <w:r w:rsidRPr="00BC3527">
              <w:rPr>
                <w:rFonts w:ascii="Times" w:hAnsi="Times"/>
                <w:color w:val="000000" w:themeColor="text1"/>
              </w:rPr>
              <w:t>результатов</w:t>
            </w:r>
            <w:r w:rsidR="00DD64BF" w:rsidRPr="00BC3527">
              <w:rPr>
                <w:rFonts w:ascii="Times" w:hAnsi="Times"/>
                <w:color w:val="000000" w:themeColor="text1"/>
              </w:rPr>
              <w:t xml:space="preserve"> </w:t>
            </w:r>
            <w:r w:rsidRPr="00BC3527">
              <w:rPr>
                <w:rFonts w:ascii="Times" w:hAnsi="Times"/>
                <w:color w:val="000000" w:themeColor="text1"/>
              </w:rPr>
              <w:t>оптимизационной</w:t>
            </w:r>
            <w:r w:rsidR="00DD64BF" w:rsidRPr="00BC3527">
              <w:rPr>
                <w:rFonts w:ascii="Times" w:hAnsi="Times"/>
                <w:color w:val="000000" w:themeColor="text1"/>
              </w:rPr>
              <w:t xml:space="preserve"> </w:t>
            </w:r>
            <w:r w:rsidRPr="00BC3527">
              <w:rPr>
                <w:rFonts w:ascii="Times" w:hAnsi="Times"/>
                <w:color w:val="000000" w:themeColor="text1"/>
              </w:rPr>
              <w:t>модели</w:t>
            </w:r>
            <w:r w:rsidR="00DD64BF" w:rsidRPr="00BC3527">
              <w:rPr>
                <w:rFonts w:ascii="Times" w:hAnsi="Times"/>
                <w:color w:val="000000" w:themeColor="text1"/>
              </w:rPr>
              <w:t xml:space="preserve"> </w:t>
            </w:r>
          </w:p>
        </w:tc>
      </w:tr>
    </w:tbl>
    <w:p w:rsidR="002B4661" w:rsidRPr="00BE5414" w:rsidRDefault="002B4661" w:rsidP="00E56DB4">
      <w:pPr>
        <w:shd w:val="clear" w:color="auto" w:fill="FFFFFF"/>
        <w:adjustRightInd w:val="0"/>
        <w:snapToGrid w:val="0"/>
        <w:ind w:firstLine="708"/>
        <w:jc w:val="both"/>
        <w:textAlignment w:val="baseline"/>
        <w:rPr>
          <w:rFonts w:ascii="Times" w:hAnsi="Times"/>
          <w:color w:val="000000" w:themeColor="text1"/>
          <w:sz w:val="28"/>
          <w:szCs w:val="28"/>
        </w:rPr>
      </w:pPr>
    </w:p>
    <w:p w:rsidR="002B4661" w:rsidRPr="00BE5414" w:rsidRDefault="002B4661" w:rsidP="00E56DB4">
      <w:pPr>
        <w:shd w:val="clear" w:color="auto" w:fill="FFFFFF"/>
        <w:adjustRightInd w:val="0"/>
        <w:snapToGrid w:val="0"/>
        <w:ind w:firstLine="708"/>
        <w:jc w:val="both"/>
        <w:textAlignment w:val="baseline"/>
        <w:rPr>
          <w:rFonts w:ascii="Times" w:hAnsi="Times"/>
          <w:color w:val="000000" w:themeColor="text1"/>
          <w:sz w:val="28"/>
          <w:szCs w:val="28"/>
        </w:rPr>
      </w:pP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основе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представленных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таблице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алгоритмов,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возможна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обработка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крупных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массивов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фактических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позволяющей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представить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сценарные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варианты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устойчивого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конкретной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отрасли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промышленности.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возможно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применение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следующих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методов:</w:t>
      </w:r>
    </w:p>
    <w:p w:rsidR="002B4661" w:rsidRPr="00BE5414" w:rsidRDefault="002B4661">
      <w:pPr>
        <w:pStyle w:val="af8"/>
        <w:numPr>
          <w:ilvl w:val="0"/>
          <w:numId w:val="28"/>
        </w:numPr>
        <w:shd w:val="clear" w:color="auto" w:fill="FFFFFF"/>
        <w:adjustRightInd w:val="0"/>
        <w:snapToGrid w:val="0"/>
        <w:spacing w:after="0" w:line="240" w:lineRule="auto"/>
        <w:ind w:left="993"/>
        <w:contextualSpacing w:val="0"/>
        <w:jc w:val="both"/>
        <w:textAlignment w:val="baseline"/>
        <w:rPr>
          <w:rFonts w:ascii="Times" w:hAnsi="Times" w:cs="Times New Roman"/>
          <w:i w:val="0"/>
          <w:iCs w:val="0"/>
          <w:color w:val="000000" w:themeColor="text1"/>
          <w:sz w:val="28"/>
          <w:szCs w:val="28"/>
        </w:rPr>
      </w:pPr>
      <w:proofErr w:type="gramStart"/>
      <w:r w:rsidRPr="00BE5414">
        <w:rPr>
          <w:rFonts w:ascii="Times" w:hAnsi="Times" w:cs="Times New Roman"/>
          <w:i w:val="0"/>
          <w:iCs w:val="0"/>
          <w:color w:val="000000" w:themeColor="text1"/>
          <w:sz w:val="28"/>
          <w:szCs w:val="28"/>
        </w:rPr>
        <w:t>использование</w:t>
      </w:r>
      <w:proofErr w:type="gramEnd"/>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метода</w:t>
      </w:r>
      <w:r w:rsidR="00DD64BF" w:rsidRPr="00BE5414">
        <w:rPr>
          <w:rFonts w:ascii="Times" w:hAnsi="Times" w:cs="Times New Roman"/>
          <w:i w:val="0"/>
          <w:iCs w:val="0"/>
          <w:color w:val="000000" w:themeColor="text1"/>
          <w:sz w:val="28"/>
          <w:szCs w:val="28"/>
        </w:rPr>
        <w:t xml:space="preserve"> </w:t>
      </w:r>
      <w:proofErr w:type="spellStart"/>
      <w:r w:rsidRPr="00BE5414">
        <w:rPr>
          <w:rFonts w:ascii="Times" w:hAnsi="Times" w:cs="Times New Roman"/>
          <w:i w:val="0"/>
          <w:iCs w:val="0"/>
          <w:color w:val="000000" w:themeColor="text1"/>
          <w:sz w:val="28"/>
          <w:szCs w:val="28"/>
        </w:rPr>
        <w:t>Дельфи</w:t>
      </w:r>
      <w:proofErr w:type="spellEnd"/>
      <w:r w:rsidRPr="00BE5414">
        <w:rPr>
          <w:rFonts w:ascii="Times" w:hAnsi="Times" w:cs="Times New Roman"/>
          <w:i w:val="0"/>
          <w:iCs w:val="0"/>
          <w:color w:val="000000" w:themeColor="text1"/>
          <w:sz w:val="28"/>
          <w:szCs w:val="28"/>
        </w:rPr>
        <w:t>,</w:t>
      </w:r>
      <w:r w:rsidR="00DD64BF" w:rsidRPr="00BE5414">
        <w:rPr>
          <w:rFonts w:ascii="Times" w:hAnsi="Times" w:cs="Times New Roman"/>
          <w:i w:val="0"/>
          <w:iCs w:val="0"/>
          <w:color w:val="000000" w:themeColor="text1"/>
          <w:sz w:val="28"/>
          <w:szCs w:val="28"/>
        </w:rPr>
        <w:t xml:space="preserve"> </w:t>
      </w:r>
    </w:p>
    <w:p w:rsidR="002B4661" w:rsidRPr="00BE5414" w:rsidRDefault="002B4661">
      <w:pPr>
        <w:pStyle w:val="af8"/>
        <w:numPr>
          <w:ilvl w:val="0"/>
          <w:numId w:val="28"/>
        </w:numPr>
        <w:shd w:val="clear" w:color="auto" w:fill="FFFFFF"/>
        <w:adjustRightInd w:val="0"/>
        <w:snapToGrid w:val="0"/>
        <w:spacing w:after="0" w:line="240" w:lineRule="auto"/>
        <w:ind w:left="993"/>
        <w:contextualSpacing w:val="0"/>
        <w:jc w:val="both"/>
        <w:textAlignment w:val="baseline"/>
        <w:rPr>
          <w:rFonts w:ascii="Times" w:hAnsi="Times" w:cs="Times New Roman"/>
          <w:i w:val="0"/>
          <w:iCs w:val="0"/>
          <w:color w:val="000000" w:themeColor="text1"/>
          <w:sz w:val="28"/>
          <w:szCs w:val="28"/>
        </w:rPr>
      </w:pPr>
      <w:proofErr w:type="gramStart"/>
      <w:r w:rsidRPr="00BE5414">
        <w:rPr>
          <w:rFonts w:ascii="Times" w:hAnsi="Times" w:cs="Times New Roman"/>
          <w:i w:val="0"/>
          <w:iCs w:val="0"/>
          <w:color w:val="000000" w:themeColor="text1"/>
          <w:sz w:val="28"/>
          <w:szCs w:val="28"/>
        </w:rPr>
        <w:t>составление</w:t>
      </w:r>
      <w:proofErr w:type="gramEnd"/>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цифровых</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макетов,</w:t>
      </w:r>
      <w:r w:rsidR="00DD64BF" w:rsidRPr="00BE5414">
        <w:rPr>
          <w:rFonts w:ascii="Times" w:hAnsi="Times" w:cs="Times New Roman"/>
          <w:i w:val="0"/>
          <w:iCs w:val="0"/>
          <w:color w:val="000000" w:themeColor="text1"/>
          <w:sz w:val="28"/>
          <w:szCs w:val="28"/>
        </w:rPr>
        <w:t xml:space="preserve"> </w:t>
      </w:r>
    </w:p>
    <w:p w:rsidR="002B4661" w:rsidRPr="00BE5414" w:rsidRDefault="002B4661">
      <w:pPr>
        <w:pStyle w:val="af8"/>
        <w:numPr>
          <w:ilvl w:val="0"/>
          <w:numId w:val="28"/>
        </w:numPr>
        <w:shd w:val="clear" w:color="auto" w:fill="FFFFFF"/>
        <w:adjustRightInd w:val="0"/>
        <w:snapToGrid w:val="0"/>
        <w:spacing w:after="0" w:line="240" w:lineRule="auto"/>
        <w:ind w:left="993"/>
        <w:contextualSpacing w:val="0"/>
        <w:jc w:val="both"/>
        <w:textAlignment w:val="baseline"/>
        <w:rPr>
          <w:rFonts w:ascii="Times" w:hAnsi="Times" w:cs="Times New Roman"/>
          <w:i w:val="0"/>
          <w:iCs w:val="0"/>
          <w:color w:val="000000" w:themeColor="text1"/>
          <w:sz w:val="28"/>
          <w:szCs w:val="28"/>
        </w:rPr>
      </w:pPr>
      <w:proofErr w:type="gramStart"/>
      <w:r w:rsidRPr="00BE5414">
        <w:rPr>
          <w:rFonts w:ascii="Times" w:hAnsi="Times" w:cs="Times New Roman"/>
          <w:i w:val="0"/>
          <w:iCs w:val="0"/>
          <w:color w:val="000000" w:themeColor="text1"/>
          <w:sz w:val="28"/>
          <w:szCs w:val="28"/>
        </w:rPr>
        <w:t>подготовка</w:t>
      </w:r>
      <w:proofErr w:type="gramEnd"/>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карт</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доступности,</w:t>
      </w:r>
    </w:p>
    <w:p w:rsidR="002B4661" w:rsidRPr="00BE5414" w:rsidRDefault="002B4661">
      <w:pPr>
        <w:pStyle w:val="af8"/>
        <w:numPr>
          <w:ilvl w:val="0"/>
          <w:numId w:val="28"/>
        </w:numPr>
        <w:shd w:val="clear" w:color="auto" w:fill="FFFFFF"/>
        <w:adjustRightInd w:val="0"/>
        <w:snapToGrid w:val="0"/>
        <w:spacing w:after="0" w:line="240" w:lineRule="auto"/>
        <w:ind w:left="993"/>
        <w:contextualSpacing w:val="0"/>
        <w:jc w:val="both"/>
        <w:textAlignment w:val="baseline"/>
        <w:rPr>
          <w:rFonts w:ascii="Times" w:hAnsi="Times" w:cs="Times New Roman"/>
          <w:i w:val="0"/>
          <w:iCs w:val="0"/>
          <w:color w:val="000000" w:themeColor="text1"/>
          <w:sz w:val="28"/>
          <w:szCs w:val="28"/>
        </w:rPr>
      </w:pPr>
      <w:proofErr w:type="gramStart"/>
      <w:r w:rsidRPr="00BE5414">
        <w:rPr>
          <w:rFonts w:ascii="Times" w:hAnsi="Times" w:cs="Times New Roman"/>
          <w:i w:val="0"/>
          <w:iCs w:val="0"/>
          <w:color w:val="000000" w:themeColor="text1"/>
          <w:sz w:val="28"/>
          <w:szCs w:val="28"/>
        </w:rPr>
        <w:t>моделирование</w:t>
      </w:r>
      <w:proofErr w:type="gramEnd"/>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на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основе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главных</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компонент.</w:t>
      </w:r>
      <w:r w:rsidR="00DD64BF" w:rsidRPr="00BE5414">
        <w:rPr>
          <w:rFonts w:ascii="Times" w:hAnsi="Times" w:cs="Times New Roman"/>
          <w:i w:val="0"/>
          <w:iCs w:val="0"/>
          <w:color w:val="000000" w:themeColor="text1"/>
          <w:sz w:val="28"/>
          <w:szCs w:val="28"/>
        </w:rPr>
        <w:t xml:space="preserve"> </w:t>
      </w:r>
    </w:p>
    <w:p w:rsidR="002B4661" w:rsidRPr="00BE5414" w:rsidRDefault="002B4661" w:rsidP="00E56DB4">
      <w:pPr>
        <w:shd w:val="clear" w:color="auto" w:fill="FFFFFF"/>
        <w:adjustRightInd w:val="0"/>
        <w:snapToGrid w:val="0"/>
        <w:ind w:firstLine="708"/>
        <w:jc w:val="both"/>
        <w:textAlignment w:val="baseline"/>
        <w:rPr>
          <w:rFonts w:ascii="Times" w:hAnsi="Times"/>
          <w:color w:val="000000" w:themeColor="text1"/>
          <w:sz w:val="28"/>
          <w:szCs w:val="28"/>
        </w:rPr>
      </w:pPr>
      <w:r w:rsidRPr="00BE5414">
        <w:rPr>
          <w:rFonts w:ascii="Times" w:hAnsi="Times"/>
          <w:color w:val="000000" w:themeColor="text1"/>
          <w:sz w:val="28"/>
          <w:szCs w:val="28"/>
        </w:rPr>
        <w:t>Данные</w:t>
      </w:r>
      <w:r w:rsidR="00DD64BF" w:rsidRPr="00BE5414">
        <w:rPr>
          <w:rFonts w:ascii="Times" w:hAnsi="Times"/>
          <w:color w:val="000000" w:themeColor="text1"/>
          <w:sz w:val="28"/>
          <w:szCs w:val="28"/>
        </w:rPr>
        <w:t xml:space="preserve"> </w:t>
      </w:r>
      <w:proofErr w:type="gramStart"/>
      <w:r w:rsidRPr="00BE5414">
        <w:rPr>
          <w:rFonts w:ascii="Times" w:hAnsi="Times"/>
          <w:color w:val="000000" w:themeColor="text1"/>
          <w:sz w:val="28"/>
          <w:szCs w:val="28"/>
        </w:rPr>
        <w:t>методы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proofErr w:type="gram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совокупности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моделями</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цифровизации</w:t>
      </w:r>
      <w:proofErr w:type="spell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позволяют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получить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экономический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эффект.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Достоинством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территории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основе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цифровых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моделей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выступает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возможность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принятия</w:t>
      </w:r>
      <w:r w:rsidR="00DD64BF" w:rsidRPr="00BE5414">
        <w:rPr>
          <w:rFonts w:ascii="Times" w:hAnsi="Times"/>
          <w:color w:val="000000" w:themeColor="text1"/>
          <w:sz w:val="28"/>
          <w:szCs w:val="28"/>
        </w:rPr>
        <w:t xml:space="preserve"> </w:t>
      </w:r>
      <w:proofErr w:type="gramStart"/>
      <w:r w:rsidRPr="00BE5414">
        <w:rPr>
          <w:rFonts w:ascii="Times" w:hAnsi="Times"/>
          <w:color w:val="000000" w:themeColor="text1"/>
          <w:sz w:val="28"/>
          <w:szCs w:val="28"/>
        </w:rPr>
        <w:t>управленческих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lastRenderedPageBreak/>
        <w:t>решений</w:t>
      </w:r>
      <w:proofErr w:type="gram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рациональному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итогу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среднесрочной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стратегией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5].</w:t>
      </w:r>
    </w:p>
    <w:p w:rsidR="002B4661" w:rsidRPr="00BE5414" w:rsidRDefault="002B4661" w:rsidP="00E56DB4">
      <w:pPr>
        <w:shd w:val="clear" w:color="auto" w:fill="FFFFFF"/>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Будущее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использования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цифровых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является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настоящее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время</w:t>
      </w:r>
      <w:r w:rsidR="00DD64BF" w:rsidRPr="00BE5414">
        <w:rPr>
          <w:rFonts w:ascii="Times" w:hAnsi="Times"/>
          <w:color w:val="000000" w:themeColor="text1"/>
          <w:sz w:val="28"/>
          <w:szCs w:val="28"/>
        </w:rPr>
        <w:t xml:space="preserve"> </w:t>
      </w:r>
      <w:proofErr w:type="gramStart"/>
      <w:r w:rsidRPr="00BE5414">
        <w:rPr>
          <w:rFonts w:ascii="Times" w:hAnsi="Times"/>
          <w:color w:val="000000" w:themeColor="text1"/>
          <w:sz w:val="28"/>
          <w:szCs w:val="28"/>
        </w:rPr>
        <w:t>основным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вектором</w:t>
      </w:r>
      <w:proofErr w:type="gram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создания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преимуществ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статуса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организации.</w:t>
      </w:r>
      <w:r w:rsidR="00DD64BF" w:rsidRPr="00BE5414">
        <w:rPr>
          <w:rFonts w:ascii="Times" w:hAnsi="Times"/>
          <w:color w:val="000000" w:themeColor="text1"/>
          <w:sz w:val="28"/>
          <w:szCs w:val="28"/>
        </w:rPr>
        <w:t xml:space="preserve"> </w:t>
      </w:r>
    </w:p>
    <w:p w:rsidR="002B4661" w:rsidRPr="00BE5414" w:rsidRDefault="002B4661" w:rsidP="00E56DB4">
      <w:pPr>
        <w:shd w:val="clear" w:color="auto" w:fill="FFFFFF"/>
        <w:adjustRightInd w:val="0"/>
        <w:snapToGrid w:val="0"/>
        <w:ind w:firstLine="709"/>
        <w:jc w:val="both"/>
        <w:rPr>
          <w:rFonts w:ascii="Times" w:hAnsi="Times"/>
          <w:color w:val="000000" w:themeColor="text1"/>
          <w:sz w:val="28"/>
          <w:szCs w:val="28"/>
        </w:rPr>
      </w:pPr>
      <w:proofErr w:type="gramStart"/>
      <w:r w:rsidRPr="00BE5414">
        <w:rPr>
          <w:rFonts w:ascii="Times" w:hAnsi="Times"/>
          <w:color w:val="000000" w:themeColor="text1"/>
          <w:sz w:val="28"/>
          <w:szCs w:val="28"/>
        </w:rPr>
        <w:t>Роль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повышения</w:t>
      </w:r>
      <w:proofErr w:type="gram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уровня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устойчивого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современных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социально-экономических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представляют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единое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целое.</w:t>
      </w:r>
    </w:p>
    <w:p w:rsidR="002B4661" w:rsidRPr="00BE5414" w:rsidRDefault="002B4661" w:rsidP="00E56DB4">
      <w:pPr>
        <w:shd w:val="clear" w:color="auto" w:fill="FFFFFF"/>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условиях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нестабильной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усиливается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роль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значимость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понятия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устойчивое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социально-экономической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Прежде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всего,</w:t>
      </w:r>
      <w:r w:rsidR="00DD64BF" w:rsidRPr="00BE5414">
        <w:rPr>
          <w:rFonts w:ascii="Times" w:hAnsi="Times"/>
          <w:color w:val="000000" w:themeColor="text1"/>
          <w:sz w:val="28"/>
          <w:szCs w:val="28"/>
        </w:rPr>
        <w:t xml:space="preserve"> </w:t>
      </w:r>
      <w:proofErr w:type="gramStart"/>
      <w:r w:rsidRPr="00BE5414">
        <w:rPr>
          <w:rFonts w:ascii="Times" w:hAnsi="Times"/>
          <w:color w:val="000000" w:themeColor="text1"/>
          <w:sz w:val="28"/>
          <w:szCs w:val="28"/>
        </w:rPr>
        <w:t>это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процесс</w:t>
      </w:r>
      <w:proofErr w:type="gram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обеспечения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поддержания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сбалансированности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структурных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подразделений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отраслевом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аспекте,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позволяющий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достичь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эффективности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производства.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менее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значимым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является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совершенствование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прогрессивных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форм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хозяйствования.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Итоговым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критерием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выступает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динамичное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социально-экономических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показателей.</w:t>
      </w:r>
      <w:r w:rsidR="00DD64BF" w:rsidRPr="00BE5414">
        <w:rPr>
          <w:rFonts w:ascii="Times" w:hAnsi="Times"/>
          <w:color w:val="000000" w:themeColor="text1"/>
          <w:sz w:val="28"/>
          <w:szCs w:val="28"/>
        </w:rPr>
        <w:t xml:space="preserve"> </w:t>
      </w:r>
    </w:p>
    <w:p w:rsidR="002B4661" w:rsidRPr="00BE5414" w:rsidRDefault="002B4661" w:rsidP="00E56DB4">
      <w:pPr>
        <w:shd w:val="clear" w:color="auto" w:fill="FFFFFF"/>
        <w:adjustRightInd w:val="0"/>
        <w:snapToGrid w:val="0"/>
        <w:ind w:firstLine="709"/>
        <w:jc w:val="both"/>
        <w:textAlignment w:val="baseline"/>
        <w:rPr>
          <w:rFonts w:ascii="Times" w:hAnsi="Times"/>
          <w:color w:val="000000" w:themeColor="text1"/>
          <w:sz w:val="28"/>
          <w:szCs w:val="28"/>
        </w:rPr>
      </w:pPr>
      <w:proofErr w:type="gramStart"/>
      <w:r w:rsidRPr="00BE5414">
        <w:rPr>
          <w:rFonts w:ascii="Times" w:hAnsi="Times"/>
          <w:color w:val="000000" w:themeColor="text1"/>
          <w:sz w:val="28"/>
          <w:szCs w:val="28"/>
        </w:rPr>
        <w:t>Согласно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ранее</w:t>
      </w:r>
      <w:proofErr w:type="gram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представленного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подхода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модель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устойчивого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может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быть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представлена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следующем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виде:</w:t>
      </w:r>
    </w:p>
    <w:p w:rsidR="00EC4346" w:rsidRPr="00BE5414" w:rsidRDefault="00EC4346" w:rsidP="00E56DB4">
      <w:pPr>
        <w:shd w:val="clear" w:color="auto" w:fill="FFFFFF"/>
        <w:adjustRightInd w:val="0"/>
        <w:snapToGrid w:val="0"/>
        <w:ind w:firstLine="709"/>
        <w:jc w:val="both"/>
        <w:textAlignment w:val="baseline"/>
        <w:rPr>
          <w:rFonts w:ascii="Times" w:hAnsi="Times"/>
          <w:color w:val="000000" w:themeColor="text1"/>
          <w:sz w:val="28"/>
          <w:szCs w:val="28"/>
        </w:rPr>
      </w:pPr>
    </w:p>
    <w:p w:rsidR="002B4661" w:rsidRPr="00BE5414" w:rsidRDefault="00531C9C" w:rsidP="00E56DB4">
      <w:pPr>
        <w:autoSpaceDE w:val="0"/>
        <w:autoSpaceDN w:val="0"/>
        <w:adjustRightInd w:val="0"/>
        <w:snapToGrid w:val="0"/>
        <w:jc w:val="center"/>
        <w:rPr>
          <w:rFonts w:ascii="Times" w:hAnsi="Times"/>
          <w:color w:val="000000" w:themeColor="text1"/>
          <w:sz w:val="28"/>
          <w:szCs w:val="28"/>
        </w:rPr>
      </w:pPr>
      <m:oMath>
        <m:sSub>
          <m:sSubPr>
            <m:ctrlPr>
              <w:rPr>
                <w:rFonts w:ascii="Cambria Math" w:hAnsi="Cambria Math"/>
                <w:color w:val="000000" w:themeColor="text1"/>
                <w:sz w:val="36"/>
                <w:szCs w:val="36"/>
              </w:rPr>
            </m:ctrlPr>
          </m:sSubPr>
          <m:e>
            <m:r>
              <w:rPr>
                <w:rFonts w:ascii="Cambria Math" w:hAnsi="Cambria Math"/>
                <w:color w:val="000000" w:themeColor="text1"/>
                <w:sz w:val="36"/>
                <w:szCs w:val="36"/>
              </w:rPr>
              <m:t>K</m:t>
            </m:r>
          </m:e>
          <m:sub>
            <m:r>
              <w:rPr>
                <w:rFonts w:ascii="Cambria Math" w:hAnsi="Cambria Math"/>
                <w:color w:val="000000" w:themeColor="text1"/>
                <w:sz w:val="36"/>
                <w:szCs w:val="36"/>
              </w:rPr>
              <m:t>y</m:t>
            </m:r>
          </m:sub>
        </m:sSub>
        <m:r>
          <m:rPr>
            <m:sty m:val="p"/>
          </m:rPr>
          <w:rPr>
            <w:rFonts w:ascii="Cambria Math" w:eastAsia="Cambria Math" w:hAnsi="Cambria Math" w:cs="Cambria Math"/>
            <w:color w:val="000000" w:themeColor="text1"/>
            <w:sz w:val="36"/>
            <w:szCs w:val="36"/>
          </w:rPr>
          <m:t>=</m:t>
        </m:r>
        <m:f>
          <m:fPr>
            <m:ctrlPr>
              <w:rPr>
                <w:rFonts w:ascii="Cambria Math" w:hAnsi="Cambria Math"/>
                <w:color w:val="000000" w:themeColor="text1"/>
                <w:sz w:val="36"/>
                <w:szCs w:val="36"/>
              </w:rPr>
            </m:ctrlPr>
          </m:fPr>
          <m:num>
            <m:nary>
              <m:naryPr>
                <m:chr m:val="∑"/>
                <m:grow m:val="1"/>
                <m:ctrlPr>
                  <w:rPr>
                    <w:rFonts w:ascii="Cambria Math" w:hAnsi="Cambria Math"/>
                    <w:color w:val="000000" w:themeColor="text1"/>
                    <w:sz w:val="36"/>
                    <w:szCs w:val="36"/>
                  </w:rPr>
                </m:ctrlPr>
              </m:naryPr>
              <m:sub>
                <m:r>
                  <w:rPr>
                    <w:rFonts w:ascii="Cambria Math" w:eastAsia="Cambria Math" w:hAnsi="Cambria Math" w:cs="Cambria Math"/>
                    <w:color w:val="000000" w:themeColor="text1"/>
                    <w:sz w:val="36"/>
                    <w:szCs w:val="36"/>
                  </w:rPr>
                  <m:t>i</m:t>
                </m:r>
                <m:r>
                  <m:rPr>
                    <m:sty m:val="p"/>
                  </m:rPr>
                  <w:rPr>
                    <w:rFonts w:ascii="Cambria Math" w:eastAsia="Cambria Math" w:hAnsi="Cambria Math" w:cs="Cambria Math"/>
                    <w:color w:val="000000" w:themeColor="text1"/>
                    <w:sz w:val="36"/>
                    <w:szCs w:val="36"/>
                  </w:rPr>
                  <m:t>=1</m:t>
                </m:r>
              </m:sub>
              <m:sup>
                <m:r>
                  <w:rPr>
                    <w:rFonts w:ascii="Cambria Math" w:eastAsia="Cambria Math" w:hAnsi="Cambria Math" w:cs="Cambria Math"/>
                    <w:color w:val="000000" w:themeColor="text1"/>
                    <w:sz w:val="36"/>
                    <w:szCs w:val="36"/>
                  </w:rPr>
                  <m:t>T</m:t>
                </m:r>
              </m:sup>
              <m:e>
                <m:sSub>
                  <m:sSubPr>
                    <m:ctrlPr>
                      <w:rPr>
                        <w:rFonts w:ascii="Cambria Math" w:hAnsi="Cambria Math"/>
                        <w:color w:val="000000" w:themeColor="text1"/>
                        <w:sz w:val="36"/>
                        <w:szCs w:val="36"/>
                      </w:rPr>
                    </m:ctrlPr>
                  </m:sSubPr>
                  <m:e>
                    <m:r>
                      <w:rPr>
                        <w:rFonts w:ascii="Cambria Math" w:hAnsi="Cambria Math"/>
                        <w:color w:val="000000" w:themeColor="text1"/>
                        <w:sz w:val="36"/>
                        <w:szCs w:val="36"/>
                      </w:rPr>
                      <m:t>Zi</m:t>
                    </m:r>
                    <m:r>
                      <m:rPr>
                        <m:sty m:val="p"/>
                      </m:rPr>
                      <w:rPr>
                        <w:rFonts w:ascii="Cambria Math" w:hAnsi="Cambria Math"/>
                        <w:color w:val="000000" w:themeColor="text1"/>
                        <w:sz w:val="36"/>
                        <w:szCs w:val="36"/>
                      </w:rPr>
                      <m:t xml:space="preserve"> / </m:t>
                    </m:r>
                    <m:r>
                      <w:rPr>
                        <w:rFonts w:ascii="Cambria Math" w:hAnsi="Cambria Math"/>
                        <w:color w:val="000000" w:themeColor="text1"/>
                        <w:sz w:val="36"/>
                        <w:szCs w:val="36"/>
                      </w:rPr>
                      <m:t>t</m:t>
                    </m:r>
                  </m:e>
                  <m:sub>
                    <m:r>
                      <m:rPr>
                        <m:sty m:val="p"/>
                      </m:rPr>
                      <w:rPr>
                        <w:rFonts w:ascii="Cambria Math" w:hAnsi="Cambria Math"/>
                        <w:color w:val="000000" w:themeColor="text1"/>
                        <w:sz w:val="36"/>
                        <w:szCs w:val="36"/>
                      </w:rPr>
                      <m:t xml:space="preserve"> </m:t>
                    </m:r>
                  </m:sub>
                </m:sSub>
              </m:e>
            </m:nary>
          </m:num>
          <m:den>
            <m:sSub>
              <m:sSubPr>
                <m:ctrlPr>
                  <w:rPr>
                    <w:rFonts w:ascii="Cambria Math" w:hAnsi="Cambria Math"/>
                    <w:color w:val="000000" w:themeColor="text1"/>
                    <w:sz w:val="36"/>
                    <w:szCs w:val="36"/>
                  </w:rPr>
                </m:ctrlPr>
              </m:sSubPr>
              <m:e>
                <m:r>
                  <w:rPr>
                    <w:rFonts w:ascii="Cambria Math" w:hAnsi="Cambria Math"/>
                    <w:color w:val="000000" w:themeColor="text1"/>
                    <w:sz w:val="36"/>
                    <w:szCs w:val="36"/>
                  </w:rPr>
                  <m:t>Z</m:t>
                </m:r>
              </m:e>
              <m:sub>
                <m:r>
                  <w:rPr>
                    <w:rFonts w:ascii="Cambria Math" w:hAnsi="Cambria Math"/>
                    <w:color w:val="000000" w:themeColor="text1"/>
                    <w:sz w:val="36"/>
                    <w:szCs w:val="36"/>
                  </w:rPr>
                  <m:t>i</m:t>
                </m:r>
                <m:r>
                  <m:rPr>
                    <m:sty m:val="p"/>
                  </m:rPr>
                  <w:rPr>
                    <w:rFonts w:ascii="Cambria Math" w:hAnsi="Cambria Math"/>
                    <w:color w:val="000000" w:themeColor="text1"/>
                    <w:sz w:val="36"/>
                    <w:szCs w:val="36"/>
                  </w:rPr>
                  <m:t xml:space="preserve"> </m:t>
                </m:r>
                <m:r>
                  <w:rPr>
                    <w:rFonts w:ascii="Cambria Math" w:hAnsi="Cambria Math"/>
                    <w:color w:val="000000" w:themeColor="text1"/>
                    <w:sz w:val="36"/>
                    <w:szCs w:val="36"/>
                  </w:rPr>
                  <m:t>max</m:t>
                </m:r>
              </m:sub>
            </m:sSub>
          </m:den>
        </m:f>
      </m:oMath>
      <w:r w:rsidR="00DD64BF" w:rsidRPr="00BE5414">
        <w:rPr>
          <w:rFonts w:ascii="Times" w:hAnsi="Times"/>
          <w:color w:val="000000" w:themeColor="text1"/>
          <w:sz w:val="28"/>
          <w:szCs w:val="28"/>
        </w:rPr>
        <w:t xml:space="preserve"> </w:t>
      </w:r>
      <w:r w:rsidR="002B4661"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00EC4346" w:rsidRPr="00BE5414">
        <w:rPr>
          <w:rFonts w:ascii="Times" w:hAnsi="Times"/>
          <w:color w:val="000000" w:themeColor="text1"/>
          <w:sz w:val="28"/>
          <w:szCs w:val="28"/>
        </w:rPr>
        <w:tab/>
      </w:r>
      <w:r w:rsidR="00EC4346" w:rsidRPr="00BE5414">
        <w:rPr>
          <w:rFonts w:ascii="Times" w:hAnsi="Times"/>
          <w:color w:val="000000" w:themeColor="text1"/>
          <w:sz w:val="28"/>
          <w:szCs w:val="28"/>
        </w:rPr>
        <w:tab/>
      </w:r>
      <w:r w:rsidR="00EC4346" w:rsidRPr="00BE5414">
        <w:rPr>
          <w:rFonts w:ascii="Times" w:hAnsi="Times"/>
          <w:color w:val="000000" w:themeColor="text1"/>
          <w:sz w:val="28"/>
          <w:szCs w:val="28"/>
        </w:rPr>
        <w:tab/>
      </w:r>
      <w:r w:rsidR="002B4661" w:rsidRPr="00BE5414">
        <w:rPr>
          <w:rFonts w:ascii="Times" w:hAnsi="Times"/>
          <w:color w:val="000000" w:themeColor="text1"/>
          <w:sz w:val="28"/>
          <w:szCs w:val="28"/>
        </w:rPr>
        <w:t>(</w:t>
      </w:r>
      <w:r w:rsidR="00EC4346" w:rsidRPr="00BE5414">
        <w:rPr>
          <w:rFonts w:ascii="Times" w:hAnsi="Times"/>
          <w:color w:val="000000" w:themeColor="text1"/>
          <w:sz w:val="28"/>
          <w:szCs w:val="28"/>
        </w:rPr>
        <w:t>2</w:t>
      </w:r>
      <w:r w:rsidR="002B4661" w:rsidRPr="00BE5414">
        <w:rPr>
          <w:rFonts w:ascii="Times" w:hAnsi="Times"/>
          <w:color w:val="000000" w:themeColor="text1"/>
          <w:sz w:val="28"/>
          <w:szCs w:val="28"/>
        </w:rPr>
        <w:t>)</w:t>
      </w:r>
    </w:p>
    <w:p w:rsidR="002B4661" w:rsidRPr="00BE5414" w:rsidRDefault="002B4661" w:rsidP="00E56DB4">
      <w:pPr>
        <w:autoSpaceDE w:val="0"/>
        <w:autoSpaceDN w:val="0"/>
        <w:adjustRightInd w:val="0"/>
        <w:snapToGrid w:val="0"/>
        <w:jc w:val="both"/>
        <w:rPr>
          <w:rFonts w:ascii="Times" w:hAnsi="Times"/>
          <w:color w:val="000000" w:themeColor="text1"/>
          <w:sz w:val="28"/>
          <w:szCs w:val="28"/>
        </w:rPr>
      </w:pPr>
    </w:p>
    <w:p w:rsidR="002B4661" w:rsidRPr="00BE5414" w:rsidRDefault="002B4661" w:rsidP="00EC4346">
      <w:pPr>
        <w:autoSpaceDE w:val="0"/>
        <w:autoSpaceDN w:val="0"/>
        <w:adjustRightInd w:val="0"/>
        <w:snapToGrid w:val="0"/>
        <w:jc w:val="both"/>
        <w:rPr>
          <w:rFonts w:ascii="Times" w:hAnsi="Times"/>
          <w:i/>
          <w:iCs/>
          <w:color w:val="000000" w:themeColor="text1"/>
          <w:sz w:val="28"/>
          <w:szCs w:val="28"/>
        </w:rPr>
      </w:pPr>
      <w:proofErr w:type="gramStart"/>
      <w:r w:rsidRPr="00BE5414">
        <w:rPr>
          <w:rFonts w:ascii="Times" w:hAnsi="Times"/>
          <w:i/>
          <w:iCs/>
          <w:color w:val="000000" w:themeColor="text1"/>
          <w:sz w:val="28"/>
          <w:szCs w:val="28"/>
        </w:rPr>
        <w:t>где</w:t>
      </w:r>
      <w:proofErr w:type="gramEnd"/>
      <w:r w:rsidRPr="00BE5414">
        <w:rPr>
          <w:rFonts w:ascii="Times" w:hAnsi="Times"/>
          <w:i/>
          <w:iCs/>
          <w:color w:val="000000" w:themeColor="text1"/>
          <w:sz w:val="28"/>
          <w:szCs w:val="28"/>
        </w:rPr>
        <w:t>:</w:t>
      </w:r>
      <w:r w:rsidR="00DD64BF" w:rsidRPr="00BE5414">
        <w:rPr>
          <w:rFonts w:ascii="Times" w:hAnsi="Times"/>
          <w:i/>
          <w:iCs/>
          <w:color w:val="000000" w:themeColor="text1"/>
          <w:sz w:val="28"/>
          <w:szCs w:val="28"/>
        </w:rPr>
        <w:t xml:space="preserve"> </w:t>
      </w:r>
    </w:p>
    <w:p w:rsidR="002B4661" w:rsidRPr="00BE5414" w:rsidRDefault="002B4661" w:rsidP="00E56DB4">
      <w:pPr>
        <w:autoSpaceDE w:val="0"/>
        <w:autoSpaceDN w:val="0"/>
        <w:adjustRightInd w:val="0"/>
        <w:snapToGrid w:val="0"/>
        <w:ind w:left="567"/>
        <w:jc w:val="both"/>
        <w:rPr>
          <w:rFonts w:ascii="Times" w:hAnsi="Times"/>
          <w:i/>
          <w:iCs/>
          <w:color w:val="000000" w:themeColor="text1"/>
          <w:sz w:val="28"/>
          <w:szCs w:val="28"/>
        </w:rPr>
      </w:pPr>
      <w:proofErr w:type="spellStart"/>
      <w:proofErr w:type="gramStart"/>
      <w:r w:rsidRPr="00BE5414">
        <w:rPr>
          <w:rFonts w:ascii="Times" w:hAnsi="Times"/>
          <w:i/>
          <w:iCs/>
          <w:color w:val="000000" w:themeColor="text1"/>
          <w:sz w:val="28"/>
          <w:szCs w:val="28"/>
        </w:rPr>
        <w:t>Zi</w:t>
      </w:r>
      <w:proofErr w:type="spellEnd"/>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w:t>
      </w:r>
      <w:proofErr w:type="gramEnd"/>
      <w:r w:rsidR="00DD64BF" w:rsidRPr="00BE5414">
        <w:rPr>
          <w:rFonts w:ascii="Times" w:hAnsi="Times"/>
          <w:i/>
          <w:iCs/>
          <w:color w:val="000000" w:themeColor="text1"/>
          <w:sz w:val="28"/>
          <w:szCs w:val="28"/>
        </w:rPr>
        <w:t xml:space="preserve"> </w:t>
      </w:r>
      <w:proofErr w:type="spellStart"/>
      <w:r w:rsidRPr="00BE5414">
        <w:rPr>
          <w:rFonts w:ascii="Times" w:hAnsi="Times"/>
          <w:i/>
          <w:iCs/>
          <w:color w:val="000000" w:themeColor="text1"/>
          <w:sz w:val="28"/>
          <w:szCs w:val="28"/>
        </w:rPr>
        <w:t>Zi</w:t>
      </w:r>
      <w:proofErr w:type="spellEnd"/>
      <w:r w:rsidR="00DD64BF" w:rsidRPr="00BE5414">
        <w:rPr>
          <w:rFonts w:ascii="Times" w:hAnsi="Times"/>
          <w:i/>
          <w:iCs/>
          <w:color w:val="000000" w:themeColor="text1"/>
          <w:sz w:val="28"/>
          <w:szCs w:val="28"/>
        </w:rPr>
        <w:t xml:space="preserve"> </w:t>
      </w:r>
      <w:proofErr w:type="spellStart"/>
      <w:r w:rsidRPr="00BE5414">
        <w:rPr>
          <w:rFonts w:ascii="Times" w:hAnsi="Times"/>
          <w:i/>
          <w:iCs/>
          <w:color w:val="000000" w:themeColor="text1"/>
          <w:sz w:val="28"/>
          <w:szCs w:val="28"/>
        </w:rPr>
        <w:t>ma</w:t>
      </w:r>
      <w:proofErr w:type="spellEnd"/>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x</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объемы</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производства</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или</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потребления</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(реализации)</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i-ой</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продукции</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за</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период</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«Т»</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в</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расчете</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на</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душу</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населения</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соответственно,</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средний</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и</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максимальный.</w:t>
      </w:r>
    </w:p>
    <w:p w:rsidR="00EC4346" w:rsidRPr="00BE5414" w:rsidRDefault="00EC4346" w:rsidP="00E56DB4">
      <w:pPr>
        <w:shd w:val="clear" w:color="auto" w:fill="FFFFFF"/>
        <w:adjustRightInd w:val="0"/>
        <w:snapToGrid w:val="0"/>
        <w:ind w:firstLine="709"/>
        <w:jc w:val="both"/>
        <w:rPr>
          <w:rFonts w:ascii="Times" w:hAnsi="Times"/>
          <w:color w:val="000000" w:themeColor="text1"/>
          <w:sz w:val="28"/>
          <w:szCs w:val="28"/>
        </w:rPr>
      </w:pPr>
    </w:p>
    <w:p w:rsidR="002B4661" w:rsidRPr="00BE5414" w:rsidRDefault="002B4661" w:rsidP="00E56DB4">
      <w:pPr>
        <w:shd w:val="clear" w:color="auto" w:fill="FFFFFF"/>
        <w:adjustRightInd w:val="0"/>
        <w:snapToGrid w:val="0"/>
        <w:ind w:firstLine="709"/>
        <w:jc w:val="both"/>
        <w:rPr>
          <w:rFonts w:ascii="Times" w:hAnsi="Times"/>
          <w:color w:val="000000" w:themeColor="text1"/>
          <w:sz w:val="28"/>
          <w:szCs w:val="28"/>
        </w:rPr>
      </w:pPr>
      <w:proofErr w:type="spellStart"/>
      <w:r w:rsidRPr="00BE5414">
        <w:rPr>
          <w:rFonts w:ascii="Times" w:hAnsi="Times"/>
          <w:color w:val="000000" w:themeColor="text1"/>
          <w:sz w:val="28"/>
          <w:szCs w:val="28"/>
        </w:rPr>
        <w:t>Цифровизация</w:t>
      </w:r>
      <w:proofErr w:type="spell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вектор</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экономического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прогресса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приводит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положительным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результатам:</w:t>
      </w:r>
    </w:p>
    <w:p w:rsidR="002B4661" w:rsidRPr="00BE5414" w:rsidRDefault="002B4661">
      <w:pPr>
        <w:pStyle w:val="af8"/>
        <w:numPr>
          <w:ilvl w:val="0"/>
          <w:numId w:val="18"/>
        </w:numPr>
        <w:shd w:val="clear" w:color="auto" w:fill="FFFFFF"/>
        <w:adjustRightInd w:val="0"/>
        <w:snapToGrid w:val="0"/>
        <w:spacing w:after="0" w:line="240" w:lineRule="auto"/>
        <w:ind w:left="993" w:hanging="284"/>
        <w:contextualSpacing w:val="0"/>
        <w:jc w:val="both"/>
        <w:rPr>
          <w:rFonts w:ascii="Times" w:eastAsia="Times New Roman" w:hAnsi="Times" w:cs="Times New Roman"/>
          <w:i w:val="0"/>
          <w:iCs w:val="0"/>
          <w:color w:val="000000" w:themeColor="text1"/>
          <w:sz w:val="28"/>
          <w:szCs w:val="28"/>
        </w:rPr>
      </w:pPr>
      <w:proofErr w:type="gramStart"/>
      <w:r w:rsidRPr="00BE5414">
        <w:rPr>
          <w:rFonts w:ascii="Times" w:eastAsia="Times New Roman" w:hAnsi="Times" w:cs="Times New Roman"/>
          <w:i w:val="0"/>
          <w:iCs w:val="0"/>
          <w:color w:val="000000" w:themeColor="text1"/>
          <w:sz w:val="28"/>
          <w:szCs w:val="28"/>
        </w:rPr>
        <w:t>росту</w:t>
      </w:r>
      <w:proofErr w:type="gramEnd"/>
      <w:r w:rsidR="00DD64BF" w:rsidRPr="00BE5414">
        <w:rPr>
          <w:rFonts w:ascii="Times" w:eastAsia="Times New Roman" w:hAnsi="Times" w:cs="Times New Roman"/>
          <w:i w:val="0"/>
          <w:iCs w:val="0"/>
          <w:color w:val="000000" w:themeColor="text1"/>
          <w:sz w:val="28"/>
          <w:szCs w:val="28"/>
        </w:rPr>
        <w:t xml:space="preserve"> </w:t>
      </w:r>
      <w:r w:rsidRPr="00BE5414">
        <w:rPr>
          <w:rFonts w:ascii="Times" w:eastAsia="Times New Roman" w:hAnsi="Times" w:cs="Times New Roman"/>
          <w:i w:val="0"/>
          <w:iCs w:val="0"/>
          <w:color w:val="000000" w:themeColor="text1"/>
          <w:sz w:val="28"/>
          <w:szCs w:val="28"/>
        </w:rPr>
        <w:t>конкурентоспособности</w:t>
      </w:r>
      <w:r w:rsidR="00DD64BF" w:rsidRPr="00BE5414">
        <w:rPr>
          <w:rFonts w:ascii="Times" w:eastAsia="Times New Roman" w:hAnsi="Times" w:cs="Times New Roman"/>
          <w:i w:val="0"/>
          <w:iCs w:val="0"/>
          <w:color w:val="000000" w:themeColor="text1"/>
          <w:sz w:val="28"/>
          <w:szCs w:val="28"/>
        </w:rPr>
        <w:t xml:space="preserve"> </w:t>
      </w:r>
      <w:r w:rsidRPr="00BE5414">
        <w:rPr>
          <w:rFonts w:ascii="Times" w:eastAsia="Times New Roman" w:hAnsi="Times" w:cs="Times New Roman"/>
          <w:i w:val="0"/>
          <w:iCs w:val="0"/>
          <w:color w:val="000000" w:themeColor="text1"/>
          <w:sz w:val="28"/>
          <w:szCs w:val="28"/>
        </w:rPr>
        <w:t>отраслей</w:t>
      </w:r>
      <w:r w:rsidR="00DD64BF" w:rsidRPr="00BE5414">
        <w:rPr>
          <w:rFonts w:ascii="Times" w:eastAsia="Times New Roman" w:hAnsi="Times" w:cs="Times New Roman"/>
          <w:i w:val="0"/>
          <w:iCs w:val="0"/>
          <w:color w:val="000000" w:themeColor="text1"/>
          <w:sz w:val="28"/>
          <w:szCs w:val="28"/>
        </w:rPr>
        <w:t xml:space="preserve"> </w:t>
      </w:r>
      <w:r w:rsidRPr="00BE5414">
        <w:rPr>
          <w:rFonts w:ascii="Times" w:eastAsia="Times New Roman" w:hAnsi="Times" w:cs="Times New Roman"/>
          <w:i w:val="0"/>
          <w:iCs w:val="0"/>
          <w:color w:val="000000" w:themeColor="text1"/>
          <w:sz w:val="28"/>
          <w:szCs w:val="28"/>
        </w:rPr>
        <w:t>промышленности,</w:t>
      </w:r>
    </w:p>
    <w:p w:rsidR="002B4661" w:rsidRPr="00BE5414" w:rsidRDefault="002B4661" w:rsidP="00EC4346">
      <w:pPr>
        <w:shd w:val="clear" w:color="auto" w:fill="FFFFFF"/>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2)</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повышение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прозрачности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процесса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взаимодействия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proofErr w:type="gramStart"/>
      <w:r w:rsidRPr="00BE5414">
        <w:rPr>
          <w:rFonts w:ascii="Times" w:hAnsi="Times"/>
          <w:color w:val="000000" w:themeColor="text1"/>
          <w:sz w:val="28"/>
          <w:szCs w:val="28"/>
        </w:rPr>
        <w:t>государством,</w:t>
      </w:r>
      <w:r w:rsidR="00DD64BF" w:rsidRPr="00BE5414">
        <w:rPr>
          <w:rFonts w:ascii="Times" w:hAnsi="Times"/>
          <w:color w:val="000000" w:themeColor="text1"/>
          <w:sz w:val="28"/>
          <w:szCs w:val="28"/>
        </w:rPr>
        <w:t xml:space="preserve"> </w:t>
      </w:r>
      <w:r w:rsidR="00EC4346" w:rsidRPr="00BE5414">
        <w:rPr>
          <w:rFonts w:ascii="Times" w:hAnsi="Times"/>
          <w:color w:val="000000" w:themeColor="text1"/>
          <w:sz w:val="28"/>
          <w:szCs w:val="28"/>
        </w:rPr>
        <w:t xml:space="preserve"> </w:t>
      </w:r>
      <w:r w:rsidRPr="00BE5414">
        <w:rPr>
          <w:rFonts w:ascii="Times" w:hAnsi="Times"/>
          <w:color w:val="000000" w:themeColor="text1"/>
          <w:sz w:val="28"/>
          <w:szCs w:val="28"/>
        </w:rPr>
        <w:t>и</w:t>
      </w:r>
      <w:proofErr w:type="gramEnd"/>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результат,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улучшение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делового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климата;</w:t>
      </w:r>
      <w:r w:rsidR="00DD64BF" w:rsidRPr="00BE5414">
        <w:rPr>
          <w:rFonts w:ascii="Times" w:hAnsi="Times"/>
          <w:color w:val="000000" w:themeColor="text1"/>
          <w:sz w:val="28"/>
          <w:szCs w:val="28"/>
        </w:rPr>
        <w:t xml:space="preserve"> </w:t>
      </w:r>
    </w:p>
    <w:p w:rsidR="002B4661" w:rsidRPr="00BE5414" w:rsidRDefault="002B4661" w:rsidP="00E56DB4">
      <w:pPr>
        <w:shd w:val="clear" w:color="auto" w:fill="FFFFFF"/>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3)</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совместное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государственное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частное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финансирование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образовательной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среды,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отказ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Болонской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обучения,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переход</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цифровым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бизнес-структурам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части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человеческого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капитала,</w:t>
      </w:r>
    </w:p>
    <w:p w:rsidR="002B4661" w:rsidRPr="00BE5414" w:rsidRDefault="002B4661" w:rsidP="00E56DB4">
      <w:pPr>
        <w:shd w:val="clear" w:color="auto" w:fill="FFFFFF"/>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4)</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мотивация</w:t>
      </w:r>
      <w:r w:rsidR="00DD64BF" w:rsidRPr="00BE5414">
        <w:rPr>
          <w:rFonts w:ascii="Times" w:hAnsi="Times"/>
          <w:color w:val="000000" w:themeColor="text1"/>
          <w:sz w:val="28"/>
          <w:szCs w:val="28"/>
        </w:rPr>
        <w:t xml:space="preserve"> </w:t>
      </w:r>
      <w:proofErr w:type="gramStart"/>
      <w:r w:rsidRPr="00BE5414">
        <w:rPr>
          <w:rFonts w:ascii="Times" w:hAnsi="Times"/>
          <w:color w:val="000000" w:themeColor="text1"/>
          <w:sz w:val="28"/>
          <w:szCs w:val="28"/>
        </w:rPr>
        <w:t>персонала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proofErr w:type="gram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цифровым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инновациям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цифрового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предпринимательства.</w:t>
      </w:r>
    </w:p>
    <w:p w:rsidR="002B4661" w:rsidRPr="00BE5414" w:rsidRDefault="002B4661" w:rsidP="00EC4346">
      <w:pPr>
        <w:pStyle w:val="af8"/>
        <w:shd w:val="clear" w:color="auto" w:fill="FFFFFF"/>
        <w:adjustRightInd w:val="0"/>
        <w:snapToGrid w:val="0"/>
        <w:spacing w:after="0" w:line="240" w:lineRule="auto"/>
        <w:ind w:left="0" w:firstLine="709"/>
        <w:contextualSpacing w:val="0"/>
        <w:jc w:val="both"/>
        <w:rPr>
          <w:rFonts w:ascii="Times" w:eastAsia="Times New Roman" w:hAnsi="Times" w:cs="Times New Roman"/>
          <w:i w:val="0"/>
          <w:iCs w:val="0"/>
          <w:color w:val="000000" w:themeColor="text1"/>
          <w:sz w:val="28"/>
          <w:szCs w:val="28"/>
        </w:rPr>
      </w:pPr>
      <w:r w:rsidRPr="00BE5414">
        <w:rPr>
          <w:rFonts w:ascii="Times" w:eastAsia="Times New Roman" w:hAnsi="Times" w:cs="Times New Roman"/>
          <w:i w:val="0"/>
          <w:iCs w:val="0"/>
          <w:color w:val="000000" w:themeColor="text1"/>
          <w:sz w:val="28"/>
          <w:szCs w:val="28"/>
        </w:rPr>
        <w:t>Данные</w:t>
      </w:r>
      <w:r w:rsidR="00DD64BF" w:rsidRPr="00BE5414">
        <w:rPr>
          <w:rFonts w:ascii="Times" w:eastAsia="Times New Roman" w:hAnsi="Times" w:cs="Times New Roman"/>
          <w:i w:val="0"/>
          <w:iCs w:val="0"/>
          <w:color w:val="000000" w:themeColor="text1"/>
          <w:sz w:val="28"/>
          <w:szCs w:val="28"/>
        </w:rPr>
        <w:t xml:space="preserve"> </w:t>
      </w:r>
      <w:r w:rsidRPr="00BE5414">
        <w:rPr>
          <w:rFonts w:ascii="Times" w:eastAsia="Times New Roman" w:hAnsi="Times" w:cs="Times New Roman"/>
          <w:i w:val="0"/>
          <w:iCs w:val="0"/>
          <w:color w:val="000000" w:themeColor="text1"/>
          <w:sz w:val="28"/>
          <w:szCs w:val="28"/>
        </w:rPr>
        <w:t>факторные</w:t>
      </w:r>
      <w:r w:rsidR="00DD64BF" w:rsidRPr="00BE5414">
        <w:rPr>
          <w:rFonts w:ascii="Times" w:eastAsia="Times New Roman" w:hAnsi="Times" w:cs="Times New Roman"/>
          <w:i w:val="0"/>
          <w:iCs w:val="0"/>
          <w:color w:val="000000" w:themeColor="text1"/>
          <w:sz w:val="28"/>
          <w:szCs w:val="28"/>
        </w:rPr>
        <w:t xml:space="preserve"> </w:t>
      </w:r>
      <w:r w:rsidRPr="00BE5414">
        <w:rPr>
          <w:rFonts w:ascii="Times" w:eastAsia="Times New Roman" w:hAnsi="Times" w:cs="Times New Roman"/>
          <w:i w:val="0"/>
          <w:iCs w:val="0"/>
          <w:color w:val="000000" w:themeColor="text1"/>
          <w:sz w:val="28"/>
          <w:szCs w:val="28"/>
        </w:rPr>
        <w:t>результаты</w:t>
      </w:r>
      <w:r w:rsidR="00DD64BF" w:rsidRPr="00BE5414">
        <w:rPr>
          <w:rFonts w:ascii="Times" w:eastAsia="Times New Roman" w:hAnsi="Times" w:cs="Times New Roman"/>
          <w:i w:val="0"/>
          <w:iCs w:val="0"/>
          <w:color w:val="000000" w:themeColor="text1"/>
          <w:sz w:val="28"/>
          <w:szCs w:val="28"/>
        </w:rPr>
        <w:t xml:space="preserve"> </w:t>
      </w:r>
      <w:r w:rsidRPr="00BE5414">
        <w:rPr>
          <w:rFonts w:ascii="Times" w:eastAsia="Times New Roman" w:hAnsi="Times" w:cs="Times New Roman"/>
          <w:i w:val="0"/>
          <w:iCs w:val="0"/>
          <w:color w:val="000000" w:themeColor="text1"/>
          <w:sz w:val="28"/>
          <w:szCs w:val="28"/>
        </w:rPr>
        <w:t>наиболее</w:t>
      </w:r>
      <w:r w:rsidR="00DD64BF" w:rsidRPr="00BE5414">
        <w:rPr>
          <w:rFonts w:ascii="Times" w:eastAsia="Times New Roman" w:hAnsi="Times" w:cs="Times New Roman"/>
          <w:i w:val="0"/>
          <w:iCs w:val="0"/>
          <w:color w:val="000000" w:themeColor="text1"/>
          <w:sz w:val="28"/>
          <w:szCs w:val="28"/>
        </w:rPr>
        <w:t xml:space="preserve"> </w:t>
      </w:r>
      <w:r w:rsidRPr="00BE5414">
        <w:rPr>
          <w:rFonts w:ascii="Times" w:eastAsia="Times New Roman" w:hAnsi="Times" w:cs="Times New Roman"/>
          <w:i w:val="0"/>
          <w:iCs w:val="0"/>
          <w:color w:val="000000" w:themeColor="text1"/>
          <w:sz w:val="28"/>
          <w:szCs w:val="28"/>
        </w:rPr>
        <w:t>уязвимы</w:t>
      </w:r>
      <w:r w:rsidR="00DD64BF" w:rsidRPr="00BE5414">
        <w:rPr>
          <w:rFonts w:ascii="Times" w:eastAsia="Times New Roman" w:hAnsi="Times" w:cs="Times New Roman"/>
          <w:i w:val="0"/>
          <w:iCs w:val="0"/>
          <w:color w:val="000000" w:themeColor="text1"/>
          <w:sz w:val="28"/>
          <w:szCs w:val="28"/>
        </w:rPr>
        <w:t xml:space="preserve"> </w:t>
      </w:r>
      <w:r w:rsidRPr="00BE5414">
        <w:rPr>
          <w:rFonts w:ascii="Times" w:eastAsia="Times New Roman" w:hAnsi="Times" w:cs="Times New Roman"/>
          <w:i w:val="0"/>
          <w:iCs w:val="0"/>
          <w:color w:val="000000" w:themeColor="text1"/>
          <w:sz w:val="28"/>
          <w:szCs w:val="28"/>
        </w:rPr>
        <w:t>и</w:t>
      </w:r>
      <w:r w:rsidR="00DD64BF" w:rsidRPr="00BE5414">
        <w:rPr>
          <w:rFonts w:ascii="Times" w:eastAsia="Times New Roman" w:hAnsi="Times" w:cs="Times New Roman"/>
          <w:i w:val="0"/>
          <w:iCs w:val="0"/>
          <w:color w:val="000000" w:themeColor="text1"/>
          <w:sz w:val="28"/>
          <w:szCs w:val="28"/>
        </w:rPr>
        <w:t xml:space="preserve"> </w:t>
      </w:r>
      <w:proofErr w:type="gramStart"/>
      <w:r w:rsidRPr="00BE5414">
        <w:rPr>
          <w:rFonts w:ascii="Times" w:eastAsia="Times New Roman" w:hAnsi="Times" w:cs="Times New Roman"/>
          <w:i w:val="0"/>
          <w:iCs w:val="0"/>
          <w:color w:val="000000" w:themeColor="text1"/>
          <w:sz w:val="28"/>
          <w:szCs w:val="28"/>
        </w:rPr>
        <w:t>затрагивают</w:t>
      </w:r>
      <w:r w:rsidR="00DD64BF" w:rsidRPr="00BE5414">
        <w:rPr>
          <w:rFonts w:ascii="Times" w:eastAsia="Times New Roman" w:hAnsi="Times" w:cs="Times New Roman"/>
          <w:i w:val="0"/>
          <w:iCs w:val="0"/>
          <w:color w:val="000000" w:themeColor="text1"/>
          <w:sz w:val="28"/>
          <w:szCs w:val="28"/>
        </w:rPr>
        <w:t xml:space="preserve">  </w:t>
      </w:r>
      <w:r w:rsidRPr="00BE5414">
        <w:rPr>
          <w:rFonts w:ascii="Times" w:eastAsia="Times New Roman" w:hAnsi="Times" w:cs="Times New Roman"/>
          <w:i w:val="0"/>
          <w:iCs w:val="0"/>
          <w:color w:val="000000" w:themeColor="text1"/>
          <w:sz w:val="28"/>
          <w:szCs w:val="28"/>
        </w:rPr>
        <w:t>прогрессивные</w:t>
      </w:r>
      <w:proofErr w:type="gramEnd"/>
      <w:r w:rsidR="00DD64BF" w:rsidRPr="00BE5414">
        <w:rPr>
          <w:rFonts w:ascii="Times" w:eastAsia="Times New Roman" w:hAnsi="Times" w:cs="Times New Roman"/>
          <w:i w:val="0"/>
          <w:iCs w:val="0"/>
          <w:color w:val="000000" w:themeColor="text1"/>
          <w:sz w:val="28"/>
          <w:szCs w:val="28"/>
        </w:rPr>
        <w:t xml:space="preserve">  </w:t>
      </w:r>
      <w:r w:rsidRPr="00BE5414">
        <w:rPr>
          <w:rFonts w:ascii="Times" w:eastAsia="Times New Roman" w:hAnsi="Times" w:cs="Times New Roman"/>
          <w:i w:val="0"/>
          <w:iCs w:val="0"/>
          <w:color w:val="000000" w:themeColor="text1"/>
          <w:sz w:val="28"/>
          <w:szCs w:val="28"/>
        </w:rPr>
        <w:t>прорывные</w:t>
      </w:r>
      <w:r w:rsidR="00DD64BF" w:rsidRPr="00BE5414">
        <w:rPr>
          <w:rFonts w:ascii="Times" w:eastAsia="Times New Roman" w:hAnsi="Times" w:cs="Times New Roman"/>
          <w:i w:val="0"/>
          <w:iCs w:val="0"/>
          <w:color w:val="000000" w:themeColor="text1"/>
          <w:sz w:val="28"/>
          <w:szCs w:val="28"/>
        </w:rPr>
        <w:t xml:space="preserve"> </w:t>
      </w:r>
      <w:r w:rsidRPr="00BE5414">
        <w:rPr>
          <w:rFonts w:ascii="Times" w:eastAsia="Times New Roman" w:hAnsi="Times" w:cs="Times New Roman"/>
          <w:i w:val="0"/>
          <w:iCs w:val="0"/>
          <w:color w:val="000000" w:themeColor="text1"/>
          <w:sz w:val="28"/>
          <w:szCs w:val="28"/>
        </w:rPr>
        <w:t>бизнес-модели</w:t>
      </w:r>
      <w:r w:rsidR="00DD64BF" w:rsidRPr="00BE5414">
        <w:rPr>
          <w:rFonts w:ascii="Times" w:eastAsia="Times New Roman" w:hAnsi="Times" w:cs="Times New Roman"/>
          <w:i w:val="0"/>
          <w:iCs w:val="0"/>
          <w:color w:val="000000" w:themeColor="text1"/>
          <w:sz w:val="28"/>
          <w:szCs w:val="28"/>
        </w:rPr>
        <w:t xml:space="preserve"> </w:t>
      </w:r>
      <w:r w:rsidRPr="00BE5414">
        <w:rPr>
          <w:rFonts w:ascii="Times" w:eastAsia="Times New Roman" w:hAnsi="Times" w:cs="Times New Roman"/>
          <w:i w:val="0"/>
          <w:iCs w:val="0"/>
          <w:color w:val="000000" w:themeColor="text1"/>
          <w:sz w:val="28"/>
          <w:szCs w:val="28"/>
        </w:rPr>
        <w:t>и</w:t>
      </w:r>
      <w:r w:rsidR="00DD64BF" w:rsidRPr="00BE5414">
        <w:rPr>
          <w:rFonts w:ascii="Times" w:eastAsia="Times New Roman" w:hAnsi="Times" w:cs="Times New Roman"/>
          <w:i w:val="0"/>
          <w:iCs w:val="0"/>
          <w:color w:val="000000" w:themeColor="text1"/>
          <w:sz w:val="28"/>
          <w:szCs w:val="28"/>
        </w:rPr>
        <w:t xml:space="preserve"> </w:t>
      </w:r>
      <w:r w:rsidRPr="00BE5414">
        <w:rPr>
          <w:rFonts w:ascii="Times" w:eastAsia="Times New Roman" w:hAnsi="Times" w:cs="Times New Roman"/>
          <w:i w:val="0"/>
          <w:iCs w:val="0"/>
          <w:color w:val="000000" w:themeColor="text1"/>
          <w:sz w:val="28"/>
          <w:szCs w:val="28"/>
        </w:rPr>
        <w:t>перспективные</w:t>
      </w:r>
      <w:r w:rsidR="00DD64BF" w:rsidRPr="00BE5414">
        <w:rPr>
          <w:rFonts w:ascii="Times" w:eastAsia="Times New Roman" w:hAnsi="Times" w:cs="Times New Roman"/>
          <w:i w:val="0"/>
          <w:iCs w:val="0"/>
          <w:color w:val="000000" w:themeColor="text1"/>
          <w:sz w:val="28"/>
          <w:szCs w:val="28"/>
        </w:rPr>
        <w:t xml:space="preserve"> </w:t>
      </w:r>
      <w:r w:rsidRPr="00BE5414">
        <w:rPr>
          <w:rFonts w:ascii="Times" w:eastAsia="Times New Roman" w:hAnsi="Times" w:cs="Times New Roman"/>
          <w:i w:val="0"/>
          <w:iCs w:val="0"/>
          <w:color w:val="000000" w:themeColor="text1"/>
          <w:sz w:val="28"/>
          <w:szCs w:val="28"/>
        </w:rPr>
        <w:t>технологии.</w:t>
      </w:r>
      <w:r w:rsidR="00DD64BF" w:rsidRPr="00BE5414">
        <w:rPr>
          <w:rFonts w:ascii="Times" w:eastAsia="Times New Roman" w:hAnsi="Times" w:cs="Times New Roman"/>
          <w:i w:val="0"/>
          <w:iCs w:val="0"/>
          <w:color w:val="000000" w:themeColor="text1"/>
          <w:sz w:val="28"/>
          <w:szCs w:val="28"/>
        </w:rPr>
        <w:t xml:space="preserve"> </w:t>
      </w:r>
    </w:p>
    <w:p w:rsidR="00EC4346" w:rsidRPr="00BE5414" w:rsidRDefault="00EC4346" w:rsidP="00E56DB4">
      <w:pPr>
        <w:shd w:val="clear" w:color="auto" w:fill="FFFFFF"/>
        <w:adjustRightInd w:val="0"/>
        <w:snapToGrid w:val="0"/>
        <w:ind w:firstLine="709"/>
        <w:jc w:val="both"/>
        <w:rPr>
          <w:rFonts w:ascii="Times" w:hAnsi="Times"/>
          <w:color w:val="000000" w:themeColor="text1"/>
          <w:sz w:val="28"/>
          <w:szCs w:val="28"/>
        </w:rPr>
      </w:pPr>
    </w:p>
    <w:p w:rsidR="002B4661" w:rsidRPr="00BE5414" w:rsidRDefault="002B4661" w:rsidP="00E56DB4">
      <w:pPr>
        <w:shd w:val="clear" w:color="auto" w:fill="FFFFFF"/>
        <w:adjustRightInd w:val="0"/>
        <w:snapToGrid w:val="0"/>
        <w:ind w:firstLine="709"/>
        <w:jc w:val="both"/>
        <w:rPr>
          <w:rFonts w:ascii="Times" w:hAnsi="Times"/>
          <w:b/>
          <w:bCs/>
          <w:color w:val="000000" w:themeColor="text1"/>
          <w:sz w:val="28"/>
          <w:szCs w:val="28"/>
        </w:rPr>
      </w:pPr>
      <w:r w:rsidRPr="00BE5414">
        <w:rPr>
          <w:rFonts w:ascii="Times" w:hAnsi="Times"/>
          <w:b/>
          <w:bCs/>
          <w:color w:val="000000" w:themeColor="text1"/>
          <w:sz w:val="28"/>
          <w:szCs w:val="28"/>
        </w:rPr>
        <w:t>Заключение</w:t>
      </w:r>
      <w:r w:rsidR="00DD64BF" w:rsidRPr="00BE5414">
        <w:rPr>
          <w:rFonts w:ascii="Times" w:hAnsi="Times"/>
          <w:b/>
          <w:bCs/>
          <w:color w:val="000000" w:themeColor="text1"/>
          <w:sz w:val="28"/>
          <w:szCs w:val="28"/>
        </w:rPr>
        <w:t xml:space="preserve"> </w:t>
      </w:r>
    </w:p>
    <w:p w:rsidR="002B4661" w:rsidRPr="00BE5414" w:rsidRDefault="002B4661" w:rsidP="00E56DB4">
      <w:pPr>
        <w:shd w:val="clear" w:color="auto" w:fill="FFFFFF"/>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реальной</w:t>
      </w:r>
      <w:r w:rsidR="00DD64BF" w:rsidRPr="00BE5414">
        <w:rPr>
          <w:rFonts w:ascii="Times" w:hAnsi="Times"/>
          <w:color w:val="000000" w:themeColor="text1"/>
          <w:sz w:val="28"/>
          <w:szCs w:val="28"/>
        </w:rPr>
        <w:t xml:space="preserve"> </w:t>
      </w:r>
      <w:proofErr w:type="gramStart"/>
      <w:r w:rsidRPr="00BE5414">
        <w:rPr>
          <w:rFonts w:ascii="Times" w:hAnsi="Times"/>
          <w:color w:val="000000" w:themeColor="text1"/>
          <w:sz w:val="28"/>
          <w:szCs w:val="28"/>
        </w:rPr>
        <w:t>действительности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результаты</w:t>
      </w:r>
      <w:proofErr w:type="gramEnd"/>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цифровизации</w:t>
      </w:r>
      <w:proofErr w:type="spell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способствуют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социально-экономической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среды,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отдельных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сфер</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промышленности.</w:t>
      </w:r>
      <w:r w:rsidR="00DD64BF" w:rsidRPr="00BE5414">
        <w:rPr>
          <w:rFonts w:ascii="Times" w:hAnsi="Times"/>
          <w:color w:val="000000" w:themeColor="text1"/>
          <w:sz w:val="28"/>
          <w:szCs w:val="28"/>
        </w:rPr>
        <w:t xml:space="preserve"> </w:t>
      </w:r>
    </w:p>
    <w:p w:rsidR="002B4661" w:rsidRPr="00BE5414" w:rsidRDefault="002B4661" w:rsidP="00E56DB4">
      <w:pPr>
        <w:shd w:val="clear" w:color="auto" w:fill="FFFFFF"/>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lastRenderedPageBreak/>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основе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инновационных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подходов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информационных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возможна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цифровая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трансформация,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которая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видоизменяет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характер</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создания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преимуществ.</w:t>
      </w:r>
    </w:p>
    <w:p w:rsidR="002B4661" w:rsidRPr="00BE5414" w:rsidRDefault="002B4661" w:rsidP="00E56DB4">
      <w:pPr>
        <w:shd w:val="clear" w:color="auto" w:fill="FFFFFF"/>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Результаты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представленной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статьи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подтверждают,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перспективы</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цифровизации</w:t>
      </w:r>
      <w:proofErr w:type="spell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создают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платформу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выхода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более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значимую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границу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устойчивого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создании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преимуществ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социально-экономической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экологической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сферах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промышленности.</w:t>
      </w:r>
      <w:r w:rsidR="00DD64BF" w:rsidRPr="00BE5414">
        <w:rPr>
          <w:rFonts w:ascii="Times" w:hAnsi="Times"/>
          <w:color w:val="000000" w:themeColor="text1"/>
          <w:sz w:val="28"/>
          <w:szCs w:val="28"/>
        </w:rPr>
        <w:t xml:space="preserve"> </w:t>
      </w:r>
    </w:p>
    <w:p w:rsidR="002B4661" w:rsidRPr="00BE5414" w:rsidRDefault="002B4661" w:rsidP="00E56DB4">
      <w:pPr>
        <w:pStyle w:val="af8"/>
        <w:adjustRightInd w:val="0"/>
        <w:snapToGrid w:val="0"/>
        <w:spacing w:after="0" w:line="240" w:lineRule="auto"/>
        <w:ind w:left="1080"/>
        <w:contextualSpacing w:val="0"/>
        <w:jc w:val="center"/>
        <w:rPr>
          <w:rFonts w:ascii="Times" w:hAnsi="Times" w:cs="Times New Roman"/>
          <w:color w:val="000000" w:themeColor="text1"/>
          <w:sz w:val="28"/>
          <w:szCs w:val="28"/>
        </w:rPr>
      </w:pPr>
    </w:p>
    <w:p w:rsidR="002B4661" w:rsidRPr="00BE5414" w:rsidRDefault="00EC4346" w:rsidP="00E56DB4">
      <w:pPr>
        <w:pStyle w:val="af8"/>
        <w:adjustRightInd w:val="0"/>
        <w:snapToGrid w:val="0"/>
        <w:spacing w:after="0" w:line="240" w:lineRule="auto"/>
        <w:ind w:left="1080"/>
        <w:contextualSpacing w:val="0"/>
        <w:jc w:val="center"/>
        <w:rPr>
          <w:rFonts w:ascii="Times" w:hAnsi="Times" w:cs="Times New Roman"/>
          <w:b/>
          <w:bCs/>
          <w:color w:val="000000" w:themeColor="text1"/>
          <w:sz w:val="28"/>
          <w:szCs w:val="28"/>
        </w:rPr>
      </w:pPr>
      <w:r w:rsidRPr="00BE5414">
        <w:rPr>
          <w:rFonts w:ascii="Times" w:hAnsi="Times" w:cs="Times New Roman"/>
          <w:b/>
          <w:bCs/>
          <w:color w:val="000000" w:themeColor="text1"/>
          <w:sz w:val="28"/>
          <w:szCs w:val="28"/>
        </w:rPr>
        <w:t>Л</w:t>
      </w:r>
      <w:r w:rsidR="002B4661" w:rsidRPr="00BE5414">
        <w:rPr>
          <w:rFonts w:ascii="Times" w:hAnsi="Times" w:cs="Times New Roman"/>
          <w:b/>
          <w:bCs/>
          <w:color w:val="000000" w:themeColor="text1"/>
          <w:sz w:val="28"/>
          <w:szCs w:val="28"/>
        </w:rPr>
        <w:t>итератур</w:t>
      </w:r>
      <w:r w:rsidRPr="00BE5414">
        <w:rPr>
          <w:rFonts w:ascii="Times" w:hAnsi="Times" w:cs="Times New Roman"/>
          <w:b/>
          <w:bCs/>
          <w:color w:val="000000" w:themeColor="text1"/>
          <w:sz w:val="28"/>
          <w:szCs w:val="28"/>
        </w:rPr>
        <w:t>а:</w:t>
      </w:r>
    </w:p>
    <w:p w:rsidR="00EC4346" w:rsidRPr="00BE5414" w:rsidRDefault="00EC4346" w:rsidP="00E56DB4">
      <w:pPr>
        <w:pStyle w:val="af8"/>
        <w:adjustRightInd w:val="0"/>
        <w:snapToGrid w:val="0"/>
        <w:spacing w:after="0" w:line="240" w:lineRule="auto"/>
        <w:ind w:left="1080"/>
        <w:contextualSpacing w:val="0"/>
        <w:jc w:val="center"/>
        <w:rPr>
          <w:rFonts w:ascii="Times" w:hAnsi="Times" w:cs="Times New Roman"/>
          <w:color w:val="000000" w:themeColor="text1"/>
          <w:sz w:val="28"/>
          <w:szCs w:val="28"/>
        </w:rPr>
      </w:pPr>
    </w:p>
    <w:p w:rsidR="002B4661" w:rsidRPr="00BE5414" w:rsidRDefault="002B4661">
      <w:pPr>
        <w:pStyle w:val="af8"/>
        <w:widowControl w:val="0"/>
        <w:numPr>
          <w:ilvl w:val="0"/>
          <w:numId w:val="17"/>
        </w:numPr>
        <w:tabs>
          <w:tab w:val="left" w:pos="567"/>
          <w:tab w:val="left" w:pos="993"/>
          <w:tab w:val="left" w:pos="1541"/>
        </w:tabs>
        <w:autoSpaceDE w:val="0"/>
        <w:autoSpaceDN w:val="0"/>
        <w:adjustRightInd w:val="0"/>
        <w:snapToGrid w:val="0"/>
        <w:spacing w:after="0" w:line="240" w:lineRule="auto"/>
        <w:ind w:left="567" w:hanging="567"/>
        <w:contextualSpacing w:val="0"/>
        <w:jc w:val="both"/>
        <w:rPr>
          <w:rFonts w:ascii="Times" w:hAnsi="Times" w:cs="Times New Roman"/>
          <w:i w:val="0"/>
          <w:iCs w:val="0"/>
          <w:color w:val="000000" w:themeColor="text1"/>
          <w:sz w:val="28"/>
          <w:szCs w:val="28"/>
        </w:rPr>
      </w:pPr>
      <w:r w:rsidRPr="00BE5414">
        <w:rPr>
          <w:rFonts w:ascii="Times" w:hAnsi="Times" w:cs="Times New Roman"/>
          <w:i w:val="0"/>
          <w:iCs w:val="0"/>
          <w:color w:val="000000" w:themeColor="text1"/>
          <w:sz w:val="28"/>
          <w:szCs w:val="28"/>
        </w:rPr>
        <w:t>Бутко</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Г.П.</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Конкуренция: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теория,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методология,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практика.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Монография.</w:t>
      </w:r>
      <w:r w:rsidR="00DD64BF" w:rsidRPr="00BE5414">
        <w:rPr>
          <w:rFonts w:ascii="Times" w:hAnsi="Times" w:cs="Times New Roman"/>
          <w:i w:val="0"/>
          <w:iCs w:val="0"/>
          <w:color w:val="000000" w:themeColor="text1"/>
          <w:sz w:val="28"/>
          <w:szCs w:val="28"/>
        </w:rPr>
        <w:t xml:space="preserve"> </w:t>
      </w:r>
      <w:r w:rsidR="00347246" w:rsidRPr="00BE5414">
        <w:rPr>
          <w:rFonts w:ascii="Times" w:hAnsi="Times" w:cs="Times New Roman"/>
          <w:i w:val="0"/>
          <w:iCs w:val="0"/>
          <w:color w:val="000000" w:themeColor="text1"/>
          <w:sz w:val="28"/>
          <w:szCs w:val="28"/>
        </w:rPr>
        <w:t xml:space="preserve">// </w:t>
      </w:r>
      <w:proofErr w:type="spellStart"/>
      <w:r w:rsidRPr="00BE5414">
        <w:rPr>
          <w:rFonts w:ascii="Times" w:hAnsi="Times" w:cs="Times New Roman"/>
          <w:i w:val="0"/>
          <w:iCs w:val="0"/>
          <w:color w:val="000000" w:themeColor="text1"/>
          <w:sz w:val="28"/>
          <w:szCs w:val="28"/>
        </w:rPr>
        <w:t>Ек</w:t>
      </w:r>
      <w:proofErr w:type="spellEnd"/>
      <w:r w:rsidRPr="00BE5414">
        <w:rPr>
          <w:rFonts w:ascii="Times" w:hAnsi="Times" w:cs="Times New Roman"/>
          <w:i w:val="0"/>
          <w:iCs w:val="0"/>
          <w:color w:val="000000" w:themeColor="text1"/>
          <w:sz w:val="28"/>
          <w:szCs w:val="28"/>
        </w:rPr>
        <w:t>.</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ООО</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«УИПЦ».</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2012.</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342</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w:t>
      </w:r>
      <w:r w:rsidR="00DD64BF" w:rsidRPr="00BE5414">
        <w:rPr>
          <w:rFonts w:ascii="Times" w:hAnsi="Times" w:cs="Times New Roman"/>
          <w:i w:val="0"/>
          <w:iCs w:val="0"/>
          <w:color w:val="000000" w:themeColor="text1"/>
          <w:sz w:val="28"/>
          <w:szCs w:val="28"/>
        </w:rPr>
        <w:t xml:space="preserve"> </w:t>
      </w:r>
    </w:p>
    <w:p w:rsidR="002B4661" w:rsidRPr="00BE5414" w:rsidRDefault="002B4661">
      <w:pPr>
        <w:pStyle w:val="af8"/>
        <w:widowControl w:val="0"/>
        <w:numPr>
          <w:ilvl w:val="0"/>
          <w:numId w:val="17"/>
        </w:numPr>
        <w:tabs>
          <w:tab w:val="left" w:pos="567"/>
          <w:tab w:val="left" w:pos="993"/>
          <w:tab w:val="left" w:pos="1541"/>
        </w:tabs>
        <w:autoSpaceDE w:val="0"/>
        <w:autoSpaceDN w:val="0"/>
        <w:adjustRightInd w:val="0"/>
        <w:snapToGrid w:val="0"/>
        <w:spacing w:after="0" w:line="240" w:lineRule="auto"/>
        <w:ind w:left="567" w:hanging="567"/>
        <w:contextualSpacing w:val="0"/>
        <w:jc w:val="both"/>
        <w:rPr>
          <w:rFonts w:ascii="Times" w:hAnsi="Times" w:cs="Times New Roman"/>
          <w:i w:val="0"/>
          <w:iCs w:val="0"/>
          <w:color w:val="000000" w:themeColor="text1"/>
          <w:sz w:val="28"/>
          <w:szCs w:val="28"/>
        </w:rPr>
      </w:pPr>
      <w:r w:rsidRPr="00BE5414">
        <w:rPr>
          <w:rFonts w:ascii="Times" w:hAnsi="Times" w:cs="Times New Roman"/>
          <w:i w:val="0"/>
          <w:iCs w:val="0"/>
          <w:color w:val="000000" w:themeColor="text1"/>
          <w:sz w:val="28"/>
          <w:szCs w:val="28"/>
        </w:rPr>
        <w:t>Бутко</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Г.П.,</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Сапарова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О.Н.</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Правовое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обеспечение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оценки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человеческого</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капитала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экспертной</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деятельности.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сборнике: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Российские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регионы</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фокусе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перемен.</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Сборник</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докладов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lang w:val="en-US"/>
        </w:rPr>
        <w:t>XVI</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Международной</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конференции.</w:t>
      </w:r>
      <w:r w:rsidR="00DD64BF" w:rsidRPr="00BE5414">
        <w:rPr>
          <w:rFonts w:ascii="Times" w:hAnsi="Times" w:cs="Times New Roman"/>
          <w:i w:val="0"/>
          <w:iCs w:val="0"/>
          <w:color w:val="000000" w:themeColor="text1"/>
          <w:sz w:val="28"/>
          <w:szCs w:val="28"/>
        </w:rPr>
        <w:t xml:space="preserve"> </w:t>
      </w:r>
      <w:r w:rsidR="00347246"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Екатеринбург</w:t>
      </w:r>
      <w:r w:rsidR="00347246" w:rsidRPr="00BE5414">
        <w:rPr>
          <w:rFonts w:ascii="Times" w:hAnsi="Times" w:cs="Times New Roman"/>
          <w:i w:val="0"/>
          <w:iCs w:val="0"/>
          <w:color w:val="000000" w:themeColor="text1"/>
          <w:sz w:val="28"/>
          <w:szCs w:val="28"/>
        </w:rPr>
        <w:t>:</w:t>
      </w:r>
      <w:r w:rsidR="00DD64BF" w:rsidRPr="00BE5414">
        <w:rPr>
          <w:rFonts w:ascii="Times" w:hAnsi="Times" w:cs="Times New Roman"/>
          <w:i w:val="0"/>
          <w:iCs w:val="0"/>
          <w:color w:val="000000" w:themeColor="text1"/>
          <w:sz w:val="28"/>
          <w:szCs w:val="28"/>
        </w:rPr>
        <w:t xml:space="preserve"> </w:t>
      </w:r>
      <w:proofErr w:type="spellStart"/>
      <w:r w:rsidRPr="00BE5414">
        <w:rPr>
          <w:rFonts w:ascii="Times" w:hAnsi="Times" w:cs="Times New Roman"/>
          <w:i w:val="0"/>
          <w:iCs w:val="0"/>
          <w:color w:val="000000" w:themeColor="text1"/>
          <w:sz w:val="28"/>
          <w:szCs w:val="28"/>
        </w:rPr>
        <w:t>УрФУ</w:t>
      </w:r>
      <w:proofErr w:type="spellEnd"/>
      <w:r w:rsidRPr="00BE5414">
        <w:rPr>
          <w:rFonts w:ascii="Times" w:hAnsi="Times" w:cs="Times New Roman"/>
          <w:i w:val="0"/>
          <w:iCs w:val="0"/>
          <w:color w:val="000000" w:themeColor="text1"/>
          <w:sz w:val="28"/>
          <w:szCs w:val="28"/>
        </w:rPr>
        <w:t>.</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2022.</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w:t>
      </w:r>
      <w:r w:rsidR="00DD64BF" w:rsidRPr="00BE5414">
        <w:rPr>
          <w:rFonts w:ascii="Times" w:hAnsi="Times" w:cs="Times New Roman"/>
          <w:i w:val="0"/>
          <w:iCs w:val="0"/>
          <w:color w:val="000000" w:themeColor="text1"/>
          <w:sz w:val="28"/>
          <w:szCs w:val="28"/>
        </w:rPr>
        <w:t xml:space="preserve"> </w:t>
      </w:r>
      <w:r w:rsidR="00347246" w:rsidRPr="00BE5414">
        <w:rPr>
          <w:rFonts w:ascii="Times" w:hAnsi="Times" w:cs="Times New Roman"/>
          <w:i w:val="0"/>
          <w:iCs w:val="0"/>
          <w:color w:val="000000" w:themeColor="text1"/>
          <w:sz w:val="28"/>
          <w:szCs w:val="28"/>
        </w:rPr>
        <w:t>.</w:t>
      </w:r>
      <w:r w:rsidRPr="00BE5414">
        <w:rPr>
          <w:rFonts w:ascii="Times" w:hAnsi="Times" w:cs="Times New Roman"/>
          <w:i w:val="0"/>
          <w:iCs w:val="0"/>
          <w:color w:val="000000" w:themeColor="text1"/>
          <w:sz w:val="28"/>
          <w:szCs w:val="28"/>
        </w:rPr>
        <w:t>350-353.</w:t>
      </w:r>
    </w:p>
    <w:p w:rsidR="002B4661" w:rsidRPr="00BE5414" w:rsidRDefault="002B4661">
      <w:pPr>
        <w:pStyle w:val="af8"/>
        <w:widowControl w:val="0"/>
        <w:numPr>
          <w:ilvl w:val="0"/>
          <w:numId w:val="17"/>
        </w:numPr>
        <w:tabs>
          <w:tab w:val="left" w:pos="567"/>
          <w:tab w:val="left" w:pos="993"/>
          <w:tab w:val="left" w:pos="1541"/>
        </w:tabs>
        <w:autoSpaceDE w:val="0"/>
        <w:autoSpaceDN w:val="0"/>
        <w:adjustRightInd w:val="0"/>
        <w:snapToGrid w:val="0"/>
        <w:spacing w:after="0" w:line="240" w:lineRule="auto"/>
        <w:ind w:left="567" w:hanging="567"/>
        <w:contextualSpacing w:val="0"/>
        <w:jc w:val="both"/>
        <w:rPr>
          <w:rFonts w:ascii="Times" w:hAnsi="Times" w:cs="Times New Roman"/>
          <w:i w:val="0"/>
          <w:iCs w:val="0"/>
          <w:color w:val="000000" w:themeColor="text1"/>
          <w:sz w:val="28"/>
          <w:szCs w:val="28"/>
          <w:lang w:val="en-US"/>
        </w:rPr>
      </w:pPr>
      <w:r w:rsidRPr="00BE5414">
        <w:rPr>
          <w:rFonts w:ascii="Times" w:hAnsi="Times" w:cs="Times New Roman"/>
          <w:i w:val="0"/>
          <w:iCs w:val="0"/>
          <w:color w:val="000000" w:themeColor="text1"/>
          <w:sz w:val="28"/>
          <w:szCs w:val="28"/>
        </w:rPr>
        <w:t>Бутко</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Г.П.</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Цифровые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технологии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бизнес-проектировании.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сборнике: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lang w:val="en-US"/>
        </w:rPr>
        <w:t>BI</w:t>
      </w:r>
      <w:r w:rsidRPr="00BE5414">
        <w:rPr>
          <w:rFonts w:ascii="Times" w:hAnsi="Times" w:cs="Times New Roman"/>
          <w:i w:val="0"/>
          <w:iCs w:val="0"/>
          <w:color w:val="000000" w:themeColor="text1"/>
          <w:sz w:val="28"/>
          <w:szCs w:val="28"/>
        </w:rPr>
        <w:t>-технологии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корпоративные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информационные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системы</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оптимизации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бизнес</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процессов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цифровой</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экономики.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Материалы</w:t>
      </w:r>
      <w:r w:rsidR="00DD64BF" w:rsidRPr="00BE5414">
        <w:rPr>
          <w:rFonts w:ascii="Times" w:hAnsi="Times" w:cs="Times New Roman"/>
          <w:i w:val="0"/>
          <w:iCs w:val="0"/>
          <w:color w:val="000000" w:themeColor="text1"/>
          <w:sz w:val="28"/>
          <w:szCs w:val="28"/>
        </w:rPr>
        <w:t xml:space="preserve"> </w:t>
      </w:r>
      <w:proofErr w:type="gramStart"/>
      <w:r w:rsidRPr="00BE5414">
        <w:rPr>
          <w:rFonts w:ascii="Times" w:hAnsi="Times" w:cs="Times New Roman"/>
          <w:i w:val="0"/>
          <w:iCs w:val="0"/>
          <w:color w:val="000000" w:themeColor="text1"/>
          <w:sz w:val="28"/>
          <w:szCs w:val="28"/>
          <w:lang w:val="en-US"/>
        </w:rPr>
        <w:t>IX</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Международной</w:t>
      </w:r>
      <w:proofErr w:type="gramEnd"/>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научно-практической</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очно-заочной</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конференции.</w:t>
      </w:r>
      <w:r w:rsidR="00DD64BF" w:rsidRPr="00BE5414">
        <w:rPr>
          <w:rFonts w:ascii="Times" w:hAnsi="Times" w:cs="Times New Roman"/>
          <w:i w:val="0"/>
          <w:iCs w:val="0"/>
          <w:color w:val="000000" w:themeColor="text1"/>
          <w:sz w:val="28"/>
          <w:szCs w:val="28"/>
        </w:rPr>
        <w:t xml:space="preserve"> </w:t>
      </w:r>
      <w:r w:rsidR="00347246"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Екатеринбург</w:t>
      </w:r>
      <w:r w:rsidR="00347246" w:rsidRPr="00BE5414">
        <w:rPr>
          <w:rFonts w:ascii="Times" w:hAnsi="Times" w:cs="Times New Roman"/>
          <w:i w:val="0"/>
          <w:iCs w:val="0"/>
          <w:color w:val="000000" w:themeColor="text1"/>
          <w:sz w:val="28"/>
          <w:szCs w:val="28"/>
        </w:rPr>
        <w:t>:</w:t>
      </w:r>
      <w:r w:rsidR="00DD64BF" w:rsidRPr="00BE5414">
        <w:rPr>
          <w:rFonts w:ascii="Times" w:hAnsi="Times" w:cs="Times New Roman"/>
          <w:i w:val="0"/>
          <w:iCs w:val="0"/>
          <w:color w:val="000000" w:themeColor="text1"/>
          <w:sz w:val="28"/>
          <w:szCs w:val="28"/>
        </w:rPr>
        <w:t xml:space="preserve"> </w:t>
      </w:r>
      <w:proofErr w:type="spellStart"/>
      <w:r w:rsidRPr="00BE5414">
        <w:rPr>
          <w:rFonts w:ascii="Times" w:hAnsi="Times" w:cs="Times New Roman"/>
          <w:i w:val="0"/>
          <w:iCs w:val="0"/>
          <w:color w:val="000000" w:themeColor="text1"/>
          <w:sz w:val="28"/>
          <w:szCs w:val="28"/>
        </w:rPr>
        <w:t>УрГЭУ</w:t>
      </w:r>
      <w:proofErr w:type="spellEnd"/>
      <w:r w:rsidR="00347246" w:rsidRPr="00BE5414">
        <w:rPr>
          <w:rFonts w:ascii="Times" w:hAnsi="Times" w:cs="Times New Roman"/>
          <w:i w:val="0"/>
          <w:iCs w:val="0"/>
          <w:color w:val="000000" w:themeColor="text1"/>
          <w:sz w:val="28"/>
          <w:szCs w:val="28"/>
        </w:rPr>
        <w:t>.</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2022.</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lang w:val="en-US"/>
        </w:rPr>
        <w:t>С</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36-40.</w:t>
      </w:r>
    </w:p>
    <w:p w:rsidR="002B4661" w:rsidRPr="00BE5414" w:rsidRDefault="002B4661">
      <w:pPr>
        <w:pStyle w:val="af8"/>
        <w:widowControl w:val="0"/>
        <w:numPr>
          <w:ilvl w:val="0"/>
          <w:numId w:val="17"/>
        </w:numPr>
        <w:tabs>
          <w:tab w:val="left" w:pos="567"/>
          <w:tab w:val="left" w:pos="993"/>
          <w:tab w:val="left" w:pos="1541"/>
        </w:tabs>
        <w:autoSpaceDE w:val="0"/>
        <w:autoSpaceDN w:val="0"/>
        <w:adjustRightInd w:val="0"/>
        <w:snapToGrid w:val="0"/>
        <w:spacing w:after="0" w:line="240" w:lineRule="auto"/>
        <w:ind w:left="567" w:hanging="567"/>
        <w:contextualSpacing w:val="0"/>
        <w:jc w:val="both"/>
        <w:rPr>
          <w:rFonts w:ascii="Times" w:hAnsi="Times" w:cs="Times New Roman"/>
          <w:i w:val="0"/>
          <w:iCs w:val="0"/>
          <w:color w:val="000000" w:themeColor="text1"/>
          <w:sz w:val="28"/>
          <w:szCs w:val="28"/>
          <w:lang w:val="en-US"/>
        </w:rPr>
      </w:pPr>
      <w:proofErr w:type="spellStart"/>
      <w:r w:rsidRPr="00BE5414">
        <w:rPr>
          <w:rFonts w:ascii="Times" w:hAnsi="Times" w:cs="Times New Roman"/>
          <w:i w:val="0"/>
          <w:iCs w:val="0"/>
          <w:color w:val="000000" w:themeColor="text1"/>
          <w:sz w:val="28"/>
          <w:szCs w:val="28"/>
          <w:lang w:val="en-US"/>
        </w:rPr>
        <w:t>Karlik</w:t>
      </w:r>
      <w:proofErr w:type="spellEnd"/>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A.E.</w:t>
      </w:r>
      <w:r w:rsidR="00DD64BF" w:rsidRPr="00BE5414">
        <w:rPr>
          <w:rFonts w:ascii="Times" w:hAnsi="Times" w:cs="Times New Roman"/>
          <w:i w:val="0"/>
          <w:iCs w:val="0"/>
          <w:color w:val="000000" w:themeColor="text1"/>
          <w:sz w:val="28"/>
          <w:szCs w:val="28"/>
          <w:lang w:val="en-US"/>
        </w:rPr>
        <w:t xml:space="preserve"> </w:t>
      </w:r>
      <w:proofErr w:type="spellStart"/>
      <w:r w:rsidRPr="00BE5414">
        <w:rPr>
          <w:rFonts w:ascii="Times" w:hAnsi="Times" w:cs="Times New Roman"/>
          <w:i w:val="0"/>
          <w:iCs w:val="0"/>
          <w:color w:val="000000" w:themeColor="text1"/>
          <w:sz w:val="28"/>
          <w:szCs w:val="28"/>
          <w:lang w:val="en-US"/>
        </w:rPr>
        <w:t>Demidenko</w:t>
      </w:r>
      <w:proofErr w:type="spellEnd"/>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D.S.,</w:t>
      </w:r>
      <w:r w:rsidR="00DD64BF" w:rsidRPr="00BE5414">
        <w:rPr>
          <w:rFonts w:ascii="Times" w:hAnsi="Times" w:cs="Times New Roman"/>
          <w:i w:val="0"/>
          <w:iCs w:val="0"/>
          <w:color w:val="000000" w:themeColor="text1"/>
          <w:sz w:val="28"/>
          <w:szCs w:val="28"/>
          <w:lang w:val="en-US"/>
        </w:rPr>
        <w:t xml:space="preserve"> </w:t>
      </w:r>
      <w:proofErr w:type="spellStart"/>
      <w:r w:rsidRPr="00BE5414">
        <w:rPr>
          <w:rFonts w:ascii="Times" w:hAnsi="Times" w:cs="Times New Roman"/>
          <w:i w:val="0"/>
          <w:iCs w:val="0"/>
          <w:color w:val="000000" w:themeColor="text1"/>
          <w:sz w:val="28"/>
          <w:szCs w:val="28"/>
          <w:lang w:val="en-US"/>
        </w:rPr>
        <w:t>Iakovleva</w:t>
      </w:r>
      <w:proofErr w:type="spellEnd"/>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E.A.,</w:t>
      </w:r>
      <w:r w:rsidR="00DD64BF" w:rsidRPr="00BE5414">
        <w:rPr>
          <w:rFonts w:ascii="Times" w:hAnsi="Times" w:cs="Times New Roman"/>
          <w:i w:val="0"/>
          <w:iCs w:val="0"/>
          <w:color w:val="000000" w:themeColor="text1"/>
          <w:sz w:val="28"/>
          <w:szCs w:val="28"/>
          <w:lang w:val="en-US"/>
        </w:rPr>
        <w:t xml:space="preserve"> </w:t>
      </w:r>
      <w:proofErr w:type="spellStart"/>
      <w:r w:rsidRPr="00BE5414">
        <w:rPr>
          <w:rFonts w:ascii="Times" w:hAnsi="Times" w:cs="Times New Roman"/>
          <w:i w:val="0"/>
          <w:iCs w:val="0"/>
          <w:color w:val="000000" w:themeColor="text1"/>
          <w:sz w:val="28"/>
          <w:szCs w:val="28"/>
          <w:lang w:val="en-US"/>
        </w:rPr>
        <w:t>Gadzhiev</w:t>
      </w:r>
      <w:proofErr w:type="spellEnd"/>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M.M.</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Russian</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practice</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of</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financial</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management</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of</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the</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enterprise</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Life</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Science</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Journal.</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2014.</w:t>
      </w:r>
      <w:r w:rsidR="00DD64BF" w:rsidRPr="00BE5414">
        <w:rPr>
          <w:rFonts w:ascii="Times" w:hAnsi="Times" w:cs="Times New Roman"/>
          <w:i w:val="0"/>
          <w:iCs w:val="0"/>
          <w:color w:val="000000" w:themeColor="text1"/>
          <w:sz w:val="28"/>
          <w:szCs w:val="28"/>
          <w:lang w:val="en-US"/>
        </w:rPr>
        <w:t xml:space="preserve"> </w:t>
      </w:r>
    </w:p>
    <w:p w:rsidR="002B4661" w:rsidRPr="00BE5414" w:rsidRDefault="002B4661">
      <w:pPr>
        <w:pStyle w:val="af8"/>
        <w:numPr>
          <w:ilvl w:val="0"/>
          <w:numId w:val="17"/>
        </w:numPr>
        <w:shd w:val="clear" w:color="auto" w:fill="FFFFFF"/>
        <w:tabs>
          <w:tab w:val="left" w:pos="567"/>
          <w:tab w:val="left" w:pos="993"/>
        </w:tabs>
        <w:adjustRightInd w:val="0"/>
        <w:snapToGrid w:val="0"/>
        <w:spacing w:after="0" w:line="240" w:lineRule="auto"/>
        <w:ind w:left="567" w:right="-1" w:hanging="567"/>
        <w:contextualSpacing w:val="0"/>
        <w:jc w:val="both"/>
        <w:rPr>
          <w:rFonts w:ascii="Times" w:hAnsi="Times" w:cs="Times New Roman"/>
          <w:i w:val="0"/>
          <w:iCs w:val="0"/>
          <w:color w:val="000000" w:themeColor="text1"/>
          <w:sz w:val="28"/>
          <w:szCs w:val="28"/>
        </w:rPr>
      </w:pPr>
      <w:r w:rsidRPr="00BE5414">
        <w:rPr>
          <w:rFonts w:ascii="Times" w:hAnsi="Times" w:cs="Times New Roman"/>
          <w:i w:val="0"/>
          <w:iCs w:val="0"/>
          <w:color w:val="000000" w:themeColor="text1"/>
          <w:sz w:val="28"/>
          <w:szCs w:val="28"/>
        </w:rPr>
        <w:t>Яковенко</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Н.В.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Бутко</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Г.П.,</w:t>
      </w:r>
      <w:r w:rsidR="00DD64BF" w:rsidRPr="00BE5414">
        <w:rPr>
          <w:rFonts w:ascii="Times" w:hAnsi="Times" w:cs="Times New Roman"/>
          <w:i w:val="0"/>
          <w:iCs w:val="0"/>
          <w:color w:val="000000" w:themeColor="text1"/>
          <w:sz w:val="28"/>
          <w:szCs w:val="28"/>
        </w:rPr>
        <w:t xml:space="preserve"> </w:t>
      </w:r>
      <w:proofErr w:type="spellStart"/>
      <w:r w:rsidRPr="00BE5414">
        <w:rPr>
          <w:rFonts w:ascii="Times" w:hAnsi="Times" w:cs="Times New Roman"/>
          <w:i w:val="0"/>
          <w:iCs w:val="0"/>
          <w:color w:val="000000" w:themeColor="text1"/>
          <w:sz w:val="28"/>
          <w:szCs w:val="28"/>
        </w:rPr>
        <w:t>Мехренцев</w:t>
      </w:r>
      <w:proofErr w:type="spellEnd"/>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А.В.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Типологические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особенности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инновационного</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развития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ЛПК</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Актуальные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направления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научных</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исследований</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ХХ1</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века: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теория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практика.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2022.</w:t>
      </w:r>
      <w:r w:rsidRPr="00BE5414">
        <w:rPr>
          <w:rFonts w:ascii="Times" w:hAnsi="Times" w:cs="Times New Roman"/>
          <w:i w:val="0"/>
          <w:iCs w:val="0"/>
          <w:color w:val="000000" w:themeColor="text1"/>
          <w:spacing w:val="-20"/>
          <w:sz w:val="28"/>
          <w:szCs w:val="28"/>
        </w:rPr>
        <w:t>Т.10.</w:t>
      </w:r>
      <w:r w:rsidR="00DD64BF" w:rsidRPr="00BE5414">
        <w:rPr>
          <w:rFonts w:ascii="Times" w:hAnsi="Times" w:cs="Times New Roman"/>
          <w:i w:val="0"/>
          <w:iCs w:val="0"/>
          <w:color w:val="000000" w:themeColor="text1"/>
          <w:spacing w:val="-20"/>
          <w:sz w:val="28"/>
          <w:szCs w:val="28"/>
        </w:rPr>
        <w:t xml:space="preserve"> </w:t>
      </w:r>
      <w:r w:rsidRPr="00BE5414">
        <w:rPr>
          <w:rFonts w:ascii="Times" w:hAnsi="Times" w:cs="Times New Roman"/>
          <w:i w:val="0"/>
          <w:iCs w:val="0"/>
          <w:color w:val="000000" w:themeColor="text1"/>
          <w:spacing w:val="-20"/>
          <w:sz w:val="28"/>
          <w:szCs w:val="28"/>
        </w:rPr>
        <w:t>№2(57).</w:t>
      </w:r>
      <w:r w:rsidR="00DD64BF" w:rsidRPr="00BE5414">
        <w:rPr>
          <w:rFonts w:ascii="Times" w:hAnsi="Times" w:cs="Times New Roman"/>
          <w:i w:val="0"/>
          <w:iCs w:val="0"/>
          <w:color w:val="000000" w:themeColor="text1"/>
          <w:spacing w:val="-20"/>
          <w:sz w:val="28"/>
          <w:szCs w:val="28"/>
        </w:rPr>
        <w:t xml:space="preserve"> </w:t>
      </w:r>
      <w:r w:rsidRPr="00BE5414">
        <w:rPr>
          <w:rFonts w:ascii="Times" w:hAnsi="Times" w:cs="Times New Roman"/>
          <w:i w:val="0"/>
          <w:iCs w:val="0"/>
          <w:color w:val="000000" w:themeColor="text1"/>
          <w:spacing w:val="-20"/>
          <w:sz w:val="28"/>
          <w:szCs w:val="28"/>
        </w:rPr>
        <w:t>С.124-138.</w:t>
      </w:r>
    </w:p>
    <w:p w:rsidR="002B4661" w:rsidRPr="00BE5414" w:rsidRDefault="002B4661">
      <w:pPr>
        <w:pStyle w:val="af8"/>
        <w:numPr>
          <w:ilvl w:val="0"/>
          <w:numId w:val="17"/>
        </w:numPr>
        <w:shd w:val="clear" w:color="auto" w:fill="FFFFFF"/>
        <w:tabs>
          <w:tab w:val="left" w:pos="567"/>
          <w:tab w:val="left" w:pos="993"/>
        </w:tabs>
        <w:adjustRightInd w:val="0"/>
        <w:snapToGrid w:val="0"/>
        <w:spacing w:after="0" w:line="240" w:lineRule="auto"/>
        <w:ind w:left="567" w:right="-1" w:hanging="567"/>
        <w:contextualSpacing w:val="0"/>
        <w:jc w:val="both"/>
        <w:rPr>
          <w:rFonts w:ascii="Times" w:hAnsi="Times" w:cs="Times New Roman"/>
          <w:i w:val="0"/>
          <w:iCs w:val="0"/>
          <w:color w:val="000000" w:themeColor="text1"/>
          <w:sz w:val="28"/>
          <w:szCs w:val="28"/>
        </w:rPr>
      </w:pPr>
      <w:r w:rsidRPr="00BE5414">
        <w:rPr>
          <w:rFonts w:ascii="Times" w:hAnsi="Times" w:cs="Times New Roman"/>
          <w:i w:val="0"/>
          <w:iCs w:val="0"/>
          <w:color w:val="000000" w:themeColor="text1"/>
          <w:sz w:val="28"/>
          <w:szCs w:val="28"/>
        </w:rPr>
        <w:t>Зорина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Т.М.</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Государственные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закупки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условиях</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цифровой</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экономики.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Вызовы</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цифровой</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экономики: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условия,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ключевые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институты,</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инфраструктура: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сборник</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статей</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I</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Всероссийской</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научно-практической</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конференции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(г.</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Брянск,</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21–22</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марта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2018</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г.)</w:t>
      </w:r>
      <w:r w:rsidR="00DD64BF" w:rsidRPr="00BE5414">
        <w:rPr>
          <w:rFonts w:ascii="Times" w:hAnsi="Times" w:cs="Times New Roman"/>
          <w:i w:val="0"/>
          <w:iCs w:val="0"/>
          <w:color w:val="000000" w:themeColor="text1"/>
          <w:sz w:val="28"/>
          <w:szCs w:val="28"/>
        </w:rPr>
        <w:t xml:space="preserve"> </w:t>
      </w:r>
      <w:r w:rsidR="00347246"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Брянск:</w:t>
      </w:r>
      <w:r w:rsidR="00DD64BF" w:rsidRPr="00BE5414">
        <w:rPr>
          <w:rFonts w:ascii="Times" w:hAnsi="Times" w:cs="Times New Roman"/>
          <w:i w:val="0"/>
          <w:iCs w:val="0"/>
          <w:color w:val="000000" w:themeColor="text1"/>
          <w:sz w:val="28"/>
          <w:szCs w:val="28"/>
        </w:rPr>
        <w:t xml:space="preserve"> </w:t>
      </w:r>
      <w:proofErr w:type="spellStart"/>
      <w:r w:rsidRPr="00BE5414">
        <w:rPr>
          <w:rFonts w:ascii="Times" w:hAnsi="Times" w:cs="Times New Roman"/>
          <w:i w:val="0"/>
          <w:iCs w:val="0"/>
          <w:color w:val="000000" w:themeColor="text1"/>
          <w:sz w:val="28"/>
          <w:szCs w:val="28"/>
        </w:rPr>
        <w:t>Брян</w:t>
      </w:r>
      <w:proofErr w:type="spellEnd"/>
      <w:r w:rsidRPr="00BE5414">
        <w:rPr>
          <w:rFonts w:ascii="Times" w:hAnsi="Times" w:cs="Times New Roman"/>
          <w:i w:val="0"/>
          <w:iCs w:val="0"/>
          <w:color w:val="000000" w:themeColor="text1"/>
          <w:sz w:val="28"/>
          <w:szCs w:val="28"/>
        </w:rPr>
        <w:t>.</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гос.</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инженерно-</w:t>
      </w:r>
      <w:proofErr w:type="spellStart"/>
      <w:r w:rsidRPr="00BE5414">
        <w:rPr>
          <w:rFonts w:ascii="Times" w:hAnsi="Times" w:cs="Times New Roman"/>
          <w:i w:val="0"/>
          <w:iCs w:val="0"/>
          <w:color w:val="000000" w:themeColor="text1"/>
          <w:sz w:val="28"/>
          <w:szCs w:val="28"/>
        </w:rPr>
        <w:t>технол</w:t>
      </w:r>
      <w:proofErr w:type="spellEnd"/>
      <w:proofErr w:type="gramStart"/>
      <w:r w:rsidRPr="00BE5414">
        <w:rPr>
          <w:rFonts w:ascii="Times" w:hAnsi="Times" w:cs="Times New Roman"/>
          <w:i w:val="0"/>
          <w:iCs w:val="0"/>
          <w:color w:val="000000" w:themeColor="text1"/>
          <w:sz w:val="28"/>
          <w:szCs w:val="28"/>
        </w:rPr>
        <w:t>.</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ун</w:t>
      </w:r>
      <w:proofErr w:type="gramEnd"/>
      <w:r w:rsidRPr="00BE5414">
        <w:rPr>
          <w:rFonts w:ascii="Times" w:hAnsi="Times" w:cs="Times New Roman"/>
          <w:i w:val="0"/>
          <w:iCs w:val="0"/>
          <w:color w:val="000000" w:themeColor="text1"/>
          <w:sz w:val="28"/>
          <w:szCs w:val="28"/>
        </w:rPr>
        <w:t>-т;</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2018.</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288</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w:t>
      </w:r>
      <w:r w:rsidR="00DD64BF" w:rsidRPr="00BE5414">
        <w:rPr>
          <w:rFonts w:ascii="Times" w:hAnsi="Times" w:cs="Times New Roman"/>
          <w:i w:val="0"/>
          <w:iCs w:val="0"/>
          <w:color w:val="000000" w:themeColor="text1"/>
          <w:sz w:val="28"/>
          <w:szCs w:val="28"/>
        </w:rPr>
        <w:t xml:space="preserve"> </w:t>
      </w:r>
    </w:p>
    <w:p w:rsidR="002B4661" w:rsidRPr="00BE5414" w:rsidRDefault="002B4661">
      <w:pPr>
        <w:pStyle w:val="af8"/>
        <w:numPr>
          <w:ilvl w:val="0"/>
          <w:numId w:val="17"/>
        </w:numPr>
        <w:shd w:val="clear" w:color="auto" w:fill="FFFFFF"/>
        <w:tabs>
          <w:tab w:val="left" w:pos="567"/>
          <w:tab w:val="left" w:pos="993"/>
        </w:tabs>
        <w:adjustRightInd w:val="0"/>
        <w:snapToGrid w:val="0"/>
        <w:spacing w:after="0" w:line="240" w:lineRule="auto"/>
        <w:ind w:left="567" w:right="-1" w:hanging="567"/>
        <w:contextualSpacing w:val="0"/>
        <w:jc w:val="both"/>
        <w:rPr>
          <w:rFonts w:ascii="Times" w:hAnsi="Times" w:cs="Times New Roman"/>
          <w:i w:val="0"/>
          <w:iCs w:val="0"/>
          <w:color w:val="000000" w:themeColor="text1"/>
          <w:sz w:val="28"/>
          <w:szCs w:val="28"/>
        </w:rPr>
      </w:pPr>
      <w:proofErr w:type="spellStart"/>
      <w:r w:rsidRPr="00BE5414">
        <w:rPr>
          <w:rFonts w:ascii="Times" w:hAnsi="Times" w:cs="Times New Roman"/>
          <w:i w:val="0"/>
          <w:iCs w:val="0"/>
          <w:color w:val="000000" w:themeColor="text1"/>
          <w:sz w:val="28"/>
          <w:szCs w:val="28"/>
        </w:rPr>
        <w:t>Норец</w:t>
      </w:r>
      <w:proofErr w:type="spellEnd"/>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Н.К.,</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Станкевич</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А.А.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Цифровая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экономика: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состояние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перспективы</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развития.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Инновационные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кластеры</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цифров</w:t>
      </w:r>
      <w:r w:rsidR="00347246" w:rsidRPr="00BE5414">
        <w:rPr>
          <w:rFonts w:ascii="Times" w:hAnsi="Times" w:cs="Times New Roman"/>
          <w:i w:val="0"/>
          <w:iCs w:val="0"/>
          <w:color w:val="000000" w:themeColor="text1"/>
          <w:sz w:val="28"/>
          <w:szCs w:val="28"/>
        </w:rPr>
        <w:t>ой</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экономике: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теория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практика: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труды</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научно-практическо</w:t>
      </w:r>
      <w:r w:rsidR="00347246" w:rsidRPr="00BE5414">
        <w:rPr>
          <w:rFonts w:ascii="Times" w:hAnsi="Times" w:cs="Times New Roman"/>
          <w:i w:val="0"/>
          <w:iCs w:val="0"/>
          <w:color w:val="000000" w:themeColor="text1"/>
          <w:sz w:val="28"/>
          <w:szCs w:val="28"/>
        </w:rPr>
        <w:t>й</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конференции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международным</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участием</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17–22</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мая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2017</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г.</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Бабкин</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А.В.,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ред.</w:t>
      </w:r>
      <w:r w:rsidR="00DD64BF" w:rsidRPr="00BE5414">
        <w:rPr>
          <w:rFonts w:ascii="Times" w:hAnsi="Times" w:cs="Times New Roman"/>
          <w:i w:val="0"/>
          <w:iCs w:val="0"/>
          <w:color w:val="000000" w:themeColor="text1"/>
          <w:sz w:val="28"/>
          <w:szCs w:val="28"/>
        </w:rPr>
        <w:t xml:space="preserve"> </w:t>
      </w:r>
      <w:r w:rsidR="00347246" w:rsidRPr="00BE5414">
        <w:rPr>
          <w:rFonts w:ascii="Times" w:hAnsi="Times" w:cs="Times New Roman"/>
          <w:i w:val="0"/>
          <w:iCs w:val="0"/>
          <w:color w:val="000000" w:themeColor="text1"/>
          <w:sz w:val="28"/>
          <w:szCs w:val="28"/>
        </w:rPr>
        <w:t xml:space="preserve">// </w:t>
      </w:r>
      <w:proofErr w:type="gramStart"/>
      <w:r w:rsidRPr="00BE5414">
        <w:rPr>
          <w:rFonts w:ascii="Times" w:hAnsi="Times" w:cs="Times New Roman"/>
          <w:i w:val="0"/>
          <w:iCs w:val="0"/>
          <w:color w:val="000000" w:themeColor="text1"/>
          <w:sz w:val="28"/>
          <w:szCs w:val="28"/>
        </w:rPr>
        <w:t>СПб.:</w:t>
      </w:r>
      <w:proofErr w:type="gramEnd"/>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Изд-во</w:t>
      </w:r>
      <w:r w:rsidR="00DD64BF" w:rsidRPr="00BE5414">
        <w:rPr>
          <w:rFonts w:ascii="Times" w:hAnsi="Times" w:cs="Times New Roman"/>
          <w:i w:val="0"/>
          <w:iCs w:val="0"/>
          <w:color w:val="000000" w:themeColor="text1"/>
          <w:sz w:val="28"/>
          <w:szCs w:val="28"/>
        </w:rPr>
        <w:t xml:space="preserve"> </w:t>
      </w:r>
      <w:proofErr w:type="spellStart"/>
      <w:r w:rsidRPr="00BE5414">
        <w:rPr>
          <w:rFonts w:ascii="Times" w:hAnsi="Times" w:cs="Times New Roman"/>
          <w:i w:val="0"/>
          <w:iCs w:val="0"/>
          <w:color w:val="000000" w:themeColor="text1"/>
          <w:sz w:val="28"/>
          <w:szCs w:val="28"/>
        </w:rPr>
        <w:t>Политехн</w:t>
      </w:r>
      <w:proofErr w:type="spellEnd"/>
      <w:r w:rsidRPr="00BE5414">
        <w:rPr>
          <w:rFonts w:ascii="Times" w:hAnsi="Times" w:cs="Times New Roman"/>
          <w:i w:val="0"/>
          <w:iCs w:val="0"/>
          <w:color w:val="000000" w:themeColor="text1"/>
          <w:sz w:val="28"/>
          <w:szCs w:val="28"/>
        </w:rPr>
        <w:t>.</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ун-та;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2017.</w:t>
      </w:r>
    </w:p>
    <w:p w:rsidR="002B4661" w:rsidRPr="00BE5414" w:rsidRDefault="002B4661">
      <w:pPr>
        <w:pStyle w:val="af8"/>
        <w:numPr>
          <w:ilvl w:val="0"/>
          <w:numId w:val="17"/>
        </w:numPr>
        <w:shd w:val="clear" w:color="auto" w:fill="FFFFFF"/>
        <w:tabs>
          <w:tab w:val="left" w:pos="567"/>
          <w:tab w:val="left" w:pos="993"/>
        </w:tabs>
        <w:adjustRightInd w:val="0"/>
        <w:snapToGrid w:val="0"/>
        <w:spacing w:after="0" w:line="240" w:lineRule="auto"/>
        <w:ind w:left="567" w:right="-1" w:hanging="567"/>
        <w:contextualSpacing w:val="0"/>
        <w:jc w:val="both"/>
        <w:rPr>
          <w:rFonts w:ascii="Times" w:hAnsi="Times" w:cs="Times New Roman"/>
          <w:i w:val="0"/>
          <w:iCs w:val="0"/>
          <w:color w:val="000000" w:themeColor="text1"/>
          <w:sz w:val="28"/>
          <w:szCs w:val="28"/>
          <w:lang w:val="en-US"/>
        </w:rPr>
      </w:pPr>
      <w:proofErr w:type="spellStart"/>
      <w:r w:rsidRPr="00BE5414">
        <w:rPr>
          <w:rFonts w:ascii="Times" w:hAnsi="Times" w:cs="Times New Roman"/>
          <w:i w:val="0"/>
          <w:iCs w:val="0"/>
          <w:color w:val="000000" w:themeColor="text1"/>
          <w:sz w:val="28"/>
          <w:szCs w:val="28"/>
          <w:lang w:val="en-US"/>
        </w:rPr>
        <w:t>Sokolov</w:t>
      </w:r>
      <w:proofErr w:type="spellEnd"/>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I.A.</w:t>
      </w:r>
      <w:r w:rsidR="00DD64BF" w:rsidRPr="00BE5414">
        <w:rPr>
          <w:rFonts w:ascii="Times" w:hAnsi="Times" w:cs="Times New Roman"/>
          <w:i w:val="0"/>
          <w:iCs w:val="0"/>
          <w:color w:val="000000" w:themeColor="text1"/>
          <w:sz w:val="28"/>
          <w:szCs w:val="28"/>
          <w:lang w:val="en-US"/>
        </w:rPr>
        <w:t xml:space="preserve"> </w:t>
      </w:r>
      <w:proofErr w:type="gramStart"/>
      <w:r w:rsidRPr="00BE5414">
        <w:rPr>
          <w:rFonts w:ascii="Times" w:hAnsi="Times" w:cs="Times New Roman"/>
          <w:i w:val="0"/>
          <w:iCs w:val="0"/>
          <w:color w:val="000000" w:themeColor="text1"/>
          <w:sz w:val="28"/>
          <w:szCs w:val="28"/>
          <w:lang w:val="en-US"/>
        </w:rPr>
        <w:t>et</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al</w:t>
      </w:r>
      <w:proofErr w:type="gramEnd"/>
      <w:r w:rsidRPr="00BE5414">
        <w:rPr>
          <w:rFonts w:ascii="Times" w:hAnsi="Times" w:cs="Times New Roman"/>
          <w:i w:val="0"/>
          <w:iCs w:val="0"/>
          <w:color w:val="000000" w:themeColor="text1"/>
          <w:sz w:val="28"/>
          <w:szCs w:val="28"/>
          <w:lang w:val="en-US"/>
        </w:rPr>
        <w:t>.</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State,</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innovation,</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science</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and</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talents</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in</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measuring</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the</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digital</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economy</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(on</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the</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example</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of</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Great</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Britain).</w:t>
      </w:r>
      <w:r w:rsidR="00DD64BF" w:rsidRPr="00BE5414">
        <w:rPr>
          <w:rFonts w:ascii="Times" w:hAnsi="Times" w:cs="Times New Roman"/>
          <w:i w:val="0"/>
          <w:iCs w:val="0"/>
          <w:color w:val="000000" w:themeColor="text1"/>
          <w:sz w:val="28"/>
          <w:szCs w:val="28"/>
          <w:lang w:val="en-US"/>
        </w:rPr>
        <w:t xml:space="preserve"> </w:t>
      </w:r>
      <w:r w:rsidR="00347246"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International</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Journal</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of</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Open</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Information</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Technologies.</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2017</w:t>
      </w:r>
      <w:proofErr w:type="gramStart"/>
      <w:r w:rsidRPr="00BE5414">
        <w:rPr>
          <w:rFonts w:ascii="Times" w:hAnsi="Times" w:cs="Times New Roman"/>
          <w:i w:val="0"/>
          <w:iCs w:val="0"/>
          <w:color w:val="000000" w:themeColor="text1"/>
          <w:sz w:val="28"/>
          <w:szCs w:val="28"/>
          <w:lang w:val="en-US"/>
        </w:rPr>
        <w:t>;5</w:t>
      </w:r>
      <w:proofErr w:type="gramEnd"/>
      <w:r w:rsidRPr="00BE5414">
        <w:rPr>
          <w:rFonts w:ascii="Times" w:hAnsi="Times" w:cs="Times New Roman"/>
          <w:i w:val="0"/>
          <w:iCs w:val="0"/>
          <w:color w:val="000000" w:themeColor="text1"/>
          <w:sz w:val="28"/>
          <w:szCs w:val="28"/>
          <w:lang w:val="en-US"/>
        </w:rPr>
        <w:t>(6):33–48.</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(In</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Russ.).</w:t>
      </w:r>
      <w:r w:rsidR="00DD64BF" w:rsidRPr="00BE5414">
        <w:rPr>
          <w:rFonts w:ascii="Times" w:hAnsi="Times" w:cs="Times New Roman"/>
          <w:i w:val="0"/>
          <w:iCs w:val="0"/>
          <w:color w:val="000000" w:themeColor="text1"/>
          <w:sz w:val="28"/>
          <w:szCs w:val="28"/>
          <w:lang w:val="en-US"/>
        </w:rPr>
        <w:t xml:space="preserve"> </w:t>
      </w:r>
    </w:p>
    <w:p w:rsidR="002B4661" w:rsidRPr="00BE5414" w:rsidRDefault="002B4661">
      <w:pPr>
        <w:pStyle w:val="af8"/>
        <w:numPr>
          <w:ilvl w:val="0"/>
          <w:numId w:val="17"/>
        </w:numPr>
        <w:shd w:val="clear" w:color="auto" w:fill="FFFFFF"/>
        <w:tabs>
          <w:tab w:val="left" w:pos="567"/>
          <w:tab w:val="left" w:pos="993"/>
        </w:tabs>
        <w:adjustRightInd w:val="0"/>
        <w:snapToGrid w:val="0"/>
        <w:spacing w:after="0" w:line="240" w:lineRule="auto"/>
        <w:ind w:left="567" w:right="-1" w:hanging="567"/>
        <w:contextualSpacing w:val="0"/>
        <w:jc w:val="both"/>
        <w:rPr>
          <w:rFonts w:ascii="Times" w:hAnsi="Times" w:cs="Times New Roman"/>
          <w:i w:val="0"/>
          <w:iCs w:val="0"/>
          <w:color w:val="000000" w:themeColor="text1"/>
          <w:sz w:val="28"/>
          <w:szCs w:val="28"/>
          <w:lang w:val="en-US"/>
        </w:rPr>
      </w:pPr>
      <w:r w:rsidRPr="00BE5414">
        <w:rPr>
          <w:rFonts w:ascii="Times" w:hAnsi="Times" w:cs="Times New Roman"/>
          <w:i w:val="0"/>
          <w:iCs w:val="0"/>
          <w:color w:val="000000" w:themeColor="text1"/>
          <w:sz w:val="28"/>
          <w:szCs w:val="28"/>
          <w:lang w:val="en-US"/>
        </w:rPr>
        <w:t>Schwab</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K.</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The</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Fourth</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Industrial</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Revolution.</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A</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monograph.</w:t>
      </w:r>
      <w:r w:rsidR="00DD64BF" w:rsidRPr="00BE5414">
        <w:rPr>
          <w:rFonts w:ascii="Times" w:hAnsi="Times" w:cs="Times New Roman"/>
          <w:i w:val="0"/>
          <w:iCs w:val="0"/>
          <w:color w:val="000000" w:themeColor="text1"/>
          <w:sz w:val="28"/>
          <w:szCs w:val="28"/>
          <w:lang w:val="en-US"/>
        </w:rPr>
        <w:t xml:space="preserve"> </w:t>
      </w:r>
      <w:r w:rsidR="00347246"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Moscow:</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Publishing</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House</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“E”</w:t>
      </w:r>
      <w:proofErr w:type="gramStart"/>
      <w:r w:rsidRPr="00BE5414">
        <w:rPr>
          <w:rFonts w:ascii="Times" w:hAnsi="Times" w:cs="Times New Roman"/>
          <w:i w:val="0"/>
          <w:iCs w:val="0"/>
          <w:color w:val="000000" w:themeColor="text1"/>
          <w:sz w:val="28"/>
          <w:szCs w:val="28"/>
          <w:lang w:val="en-US"/>
        </w:rPr>
        <w:t>;</w:t>
      </w:r>
      <w:proofErr w:type="gramEnd"/>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2017.</w:t>
      </w:r>
      <w:r w:rsidR="00DD64BF" w:rsidRPr="00BE5414">
        <w:rPr>
          <w:rFonts w:ascii="Times" w:hAnsi="Times" w:cs="Times New Roman"/>
          <w:i w:val="0"/>
          <w:iCs w:val="0"/>
          <w:color w:val="000000" w:themeColor="text1"/>
          <w:sz w:val="28"/>
          <w:szCs w:val="28"/>
          <w:lang w:val="en-US"/>
        </w:rPr>
        <w:t xml:space="preserve"> </w:t>
      </w:r>
      <w:proofErr w:type="gramStart"/>
      <w:r w:rsidRPr="00BE5414">
        <w:rPr>
          <w:rFonts w:ascii="Times" w:hAnsi="Times" w:cs="Times New Roman"/>
          <w:i w:val="0"/>
          <w:iCs w:val="0"/>
          <w:color w:val="000000" w:themeColor="text1"/>
          <w:sz w:val="28"/>
          <w:szCs w:val="28"/>
          <w:lang w:val="en-US"/>
        </w:rPr>
        <w:t>208</w:t>
      </w:r>
      <w:proofErr w:type="gramEnd"/>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p.</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(Top</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Business</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Awards)</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(In</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Russ.).</w:t>
      </w:r>
    </w:p>
    <w:p w:rsidR="002B4661" w:rsidRPr="00BE5414" w:rsidRDefault="002B4661">
      <w:pPr>
        <w:pStyle w:val="af8"/>
        <w:numPr>
          <w:ilvl w:val="0"/>
          <w:numId w:val="17"/>
        </w:numPr>
        <w:shd w:val="clear" w:color="auto" w:fill="FFFFFF"/>
        <w:tabs>
          <w:tab w:val="left" w:pos="567"/>
          <w:tab w:val="left" w:pos="993"/>
        </w:tabs>
        <w:adjustRightInd w:val="0"/>
        <w:snapToGrid w:val="0"/>
        <w:spacing w:after="0" w:line="240" w:lineRule="auto"/>
        <w:ind w:left="567" w:right="-1" w:hanging="567"/>
        <w:contextualSpacing w:val="0"/>
        <w:jc w:val="both"/>
        <w:rPr>
          <w:rFonts w:ascii="Times" w:hAnsi="Times" w:cs="Times New Roman"/>
          <w:i w:val="0"/>
          <w:iCs w:val="0"/>
          <w:color w:val="000000" w:themeColor="text1"/>
          <w:sz w:val="28"/>
          <w:szCs w:val="28"/>
        </w:rPr>
      </w:pPr>
      <w:proofErr w:type="spellStart"/>
      <w:r w:rsidRPr="00BE5414">
        <w:rPr>
          <w:rFonts w:ascii="Times" w:hAnsi="Times" w:cs="Times New Roman"/>
          <w:i w:val="0"/>
          <w:iCs w:val="0"/>
          <w:color w:val="000000" w:themeColor="text1"/>
          <w:sz w:val="28"/>
          <w:szCs w:val="28"/>
          <w:lang w:val="en-US"/>
        </w:rPr>
        <w:t>Gulin</w:t>
      </w:r>
      <w:proofErr w:type="spellEnd"/>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K.A.,</w:t>
      </w:r>
      <w:r w:rsidR="00DD64BF" w:rsidRPr="00BE5414">
        <w:rPr>
          <w:rFonts w:ascii="Times" w:hAnsi="Times" w:cs="Times New Roman"/>
          <w:i w:val="0"/>
          <w:iCs w:val="0"/>
          <w:color w:val="000000" w:themeColor="text1"/>
          <w:sz w:val="28"/>
          <w:szCs w:val="28"/>
          <w:lang w:val="en-US"/>
        </w:rPr>
        <w:t xml:space="preserve"> </w:t>
      </w:r>
      <w:proofErr w:type="spellStart"/>
      <w:r w:rsidRPr="00BE5414">
        <w:rPr>
          <w:rFonts w:ascii="Times" w:hAnsi="Times" w:cs="Times New Roman"/>
          <w:i w:val="0"/>
          <w:iCs w:val="0"/>
          <w:color w:val="000000" w:themeColor="text1"/>
          <w:sz w:val="28"/>
          <w:szCs w:val="28"/>
          <w:lang w:val="en-US"/>
        </w:rPr>
        <w:t>Uskov</w:t>
      </w:r>
      <w:proofErr w:type="spellEnd"/>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V.S.</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The</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trends</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of</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the</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fourth</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industrial</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revolution.</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A</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monograph).</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Economic</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and</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social</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changes:</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facts,</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trends,</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forecast.</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2017</w:t>
      </w:r>
      <w:proofErr w:type="gramStart"/>
      <w:r w:rsidRPr="00BE5414">
        <w:rPr>
          <w:rFonts w:ascii="Times" w:hAnsi="Times" w:cs="Times New Roman"/>
          <w:i w:val="0"/>
          <w:iCs w:val="0"/>
          <w:color w:val="000000" w:themeColor="text1"/>
          <w:sz w:val="28"/>
          <w:szCs w:val="28"/>
          <w:lang w:val="en-US"/>
        </w:rPr>
        <w:t>;10</w:t>
      </w:r>
      <w:proofErr w:type="gramEnd"/>
      <w:r w:rsidRPr="00BE5414">
        <w:rPr>
          <w:rFonts w:ascii="Times" w:hAnsi="Times" w:cs="Times New Roman"/>
          <w:i w:val="0"/>
          <w:iCs w:val="0"/>
          <w:color w:val="000000" w:themeColor="text1"/>
          <w:sz w:val="28"/>
          <w:szCs w:val="28"/>
          <w:lang w:val="en-US"/>
        </w:rPr>
        <w:t>(5):216–221.</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(In</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Russ.).</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rPr>
        <w:t>DOI:</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10.15838/</w:t>
      </w:r>
      <w:proofErr w:type="spellStart"/>
      <w:r w:rsidRPr="00BE5414">
        <w:rPr>
          <w:rFonts w:ascii="Times" w:hAnsi="Times" w:cs="Times New Roman"/>
          <w:i w:val="0"/>
          <w:iCs w:val="0"/>
          <w:color w:val="000000" w:themeColor="text1"/>
          <w:sz w:val="28"/>
          <w:szCs w:val="28"/>
        </w:rPr>
        <w:t>esc</w:t>
      </w:r>
      <w:proofErr w:type="spellEnd"/>
      <w:r w:rsidRPr="00BE5414">
        <w:rPr>
          <w:rFonts w:ascii="Times" w:hAnsi="Times" w:cs="Times New Roman"/>
          <w:i w:val="0"/>
          <w:iCs w:val="0"/>
          <w:color w:val="000000" w:themeColor="text1"/>
          <w:sz w:val="28"/>
          <w:szCs w:val="28"/>
        </w:rPr>
        <w:t>/2017.5.53.15</w:t>
      </w:r>
      <w:r w:rsidR="00DD64BF" w:rsidRPr="00BE5414">
        <w:rPr>
          <w:rFonts w:ascii="Times" w:hAnsi="Times" w:cs="Times New Roman"/>
          <w:i w:val="0"/>
          <w:iCs w:val="0"/>
          <w:color w:val="000000" w:themeColor="text1"/>
          <w:sz w:val="28"/>
          <w:szCs w:val="28"/>
        </w:rPr>
        <w:t xml:space="preserve"> </w:t>
      </w:r>
    </w:p>
    <w:p w:rsidR="002B4661" w:rsidRPr="00BE5414" w:rsidRDefault="002B4661">
      <w:pPr>
        <w:pStyle w:val="af8"/>
        <w:numPr>
          <w:ilvl w:val="0"/>
          <w:numId w:val="17"/>
        </w:numPr>
        <w:shd w:val="clear" w:color="auto" w:fill="FFFFFF"/>
        <w:tabs>
          <w:tab w:val="left" w:pos="567"/>
          <w:tab w:val="left" w:pos="993"/>
        </w:tabs>
        <w:adjustRightInd w:val="0"/>
        <w:snapToGrid w:val="0"/>
        <w:spacing w:after="0" w:line="240" w:lineRule="auto"/>
        <w:ind w:left="567" w:right="-1" w:hanging="567"/>
        <w:contextualSpacing w:val="0"/>
        <w:jc w:val="both"/>
        <w:rPr>
          <w:rFonts w:ascii="Times" w:hAnsi="Times" w:cs="Times New Roman"/>
          <w:i w:val="0"/>
          <w:iCs w:val="0"/>
          <w:color w:val="000000" w:themeColor="text1"/>
          <w:sz w:val="28"/>
          <w:szCs w:val="28"/>
          <w:lang w:val="en-US"/>
        </w:rPr>
      </w:pPr>
      <w:proofErr w:type="spellStart"/>
      <w:r w:rsidRPr="00BE5414">
        <w:rPr>
          <w:rFonts w:ascii="Times" w:hAnsi="Times" w:cs="Times New Roman"/>
          <w:i w:val="0"/>
          <w:iCs w:val="0"/>
          <w:color w:val="000000" w:themeColor="text1"/>
          <w:sz w:val="28"/>
          <w:szCs w:val="28"/>
          <w:lang w:val="en-US"/>
        </w:rPr>
        <w:lastRenderedPageBreak/>
        <w:t>Giffi</w:t>
      </w:r>
      <w:proofErr w:type="spellEnd"/>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C.A.</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et</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al.</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Global</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Manufacturing</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Competitiveness</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Index.</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Deloitte</w:t>
      </w:r>
      <w:r w:rsidR="00DD64BF" w:rsidRPr="00BE5414">
        <w:rPr>
          <w:rFonts w:ascii="Times" w:hAnsi="Times" w:cs="Times New Roman"/>
          <w:i w:val="0"/>
          <w:iCs w:val="0"/>
          <w:color w:val="000000" w:themeColor="text1"/>
          <w:sz w:val="28"/>
          <w:szCs w:val="28"/>
          <w:lang w:val="en-US"/>
        </w:rPr>
        <w:t xml:space="preserve"> </w:t>
      </w:r>
      <w:proofErr w:type="spellStart"/>
      <w:r w:rsidRPr="00BE5414">
        <w:rPr>
          <w:rFonts w:ascii="Times" w:hAnsi="Times" w:cs="Times New Roman"/>
          <w:i w:val="0"/>
          <w:iCs w:val="0"/>
          <w:color w:val="000000" w:themeColor="text1"/>
          <w:sz w:val="28"/>
          <w:szCs w:val="28"/>
          <w:lang w:val="en-US"/>
        </w:rPr>
        <w:t>Touche</w:t>
      </w:r>
      <w:proofErr w:type="spellEnd"/>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Tohmatsu</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Limited</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(DTTL).</w:t>
      </w:r>
      <w:r w:rsidR="00DD64BF" w:rsidRPr="00BE5414">
        <w:rPr>
          <w:rFonts w:ascii="Times" w:hAnsi="Times" w:cs="Times New Roman"/>
          <w:i w:val="0"/>
          <w:iCs w:val="0"/>
          <w:color w:val="000000" w:themeColor="text1"/>
          <w:sz w:val="28"/>
          <w:szCs w:val="28"/>
          <w:lang w:val="en-US"/>
        </w:rPr>
        <w:t xml:space="preserve"> </w:t>
      </w:r>
      <w:r w:rsidR="00347246"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Global</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Consumer</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&amp;</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Industrial</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Products</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Industry</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Group</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and</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the</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Council</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on</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Competitiveness</w:t>
      </w:r>
      <w:proofErr w:type="gramStart"/>
      <w:r w:rsidRPr="00BE5414">
        <w:rPr>
          <w:rFonts w:ascii="Times" w:hAnsi="Times" w:cs="Times New Roman"/>
          <w:i w:val="0"/>
          <w:iCs w:val="0"/>
          <w:color w:val="000000" w:themeColor="text1"/>
          <w:sz w:val="28"/>
          <w:szCs w:val="28"/>
          <w:lang w:val="en-US"/>
        </w:rPr>
        <w:t>;</w:t>
      </w:r>
      <w:proofErr w:type="gramEnd"/>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2016.</w:t>
      </w:r>
      <w:r w:rsidR="00DD64BF" w:rsidRPr="00BE5414">
        <w:rPr>
          <w:rFonts w:ascii="Times" w:hAnsi="Times" w:cs="Times New Roman"/>
          <w:i w:val="0"/>
          <w:iCs w:val="0"/>
          <w:color w:val="000000" w:themeColor="text1"/>
          <w:sz w:val="28"/>
          <w:szCs w:val="28"/>
          <w:lang w:val="en-US"/>
        </w:rPr>
        <w:t xml:space="preserve"> </w:t>
      </w:r>
    </w:p>
    <w:p w:rsidR="002B4661" w:rsidRPr="00BE5414" w:rsidRDefault="002B4661">
      <w:pPr>
        <w:pStyle w:val="af8"/>
        <w:numPr>
          <w:ilvl w:val="0"/>
          <w:numId w:val="17"/>
        </w:numPr>
        <w:shd w:val="clear" w:color="auto" w:fill="FFFFFF"/>
        <w:tabs>
          <w:tab w:val="left" w:pos="567"/>
          <w:tab w:val="left" w:pos="993"/>
        </w:tabs>
        <w:adjustRightInd w:val="0"/>
        <w:snapToGrid w:val="0"/>
        <w:spacing w:after="0" w:line="240" w:lineRule="auto"/>
        <w:ind w:left="567" w:right="-1" w:hanging="567"/>
        <w:contextualSpacing w:val="0"/>
        <w:jc w:val="both"/>
        <w:rPr>
          <w:rFonts w:ascii="Times" w:hAnsi="Times" w:cs="Times New Roman"/>
          <w:i w:val="0"/>
          <w:iCs w:val="0"/>
          <w:color w:val="000000" w:themeColor="text1"/>
          <w:sz w:val="28"/>
          <w:szCs w:val="28"/>
          <w:lang w:val="en-US"/>
        </w:rPr>
      </w:pPr>
      <w:r w:rsidRPr="00BE5414">
        <w:rPr>
          <w:rFonts w:ascii="Times" w:hAnsi="Times" w:cs="Times New Roman"/>
          <w:i w:val="0"/>
          <w:iCs w:val="0"/>
          <w:color w:val="000000" w:themeColor="text1"/>
          <w:sz w:val="28"/>
          <w:szCs w:val="28"/>
          <w:lang w:val="en-US"/>
        </w:rPr>
        <w:t>Baller</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S.</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et</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al.</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The</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Networked</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Readiness</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Index</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2016.</w:t>
      </w:r>
      <w:r w:rsidR="00DD64BF" w:rsidRPr="00BE5414">
        <w:rPr>
          <w:rFonts w:ascii="Times" w:hAnsi="Times" w:cs="Times New Roman"/>
          <w:i w:val="0"/>
          <w:iCs w:val="0"/>
          <w:color w:val="000000" w:themeColor="text1"/>
          <w:sz w:val="28"/>
          <w:szCs w:val="28"/>
          <w:lang w:val="en-US"/>
        </w:rPr>
        <w:t xml:space="preserve"> </w:t>
      </w:r>
      <w:r w:rsidR="00347246"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The</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Global</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Information</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Technology</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Report.</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2016.</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P.</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3–31.</w:t>
      </w:r>
    </w:p>
    <w:p w:rsidR="002B4661" w:rsidRPr="00BE5414" w:rsidRDefault="002B4661">
      <w:pPr>
        <w:pStyle w:val="af8"/>
        <w:numPr>
          <w:ilvl w:val="0"/>
          <w:numId w:val="17"/>
        </w:numPr>
        <w:shd w:val="clear" w:color="auto" w:fill="FFFFFF"/>
        <w:tabs>
          <w:tab w:val="left" w:pos="567"/>
          <w:tab w:val="left" w:pos="993"/>
        </w:tabs>
        <w:adjustRightInd w:val="0"/>
        <w:snapToGrid w:val="0"/>
        <w:spacing w:after="0" w:line="240" w:lineRule="auto"/>
        <w:ind w:left="567" w:right="-1" w:hanging="567"/>
        <w:contextualSpacing w:val="0"/>
        <w:jc w:val="both"/>
        <w:rPr>
          <w:rFonts w:ascii="Times" w:hAnsi="Times" w:cs="Times New Roman"/>
          <w:i w:val="0"/>
          <w:iCs w:val="0"/>
          <w:color w:val="000000" w:themeColor="text1"/>
          <w:sz w:val="28"/>
          <w:szCs w:val="28"/>
          <w:lang w:val="en-US"/>
        </w:rPr>
      </w:pPr>
      <w:proofErr w:type="spellStart"/>
      <w:r w:rsidRPr="00BE5414">
        <w:rPr>
          <w:rFonts w:ascii="Times" w:hAnsi="Times" w:cs="Times New Roman"/>
          <w:i w:val="0"/>
          <w:iCs w:val="0"/>
          <w:color w:val="000000" w:themeColor="text1"/>
          <w:sz w:val="28"/>
          <w:szCs w:val="28"/>
          <w:lang w:val="en-US"/>
        </w:rPr>
        <w:t>Banke</w:t>
      </w:r>
      <w:proofErr w:type="spellEnd"/>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B.</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et</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al.</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Russia</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online?</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Catch</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up</w:t>
      </w:r>
      <w:r w:rsidR="00DD64BF" w:rsidRPr="00BE5414">
        <w:rPr>
          <w:rFonts w:ascii="Times" w:hAnsi="Times" w:cs="Times New Roman"/>
          <w:i w:val="0"/>
          <w:iCs w:val="0"/>
          <w:color w:val="000000" w:themeColor="text1"/>
          <w:sz w:val="28"/>
          <w:szCs w:val="28"/>
          <w:lang w:val="en-US"/>
        </w:rPr>
        <w:t xml:space="preserve"> </w:t>
      </w:r>
      <w:proofErr w:type="gramStart"/>
      <w:r w:rsidRPr="00BE5414">
        <w:rPr>
          <w:rFonts w:ascii="Times" w:hAnsi="Times" w:cs="Times New Roman"/>
          <w:i w:val="0"/>
          <w:iCs w:val="0"/>
          <w:color w:val="000000" w:themeColor="text1"/>
          <w:sz w:val="28"/>
          <w:szCs w:val="28"/>
          <w:lang w:val="en-US"/>
        </w:rPr>
        <w:t>cannot</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be</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left</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behind</w:t>
      </w:r>
      <w:proofErr w:type="gramEnd"/>
      <w:r w:rsidRPr="00BE5414">
        <w:rPr>
          <w:rFonts w:ascii="Times" w:hAnsi="Times" w:cs="Times New Roman"/>
          <w:i w:val="0"/>
          <w:iCs w:val="0"/>
          <w:color w:val="000000" w:themeColor="text1"/>
          <w:sz w:val="28"/>
          <w:szCs w:val="28"/>
          <w:lang w:val="en-US"/>
        </w:rPr>
        <w:t>.</w:t>
      </w:r>
      <w:r w:rsidR="00DD64BF" w:rsidRPr="00BE5414">
        <w:rPr>
          <w:rFonts w:ascii="Times" w:hAnsi="Times" w:cs="Times New Roman"/>
          <w:i w:val="0"/>
          <w:iCs w:val="0"/>
          <w:color w:val="000000" w:themeColor="text1"/>
          <w:sz w:val="28"/>
          <w:szCs w:val="28"/>
          <w:lang w:val="en-US"/>
        </w:rPr>
        <w:t xml:space="preserve"> </w:t>
      </w:r>
      <w:r w:rsidR="00347246"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Boston:</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Boston</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Consulting</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group</w:t>
      </w:r>
      <w:proofErr w:type="gramStart"/>
      <w:r w:rsidRPr="00BE5414">
        <w:rPr>
          <w:rFonts w:ascii="Times" w:hAnsi="Times" w:cs="Times New Roman"/>
          <w:i w:val="0"/>
          <w:iCs w:val="0"/>
          <w:color w:val="000000" w:themeColor="text1"/>
          <w:sz w:val="28"/>
          <w:szCs w:val="28"/>
          <w:lang w:val="en-US"/>
        </w:rPr>
        <w:t>;</w:t>
      </w:r>
      <w:proofErr w:type="gramEnd"/>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lang w:val="en-US"/>
        </w:rPr>
        <w:t>2016.</w:t>
      </w:r>
    </w:p>
    <w:p w:rsidR="002B4661" w:rsidRPr="00BE5414" w:rsidRDefault="002B4661" w:rsidP="00AE1469">
      <w:pPr>
        <w:tabs>
          <w:tab w:val="left" w:pos="567"/>
          <w:tab w:val="left" w:pos="993"/>
        </w:tabs>
        <w:adjustRightInd w:val="0"/>
        <w:snapToGrid w:val="0"/>
        <w:ind w:firstLine="567"/>
        <w:jc w:val="both"/>
        <w:rPr>
          <w:rStyle w:val="a3"/>
          <w:rFonts w:ascii="Times" w:eastAsiaTheme="majorEastAsia" w:hAnsi="Times"/>
          <w:color w:val="000000" w:themeColor="text1"/>
          <w:sz w:val="28"/>
          <w:szCs w:val="28"/>
          <w:lang w:val="en-US"/>
        </w:rPr>
      </w:pPr>
    </w:p>
    <w:p w:rsidR="00B724E6" w:rsidRPr="00BE5414" w:rsidRDefault="00B724E6" w:rsidP="00E56DB4">
      <w:pPr>
        <w:adjustRightInd w:val="0"/>
        <w:snapToGrid w:val="0"/>
        <w:jc w:val="center"/>
        <w:rPr>
          <w:rFonts w:ascii="Times" w:hAnsi="Times"/>
          <w:b/>
          <w:color w:val="000000" w:themeColor="text1"/>
          <w:lang w:val="en-US"/>
        </w:rPr>
      </w:pPr>
    </w:p>
    <w:p w:rsidR="00B724E6" w:rsidRPr="00BE5414" w:rsidRDefault="00B724E6" w:rsidP="00E56DB4">
      <w:pPr>
        <w:adjustRightInd w:val="0"/>
        <w:snapToGrid w:val="0"/>
        <w:jc w:val="center"/>
        <w:rPr>
          <w:rFonts w:ascii="Times" w:hAnsi="Times"/>
          <w:b/>
          <w:color w:val="000000" w:themeColor="text1"/>
          <w:lang w:val="en-US"/>
        </w:rPr>
      </w:pPr>
      <w:r w:rsidRPr="00BE5414">
        <w:rPr>
          <w:rFonts w:ascii="Times" w:hAnsi="Times"/>
          <w:b/>
          <w:color w:val="000000" w:themeColor="text1"/>
          <w:lang w:val="en-US"/>
        </w:rPr>
        <w:br w:type="page"/>
      </w:r>
    </w:p>
    <w:p w:rsidR="00C507CB" w:rsidRPr="00BE5414" w:rsidRDefault="00C507CB" w:rsidP="00C507CB">
      <w:pPr>
        <w:adjustRightInd w:val="0"/>
        <w:snapToGrid w:val="0"/>
        <w:rPr>
          <w:rFonts w:ascii="Times" w:hAnsi="Times"/>
          <w:b/>
          <w:bCs/>
          <w:color w:val="000000" w:themeColor="text1"/>
          <w:sz w:val="28"/>
          <w:szCs w:val="28"/>
        </w:rPr>
      </w:pPr>
      <w:r w:rsidRPr="00BE5414">
        <w:rPr>
          <w:rFonts w:ascii="Times" w:hAnsi="Times"/>
          <w:b/>
          <w:bCs/>
          <w:color w:val="000000" w:themeColor="text1"/>
          <w:sz w:val="28"/>
          <w:szCs w:val="28"/>
        </w:rPr>
        <w:lastRenderedPageBreak/>
        <w:t xml:space="preserve">УДК </w:t>
      </w:r>
      <w:r w:rsidR="00E72F3C">
        <w:rPr>
          <w:rFonts w:ascii="Times" w:hAnsi="Times"/>
          <w:b/>
          <w:bCs/>
          <w:color w:val="000000" w:themeColor="text1"/>
          <w:sz w:val="28"/>
          <w:szCs w:val="28"/>
        </w:rPr>
        <w:t>338.2, 657</w:t>
      </w:r>
    </w:p>
    <w:p w:rsidR="00BC3527" w:rsidRDefault="00BC3527" w:rsidP="00E56DB4">
      <w:pPr>
        <w:adjustRightInd w:val="0"/>
        <w:snapToGrid w:val="0"/>
        <w:jc w:val="center"/>
        <w:rPr>
          <w:rFonts w:ascii="Times" w:hAnsi="Times"/>
          <w:b/>
          <w:bCs/>
          <w:color w:val="000000" w:themeColor="text1"/>
          <w:sz w:val="28"/>
          <w:szCs w:val="28"/>
        </w:rPr>
      </w:pPr>
    </w:p>
    <w:p w:rsidR="00B724E6" w:rsidRPr="00BE5414" w:rsidRDefault="00B724E6" w:rsidP="00E56DB4">
      <w:pPr>
        <w:adjustRightInd w:val="0"/>
        <w:snapToGrid w:val="0"/>
        <w:jc w:val="center"/>
        <w:rPr>
          <w:rFonts w:ascii="Times" w:hAnsi="Times"/>
          <w:b/>
          <w:bCs/>
          <w:color w:val="000000" w:themeColor="text1"/>
          <w:sz w:val="28"/>
          <w:szCs w:val="28"/>
        </w:rPr>
      </w:pPr>
      <w:r w:rsidRPr="00BE5414">
        <w:rPr>
          <w:rFonts w:ascii="Times" w:hAnsi="Times"/>
          <w:b/>
          <w:bCs/>
          <w:color w:val="000000" w:themeColor="text1"/>
          <w:sz w:val="28"/>
          <w:szCs w:val="28"/>
        </w:rPr>
        <w:t>ПЕРСПЕКТИВЫ</w:t>
      </w:r>
      <w:r w:rsidR="00DD64BF" w:rsidRPr="00BE5414">
        <w:rPr>
          <w:rFonts w:ascii="Times" w:hAnsi="Times"/>
          <w:b/>
          <w:bCs/>
          <w:color w:val="000000" w:themeColor="text1"/>
          <w:sz w:val="28"/>
          <w:szCs w:val="28"/>
        </w:rPr>
        <w:t xml:space="preserve"> </w:t>
      </w:r>
      <w:r w:rsidRPr="00BE5414">
        <w:rPr>
          <w:rFonts w:ascii="Times" w:hAnsi="Times"/>
          <w:b/>
          <w:bCs/>
          <w:color w:val="000000" w:themeColor="text1"/>
          <w:sz w:val="28"/>
          <w:szCs w:val="28"/>
        </w:rPr>
        <w:t>РАЗВИТИЯ</w:t>
      </w:r>
      <w:r w:rsidR="00DD64BF" w:rsidRPr="00BE5414">
        <w:rPr>
          <w:rFonts w:ascii="Times" w:hAnsi="Times"/>
          <w:b/>
          <w:bCs/>
          <w:color w:val="000000" w:themeColor="text1"/>
          <w:sz w:val="28"/>
          <w:szCs w:val="28"/>
        </w:rPr>
        <w:t xml:space="preserve"> </w:t>
      </w:r>
      <w:r w:rsidRPr="00BE5414">
        <w:rPr>
          <w:rFonts w:ascii="Times" w:hAnsi="Times"/>
          <w:b/>
          <w:bCs/>
          <w:color w:val="000000" w:themeColor="text1"/>
          <w:sz w:val="28"/>
          <w:szCs w:val="28"/>
        </w:rPr>
        <w:t>УЧЕТНО-АНАЛИТИЧЕСКОЙ</w:t>
      </w:r>
      <w:r w:rsidR="00DD64BF" w:rsidRPr="00BE5414">
        <w:rPr>
          <w:rFonts w:ascii="Times" w:hAnsi="Times"/>
          <w:b/>
          <w:bCs/>
          <w:color w:val="000000" w:themeColor="text1"/>
          <w:sz w:val="28"/>
          <w:szCs w:val="28"/>
        </w:rPr>
        <w:t xml:space="preserve"> </w:t>
      </w:r>
      <w:r w:rsidRPr="00BE5414">
        <w:rPr>
          <w:rFonts w:ascii="Times" w:hAnsi="Times"/>
          <w:b/>
          <w:bCs/>
          <w:color w:val="000000" w:themeColor="text1"/>
          <w:sz w:val="28"/>
          <w:szCs w:val="28"/>
        </w:rPr>
        <w:t>ДЕЯТЕЛЬНОСТИ</w:t>
      </w:r>
      <w:r w:rsidR="00DD64BF" w:rsidRPr="00BE5414">
        <w:rPr>
          <w:rFonts w:ascii="Times" w:hAnsi="Times"/>
          <w:b/>
          <w:bCs/>
          <w:color w:val="000000" w:themeColor="text1"/>
          <w:sz w:val="28"/>
          <w:szCs w:val="28"/>
        </w:rPr>
        <w:t xml:space="preserve"> </w:t>
      </w:r>
      <w:r w:rsidRPr="00BE5414">
        <w:rPr>
          <w:rFonts w:ascii="Times" w:hAnsi="Times"/>
          <w:b/>
          <w:bCs/>
          <w:color w:val="000000" w:themeColor="text1"/>
          <w:sz w:val="28"/>
          <w:szCs w:val="28"/>
        </w:rPr>
        <w:t>В</w:t>
      </w:r>
      <w:r w:rsidR="00DD64BF" w:rsidRPr="00BE5414">
        <w:rPr>
          <w:rFonts w:ascii="Times" w:hAnsi="Times"/>
          <w:b/>
          <w:bCs/>
          <w:color w:val="000000" w:themeColor="text1"/>
          <w:sz w:val="28"/>
          <w:szCs w:val="28"/>
        </w:rPr>
        <w:t xml:space="preserve"> </w:t>
      </w:r>
      <w:r w:rsidRPr="00BE5414">
        <w:rPr>
          <w:rFonts w:ascii="Times" w:hAnsi="Times"/>
          <w:b/>
          <w:bCs/>
          <w:color w:val="000000" w:themeColor="text1"/>
          <w:sz w:val="28"/>
          <w:szCs w:val="28"/>
        </w:rPr>
        <w:t>УСЛОВИЯХ</w:t>
      </w:r>
      <w:r w:rsidR="00DD64BF" w:rsidRPr="00BE5414">
        <w:rPr>
          <w:rFonts w:ascii="Times" w:hAnsi="Times"/>
          <w:b/>
          <w:bCs/>
          <w:color w:val="000000" w:themeColor="text1"/>
          <w:sz w:val="28"/>
          <w:szCs w:val="28"/>
        </w:rPr>
        <w:t xml:space="preserve"> </w:t>
      </w:r>
      <w:r w:rsidRPr="00BE5414">
        <w:rPr>
          <w:rFonts w:ascii="Times" w:hAnsi="Times"/>
          <w:b/>
          <w:bCs/>
          <w:color w:val="000000" w:themeColor="text1"/>
          <w:sz w:val="28"/>
          <w:szCs w:val="28"/>
        </w:rPr>
        <w:t>ЦИФРОВОЙ</w:t>
      </w:r>
      <w:r w:rsidR="00DD64BF" w:rsidRPr="00BE5414">
        <w:rPr>
          <w:rFonts w:ascii="Times" w:hAnsi="Times"/>
          <w:b/>
          <w:bCs/>
          <w:color w:val="000000" w:themeColor="text1"/>
          <w:sz w:val="28"/>
          <w:szCs w:val="28"/>
        </w:rPr>
        <w:t xml:space="preserve"> </w:t>
      </w:r>
      <w:r w:rsidRPr="00BE5414">
        <w:rPr>
          <w:rFonts w:ascii="Times" w:hAnsi="Times"/>
          <w:b/>
          <w:bCs/>
          <w:color w:val="000000" w:themeColor="text1"/>
          <w:sz w:val="28"/>
          <w:szCs w:val="28"/>
        </w:rPr>
        <w:t>ЭКОНОМИКИ</w:t>
      </w:r>
    </w:p>
    <w:p w:rsidR="00B724E6" w:rsidRPr="00BE5414" w:rsidRDefault="00B724E6" w:rsidP="00E56DB4">
      <w:pPr>
        <w:adjustRightInd w:val="0"/>
        <w:snapToGrid w:val="0"/>
        <w:jc w:val="center"/>
        <w:rPr>
          <w:rFonts w:ascii="Times" w:hAnsi="Times"/>
          <w:b/>
          <w:bCs/>
          <w:color w:val="000000" w:themeColor="text1"/>
          <w:sz w:val="28"/>
          <w:szCs w:val="28"/>
        </w:rPr>
      </w:pPr>
    </w:p>
    <w:p w:rsidR="00BC3527" w:rsidRDefault="00B724E6" w:rsidP="00BC3527">
      <w:pPr>
        <w:autoSpaceDE w:val="0"/>
        <w:autoSpaceDN w:val="0"/>
        <w:adjustRightInd w:val="0"/>
        <w:snapToGrid w:val="0"/>
        <w:ind w:firstLine="709"/>
        <w:jc w:val="center"/>
        <w:rPr>
          <w:rFonts w:ascii="Times" w:hAnsi="Times"/>
          <w:color w:val="000000" w:themeColor="text1"/>
          <w:sz w:val="28"/>
          <w:szCs w:val="28"/>
        </w:rPr>
      </w:pPr>
      <w:proofErr w:type="spellStart"/>
      <w:r w:rsidRPr="00BE5414">
        <w:rPr>
          <w:rFonts w:ascii="Times" w:hAnsi="Times"/>
          <w:b/>
          <w:iCs/>
          <w:color w:val="000000" w:themeColor="text1"/>
          <w:sz w:val="28"/>
          <w:szCs w:val="28"/>
        </w:rPr>
        <w:t>Шарова</w:t>
      </w:r>
      <w:proofErr w:type="spellEnd"/>
      <w:r w:rsidR="00DD64BF" w:rsidRPr="00BE5414">
        <w:rPr>
          <w:rFonts w:ascii="Times" w:hAnsi="Times"/>
          <w:b/>
          <w:iCs/>
          <w:color w:val="000000" w:themeColor="text1"/>
          <w:sz w:val="28"/>
          <w:szCs w:val="28"/>
        </w:rPr>
        <w:t xml:space="preserve"> </w:t>
      </w:r>
      <w:r w:rsidRPr="00BE5414">
        <w:rPr>
          <w:rFonts w:ascii="Times" w:hAnsi="Times"/>
          <w:b/>
          <w:iCs/>
          <w:color w:val="000000" w:themeColor="text1"/>
          <w:sz w:val="28"/>
          <w:szCs w:val="28"/>
        </w:rPr>
        <w:t>С</w:t>
      </w:r>
      <w:r w:rsidR="00C507CB" w:rsidRPr="00BE5414">
        <w:rPr>
          <w:rFonts w:ascii="Times" w:hAnsi="Times"/>
          <w:b/>
          <w:iCs/>
          <w:color w:val="000000" w:themeColor="text1"/>
          <w:sz w:val="28"/>
          <w:szCs w:val="28"/>
        </w:rPr>
        <w:t xml:space="preserve">ветлана </w:t>
      </w:r>
      <w:r w:rsidRPr="00BE5414">
        <w:rPr>
          <w:rFonts w:ascii="Times" w:hAnsi="Times"/>
          <w:b/>
          <w:iCs/>
          <w:color w:val="000000" w:themeColor="text1"/>
          <w:sz w:val="28"/>
          <w:szCs w:val="28"/>
        </w:rPr>
        <w:t>В</w:t>
      </w:r>
      <w:r w:rsidR="00C507CB" w:rsidRPr="00BE5414">
        <w:rPr>
          <w:rFonts w:ascii="Times" w:hAnsi="Times"/>
          <w:b/>
          <w:iCs/>
          <w:color w:val="000000" w:themeColor="text1"/>
          <w:sz w:val="28"/>
          <w:szCs w:val="28"/>
        </w:rPr>
        <w:t>ладимировна,</w:t>
      </w:r>
      <w:r w:rsidR="00BC3527">
        <w:rPr>
          <w:rFonts w:ascii="Times" w:hAnsi="Times"/>
          <w:iCs/>
          <w:color w:val="000000" w:themeColor="text1"/>
          <w:sz w:val="28"/>
          <w:szCs w:val="28"/>
        </w:rPr>
        <w:t xml:space="preserve"> </w:t>
      </w:r>
      <w:r w:rsidR="00C507CB" w:rsidRPr="00BE5414">
        <w:rPr>
          <w:rFonts w:ascii="Times" w:hAnsi="Times"/>
          <w:color w:val="000000" w:themeColor="text1"/>
          <w:sz w:val="28"/>
          <w:szCs w:val="28"/>
        </w:rPr>
        <w:t xml:space="preserve">к.э.н., доцент, </w:t>
      </w:r>
    </w:p>
    <w:p w:rsidR="00C507CB" w:rsidRPr="00BC3527" w:rsidRDefault="00C507CB" w:rsidP="00BC3527">
      <w:pPr>
        <w:autoSpaceDE w:val="0"/>
        <w:autoSpaceDN w:val="0"/>
        <w:adjustRightInd w:val="0"/>
        <w:snapToGrid w:val="0"/>
        <w:ind w:firstLine="709"/>
        <w:jc w:val="center"/>
        <w:rPr>
          <w:rFonts w:ascii="Times" w:hAnsi="Times"/>
          <w:iCs/>
          <w:color w:val="000000" w:themeColor="text1"/>
          <w:sz w:val="28"/>
          <w:szCs w:val="28"/>
        </w:rPr>
      </w:pPr>
      <w:proofErr w:type="gramStart"/>
      <w:r w:rsidRPr="00BE5414">
        <w:rPr>
          <w:rFonts w:ascii="Times" w:hAnsi="Times"/>
          <w:color w:val="000000" w:themeColor="text1"/>
          <w:sz w:val="28"/>
          <w:szCs w:val="28"/>
        </w:rPr>
        <w:t>доцент</w:t>
      </w:r>
      <w:proofErr w:type="gramEnd"/>
      <w:r w:rsidRPr="00BE5414">
        <w:rPr>
          <w:rFonts w:ascii="Times" w:hAnsi="Times"/>
          <w:color w:val="000000" w:themeColor="text1"/>
          <w:sz w:val="28"/>
          <w:szCs w:val="28"/>
        </w:rPr>
        <w:t xml:space="preserve"> кафедры К4-МФ «Экономика и управление»,</w:t>
      </w:r>
    </w:p>
    <w:p w:rsidR="00C507CB" w:rsidRPr="00BE5414" w:rsidRDefault="00C507CB" w:rsidP="00C507CB">
      <w:pPr>
        <w:adjustRightInd w:val="0"/>
        <w:snapToGrid w:val="0"/>
        <w:jc w:val="center"/>
        <w:rPr>
          <w:rFonts w:ascii="Times" w:eastAsia="Calibri" w:hAnsi="Times"/>
          <w:color w:val="000000" w:themeColor="text1"/>
          <w:sz w:val="28"/>
          <w:szCs w:val="28"/>
        </w:rPr>
      </w:pPr>
      <w:r w:rsidRPr="00BE5414">
        <w:rPr>
          <w:rFonts w:ascii="Times" w:eastAsia="Calibri" w:hAnsi="Times"/>
          <w:color w:val="000000" w:themeColor="text1"/>
          <w:sz w:val="28"/>
          <w:szCs w:val="28"/>
        </w:rPr>
        <w:t>Федеральное государственное бюджетное образовательное учреждение высшего образования «</w:t>
      </w:r>
      <w:proofErr w:type="spellStart"/>
      <w:r w:rsidRPr="00BE5414">
        <w:rPr>
          <w:rFonts w:ascii="Times" w:eastAsia="Calibri" w:hAnsi="Times"/>
          <w:color w:val="000000" w:themeColor="text1"/>
          <w:sz w:val="28"/>
          <w:szCs w:val="28"/>
        </w:rPr>
        <w:t>Мытищинский</w:t>
      </w:r>
      <w:proofErr w:type="spellEnd"/>
      <w:r w:rsidRPr="00BE5414">
        <w:rPr>
          <w:rFonts w:ascii="Times" w:eastAsia="Calibri" w:hAnsi="Times"/>
          <w:color w:val="000000" w:themeColor="text1"/>
          <w:sz w:val="28"/>
          <w:szCs w:val="28"/>
        </w:rPr>
        <w:t xml:space="preserve"> филиал МГТУ им. Н.Э. Баумана», г. Мытищи, Московская область, Российская Федерация</w:t>
      </w:r>
    </w:p>
    <w:p w:rsidR="00B724E6" w:rsidRPr="00BE5414" w:rsidRDefault="00B724E6" w:rsidP="00E56DB4">
      <w:pPr>
        <w:adjustRightInd w:val="0"/>
        <w:snapToGrid w:val="0"/>
        <w:ind w:firstLine="709"/>
        <w:jc w:val="both"/>
        <w:rPr>
          <w:rFonts w:ascii="Times" w:hAnsi="Times"/>
          <w:color w:val="000000" w:themeColor="text1"/>
          <w:sz w:val="28"/>
          <w:szCs w:val="28"/>
        </w:rPr>
      </w:pPr>
    </w:p>
    <w:p w:rsidR="00C507CB" w:rsidRPr="00BE5414" w:rsidRDefault="00B724E6" w:rsidP="00C507CB">
      <w:pPr>
        <w:pStyle w:val="aff"/>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статье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содержится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раскрытие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содержания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предметной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области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категории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«учетно-аналитическая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деятельность»,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проводится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исследование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подходов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анализу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функционирования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учетно-аналитической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деятельности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рамках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компании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целью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информационного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обеспечения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управления.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Рассматриваются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перспективы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условиях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перехода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цифровой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экономике.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Результаты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данного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исследования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возможны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повышения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эффективности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управления.</w:t>
      </w:r>
    </w:p>
    <w:p w:rsidR="00BC3527" w:rsidRDefault="00BC3527" w:rsidP="00C507CB">
      <w:pPr>
        <w:pStyle w:val="aff"/>
        <w:adjustRightInd w:val="0"/>
        <w:snapToGrid w:val="0"/>
        <w:ind w:firstLine="709"/>
        <w:jc w:val="both"/>
        <w:rPr>
          <w:rFonts w:ascii="Times" w:hAnsi="Times"/>
          <w:i w:val="0"/>
          <w:iCs w:val="0"/>
          <w:color w:val="000000" w:themeColor="text1"/>
          <w:sz w:val="28"/>
          <w:szCs w:val="28"/>
        </w:rPr>
      </w:pPr>
    </w:p>
    <w:p w:rsidR="00B724E6" w:rsidRPr="00BE5414" w:rsidRDefault="00C507CB" w:rsidP="00C507CB">
      <w:pPr>
        <w:pStyle w:val="aff"/>
        <w:adjustRightInd w:val="0"/>
        <w:snapToGrid w:val="0"/>
        <w:ind w:firstLine="709"/>
        <w:jc w:val="both"/>
        <w:rPr>
          <w:rFonts w:ascii="Times" w:hAnsi="Times"/>
          <w:i w:val="0"/>
          <w:iCs w:val="0"/>
          <w:color w:val="000000" w:themeColor="text1"/>
          <w:sz w:val="28"/>
          <w:szCs w:val="28"/>
        </w:rPr>
      </w:pPr>
      <w:r w:rsidRPr="00BE5414">
        <w:rPr>
          <w:rFonts w:ascii="Times" w:hAnsi="Times"/>
          <w:i w:val="0"/>
          <w:iCs w:val="0"/>
          <w:color w:val="000000" w:themeColor="text1"/>
          <w:sz w:val="28"/>
          <w:szCs w:val="28"/>
        </w:rPr>
        <w:t>И</w:t>
      </w:r>
      <w:r w:rsidR="00B724E6" w:rsidRPr="00BE5414">
        <w:rPr>
          <w:rFonts w:ascii="Times" w:hAnsi="Times"/>
          <w:i w:val="0"/>
          <w:iCs w:val="0"/>
          <w:color w:val="000000" w:themeColor="text1"/>
          <w:sz w:val="28"/>
          <w:szCs w:val="28"/>
        </w:rPr>
        <w:t>нформационное</w:t>
      </w:r>
      <w:r w:rsidR="00DD64BF" w:rsidRPr="00BE5414">
        <w:rPr>
          <w:rFonts w:ascii="Times" w:hAnsi="Times"/>
          <w:i w:val="0"/>
          <w:iCs w:val="0"/>
          <w:color w:val="000000" w:themeColor="text1"/>
          <w:sz w:val="28"/>
          <w:szCs w:val="28"/>
        </w:rPr>
        <w:t xml:space="preserve"> </w:t>
      </w:r>
      <w:r w:rsidR="00B724E6" w:rsidRPr="00BE5414">
        <w:rPr>
          <w:rFonts w:ascii="Times" w:hAnsi="Times"/>
          <w:i w:val="0"/>
          <w:iCs w:val="0"/>
          <w:color w:val="000000" w:themeColor="text1"/>
          <w:sz w:val="28"/>
          <w:szCs w:val="28"/>
        </w:rPr>
        <w:t>обеспечение</w:t>
      </w:r>
      <w:r w:rsidR="00B724E6" w:rsidRPr="00BE5414">
        <w:rPr>
          <w:rFonts w:ascii="Times" w:hAnsi="Times"/>
          <w:bCs/>
          <w:i w:val="0"/>
          <w:iCs w:val="0"/>
          <w:color w:val="000000" w:themeColor="text1"/>
          <w:sz w:val="28"/>
          <w:szCs w:val="28"/>
        </w:rPr>
        <w:t>,</w:t>
      </w:r>
      <w:r w:rsidR="00DD64BF" w:rsidRPr="00BE5414">
        <w:rPr>
          <w:rFonts w:ascii="Times" w:hAnsi="Times"/>
          <w:bCs/>
          <w:i w:val="0"/>
          <w:iCs w:val="0"/>
          <w:color w:val="000000" w:themeColor="text1"/>
          <w:sz w:val="28"/>
          <w:szCs w:val="28"/>
        </w:rPr>
        <w:t xml:space="preserve"> </w:t>
      </w:r>
      <w:r w:rsidR="00B724E6" w:rsidRPr="00BE5414">
        <w:rPr>
          <w:rFonts w:ascii="Times" w:hAnsi="Times"/>
          <w:i w:val="0"/>
          <w:iCs w:val="0"/>
          <w:color w:val="000000" w:themeColor="text1"/>
          <w:sz w:val="28"/>
          <w:szCs w:val="28"/>
        </w:rPr>
        <w:t>учетно-аналитическая</w:t>
      </w:r>
      <w:r w:rsidR="00DD64BF" w:rsidRPr="00BE5414">
        <w:rPr>
          <w:rFonts w:ascii="Times" w:hAnsi="Times"/>
          <w:i w:val="0"/>
          <w:iCs w:val="0"/>
          <w:color w:val="000000" w:themeColor="text1"/>
          <w:sz w:val="28"/>
          <w:szCs w:val="28"/>
        </w:rPr>
        <w:t xml:space="preserve"> </w:t>
      </w:r>
      <w:r w:rsidR="00B724E6" w:rsidRPr="00BE5414">
        <w:rPr>
          <w:rFonts w:ascii="Times" w:hAnsi="Times"/>
          <w:i w:val="0"/>
          <w:iCs w:val="0"/>
          <w:color w:val="000000" w:themeColor="text1"/>
          <w:sz w:val="28"/>
          <w:szCs w:val="28"/>
        </w:rPr>
        <w:t>деятельность</w:t>
      </w:r>
      <w:r w:rsidR="00B724E6" w:rsidRPr="00BE5414">
        <w:rPr>
          <w:rFonts w:ascii="Times" w:hAnsi="Times"/>
          <w:bCs/>
          <w:i w:val="0"/>
          <w:iCs w:val="0"/>
          <w:color w:val="000000" w:themeColor="text1"/>
          <w:sz w:val="28"/>
          <w:szCs w:val="28"/>
        </w:rPr>
        <w:t>,</w:t>
      </w:r>
      <w:r w:rsidR="00DD64BF" w:rsidRPr="00BE5414">
        <w:rPr>
          <w:rFonts w:ascii="Times" w:hAnsi="Times"/>
          <w:bCs/>
          <w:i w:val="0"/>
          <w:iCs w:val="0"/>
          <w:color w:val="000000" w:themeColor="text1"/>
          <w:sz w:val="28"/>
          <w:szCs w:val="28"/>
        </w:rPr>
        <w:t xml:space="preserve"> </w:t>
      </w:r>
      <w:r w:rsidR="00B724E6" w:rsidRPr="00BE5414">
        <w:rPr>
          <w:rFonts w:ascii="Times" w:hAnsi="Times"/>
          <w:bCs/>
          <w:i w:val="0"/>
          <w:iCs w:val="0"/>
          <w:color w:val="000000" w:themeColor="text1"/>
          <w:sz w:val="28"/>
          <w:szCs w:val="28"/>
        </w:rPr>
        <w:t>система</w:t>
      </w:r>
      <w:r w:rsidR="00DD64BF" w:rsidRPr="00BE5414">
        <w:rPr>
          <w:rFonts w:ascii="Times" w:hAnsi="Times"/>
          <w:bCs/>
          <w:i w:val="0"/>
          <w:iCs w:val="0"/>
          <w:color w:val="000000" w:themeColor="text1"/>
          <w:sz w:val="28"/>
          <w:szCs w:val="28"/>
        </w:rPr>
        <w:t xml:space="preserve"> </w:t>
      </w:r>
      <w:r w:rsidR="00B724E6" w:rsidRPr="00BE5414">
        <w:rPr>
          <w:rFonts w:ascii="Times" w:hAnsi="Times"/>
          <w:bCs/>
          <w:i w:val="0"/>
          <w:iCs w:val="0"/>
          <w:color w:val="000000" w:themeColor="text1"/>
          <w:sz w:val="28"/>
          <w:szCs w:val="28"/>
        </w:rPr>
        <w:t>управления,</w:t>
      </w:r>
      <w:r w:rsidR="00DD64BF" w:rsidRPr="00BE5414">
        <w:rPr>
          <w:rFonts w:ascii="Times" w:hAnsi="Times"/>
          <w:bCs/>
          <w:i w:val="0"/>
          <w:iCs w:val="0"/>
          <w:color w:val="000000" w:themeColor="text1"/>
          <w:sz w:val="28"/>
          <w:szCs w:val="28"/>
        </w:rPr>
        <w:t xml:space="preserve"> </w:t>
      </w:r>
      <w:r w:rsidR="00B724E6" w:rsidRPr="00BE5414">
        <w:rPr>
          <w:rFonts w:ascii="Times" w:hAnsi="Times"/>
          <w:bCs/>
          <w:i w:val="0"/>
          <w:iCs w:val="0"/>
          <w:color w:val="000000" w:themeColor="text1"/>
          <w:sz w:val="28"/>
          <w:szCs w:val="28"/>
        </w:rPr>
        <w:t>учет,</w:t>
      </w:r>
      <w:r w:rsidR="00DD64BF" w:rsidRPr="00BE5414">
        <w:rPr>
          <w:rFonts w:ascii="Times" w:hAnsi="Times"/>
          <w:bCs/>
          <w:i w:val="0"/>
          <w:iCs w:val="0"/>
          <w:color w:val="000000" w:themeColor="text1"/>
          <w:sz w:val="28"/>
          <w:szCs w:val="28"/>
        </w:rPr>
        <w:t xml:space="preserve"> </w:t>
      </w:r>
      <w:r w:rsidR="00B724E6" w:rsidRPr="00BE5414">
        <w:rPr>
          <w:rFonts w:ascii="Times" w:hAnsi="Times"/>
          <w:bCs/>
          <w:i w:val="0"/>
          <w:iCs w:val="0"/>
          <w:color w:val="000000" w:themeColor="text1"/>
          <w:sz w:val="28"/>
          <w:szCs w:val="28"/>
        </w:rPr>
        <w:t>анализ,</w:t>
      </w:r>
      <w:r w:rsidR="00DD64BF" w:rsidRPr="00BE5414">
        <w:rPr>
          <w:rFonts w:ascii="Times" w:hAnsi="Times"/>
          <w:bCs/>
          <w:i w:val="0"/>
          <w:iCs w:val="0"/>
          <w:color w:val="000000" w:themeColor="text1"/>
          <w:sz w:val="28"/>
          <w:szCs w:val="28"/>
        </w:rPr>
        <w:t xml:space="preserve"> </w:t>
      </w:r>
      <w:r w:rsidR="00B724E6" w:rsidRPr="00BE5414">
        <w:rPr>
          <w:rFonts w:ascii="Times" w:hAnsi="Times"/>
          <w:bCs/>
          <w:i w:val="0"/>
          <w:iCs w:val="0"/>
          <w:color w:val="000000" w:themeColor="text1"/>
          <w:sz w:val="28"/>
          <w:szCs w:val="28"/>
        </w:rPr>
        <w:t>контроль</w:t>
      </w:r>
      <w:r w:rsidR="00B724E6" w:rsidRPr="00BE5414">
        <w:rPr>
          <w:rFonts w:ascii="Times" w:hAnsi="Times"/>
          <w:i w:val="0"/>
          <w:iCs w:val="0"/>
          <w:color w:val="000000" w:themeColor="text1"/>
          <w:sz w:val="28"/>
          <w:szCs w:val="28"/>
        </w:rPr>
        <w:t>.</w:t>
      </w:r>
    </w:p>
    <w:p w:rsidR="00B724E6" w:rsidRPr="00BE5414" w:rsidRDefault="00B724E6" w:rsidP="00E56DB4">
      <w:pPr>
        <w:pStyle w:val="aff"/>
        <w:adjustRightInd w:val="0"/>
        <w:snapToGrid w:val="0"/>
        <w:ind w:firstLine="709"/>
        <w:jc w:val="both"/>
        <w:rPr>
          <w:rFonts w:ascii="Times" w:hAnsi="Times"/>
          <w:color w:val="000000" w:themeColor="text1"/>
          <w:sz w:val="28"/>
          <w:szCs w:val="28"/>
        </w:rPr>
      </w:pPr>
    </w:p>
    <w:p w:rsidR="00B724E6" w:rsidRPr="00BE5414" w:rsidRDefault="00B724E6" w:rsidP="00E56DB4">
      <w:pPr>
        <w:autoSpaceDE w:val="0"/>
        <w:autoSpaceDN w:val="0"/>
        <w:adjustRightInd w:val="0"/>
        <w:snapToGrid w:val="0"/>
        <w:jc w:val="center"/>
        <w:rPr>
          <w:rFonts w:ascii="Times" w:hAnsi="Times"/>
          <w:b/>
          <w:bCs/>
          <w:color w:val="000000" w:themeColor="text1"/>
          <w:sz w:val="28"/>
          <w:szCs w:val="28"/>
          <w:lang w:val="en-US"/>
        </w:rPr>
      </w:pPr>
      <w:r w:rsidRPr="00BE5414">
        <w:rPr>
          <w:rFonts w:ascii="Times" w:hAnsi="Times"/>
          <w:b/>
          <w:bCs/>
          <w:color w:val="000000" w:themeColor="text1"/>
          <w:sz w:val="28"/>
          <w:szCs w:val="28"/>
          <w:lang w:val="en-US"/>
        </w:rPr>
        <w:t>PROSPECTS</w:t>
      </w:r>
      <w:r w:rsidR="00DD64BF" w:rsidRPr="00BE5414">
        <w:rPr>
          <w:rFonts w:ascii="Times" w:hAnsi="Times"/>
          <w:b/>
          <w:bCs/>
          <w:color w:val="000000" w:themeColor="text1"/>
          <w:sz w:val="28"/>
          <w:szCs w:val="28"/>
          <w:lang w:val="en-US"/>
        </w:rPr>
        <w:t xml:space="preserve"> </w:t>
      </w:r>
      <w:r w:rsidRPr="00BE5414">
        <w:rPr>
          <w:rFonts w:ascii="Times" w:hAnsi="Times"/>
          <w:b/>
          <w:bCs/>
          <w:color w:val="000000" w:themeColor="text1"/>
          <w:sz w:val="28"/>
          <w:szCs w:val="28"/>
          <w:lang w:val="en-US"/>
        </w:rPr>
        <w:t>FOR</w:t>
      </w:r>
      <w:r w:rsidR="00DD64BF" w:rsidRPr="00BE5414">
        <w:rPr>
          <w:rFonts w:ascii="Times" w:hAnsi="Times"/>
          <w:b/>
          <w:bCs/>
          <w:color w:val="000000" w:themeColor="text1"/>
          <w:sz w:val="28"/>
          <w:szCs w:val="28"/>
          <w:lang w:val="en-US"/>
        </w:rPr>
        <w:t xml:space="preserve"> </w:t>
      </w:r>
      <w:r w:rsidRPr="00BE5414">
        <w:rPr>
          <w:rFonts w:ascii="Times" w:hAnsi="Times"/>
          <w:b/>
          <w:bCs/>
          <w:color w:val="000000" w:themeColor="text1"/>
          <w:sz w:val="28"/>
          <w:szCs w:val="28"/>
          <w:lang w:val="en-US"/>
        </w:rPr>
        <w:t>THE</w:t>
      </w:r>
      <w:r w:rsidR="00DD64BF" w:rsidRPr="00BE5414">
        <w:rPr>
          <w:rFonts w:ascii="Times" w:hAnsi="Times"/>
          <w:b/>
          <w:bCs/>
          <w:color w:val="000000" w:themeColor="text1"/>
          <w:sz w:val="28"/>
          <w:szCs w:val="28"/>
          <w:lang w:val="en-US"/>
        </w:rPr>
        <w:t xml:space="preserve"> </w:t>
      </w:r>
      <w:r w:rsidRPr="00BE5414">
        <w:rPr>
          <w:rFonts w:ascii="Times" w:hAnsi="Times"/>
          <w:b/>
          <w:bCs/>
          <w:color w:val="000000" w:themeColor="text1"/>
          <w:sz w:val="28"/>
          <w:szCs w:val="28"/>
          <w:lang w:val="en-US"/>
        </w:rPr>
        <w:t>DEVELOPMENT</w:t>
      </w:r>
      <w:r w:rsidR="00DD64BF" w:rsidRPr="00BE5414">
        <w:rPr>
          <w:rFonts w:ascii="Times" w:hAnsi="Times"/>
          <w:b/>
          <w:bCs/>
          <w:color w:val="000000" w:themeColor="text1"/>
          <w:sz w:val="28"/>
          <w:szCs w:val="28"/>
          <w:lang w:val="en-US"/>
        </w:rPr>
        <w:t xml:space="preserve"> </w:t>
      </w:r>
      <w:r w:rsidRPr="00BE5414">
        <w:rPr>
          <w:rFonts w:ascii="Times" w:hAnsi="Times"/>
          <w:b/>
          <w:bCs/>
          <w:color w:val="000000" w:themeColor="text1"/>
          <w:sz w:val="28"/>
          <w:szCs w:val="28"/>
          <w:lang w:val="en-US"/>
        </w:rPr>
        <w:t>OF</w:t>
      </w:r>
      <w:r w:rsidR="00DD64BF" w:rsidRPr="00BE5414">
        <w:rPr>
          <w:rFonts w:ascii="Times" w:hAnsi="Times"/>
          <w:b/>
          <w:bCs/>
          <w:color w:val="000000" w:themeColor="text1"/>
          <w:sz w:val="28"/>
          <w:szCs w:val="28"/>
          <w:lang w:val="en-US"/>
        </w:rPr>
        <w:t xml:space="preserve"> </w:t>
      </w:r>
      <w:r w:rsidRPr="00BE5414">
        <w:rPr>
          <w:rFonts w:ascii="Times" w:hAnsi="Times"/>
          <w:b/>
          <w:bCs/>
          <w:color w:val="000000" w:themeColor="text1"/>
          <w:sz w:val="28"/>
          <w:szCs w:val="28"/>
          <w:lang w:val="en-US"/>
        </w:rPr>
        <w:t>ACCOUNTING</w:t>
      </w:r>
      <w:r w:rsidR="00DD64BF" w:rsidRPr="00BE5414">
        <w:rPr>
          <w:rFonts w:ascii="Times" w:hAnsi="Times"/>
          <w:b/>
          <w:bCs/>
          <w:color w:val="000000" w:themeColor="text1"/>
          <w:sz w:val="28"/>
          <w:szCs w:val="28"/>
          <w:lang w:val="en-US"/>
        </w:rPr>
        <w:t xml:space="preserve"> </w:t>
      </w:r>
      <w:r w:rsidRPr="00BE5414">
        <w:rPr>
          <w:rFonts w:ascii="Times" w:hAnsi="Times"/>
          <w:b/>
          <w:bCs/>
          <w:color w:val="000000" w:themeColor="text1"/>
          <w:sz w:val="28"/>
          <w:szCs w:val="28"/>
          <w:lang w:val="en-US"/>
        </w:rPr>
        <w:t>AND</w:t>
      </w:r>
      <w:r w:rsidR="00DD64BF" w:rsidRPr="00BE5414">
        <w:rPr>
          <w:rFonts w:ascii="Times" w:hAnsi="Times"/>
          <w:b/>
          <w:bCs/>
          <w:color w:val="000000" w:themeColor="text1"/>
          <w:sz w:val="28"/>
          <w:szCs w:val="28"/>
          <w:lang w:val="en-US"/>
        </w:rPr>
        <w:t xml:space="preserve"> </w:t>
      </w:r>
      <w:r w:rsidRPr="00BE5414">
        <w:rPr>
          <w:rFonts w:ascii="Times" w:hAnsi="Times"/>
          <w:b/>
          <w:bCs/>
          <w:color w:val="000000" w:themeColor="text1"/>
          <w:sz w:val="28"/>
          <w:szCs w:val="28"/>
          <w:lang w:val="en-US"/>
        </w:rPr>
        <w:t>ANALYTICAL</w:t>
      </w:r>
      <w:r w:rsidR="00DD64BF" w:rsidRPr="00BE5414">
        <w:rPr>
          <w:rFonts w:ascii="Times" w:hAnsi="Times"/>
          <w:b/>
          <w:bCs/>
          <w:color w:val="000000" w:themeColor="text1"/>
          <w:sz w:val="28"/>
          <w:szCs w:val="28"/>
          <w:lang w:val="en-US"/>
        </w:rPr>
        <w:t xml:space="preserve"> </w:t>
      </w:r>
      <w:r w:rsidRPr="00BE5414">
        <w:rPr>
          <w:rFonts w:ascii="Times" w:hAnsi="Times"/>
          <w:b/>
          <w:bCs/>
          <w:color w:val="000000" w:themeColor="text1"/>
          <w:sz w:val="28"/>
          <w:szCs w:val="28"/>
          <w:lang w:val="en-US"/>
        </w:rPr>
        <w:t>ACTIVITIES</w:t>
      </w:r>
      <w:r w:rsidR="00DD64BF" w:rsidRPr="00BE5414">
        <w:rPr>
          <w:rFonts w:ascii="Times" w:hAnsi="Times"/>
          <w:b/>
          <w:bCs/>
          <w:color w:val="000000" w:themeColor="text1"/>
          <w:sz w:val="28"/>
          <w:szCs w:val="28"/>
          <w:lang w:val="en-US"/>
        </w:rPr>
        <w:t xml:space="preserve"> </w:t>
      </w:r>
      <w:r w:rsidRPr="00BE5414">
        <w:rPr>
          <w:rFonts w:ascii="Times" w:hAnsi="Times"/>
          <w:b/>
          <w:bCs/>
          <w:color w:val="000000" w:themeColor="text1"/>
          <w:sz w:val="28"/>
          <w:szCs w:val="28"/>
          <w:lang w:val="en-US"/>
        </w:rPr>
        <w:t>IN</w:t>
      </w:r>
      <w:r w:rsidR="00DD64BF" w:rsidRPr="00BE5414">
        <w:rPr>
          <w:rFonts w:ascii="Times" w:hAnsi="Times"/>
          <w:b/>
          <w:bCs/>
          <w:color w:val="000000" w:themeColor="text1"/>
          <w:sz w:val="28"/>
          <w:szCs w:val="28"/>
          <w:lang w:val="en-US"/>
        </w:rPr>
        <w:t xml:space="preserve"> </w:t>
      </w:r>
      <w:r w:rsidRPr="00BE5414">
        <w:rPr>
          <w:rFonts w:ascii="Times" w:hAnsi="Times"/>
          <w:b/>
          <w:bCs/>
          <w:color w:val="000000" w:themeColor="text1"/>
          <w:sz w:val="28"/>
          <w:szCs w:val="28"/>
          <w:lang w:val="en-US"/>
        </w:rPr>
        <w:t>THE</w:t>
      </w:r>
      <w:r w:rsidR="00DD64BF" w:rsidRPr="00BE5414">
        <w:rPr>
          <w:rFonts w:ascii="Times" w:hAnsi="Times"/>
          <w:b/>
          <w:bCs/>
          <w:color w:val="000000" w:themeColor="text1"/>
          <w:sz w:val="28"/>
          <w:szCs w:val="28"/>
          <w:lang w:val="en-US"/>
        </w:rPr>
        <w:t xml:space="preserve"> </w:t>
      </w:r>
      <w:r w:rsidRPr="00BE5414">
        <w:rPr>
          <w:rFonts w:ascii="Times" w:hAnsi="Times"/>
          <w:b/>
          <w:bCs/>
          <w:color w:val="000000" w:themeColor="text1"/>
          <w:sz w:val="28"/>
          <w:szCs w:val="28"/>
          <w:lang w:val="en-US"/>
        </w:rPr>
        <w:t>CONDITIONS</w:t>
      </w:r>
      <w:r w:rsidR="00DD64BF" w:rsidRPr="00BE5414">
        <w:rPr>
          <w:rFonts w:ascii="Times" w:hAnsi="Times"/>
          <w:b/>
          <w:bCs/>
          <w:color w:val="000000" w:themeColor="text1"/>
          <w:sz w:val="28"/>
          <w:szCs w:val="28"/>
          <w:lang w:val="en-US"/>
        </w:rPr>
        <w:t xml:space="preserve"> </w:t>
      </w:r>
      <w:r w:rsidRPr="00BE5414">
        <w:rPr>
          <w:rFonts w:ascii="Times" w:hAnsi="Times"/>
          <w:b/>
          <w:bCs/>
          <w:color w:val="000000" w:themeColor="text1"/>
          <w:sz w:val="28"/>
          <w:szCs w:val="28"/>
          <w:lang w:val="en-US"/>
        </w:rPr>
        <w:t>OF</w:t>
      </w:r>
      <w:r w:rsidR="00DD64BF" w:rsidRPr="00BE5414">
        <w:rPr>
          <w:rFonts w:ascii="Times" w:hAnsi="Times"/>
          <w:b/>
          <w:bCs/>
          <w:color w:val="000000" w:themeColor="text1"/>
          <w:sz w:val="28"/>
          <w:szCs w:val="28"/>
          <w:lang w:val="en-US"/>
        </w:rPr>
        <w:t xml:space="preserve"> </w:t>
      </w:r>
      <w:r w:rsidRPr="00BE5414">
        <w:rPr>
          <w:rFonts w:ascii="Times" w:hAnsi="Times"/>
          <w:b/>
          <w:bCs/>
          <w:color w:val="000000" w:themeColor="text1"/>
          <w:sz w:val="28"/>
          <w:szCs w:val="28"/>
          <w:lang w:val="en-US"/>
        </w:rPr>
        <w:t>THE</w:t>
      </w:r>
      <w:r w:rsidR="00DD64BF" w:rsidRPr="00BE5414">
        <w:rPr>
          <w:rFonts w:ascii="Times" w:hAnsi="Times"/>
          <w:b/>
          <w:bCs/>
          <w:color w:val="000000" w:themeColor="text1"/>
          <w:sz w:val="28"/>
          <w:szCs w:val="28"/>
          <w:lang w:val="en-US"/>
        </w:rPr>
        <w:t xml:space="preserve"> </w:t>
      </w:r>
      <w:r w:rsidRPr="00BE5414">
        <w:rPr>
          <w:rFonts w:ascii="Times" w:hAnsi="Times"/>
          <w:b/>
          <w:bCs/>
          <w:color w:val="000000" w:themeColor="text1"/>
          <w:sz w:val="28"/>
          <w:szCs w:val="28"/>
          <w:lang w:val="en-US"/>
        </w:rPr>
        <w:t>DIGITAL</w:t>
      </w:r>
      <w:r w:rsidR="00DD64BF" w:rsidRPr="00BE5414">
        <w:rPr>
          <w:rFonts w:ascii="Times" w:hAnsi="Times"/>
          <w:b/>
          <w:bCs/>
          <w:color w:val="000000" w:themeColor="text1"/>
          <w:sz w:val="28"/>
          <w:szCs w:val="28"/>
          <w:lang w:val="en-US"/>
        </w:rPr>
        <w:t xml:space="preserve"> </w:t>
      </w:r>
      <w:r w:rsidRPr="00BE5414">
        <w:rPr>
          <w:rFonts w:ascii="Times" w:hAnsi="Times"/>
          <w:b/>
          <w:bCs/>
          <w:color w:val="000000" w:themeColor="text1"/>
          <w:sz w:val="28"/>
          <w:szCs w:val="28"/>
          <w:lang w:val="en-US"/>
        </w:rPr>
        <w:t>ECONOMY</w:t>
      </w:r>
    </w:p>
    <w:p w:rsidR="00B724E6" w:rsidRPr="00BE5414" w:rsidRDefault="00B724E6" w:rsidP="00E56DB4">
      <w:pPr>
        <w:autoSpaceDE w:val="0"/>
        <w:autoSpaceDN w:val="0"/>
        <w:adjustRightInd w:val="0"/>
        <w:snapToGrid w:val="0"/>
        <w:ind w:firstLine="709"/>
        <w:rPr>
          <w:rFonts w:ascii="Times" w:hAnsi="Times"/>
          <w:b/>
          <w:bCs/>
          <w:color w:val="000000" w:themeColor="text1"/>
          <w:sz w:val="28"/>
          <w:szCs w:val="28"/>
          <w:lang w:val="en-US"/>
        </w:rPr>
      </w:pPr>
    </w:p>
    <w:p w:rsidR="00BC3527" w:rsidRDefault="00B724E6" w:rsidP="00BC3527">
      <w:pPr>
        <w:autoSpaceDE w:val="0"/>
        <w:autoSpaceDN w:val="0"/>
        <w:adjustRightInd w:val="0"/>
        <w:snapToGrid w:val="0"/>
        <w:jc w:val="center"/>
        <w:rPr>
          <w:rFonts w:ascii="Times" w:eastAsia="Calibri" w:hAnsi="Times"/>
          <w:color w:val="000000" w:themeColor="text1"/>
          <w:sz w:val="28"/>
          <w:szCs w:val="28"/>
          <w:lang w:val="en-US"/>
        </w:rPr>
      </w:pPr>
      <w:proofErr w:type="spellStart"/>
      <w:r w:rsidRPr="00BE5414">
        <w:rPr>
          <w:rFonts w:ascii="Times" w:hAnsi="Times"/>
          <w:b/>
          <w:color w:val="000000" w:themeColor="text1"/>
          <w:sz w:val="28"/>
          <w:szCs w:val="28"/>
          <w:lang w:val="en-US"/>
        </w:rPr>
        <w:t>Sharova</w:t>
      </w:r>
      <w:proofErr w:type="spellEnd"/>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S</w:t>
      </w:r>
      <w:r w:rsidR="00C507CB" w:rsidRPr="00BE5414">
        <w:rPr>
          <w:rFonts w:ascii="Times" w:hAnsi="Times"/>
          <w:b/>
          <w:color w:val="000000" w:themeColor="text1"/>
          <w:sz w:val="28"/>
          <w:szCs w:val="28"/>
          <w:lang w:val="en-US"/>
        </w:rPr>
        <w:t>vetlana</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V.</w:t>
      </w:r>
      <w:r w:rsidR="00C507CB" w:rsidRPr="00BE5414">
        <w:rPr>
          <w:rFonts w:ascii="Times" w:hAnsi="Times"/>
          <w:b/>
          <w:color w:val="000000" w:themeColor="text1"/>
          <w:sz w:val="28"/>
          <w:szCs w:val="28"/>
          <w:lang w:val="en-US"/>
        </w:rPr>
        <w:t>,</w:t>
      </w:r>
      <w:r w:rsidR="00BC3527" w:rsidRPr="00BC3527">
        <w:rPr>
          <w:rFonts w:ascii="Times" w:hAnsi="Times"/>
          <w:b/>
          <w:color w:val="000000" w:themeColor="text1"/>
          <w:sz w:val="28"/>
          <w:szCs w:val="28"/>
          <w:lang w:val="en-US"/>
        </w:rPr>
        <w:t xml:space="preserve"> </w:t>
      </w:r>
      <w:r w:rsidR="00C507CB" w:rsidRPr="00BE5414">
        <w:rPr>
          <w:rFonts w:ascii="Times" w:eastAsia="Calibri" w:hAnsi="Times"/>
          <w:color w:val="000000" w:themeColor="text1"/>
          <w:sz w:val="28"/>
          <w:szCs w:val="28"/>
          <w:lang w:val="en-US"/>
        </w:rPr>
        <w:t xml:space="preserve">Candidate of Economics, Associate Professor, </w:t>
      </w:r>
    </w:p>
    <w:p w:rsidR="00C507CB" w:rsidRPr="00BC3527" w:rsidRDefault="00C507CB" w:rsidP="00BC3527">
      <w:pPr>
        <w:autoSpaceDE w:val="0"/>
        <w:autoSpaceDN w:val="0"/>
        <w:adjustRightInd w:val="0"/>
        <w:snapToGrid w:val="0"/>
        <w:jc w:val="center"/>
        <w:rPr>
          <w:rFonts w:ascii="Times" w:eastAsia="Calibri" w:hAnsi="Times"/>
          <w:color w:val="000000" w:themeColor="text1"/>
          <w:sz w:val="28"/>
          <w:szCs w:val="28"/>
          <w:lang w:val="en-US"/>
        </w:rPr>
      </w:pPr>
      <w:r w:rsidRPr="00BE5414">
        <w:rPr>
          <w:rFonts w:ascii="Times" w:eastAsia="Calibri" w:hAnsi="Times"/>
          <w:color w:val="000000" w:themeColor="text1"/>
          <w:sz w:val="28"/>
          <w:szCs w:val="28"/>
          <w:lang w:val="en-US"/>
        </w:rPr>
        <w:t>Associate Professor of the Department of K4-MF «Economics and Management»,</w:t>
      </w:r>
    </w:p>
    <w:p w:rsidR="00C507CB" w:rsidRPr="00BE5414" w:rsidRDefault="00C507CB" w:rsidP="00C507CB">
      <w:pPr>
        <w:widowControl w:val="0"/>
        <w:adjustRightInd w:val="0"/>
        <w:snapToGrid w:val="0"/>
        <w:jc w:val="center"/>
        <w:rPr>
          <w:rFonts w:ascii="Times" w:eastAsia="Calibri" w:hAnsi="Times"/>
          <w:color w:val="000000" w:themeColor="text1"/>
          <w:sz w:val="28"/>
          <w:szCs w:val="28"/>
          <w:lang w:val="en-US"/>
        </w:rPr>
      </w:pPr>
      <w:r w:rsidRPr="00BE5414">
        <w:rPr>
          <w:rFonts w:ascii="Times" w:eastAsia="Calibri" w:hAnsi="Times"/>
          <w:color w:val="000000" w:themeColor="text1"/>
          <w:sz w:val="28"/>
          <w:szCs w:val="28"/>
          <w:lang w:val="en-US"/>
        </w:rPr>
        <w:t>Federal State Budgetary Educational Institution of Higher Education «</w:t>
      </w:r>
      <w:proofErr w:type="spellStart"/>
      <w:r w:rsidRPr="00BE5414">
        <w:rPr>
          <w:rFonts w:ascii="Times" w:eastAsia="Calibri" w:hAnsi="Times"/>
          <w:color w:val="000000" w:themeColor="text1"/>
          <w:sz w:val="28"/>
          <w:szCs w:val="28"/>
          <w:lang w:val="en-US"/>
        </w:rPr>
        <w:t>Mytishchi</w:t>
      </w:r>
      <w:proofErr w:type="spellEnd"/>
      <w:r w:rsidRPr="00BE5414">
        <w:rPr>
          <w:rFonts w:ascii="Times" w:eastAsia="Calibri" w:hAnsi="Times"/>
          <w:color w:val="000000" w:themeColor="text1"/>
          <w:sz w:val="28"/>
          <w:szCs w:val="28"/>
          <w:lang w:val="en-US"/>
        </w:rPr>
        <w:t xml:space="preserve"> Branch of Bauman Moscow State Technical University», </w:t>
      </w:r>
    </w:p>
    <w:p w:rsidR="00C507CB" w:rsidRPr="00BE5414" w:rsidRDefault="00C507CB" w:rsidP="00C507CB">
      <w:pPr>
        <w:widowControl w:val="0"/>
        <w:adjustRightInd w:val="0"/>
        <w:snapToGrid w:val="0"/>
        <w:jc w:val="center"/>
        <w:rPr>
          <w:rFonts w:ascii="Times" w:eastAsia="Calibri" w:hAnsi="Times"/>
          <w:color w:val="000000" w:themeColor="text1"/>
          <w:sz w:val="28"/>
          <w:szCs w:val="28"/>
          <w:lang w:val="en-US"/>
        </w:rPr>
      </w:pPr>
      <w:proofErr w:type="spellStart"/>
      <w:r w:rsidRPr="00BE5414">
        <w:rPr>
          <w:rFonts w:ascii="Times" w:eastAsia="Calibri" w:hAnsi="Times"/>
          <w:color w:val="000000" w:themeColor="text1"/>
          <w:sz w:val="28"/>
          <w:szCs w:val="28"/>
          <w:lang w:val="en-US"/>
        </w:rPr>
        <w:t>Mytishchi</w:t>
      </w:r>
      <w:proofErr w:type="spellEnd"/>
      <w:r w:rsidRPr="00BE5414">
        <w:rPr>
          <w:rFonts w:ascii="Times" w:eastAsia="Calibri" w:hAnsi="Times"/>
          <w:color w:val="000000" w:themeColor="text1"/>
          <w:sz w:val="28"/>
          <w:szCs w:val="28"/>
          <w:lang w:val="en-US"/>
        </w:rPr>
        <w:t xml:space="preserve">, Moscow region, </w:t>
      </w:r>
      <w:r w:rsidRPr="00BC3527">
        <w:rPr>
          <w:rFonts w:ascii="Times" w:eastAsia="Calibri" w:hAnsi="Times"/>
          <w:color w:val="000000" w:themeColor="text1"/>
          <w:sz w:val="28"/>
          <w:szCs w:val="28"/>
          <w:lang w:val="en-US"/>
        </w:rPr>
        <w:t>Russian Federation</w:t>
      </w:r>
    </w:p>
    <w:p w:rsidR="00B724E6" w:rsidRPr="00BE5414" w:rsidRDefault="00B724E6" w:rsidP="00E56DB4">
      <w:pPr>
        <w:autoSpaceDE w:val="0"/>
        <w:autoSpaceDN w:val="0"/>
        <w:adjustRightInd w:val="0"/>
        <w:snapToGrid w:val="0"/>
        <w:ind w:firstLine="709"/>
        <w:rPr>
          <w:rFonts w:ascii="Times" w:hAnsi="Times"/>
          <w:color w:val="000000" w:themeColor="text1"/>
          <w:sz w:val="28"/>
          <w:szCs w:val="28"/>
          <w:lang w:val="en-US"/>
        </w:rPr>
      </w:pPr>
    </w:p>
    <w:p w:rsidR="00B724E6" w:rsidRPr="00BE5414" w:rsidRDefault="00B724E6" w:rsidP="00E56DB4">
      <w:pPr>
        <w:adjustRightInd w:val="0"/>
        <w:snapToGrid w:val="0"/>
        <w:ind w:firstLine="709"/>
        <w:jc w:val="both"/>
        <w:rPr>
          <w:rFonts w:ascii="Times" w:hAnsi="Times"/>
          <w:i/>
          <w:color w:val="000000" w:themeColor="text1"/>
          <w:sz w:val="28"/>
          <w:szCs w:val="28"/>
          <w:lang w:val="en-US"/>
        </w:rPr>
      </w:pPr>
      <w:r w:rsidRPr="00BE5414">
        <w:rPr>
          <w:rFonts w:ascii="Times" w:hAnsi="Times"/>
          <w:i/>
          <w:color w:val="000000" w:themeColor="text1"/>
          <w:sz w:val="28"/>
          <w:szCs w:val="28"/>
          <w:lang w:val="en-US"/>
        </w:rPr>
        <w:t>The</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article</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contains</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the</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disclosure</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of</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the</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content</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and</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subject</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area</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of</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the</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category</w:t>
      </w:r>
      <w:r w:rsidR="00DD64BF" w:rsidRPr="00BE5414">
        <w:rPr>
          <w:rFonts w:ascii="Times" w:hAnsi="Times"/>
          <w:i/>
          <w:color w:val="000000" w:themeColor="text1"/>
          <w:sz w:val="28"/>
          <w:szCs w:val="28"/>
          <w:lang w:val="en-US"/>
        </w:rPr>
        <w:t xml:space="preserve"> </w:t>
      </w:r>
      <w:r w:rsidR="00C507CB" w:rsidRPr="00BE5414">
        <w:rPr>
          <w:rFonts w:ascii="Times" w:hAnsi="Times"/>
          <w:i/>
          <w:color w:val="000000" w:themeColor="text1"/>
          <w:sz w:val="28"/>
          <w:szCs w:val="28"/>
          <w:lang w:val="en-US"/>
        </w:rPr>
        <w:t>«</w:t>
      </w:r>
      <w:r w:rsidRPr="00BE5414">
        <w:rPr>
          <w:rFonts w:ascii="Times" w:hAnsi="Times"/>
          <w:i/>
          <w:color w:val="000000" w:themeColor="text1"/>
          <w:sz w:val="28"/>
          <w:szCs w:val="28"/>
          <w:lang w:val="en-US"/>
        </w:rPr>
        <w:t>accounting</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and</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analytical</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activities</w:t>
      </w:r>
      <w:r w:rsidR="00C507CB" w:rsidRPr="00BE5414">
        <w:rPr>
          <w:rFonts w:ascii="Times" w:hAnsi="Times"/>
          <w:i/>
          <w:color w:val="000000" w:themeColor="text1"/>
          <w:sz w:val="28"/>
          <w:szCs w:val="28"/>
          <w:lang w:val="en-US"/>
        </w:rPr>
        <w:t>»</w:t>
      </w:r>
      <w:r w:rsidRPr="00BE5414">
        <w:rPr>
          <w:rFonts w:ascii="Times" w:hAnsi="Times"/>
          <w:i/>
          <w:color w:val="000000" w:themeColor="text1"/>
          <w:sz w:val="28"/>
          <w:szCs w:val="28"/>
          <w:lang w:val="en-US"/>
        </w:rPr>
        <w:t>,</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a</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study</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of</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approaches</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to</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the</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analysis</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of</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the</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functioning</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of</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accounting</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and</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analytical</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activities</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within</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the</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company</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in</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order</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to</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provide</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information</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support</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to</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the</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management</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system</w:t>
      </w:r>
      <w:r w:rsidR="00DD64BF" w:rsidRPr="00BE5414">
        <w:rPr>
          <w:rFonts w:ascii="Times" w:hAnsi="Times"/>
          <w:i/>
          <w:color w:val="000000" w:themeColor="text1"/>
          <w:sz w:val="28"/>
          <w:szCs w:val="28"/>
          <w:lang w:val="en-US"/>
        </w:rPr>
        <w:t xml:space="preserve"> </w:t>
      </w:r>
      <w:proofErr w:type="gramStart"/>
      <w:r w:rsidRPr="00BE5414">
        <w:rPr>
          <w:rFonts w:ascii="Times" w:hAnsi="Times"/>
          <w:i/>
          <w:color w:val="000000" w:themeColor="text1"/>
          <w:sz w:val="28"/>
          <w:szCs w:val="28"/>
          <w:lang w:val="en-US"/>
        </w:rPr>
        <w:t>is</w:t>
      </w:r>
      <w:proofErr w:type="gramEnd"/>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carried</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out.</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The</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prospects</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for</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its</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development</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in</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the</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context</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of</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the</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transition</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to</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a</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digital</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economy</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are</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considered.</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The</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results</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of</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this</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study</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are</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possible</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to</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improve</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the</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management</w:t>
      </w:r>
      <w:r w:rsidR="00DD64BF" w:rsidRPr="00BE5414">
        <w:rPr>
          <w:rFonts w:ascii="Times" w:hAnsi="Times"/>
          <w:i/>
          <w:color w:val="000000" w:themeColor="text1"/>
          <w:sz w:val="28"/>
          <w:szCs w:val="28"/>
          <w:lang w:val="en-US"/>
        </w:rPr>
        <w:t xml:space="preserve"> </w:t>
      </w:r>
      <w:r w:rsidRPr="00BE5414">
        <w:rPr>
          <w:rFonts w:ascii="Times" w:hAnsi="Times"/>
          <w:i/>
          <w:color w:val="000000" w:themeColor="text1"/>
          <w:sz w:val="28"/>
          <w:szCs w:val="28"/>
          <w:lang w:val="en-US"/>
        </w:rPr>
        <w:t>efficiency.</w:t>
      </w:r>
    </w:p>
    <w:p w:rsidR="00BC3527" w:rsidRDefault="00BC3527" w:rsidP="00E56DB4">
      <w:pPr>
        <w:adjustRightInd w:val="0"/>
        <w:snapToGrid w:val="0"/>
        <w:ind w:firstLine="709"/>
        <w:jc w:val="both"/>
        <w:rPr>
          <w:rFonts w:ascii="Times" w:hAnsi="Times"/>
          <w:iCs/>
          <w:color w:val="000000" w:themeColor="text1"/>
          <w:sz w:val="28"/>
          <w:szCs w:val="28"/>
          <w:lang w:val="en-US"/>
        </w:rPr>
      </w:pPr>
    </w:p>
    <w:p w:rsidR="00B724E6" w:rsidRPr="00BE5414" w:rsidRDefault="00C507CB" w:rsidP="00E56DB4">
      <w:pPr>
        <w:adjustRightInd w:val="0"/>
        <w:snapToGrid w:val="0"/>
        <w:ind w:firstLine="709"/>
        <w:jc w:val="both"/>
        <w:rPr>
          <w:rFonts w:ascii="Times" w:hAnsi="Times"/>
          <w:color w:val="000000" w:themeColor="text1"/>
          <w:sz w:val="28"/>
          <w:szCs w:val="28"/>
          <w:lang w:val="en-US"/>
        </w:rPr>
      </w:pPr>
      <w:r w:rsidRPr="00BE5414">
        <w:rPr>
          <w:rFonts w:ascii="Times" w:hAnsi="Times"/>
          <w:iCs/>
          <w:color w:val="000000" w:themeColor="text1"/>
          <w:sz w:val="28"/>
          <w:szCs w:val="28"/>
          <w:lang w:val="en-US"/>
        </w:rPr>
        <w:t>I</w:t>
      </w:r>
      <w:r w:rsidR="00B724E6" w:rsidRPr="00BE5414">
        <w:rPr>
          <w:rFonts w:ascii="Times" w:hAnsi="Times"/>
          <w:iCs/>
          <w:color w:val="000000" w:themeColor="text1"/>
          <w:sz w:val="28"/>
          <w:szCs w:val="28"/>
          <w:lang w:val="en-US"/>
        </w:rPr>
        <w:t>nf</w:t>
      </w:r>
      <w:r w:rsidR="00BC3527">
        <w:rPr>
          <w:rFonts w:ascii="Times" w:hAnsi="Times"/>
          <w:iCs/>
          <w:color w:val="000000" w:themeColor="text1"/>
          <w:sz w:val="28"/>
          <w:szCs w:val="28"/>
          <w:lang w:val="en-US"/>
        </w:rPr>
        <w:t>o</w:t>
      </w:r>
      <w:r w:rsidR="00B724E6" w:rsidRPr="00BE5414">
        <w:rPr>
          <w:rFonts w:ascii="Times" w:hAnsi="Times"/>
          <w:iCs/>
          <w:color w:val="000000" w:themeColor="text1"/>
          <w:sz w:val="28"/>
          <w:szCs w:val="28"/>
          <w:lang w:val="en-US"/>
        </w:rPr>
        <w:t>rmation</w:t>
      </w:r>
      <w:r w:rsidR="00DD64BF" w:rsidRPr="00BE5414">
        <w:rPr>
          <w:rFonts w:ascii="Times" w:hAnsi="Times"/>
          <w:iCs/>
          <w:color w:val="000000" w:themeColor="text1"/>
          <w:sz w:val="28"/>
          <w:szCs w:val="28"/>
          <w:lang w:val="en-US"/>
        </w:rPr>
        <w:t xml:space="preserve"> </w:t>
      </w:r>
      <w:r w:rsidR="00B724E6" w:rsidRPr="00BE5414">
        <w:rPr>
          <w:rFonts w:ascii="Times" w:hAnsi="Times"/>
          <w:iCs/>
          <w:color w:val="000000" w:themeColor="text1"/>
          <w:sz w:val="28"/>
          <w:szCs w:val="28"/>
          <w:lang w:val="en-US"/>
        </w:rPr>
        <w:t>support,</w:t>
      </w:r>
      <w:r w:rsidR="00DD64BF" w:rsidRPr="00BE5414">
        <w:rPr>
          <w:rFonts w:ascii="Times" w:hAnsi="Times"/>
          <w:iCs/>
          <w:color w:val="000000" w:themeColor="text1"/>
          <w:sz w:val="28"/>
          <w:szCs w:val="28"/>
          <w:lang w:val="en-US"/>
        </w:rPr>
        <w:t xml:space="preserve"> </w:t>
      </w:r>
      <w:r w:rsidR="00B724E6" w:rsidRPr="00BE5414">
        <w:rPr>
          <w:rFonts w:ascii="Times" w:hAnsi="Times"/>
          <w:iCs/>
          <w:color w:val="000000" w:themeColor="text1"/>
          <w:sz w:val="28"/>
          <w:szCs w:val="28"/>
          <w:lang w:val="en-US"/>
        </w:rPr>
        <w:t>accounting</w:t>
      </w:r>
      <w:r w:rsidR="00DD64BF" w:rsidRPr="00BE5414">
        <w:rPr>
          <w:rFonts w:ascii="Times" w:hAnsi="Times"/>
          <w:iCs/>
          <w:color w:val="000000" w:themeColor="text1"/>
          <w:sz w:val="28"/>
          <w:szCs w:val="28"/>
          <w:lang w:val="en-US"/>
        </w:rPr>
        <w:t xml:space="preserve"> </w:t>
      </w:r>
      <w:r w:rsidR="00B724E6" w:rsidRPr="00BE5414">
        <w:rPr>
          <w:rFonts w:ascii="Times" w:hAnsi="Times"/>
          <w:iCs/>
          <w:color w:val="000000" w:themeColor="text1"/>
          <w:sz w:val="28"/>
          <w:szCs w:val="28"/>
          <w:lang w:val="en-US"/>
        </w:rPr>
        <w:t>and</w:t>
      </w:r>
      <w:r w:rsidR="00DD64BF" w:rsidRPr="00BE5414">
        <w:rPr>
          <w:rFonts w:ascii="Times" w:hAnsi="Times"/>
          <w:iCs/>
          <w:color w:val="000000" w:themeColor="text1"/>
          <w:sz w:val="28"/>
          <w:szCs w:val="28"/>
          <w:lang w:val="en-US"/>
        </w:rPr>
        <w:t xml:space="preserve"> </w:t>
      </w:r>
      <w:r w:rsidR="00B724E6" w:rsidRPr="00BE5414">
        <w:rPr>
          <w:rFonts w:ascii="Times" w:hAnsi="Times"/>
          <w:iCs/>
          <w:color w:val="000000" w:themeColor="text1"/>
          <w:sz w:val="28"/>
          <w:szCs w:val="28"/>
          <w:lang w:val="en-US"/>
        </w:rPr>
        <w:t>analytical</w:t>
      </w:r>
      <w:r w:rsidR="00DD64BF" w:rsidRPr="00BE5414">
        <w:rPr>
          <w:rFonts w:ascii="Times" w:hAnsi="Times"/>
          <w:iCs/>
          <w:color w:val="000000" w:themeColor="text1"/>
          <w:sz w:val="28"/>
          <w:szCs w:val="28"/>
          <w:lang w:val="en-US"/>
        </w:rPr>
        <w:t xml:space="preserve"> </w:t>
      </w:r>
      <w:r w:rsidR="00B724E6" w:rsidRPr="00BE5414">
        <w:rPr>
          <w:rFonts w:ascii="Times" w:hAnsi="Times"/>
          <w:iCs/>
          <w:color w:val="000000" w:themeColor="text1"/>
          <w:sz w:val="28"/>
          <w:szCs w:val="28"/>
          <w:lang w:val="en-US"/>
        </w:rPr>
        <w:t>activities,</w:t>
      </w:r>
      <w:r w:rsidR="00DD64BF" w:rsidRPr="00BE5414">
        <w:rPr>
          <w:rFonts w:ascii="Times" w:hAnsi="Times"/>
          <w:iCs/>
          <w:color w:val="000000" w:themeColor="text1"/>
          <w:sz w:val="28"/>
          <w:szCs w:val="28"/>
          <w:lang w:val="en-US"/>
        </w:rPr>
        <w:t xml:space="preserve"> </w:t>
      </w:r>
      <w:r w:rsidR="00B724E6" w:rsidRPr="00BE5414">
        <w:rPr>
          <w:rFonts w:ascii="Times" w:hAnsi="Times"/>
          <w:iCs/>
          <w:color w:val="000000" w:themeColor="text1"/>
          <w:sz w:val="28"/>
          <w:szCs w:val="28"/>
          <w:lang w:val="en-US"/>
        </w:rPr>
        <w:t>management</w:t>
      </w:r>
      <w:r w:rsidR="00DD64BF" w:rsidRPr="00BE5414">
        <w:rPr>
          <w:rFonts w:ascii="Times" w:hAnsi="Times"/>
          <w:iCs/>
          <w:color w:val="000000" w:themeColor="text1"/>
          <w:sz w:val="28"/>
          <w:szCs w:val="28"/>
          <w:lang w:val="en-US"/>
        </w:rPr>
        <w:t xml:space="preserve"> </w:t>
      </w:r>
      <w:r w:rsidR="00B724E6" w:rsidRPr="00BE5414">
        <w:rPr>
          <w:rFonts w:ascii="Times" w:hAnsi="Times"/>
          <w:iCs/>
          <w:color w:val="000000" w:themeColor="text1"/>
          <w:sz w:val="28"/>
          <w:szCs w:val="28"/>
          <w:lang w:val="en-US"/>
        </w:rPr>
        <w:t>system,</w:t>
      </w:r>
      <w:r w:rsidR="00DD64BF" w:rsidRPr="00BE5414">
        <w:rPr>
          <w:rFonts w:ascii="Times" w:hAnsi="Times"/>
          <w:iCs/>
          <w:color w:val="000000" w:themeColor="text1"/>
          <w:sz w:val="28"/>
          <w:szCs w:val="28"/>
          <w:lang w:val="en-US"/>
        </w:rPr>
        <w:t xml:space="preserve"> </w:t>
      </w:r>
      <w:r w:rsidR="00B724E6" w:rsidRPr="00BE5414">
        <w:rPr>
          <w:rFonts w:ascii="Times" w:hAnsi="Times"/>
          <w:iCs/>
          <w:color w:val="000000" w:themeColor="text1"/>
          <w:sz w:val="28"/>
          <w:szCs w:val="28"/>
          <w:lang w:val="en-US"/>
        </w:rPr>
        <w:t>accounting,</w:t>
      </w:r>
      <w:r w:rsidR="00DD64BF" w:rsidRPr="00BE5414">
        <w:rPr>
          <w:rFonts w:ascii="Times" w:hAnsi="Times"/>
          <w:iCs/>
          <w:color w:val="000000" w:themeColor="text1"/>
          <w:sz w:val="28"/>
          <w:szCs w:val="28"/>
          <w:lang w:val="en-US"/>
        </w:rPr>
        <w:t xml:space="preserve"> </w:t>
      </w:r>
      <w:r w:rsidR="00B724E6" w:rsidRPr="00BE5414">
        <w:rPr>
          <w:rFonts w:ascii="Times" w:hAnsi="Times"/>
          <w:iCs/>
          <w:color w:val="000000" w:themeColor="text1"/>
          <w:sz w:val="28"/>
          <w:szCs w:val="28"/>
          <w:lang w:val="en-US"/>
        </w:rPr>
        <w:t>analysis,</w:t>
      </w:r>
      <w:r w:rsidR="00DD64BF" w:rsidRPr="00BE5414">
        <w:rPr>
          <w:rFonts w:ascii="Times" w:hAnsi="Times"/>
          <w:iCs/>
          <w:color w:val="000000" w:themeColor="text1"/>
          <w:sz w:val="28"/>
          <w:szCs w:val="28"/>
          <w:lang w:val="en-US"/>
        </w:rPr>
        <w:t xml:space="preserve"> </w:t>
      </w:r>
      <w:r w:rsidR="00B724E6" w:rsidRPr="00BE5414">
        <w:rPr>
          <w:rFonts w:ascii="Times" w:hAnsi="Times"/>
          <w:iCs/>
          <w:color w:val="000000" w:themeColor="text1"/>
          <w:sz w:val="28"/>
          <w:szCs w:val="28"/>
          <w:lang w:val="en-US"/>
        </w:rPr>
        <w:t>control.</w:t>
      </w:r>
    </w:p>
    <w:p w:rsidR="00B724E6" w:rsidRPr="00BE5414" w:rsidRDefault="00B724E6" w:rsidP="00E56DB4">
      <w:pPr>
        <w:adjustRightInd w:val="0"/>
        <w:snapToGrid w:val="0"/>
        <w:ind w:firstLine="709"/>
        <w:jc w:val="both"/>
        <w:rPr>
          <w:rFonts w:ascii="Times" w:hAnsi="Times"/>
          <w:color w:val="000000" w:themeColor="text1"/>
          <w:sz w:val="28"/>
          <w:szCs w:val="28"/>
          <w:lang w:val="en-US"/>
        </w:rPr>
      </w:pPr>
    </w:p>
    <w:p w:rsidR="00B724E6" w:rsidRPr="00BE5414" w:rsidRDefault="00B724E6" w:rsidP="00E56DB4">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lastRenderedPageBreak/>
        <w:t>Функционирование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современной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управления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компании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невозможно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без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оперативной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достоверной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информации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своевременной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аналитической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обработки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w:t>
      </w:r>
    </w:p>
    <w:p w:rsidR="00B724E6" w:rsidRPr="00BE5414" w:rsidRDefault="00B724E6" w:rsidP="00E56DB4">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Анализ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практических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аспектов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функционирования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современных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компаний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показал,</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отсутствие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надлежащей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учетно-аналитической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деятельности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рамках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управления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способно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привести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достаточно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негативным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последствиям.</w:t>
      </w:r>
    </w:p>
    <w:p w:rsidR="00B724E6" w:rsidRPr="00BE5414" w:rsidRDefault="00B724E6" w:rsidP="00E56DB4">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Цель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исследования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основе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анализа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научных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трудов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данной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тематике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уточнить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трактовку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понятия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«учетно-аналитическая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деятельность»,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также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раскрыть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его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сущность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специфику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применительно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управления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современных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компаний.</w:t>
      </w:r>
    </w:p>
    <w:p w:rsidR="00B724E6" w:rsidRPr="00BE5414" w:rsidRDefault="00B724E6" w:rsidP="00E56DB4">
      <w:pPr>
        <w:shd w:val="clear" w:color="auto" w:fill="FFFFFF"/>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Исследованию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практических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аспектов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учетно-аналитической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деятельности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посвящено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большое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количество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научных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работ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отечественных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ученых,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С.В.</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Бодрикова</w:t>
      </w:r>
      <w:proofErr w:type="spellEnd"/>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Вершинина,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К.Н.</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Кирякова</w:t>
      </w:r>
      <w:proofErr w:type="spellEnd"/>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Д.Б.</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Крылов,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Лень,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Скороход,</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Чечеткин,</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С.Г.</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Чеглакова</w:t>
      </w:r>
      <w:proofErr w:type="spellEnd"/>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Удалова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др.</w:t>
      </w:r>
    </w:p>
    <w:p w:rsidR="00B724E6" w:rsidRPr="00BE5414" w:rsidRDefault="00B724E6" w:rsidP="00E56DB4">
      <w:pPr>
        <w:shd w:val="clear" w:color="auto" w:fill="FFFFFF"/>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По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результатам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исследования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подходов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трактовке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термина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«учетно-аналитическая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деятельность»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таблице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представлена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систематизация.</w:t>
      </w:r>
    </w:p>
    <w:p w:rsidR="00B724E6" w:rsidRPr="00BE5414" w:rsidRDefault="00B724E6" w:rsidP="00C507CB">
      <w:pPr>
        <w:shd w:val="clear" w:color="auto" w:fill="FFFFFF"/>
        <w:adjustRightInd w:val="0"/>
        <w:snapToGrid w:val="0"/>
        <w:jc w:val="both"/>
        <w:rPr>
          <w:rFonts w:ascii="Times" w:hAnsi="Times"/>
          <w:color w:val="000000" w:themeColor="text1"/>
          <w:sz w:val="28"/>
          <w:szCs w:val="28"/>
        </w:rPr>
      </w:pPr>
    </w:p>
    <w:p w:rsidR="00B724E6" w:rsidRPr="00BE5414" w:rsidRDefault="00B724E6" w:rsidP="00BC3527">
      <w:pPr>
        <w:tabs>
          <w:tab w:val="num" w:pos="360"/>
        </w:tabs>
        <w:adjustRightInd w:val="0"/>
        <w:snapToGrid w:val="0"/>
        <w:ind w:firstLine="709"/>
        <w:jc w:val="center"/>
        <w:rPr>
          <w:rFonts w:ascii="Times" w:hAnsi="Times"/>
          <w:color w:val="000000" w:themeColor="text1"/>
          <w:sz w:val="28"/>
          <w:szCs w:val="28"/>
        </w:rPr>
      </w:pPr>
      <w:r w:rsidRPr="00BE5414">
        <w:rPr>
          <w:rFonts w:ascii="Times" w:hAnsi="Times"/>
          <w:color w:val="000000" w:themeColor="text1"/>
          <w:sz w:val="28"/>
          <w:szCs w:val="28"/>
        </w:rPr>
        <w:t>Таблица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w:t>
      </w:r>
      <w:r w:rsidR="00C507CB" w:rsidRPr="00BE5414">
        <w:rPr>
          <w:rFonts w:ascii="Times" w:hAnsi="Times"/>
          <w:color w:val="000000" w:themeColor="text1"/>
          <w:sz w:val="28"/>
          <w:szCs w:val="28"/>
        </w:rPr>
        <w:t xml:space="preserve"> –</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Подходы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трактовке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термина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«учетно-аналитическая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деятельность»</w:t>
      </w:r>
      <w:r w:rsidR="00DD64BF" w:rsidRPr="00BE5414">
        <w:rPr>
          <w:rFonts w:ascii="Times" w:hAnsi="Times"/>
          <w:color w:val="000000" w:themeColor="text1"/>
          <w:sz w:val="28"/>
          <w:szCs w:val="28"/>
        </w:rPr>
        <w:t xml:space="preserve"> </w:t>
      </w:r>
      <w:r w:rsidR="00C507CB" w:rsidRPr="00BE5414">
        <w:rPr>
          <w:rFonts w:ascii="Times" w:hAnsi="Times"/>
          <w:color w:val="000000" w:themeColor="text1"/>
          <w:sz w:val="28"/>
          <w:szCs w:val="28"/>
        </w:rPr>
        <w:t xml:space="preserve">(составлено автором на основе источника: </w:t>
      </w:r>
      <w:r w:rsidRPr="00BE5414">
        <w:rPr>
          <w:rFonts w:ascii="Times" w:hAnsi="Times"/>
          <w:color w:val="000000" w:themeColor="text1"/>
          <w:sz w:val="28"/>
          <w:szCs w:val="28"/>
        </w:rPr>
        <w:t>[3]</w:t>
      </w:r>
      <w:r w:rsidR="00C507CB" w:rsidRPr="00BE5414">
        <w:rPr>
          <w:rFonts w:ascii="Times" w:hAnsi="Times"/>
          <w:color w:val="000000" w:themeColor="text1"/>
          <w:sz w:val="28"/>
          <w:szCs w:val="28"/>
        </w:rPr>
        <w:t>)</w:t>
      </w:r>
    </w:p>
    <w:tbl>
      <w:tblPr>
        <w:tblW w:w="9510"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5"/>
        <w:gridCol w:w="7245"/>
      </w:tblGrid>
      <w:tr w:rsidR="00BE5414" w:rsidRPr="00402707" w:rsidTr="00BC3527">
        <w:trPr>
          <w:trHeight w:val="259"/>
        </w:trPr>
        <w:tc>
          <w:tcPr>
            <w:tcW w:w="2265" w:type="dxa"/>
          </w:tcPr>
          <w:p w:rsidR="00B724E6" w:rsidRPr="00402707" w:rsidRDefault="00B724E6" w:rsidP="00BC3527">
            <w:pPr>
              <w:adjustRightInd w:val="0"/>
              <w:snapToGrid w:val="0"/>
              <w:jc w:val="center"/>
              <w:rPr>
                <w:rFonts w:ascii="Times" w:hAnsi="Times"/>
                <w:b/>
                <w:bCs/>
                <w:color w:val="000000" w:themeColor="text1"/>
                <w:sz w:val="28"/>
                <w:szCs w:val="28"/>
              </w:rPr>
            </w:pPr>
            <w:r w:rsidRPr="00402707">
              <w:rPr>
                <w:rFonts w:ascii="Times" w:hAnsi="Times"/>
                <w:b/>
                <w:bCs/>
                <w:color w:val="000000" w:themeColor="text1"/>
                <w:sz w:val="28"/>
                <w:szCs w:val="28"/>
              </w:rPr>
              <w:t>Авторы</w:t>
            </w:r>
          </w:p>
        </w:tc>
        <w:tc>
          <w:tcPr>
            <w:tcW w:w="7245" w:type="dxa"/>
          </w:tcPr>
          <w:p w:rsidR="00B724E6" w:rsidRPr="00402707" w:rsidRDefault="00B724E6" w:rsidP="00BC3527">
            <w:pPr>
              <w:adjustRightInd w:val="0"/>
              <w:snapToGrid w:val="0"/>
              <w:jc w:val="center"/>
              <w:rPr>
                <w:rFonts w:ascii="Times" w:hAnsi="Times"/>
                <w:b/>
                <w:bCs/>
                <w:color w:val="000000" w:themeColor="text1"/>
                <w:sz w:val="28"/>
                <w:szCs w:val="28"/>
              </w:rPr>
            </w:pPr>
            <w:r w:rsidRPr="00402707">
              <w:rPr>
                <w:rFonts w:ascii="Times" w:hAnsi="Times"/>
                <w:b/>
                <w:bCs/>
                <w:color w:val="000000" w:themeColor="text1"/>
                <w:sz w:val="28"/>
                <w:szCs w:val="28"/>
              </w:rPr>
              <w:t>Трактовка</w:t>
            </w:r>
            <w:r w:rsidR="00DD64BF" w:rsidRPr="00402707">
              <w:rPr>
                <w:rFonts w:ascii="Times" w:hAnsi="Times"/>
                <w:b/>
                <w:bCs/>
                <w:color w:val="000000" w:themeColor="text1"/>
                <w:sz w:val="28"/>
                <w:szCs w:val="28"/>
              </w:rPr>
              <w:t xml:space="preserve"> </w:t>
            </w:r>
            <w:r w:rsidRPr="00402707">
              <w:rPr>
                <w:rFonts w:ascii="Times" w:hAnsi="Times"/>
                <w:b/>
                <w:bCs/>
                <w:color w:val="000000" w:themeColor="text1"/>
                <w:sz w:val="28"/>
                <w:szCs w:val="28"/>
              </w:rPr>
              <w:t>термина</w:t>
            </w:r>
            <w:r w:rsidR="00DD64BF" w:rsidRPr="00402707">
              <w:rPr>
                <w:rFonts w:ascii="Times" w:hAnsi="Times"/>
                <w:b/>
                <w:bCs/>
                <w:color w:val="000000" w:themeColor="text1"/>
                <w:sz w:val="28"/>
                <w:szCs w:val="28"/>
              </w:rPr>
              <w:t xml:space="preserve"> </w:t>
            </w:r>
            <w:r w:rsidRPr="00402707">
              <w:rPr>
                <w:rFonts w:ascii="Times" w:hAnsi="Times"/>
                <w:b/>
                <w:bCs/>
                <w:color w:val="000000" w:themeColor="text1"/>
                <w:sz w:val="28"/>
                <w:szCs w:val="28"/>
              </w:rPr>
              <w:t>«учетно-аналитическая</w:t>
            </w:r>
            <w:r w:rsidR="00DD64BF" w:rsidRPr="00402707">
              <w:rPr>
                <w:rFonts w:ascii="Times" w:hAnsi="Times"/>
                <w:b/>
                <w:bCs/>
                <w:color w:val="000000" w:themeColor="text1"/>
                <w:sz w:val="28"/>
                <w:szCs w:val="28"/>
              </w:rPr>
              <w:t xml:space="preserve"> </w:t>
            </w:r>
            <w:r w:rsidRPr="00402707">
              <w:rPr>
                <w:rFonts w:ascii="Times" w:hAnsi="Times"/>
                <w:b/>
                <w:bCs/>
                <w:color w:val="000000" w:themeColor="text1"/>
                <w:sz w:val="28"/>
                <w:szCs w:val="28"/>
              </w:rPr>
              <w:t>деятельность»</w:t>
            </w:r>
          </w:p>
        </w:tc>
      </w:tr>
      <w:tr w:rsidR="00BE5414" w:rsidRPr="00402707" w:rsidTr="00BC3527">
        <w:trPr>
          <w:trHeight w:val="122"/>
        </w:trPr>
        <w:tc>
          <w:tcPr>
            <w:tcW w:w="2265" w:type="dxa"/>
          </w:tcPr>
          <w:p w:rsidR="00C507CB" w:rsidRPr="00402707" w:rsidRDefault="00C507CB" w:rsidP="00E56DB4">
            <w:pPr>
              <w:adjustRightInd w:val="0"/>
              <w:snapToGrid w:val="0"/>
              <w:jc w:val="center"/>
              <w:rPr>
                <w:rFonts w:ascii="Times" w:hAnsi="Times"/>
                <w:b/>
                <w:bCs/>
                <w:color w:val="000000" w:themeColor="text1"/>
                <w:sz w:val="28"/>
                <w:szCs w:val="28"/>
              </w:rPr>
            </w:pPr>
            <w:r w:rsidRPr="00402707">
              <w:rPr>
                <w:rFonts w:ascii="Times" w:hAnsi="Times"/>
                <w:b/>
                <w:bCs/>
                <w:color w:val="000000" w:themeColor="text1"/>
                <w:sz w:val="28"/>
                <w:szCs w:val="28"/>
              </w:rPr>
              <w:t>1</w:t>
            </w:r>
          </w:p>
        </w:tc>
        <w:tc>
          <w:tcPr>
            <w:tcW w:w="7245" w:type="dxa"/>
          </w:tcPr>
          <w:p w:rsidR="00C507CB" w:rsidRPr="00402707" w:rsidRDefault="00C507CB" w:rsidP="00E56DB4">
            <w:pPr>
              <w:adjustRightInd w:val="0"/>
              <w:snapToGrid w:val="0"/>
              <w:jc w:val="center"/>
              <w:rPr>
                <w:rFonts w:ascii="Times" w:hAnsi="Times"/>
                <w:b/>
                <w:bCs/>
                <w:color w:val="000000" w:themeColor="text1"/>
                <w:sz w:val="28"/>
                <w:szCs w:val="28"/>
              </w:rPr>
            </w:pPr>
            <w:r w:rsidRPr="00402707">
              <w:rPr>
                <w:rFonts w:ascii="Times" w:hAnsi="Times"/>
                <w:b/>
                <w:bCs/>
                <w:color w:val="000000" w:themeColor="text1"/>
                <w:sz w:val="28"/>
                <w:szCs w:val="28"/>
              </w:rPr>
              <w:t>2</w:t>
            </w:r>
          </w:p>
        </w:tc>
      </w:tr>
      <w:tr w:rsidR="00BE5414" w:rsidRPr="00402707" w:rsidTr="00531C9C">
        <w:trPr>
          <w:trHeight w:val="570"/>
        </w:trPr>
        <w:tc>
          <w:tcPr>
            <w:tcW w:w="2265" w:type="dxa"/>
          </w:tcPr>
          <w:p w:rsidR="00B724E6" w:rsidRPr="00402707" w:rsidRDefault="00B724E6" w:rsidP="00E56DB4">
            <w:pPr>
              <w:adjustRightInd w:val="0"/>
              <w:snapToGrid w:val="0"/>
              <w:rPr>
                <w:rFonts w:ascii="Times" w:hAnsi="Times"/>
                <w:color w:val="000000" w:themeColor="text1"/>
                <w:sz w:val="28"/>
                <w:szCs w:val="28"/>
              </w:rPr>
            </w:pPr>
            <w:proofErr w:type="spellStart"/>
            <w:r w:rsidRPr="00402707">
              <w:rPr>
                <w:rFonts w:ascii="Times" w:hAnsi="Times"/>
                <w:color w:val="000000" w:themeColor="text1"/>
                <w:sz w:val="28"/>
                <w:szCs w:val="28"/>
              </w:rPr>
              <w:t>Бодрикова</w:t>
            </w:r>
            <w:proofErr w:type="spellEnd"/>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С.В.,</w:t>
            </w:r>
          </w:p>
          <w:p w:rsidR="00B724E6" w:rsidRPr="00402707" w:rsidRDefault="00B724E6" w:rsidP="00E56DB4">
            <w:pPr>
              <w:adjustRightInd w:val="0"/>
              <w:snapToGrid w:val="0"/>
              <w:rPr>
                <w:rFonts w:ascii="Times" w:hAnsi="Times"/>
                <w:color w:val="000000" w:themeColor="text1"/>
                <w:sz w:val="28"/>
                <w:szCs w:val="28"/>
              </w:rPr>
            </w:pPr>
            <w:r w:rsidRPr="00402707">
              <w:rPr>
                <w:rFonts w:ascii="Times" w:hAnsi="Times"/>
                <w:color w:val="000000" w:themeColor="text1"/>
                <w:sz w:val="28"/>
                <w:szCs w:val="28"/>
              </w:rPr>
              <w:t>Вершинина</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Т.И.</w:t>
            </w:r>
          </w:p>
        </w:tc>
        <w:tc>
          <w:tcPr>
            <w:tcW w:w="7245" w:type="dxa"/>
          </w:tcPr>
          <w:p w:rsidR="00B724E6" w:rsidRPr="00402707" w:rsidRDefault="00B724E6" w:rsidP="00E56DB4">
            <w:pPr>
              <w:adjustRightInd w:val="0"/>
              <w:snapToGrid w:val="0"/>
              <w:jc w:val="both"/>
              <w:rPr>
                <w:rFonts w:ascii="Times" w:hAnsi="Times"/>
                <w:color w:val="000000" w:themeColor="text1"/>
                <w:sz w:val="28"/>
                <w:szCs w:val="28"/>
              </w:rPr>
            </w:pPr>
            <w:r w:rsidRPr="00402707">
              <w:rPr>
                <w:rFonts w:ascii="Times" w:hAnsi="Times"/>
                <w:color w:val="000000" w:themeColor="text1"/>
                <w:sz w:val="28"/>
                <w:szCs w:val="28"/>
              </w:rPr>
              <w:t>Информационные</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функции</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управления,</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которые</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включают</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в</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себя</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управленческий</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учет,</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контроль</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и</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анализ.</w:t>
            </w:r>
          </w:p>
        </w:tc>
      </w:tr>
      <w:tr w:rsidR="00BE5414" w:rsidRPr="00402707" w:rsidTr="00531C9C">
        <w:trPr>
          <w:trHeight w:val="495"/>
        </w:trPr>
        <w:tc>
          <w:tcPr>
            <w:tcW w:w="2265" w:type="dxa"/>
          </w:tcPr>
          <w:p w:rsidR="00B724E6" w:rsidRPr="00402707" w:rsidRDefault="00B724E6" w:rsidP="00E56DB4">
            <w:pPr>
              <w:adjustRightInd w:val="0"/>
              <w:snapToGrid w:val="0"/>
              <w:rPr>
                <w:rFonts w:ascii="Times" w:hAnsi="Times"/>
                <w:color w:val="000000" w:themeColor="text1"/>
                <w:sz w:val="28"/>
                <w:szCs w:val="28"/>
              </w:rPr>
            </w:pPr>
            <w:proofErr w:type="spellStart"/>
            <w:r w:rsidRPr="00402707">
              <w:rPr>
                <w:rFonts w:ascii="Times" w:hAnsi="Times"/>
                <w:color w:val="000000" w:themeColor="text1"/>
                <w:sz w:val="28"/>
                <w:szCs w:val="28"/>
              </w:rPr>
              <w:t>Кирякова</w:t>
            </w:r>
            <w:proofErr w:type="spellEnd"/>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К.Н.</w:t>
            </w:r>
          </w:p>
        </w:tc>
        <w:tc>
          <w:tcPr>
            <w:tcW w:w="7245" w:type="dxa"/>
          </w:tcPr>
          <w:p w:rsidR="00B724E6" w:rsidRPr="00402707" w:rsidRDefault="00B724E6" w:rsidP="00E56DB4">
            <w:pPr>
              <w:adjustRightInd w:val="0"/>
              <w:snapToGrid w:val="0"/>
              <w:jc w:val="both"/>
              <w:rPr>
                <w:rFonts w:ascii="Times" w:hAnsi="Times"/>
                <w:color w:val="000000" w:themeColor="text1"/>
                <w:sz w:val="28"/>
                <w:szCs w:val="28"/>
              </w:rPr>
            </w:pPr>
            <w:r w:rsidRPr="00402707">
              <w:rPr>
                <w:rFonts w:ascii="Times" w:hAnsi="Times"/>
                <w:color w:val="000000" w:themeColor="text1"/>
                <w:sz w:val="28"/>
                <w:szCs w:val="28"/>
              </w:rPr>
              <w:t>Комплексная</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система</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формирования,</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сбора,</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аналитико-синтетической</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обработки,</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накопления</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и</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передачи</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обоснованной</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и</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релевантной</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учетно-аналитической</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информации,</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сформированной</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с</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использованием</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методов</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учета</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и</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анализа</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для</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принятия</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управленческих</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решений,</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содействующих</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успешному</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развитию</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предприятия.</w:t>
            </w:r>
          </w:p>
        </w:tc>
      </w:tr>
      <w:tr w:rsidR="00BE5414" w:rsidRPr="00402707" w:rsidTr="00531C9C">
        <w:trPr>
          <w:trHeight w:val="435"/>
        </w:trPr>
        <w:tc>
          <w:tcPr>
            <w:tcW w:w="2265" w:type="dxa"/>
          </w:tcPr>
          <w:p w:rsidR="00B724E6" w:rsidRPr="00402707" w:rsidRDefault="00B724E6" w:rsidP="00E56DB4">
            <w:pPr>
              <w:adjustRightInd w:val="0"/>
              <w:snapToGrid w:val="0"/>
              <w:rPr>
                <w:rFonts w:ascii="Times" w:hAnsi="Times"/>
                <w:color w:val="000000" w:themeColor="text1"/>
                <w:sz w:val="28"/>
                <w:szCs w:val="28"/>
              </w:rPr>
            </w:pPr>
            <w:r w:rsidRPr="00402707">
              <w:rPr>
                <w:rFonts w:ascii="Times" w:hAnsi="Times"/>
                <w:color w:val="000000" w:themeColor="text1"/>
                <w:sz w:val="28"/>
                <w:szCs w:val="28"/>
              </w:rPr>
              <w:t>Крылов</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Д.Б.</w:t>
            </w:r>
          </w:p>
        </w:tc>
        <w:tc>
          <w:tcPr>
            <w:tcW w:w="7245" w:type="dxa"/>
          </w:tcPr>
          <w:p w:rsidR="00B724E6" w:rsidRPr="00402707" w:rsidRDefault="00B724E6" w:rsidP="00E56DB4">
            <w:pPr>
              <w:adjustRightInd w:val="0"/>
              <w:snapToGrid w:val="0"/>
              <w:jc w:val="both"/>
              <w:rPr>
                <w:rFonts w:ascii="Times" w:hAnsi="Times"/>
                <w:color w:val="000000" w:themeColor="text1"/>
                <w:sz w:val="28"/>
                <w:szCs w:val="28"/>
              </w:rPr>
            </w:pPr>
            <w:r w:rsidRPr="00402707">
              <w:rPr>
                <w:rFonts w:ascii="Times" w:hAnsi="Times"/>
                <w:color w:val="000000" w:themeColor="text1"/>
                <w:sz w:val="28"/>
                <w:szCs w:val="28"/>
              </w:rPr>
              <w:t>Единство</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систем</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учета,</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анализа</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и</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контроля,</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объединенных</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информационными</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потоками</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для</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управления</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экономическими</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процессами.</w:t>
            </w:r>
          </w:p>
        </w:tc>
      </w:tr>
      <w:tr w:rsidR="00BE5414" w:rsidRPr="00402707" w:rsidTr="00531C9C">
        <w:trPr>
          <w:trHeight w:val="450"/>
        </w:trPr>
        <w:tc>
          <w:tcPr>
            <w:tcW w:w="2265" w:type="dxa"/>
          </w:tcPr>
          <w:p w:rsidR="00B724E6" w:rsidRPr="00402707" w:rsidRDefault="00B724E6" w:rsidP="00E56DB4">
            <w:pPr>
              <w:adjustRightInd w:val="0"/>
              <w:snapToGrid w:val="0"/>
              <w:rPr>
                <w:rFonts w:ascii="Times" w:hAnsi="Times"/>
                <w:color w:val="000000" w:themeColor="text1"/>
                <w:sz w:val="28"/>
                <w:szCs w:val="28"/>
              </w:rPr>
            </w:pPr>
            <w:r w:rsidRPr="00402707">
              <w:rPr>
                <w:rFonts w:ascii="Times" w:hAnsi="Times"/>
                <w:color w:val="000000" w:themeColor="text1"/>
                <w:sz w:val="28"/>
                <w:szCs w:val="28"/>
              </w:rPr>
              <w:t>Лень</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В.С.</w:t>
            </w:r>
          </w:p>
        </w:tc>
        <w:tc>
          <w:tcPr>
            <w:tcW w:w="7245" w:type="dxa"/>
          </w:tcPr>
          <w:p w:rsidR="00B724E6" w:rsidRPr="00402707" w:rsidRDefault="00B724E6" w:rsidP="00E56DB4">
            <w:pPr>
              <w:adjustRightInd w:val="0"/>
              <w:snapToGrid w:val="0"/>
              <w:jc w:val="both"/>
              <w:rPr>
                <w:rFonts w:ascii="Times" w:hAnsi="Times"/>
                <w:color w:val="000000" w:themeColor="text1"/>
                <w:sz w:val="28"/>
                <w:szCs w:val="28"/>
              </w:rPr>
            </w:pPr>
            <w:r w:rsidRPr="00402707">
              <w:rPr>
                <w:rFonts w:ascii="Times" w:hAnsi="Times"/>
                <w:color w:val="000000" w:themeColor="text1"/>
                <w:sz w:val="28"/>
                <w:szCs w:val="28"/>
              </w:rPr>
              <w:t>Совокупность</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учетной</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и</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не</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учетной</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информации,</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предназначенной</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для</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управления</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предприятием</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(организацией),</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направлениями</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его</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деятельности</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или</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его</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отдельными</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объектами</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(обособленными</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направлениями,</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затратами,</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продажами,</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инновационной</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деятельностью</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и</w:t>
            </w:r>
            <w:r w:rsidR="00DD64BF" w:rsidRPr="00402707">
              <w:rPr>
                <w:rFonts w:ascii="Times" w:hAnsi="Times"/>
                <w:color w:val="000000" w:themeColor="text1"/>
                <w:sz w:val="28"/>
                <w:szCs w:val="28"/>
              </w:rPr>
              <w:t xml:space="preserve"> </w:t>
            </w:r>
            <w:r w:rsidRPr="00402707">
              <w:rPr>
                <w:rFonts w:ascii="Times" w:hAnsi="Times"/>
                <w:color w:val="000000" w:themeColor="text1"/>
                <w:sz w:val="28"/>
                <w:szCs w:val="28"/>
              </w:rPr>
              <w:t>т.п.).</w:t>
            </w:r>
          </w:p>
        </w:tc>
      </w:tr>
    </w:tbl>
    <w:p w:rsidR="00BC3527" w:rsidRDefault="00BC3527" w:rsidP="00BC3527">
      <w:pPr>
        <w:shd w:val="clear" w:color="auto" w:fill="FFFFFF"/>
        <w:adjustRightInd w:val="0"/>
        <w:snapToGrid w:val="0"/>
        <w:ind w:firstLine="709"/>
        <w:jc w:val="both"/>
        <w:rPr>
          <w:rFonts w:ascii="Times" w:hAnsi="Times"/>
          <w:color w:val="000000" w:themeColor="text1"/>
          <w:sz w:val="28"/>
          <w:szCs w:val="28"/>
        </w:rPr>
      </w:pPr>
      <w:r>
        <w:rPr>
          <w:rFonts w:ascii="Times" w:hAnsi="Times"/>
          <w:color w:val="000000" w:themeColor="text1"/>
          <w:sz w:val="28"/>
          <w:szCs w:val="28"/>
        </w:rPr>
        <w:br w:type="page"/>
      </w:r>
    </w:p>
    <w:p w:rsidR="00C507CB" w:rsidRPr="00BC3527" w:rsidRDefault="00C507CB" w:rsidP="00BC3527">
      <w:pPr>
        <w:shd w:val="clear" w:color="auto" w:fill="FFFFFF"/>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lastRenderedPageBreak/>
        <w:t>Продолжение таблицы 1</w:t>
      </w:r>
    </w:p>
    <w:tbl>
      <w:tblPr>
        <w:tblW w:w="9510"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5"/>
        <w:gridCol w:w="7245"/>
      </w:tblGrid>
      <w:tr w:rsidR="00BE5414" w:rsidRPr="00BC3527" w:rsidTr="00C507CB">
        <w:trPr>
          <w:trHeight w:val="336"/>
        </w:trPr>
        <w:tc>
          <w:tcPr>
            <w:tcW w:w="2265" w:type="dxa"/>
          </w:tcPr>
          <w:p w:rsidR="00C507CB" w:rsidRPr="00BC3527" w:rsidRDefault="00C507CB" w:rsidP="00C507CB">
            <w:pPr>
              <w:adjustRightInd w:val="0"/>
              <w:snapToGrid w:val="0"/>
              <w:jc w:val="center"/>
              <w:rPr>
                <w:rFonts w:ascii="Times" w:hAnsi="Times"/>
                <w:color w:val="000000" w:themeColor="text1"/>
              </w:rPr>
            </w:pPr>
            <w:r w:rsidRPr="00BC3527">
              <w:rPr>
                <w:rFonts w:ascii="Times" w:hAnsi="Times"/>
                <w:b/>
                <w:bCs/>
                <w:color w:val="000000" w:themeColor="text1"/>
                <w:sz w:val="22"/>
                <w:szCs w:val="22"/>
              </w:rPr>
              <w:t>1</w:t>
            </w:r>
          </w:p>
        </w:tc>
        <w:tc>
          <w:tcPr>
            <w:tcW w:w="7245" w:type="dxa"/>
          </w:tcPr>
          <w:p w:rsidR="00C507CB" w:rsidRPr="00BC3527" w:rsidRDefault="00C507CB" w:rsidP="00C507CB">
            <w:pPr>
              <w:adjustRightInd w:val="0"/>
              <w:snapToGrid w:val="0"/>
              <w:jc w:val="center"/>
              <w:rPr>
                <w:rFonts w:ascii="Times" w:hAnsi="Times"/>
                <w:color w:val="000000" w:themeColor="text1"/>
              </w:rPr>
            </w:pPr>
            <w:r w:rsidRPr="00BC3527">
              <w:rPr>
                <w:rFonts w:ascii="Times" w:hAnsi="Times"/>
                <w:b/>
                <w:bCs/>
                <w:color w:val="000000" w:themeColor="text1"/>
                <w:sz w:val="22"/>
                <w:szCs w:val="22"/>
              </w:rPr>
              <w:t>2</w:t>
            </w:r>
          </w:p>
        </w:tc>
      </w:tr>
      <w:tr w:rsidR="00402707" w:rsidRPr="00BC3527" w:rsidTr="00531C9C">
        <w:trPr>
          <w:trHeight w:val="450"/>
        </w:trPr>
        <w:tc>
          <w:tcPr>
            <w:tcW w:w="2265" w:type="dxa"/>
          </w:tcPr>
          <w:p w:rsidR="00402707" w:rsidRPr="00402707" w:rsidRDefault="00402707" w:rsidP="00402707">
            <w:pPr>
              <w:adjustRightInd w:val="0"/>
              <w:snapToGrid w:val="0"/>
              <w:rPr>
                <w:rFonts w:ascii="Times" w:hAnsi="Times"/>
                <w:color w:val="000000" w:themeColor="text1"/>
                <w:sz w:val="28"/>
                <w:szCs w:val="28"/>
              </w:rPr>
            </w:pPr>
            <w:r w:rsidRPr="00402707">
              <w:rPr>
                <w:rFonts w:ascii="Times" w:hAnsi="Times"/>
                <w:color w:val="000000" w:themeColor="text1"/>
                <w:sz w:val="28"/>
                <w:szCs w:val="28"/>
              </w:rPr>
              <w:t>Скороход В.А.,</w:t>
            </w:r>
          </w:p>
          <w:p w:rsidR="00402707" w:rsidRPr="00BC3527" w:rsidRDefault="00402707" w:rsidP="00402707">
            <w:pPr>
              <w:adjustRightInd w:val="0"/>
              <w:snapToGrid w:val="0"/>
              <w:rPr>
                <w:rFonts w:ascii="Times" w:hAnsi="Times"/>
                <w:color w:val="000000" w:themeColor="text1"/>
              </w:rPr>
            </w:pPr>
            <w:proofErr w:type="spellStart"/>
            <w:r w:rsidRPr="00402707">
              <w:rPr>
                <w:rFonts w:ascii="Times" w:hAnsi="Times"/>
                <w:color w:val="000000" w:themeColor="text1"/>
                <w:sz w:val="28"/>
                <w:szCs w:val="28"/>
              </w:rPr>
              <w:t>Кувалдина</w:t>
            </w:r>
            <w:proofErr w:type="spellEnd"/>
            <w:r w:rsidRPr="00402707">
              <w:rPr>
                <w:rFonts w:ascii="Times" w:hAnsi="Times"/>
                <w:color w:val="000000" w:themeColor="text1"/>
                <w:sz w:val="28"/>
                <w:szCs w:val="28"/>
              </w:rPr>
              <w:t xml:space="preserve"> Т.Б.</w:t>
            </w:r>
          </w:p>
        </w:tc>
        <w:tc>
          <w:tcPr>
            <w:tcW w:w="7245" w:type="dxa"/>
          </w:tcPr>
          <w:p w:rsidR="00402707" w:rsidRPr="00BC3527" w:rsidRDefault="00402707" w:rsidP="00402707">
            <w:pPr>
              <w:adjustRightInd w:val="0"/>
              <w:snapToGrid w:val="0"/>
              <w:jc w:val="both"/>
              <w:rPr>
                <w:rFonts w:ascii="Times" w:hAnsi="Times"/>
                <w:color w:val="000000" w:themeColor="text1"/>
              </w:rPr>
            </w:pPr>
            <w:r w:rsidRPr="00402707">
              <w:rPr>
                <w:rFonts w:ascii="Times" w:hAnsi="Times"/>
                <w:color w:val="000000" w:themeColor="text1"/>
                <w:sz w:val="28"/>
                <w:szCs w:val="28"/>
              </w:rPr>
              <w:t>Бухгалтерская, финансовая, управленческая, налоговая и другая информация, формируемая в результате функционирования учетно-аналитической системы и используемая для выработки эффективных управленческих решений.</w:t>
            </w:r>
          </w:p>
        </w:tc>
      </w:tr>
      <w:tr w:rsidR="00402707" w:rsidRPr="00BC3527" w:rsidTr="00531C9C">
        <w:trPr>
          <w:trHeight w:val="450"/>
        </w:trPr>
        <w:tc>
          <w:tcPr>
            <w:tcW w:w="2265" w:type="dxa"/>
          </w:tcPr>
          <w:p w:rsidR="00402707" w:rsidRPr="00BC3527" w:rsidRDefault="00402707" w:rsidP="00402707">
            <w:pPr>
              <w:adjustRightInd w:val="0"/>
              <w:snapToGrid w:val="0"/>
              <w:rPr>
                <w:rFonts w:ascii="Times" w:hAnsi="Times"/>
                <w:color w:val="000000" w:themeColor="text1"/>
              </w:rPr>
            </w:pPr>
            <w:r w:rsidRPr="00402707">
              <w:rPr>
                <w:rFonts w:ascii="Times" w:hAnsi="Times"/>
                <w:color w:val="000000" w:themeColor="text1"/>
                <w:sz w:val="28"/>
                <w:szCs w:val="28"/>
              </w:rPr>
              <w:t>Чечеткин С.А.</w:t>
            </w:r>
          </w:p>
        </w:tc>
        <w:tc>
          <w:tcPr>
            <w:tcW w:w="7245" w:type="dxa"/>
          </w:tcPr>
          <w:p w:rsidR="00402707" w:rsidRPr="00BC3527" w:rsidRDefault="00402707" w:rsidP="00402707">
            <w:pPr>
              <w:adjustRightInd w:val="0"/>
              <w:snapToGrid w:val="0"/>
              <w:jc w:val="both"/>
              <w:rPr>
                <w:rFonts w:ascii="Times" w:hAnsi="Times"/>
                <w:color w:val="000000" w:themeColor="text1"/>
              </w:rPr>
            </w:pPr>
            <w:r w:rsidRPr="00402707">
              <w:rPr>
                <w:rFonts w:ascii="Times" w:hAnsi="Times"/>
                <w:color w:val="000000" w:themeColor="text1"/>
                <w:sz w:val="28"/>
                <w:szCs w:val="28"/>
              </w:rPr>
              <w:t>Система формируемой учетно-аналитической информации в рамках единого информационного пространства в соответствии со стратегией организации, способами и методами управления рисками, а также элементами учетного сопровождения и мониторинга рисков.</w:t>
            </w:r>
          </w:p>
        </w:tc>
      </w:tr>
      <w:tr w:rsidR="00402707" w:rsidRPr="00BC3527" w:rsidTr="00531C9C">
        <w:trPr>
          <w:trHeight w:val="450"/>
        </w:trPr>
        <w:tc>
          <w:tcPr>
            <w:tcW w:w="2265" w:type="dxa"/>
          </w:tcPr>
          <w:p w:rsidR="00402707" w:rsidRPr="00402707" w:rsidRDefault="00402707" w:rsidP="00402707">
            <w:pPr>
              <w:adjustRightInd w:val="0"/>
              <w:snapToGrid w:val="0"/>
              <w:rPr>
                <w:rFonts w:ascii="Times" w:hAnsi="Times"/>
                <w:color w:val="000000" w:themeColor="text1"/>
                <w:sz w:val="28"/>
                <w:szCs w:val="28"/>
              </w:rPr>
            </w:pPr>
            <w:proofErr w:type="spellStart"/>
            <w:r w:rsidRPr="00402707">
              <w:rPr>
                <w:rFonts w:ascii="Times" w:hAnsi="Times"/>
                <w:color w:val="000000" w:themeColor="text1"/>
                <w:sz w:val="28"/>
                <w:szCs w:val="28"/>
              </w:rPr>
              <w:t>Чеглакова</w:t>
            </w:r>
            <w:proofErr w:type="spellEnd"/>
            <w:r w:rsidRPr="00402707">
              <w:rPr>
                <w:rFonts w:ascii="Times" w:hAnsi="Times"/>
                <w:color w:val="000000" w:themeColor="text1"/>
                <w:sz w:val="28"/>
                <w:szCs w:val="28"/>
              </w:rPr>
              <w:t xml:space="preserve"> С.Г.</w:t>
            </w:r>
          </w:p>
        </w:tc>
        <w:tc>
          <w:tcPr>
            <w:tcW w:w="7245" w:type="dxa"/>
          </w:tcPr>
          <w:p w:rsidR="00402707" w:rsidRPr="00402707" w:rsidRDefault="00402707" w:rsidP="00402707">
            <w:pPr>
              <w:adjustRightInd w:val="0"/>
              <w:snapToGrid w:val="0"/>
              <w:jc w:val="both"/>
              <w:rPr>
                <w:rFonts w:ascii="Times" w:hAnsi="Times"/>
                <w:color w:val="000000" w:themeColor="text1"/>
                <w:sz w:val="28"/>
                <w:szCs w:val="28"/>
              </w:rPr>
            </w:pPr>
            <w:r w:rsidRPr="00402707">
              <w:rPr>
                <w:rFonts w:ascii="Times" w:hAnsi="Times"/>
                <w:color w:val="000000" w:themeColor="text1"/>
                <w:sz w:val="28"/>
                <w:szCs w:val="28"/>
              </w:rPr>
              <w:t>Предполагает наличие достоверной, детализированной информации в бухгалтерской отчетности и методик, включающих совокупность конкретных взаимосвязанных показателей и приемов экономического анализа.</w:t>
            </w:r>
          </w:p>
        </w:tc>
      </w:tr>
      <w:tr w:rsidR="00402707" w:rsidRPr="00BC3527" w:rsidTr="00531C9C">
        <w:trPr>
          <w:trHeight w:val="450"/>
        </w:trPr>
        <w:tc>
          <w:tcPr>
            <w:tcW w:w="2265" w:type="dxa"/>
          </w:tcPr>
          <w:p w:rsidR="00402707" w:rsidRPr="00402707" w:rsidRDefault="00402707" w:rsidP="00402707">
            <w:pPr>
              <w:adjustRightInd w:val="0"/>
              <w:snapToGrid w:val="0"/>
              <w:rPr>
                <w:rFonts w:ascii="Times" w:hAnsi="Times"/>
                <w:color w:val="000000" w:themeColor="text1"/>
                <w:sz w:val="28"/>
                <w:szCs w:val="28"/>
              </w:rPr>
            </w:pPr>
            <w:r w:rsidRPr="00402707">
              <w:rPr>
                <w:rFonts w:ascii="Times" w:hAnsi="Times"/>
                <w:color w:val="000000" w:themeColor="text1"/>
                <w:sz w:val="28"/>
                <w:szCs w:val="28"/>
              </w:rPr>
              <w:t>Удалова З.В.</w:t>
            </w:r>
          </w:p>
        </w:tc>
        <w:tc>
          <w:tcPr>
            <w:tcW w:w="7245" w:type="dxa"/>
          </w:tcPr>
          <w:p w:rsidR="00402707" w:rsidRPr="00402707" w:rsidRDefault="00402707" w:rsidP="00402707">
            <w:pPr>
              <w:adjustRightInd w:val="0"/>
              <w:snapToGrid w:val="0"/>
              <w:jc w:val="both"/>
              <w:rPr>
                <w:rFonts w:ascii="Times" w:hAnsi="Times"/>
                <w:color w:val="000000" w:themeColor="text1"/>
                <w:sz w:val="28"/>
                <w:szCs w:val="28"/>
              </w:rPr>
            </w:pPr>
            <w:r w:rsidRPr="00402707">
              <w:rPr>
                <w:rFonts w:ascii="Times" w:hAnsi="Times"/>
                <w:color w:val="000000" w:themeColor="text1"/>
                <w:sz w:val="28"/>
                <w:szCs w:val="28"/>
              </w:rPr>
              <w:t xml:space="preserve">Результат процесса по сбору, обработке, анализу и передачи информации финансового и нефинансового характера о состоянии объектов управления и факторах внешней среды, сформированной в учетно-аналитической системе организации, а также совокупность методов экономического анализа, применяемых с целью подтверждения данных бухгалтерской отчетности, а </w:t>
            </w:r>
            <w:proofErr w:type="gramStart"/>
            <w:r w:rsidRPr="00402707">
              <w:rPr>
                <w:rFonts w:ascii="Times" w:hAnsi="Times"/>
                <w:color w:val="000000" w:themeColor="text1"/>
                <w:sz w:val="28"/>
                <w:szCs w:val="28"/>
              </w:rPr>
              <w:t>также  для</w:t>
            </w:r>
            <w:proofErr w:type="gramEnd"/>
            <w:r w:rsidRPr="00402707">
              <w:rPr>
                <w:rFonts w:ascii="Times" w:hAnsi="Times"/>
                <w:color w:val="000000" w:themeColor="text1"/>
                <w:sz w:val="28"/>
                <w:szCs w:val="28"/>
              </w:rPr>
              <w:t xml:space="preserve"> информационного обеспечения менеджеров при принятии управленческих решений.</w:t>
            </w:r>
          </w:p>
        </w:tc>
      </w:tr>
    </w:tbl>
    <w:p w:rsidR="00C507CB" w:rsidRPr="00BE5414" w:rsidRDefault="00C507CB" w:rsidP="00E56DB4">
      <w:pPr>
        <w:shd w:val="clear" w:color="auto" w:fill="FFFFFF"/>
        <w:adjustRightInd w:val="0"/>
        <w:snapToGrid w:val="0"/>
        <w:ind w:firstLine="709"/>
        <w:jc w:val="both"/>
        <w:rPr>
          <w:rFonts w:ascii="Times" w:hAnsi="Times"/>
          <w:color w:val="000000" w:themeColor="text1"/>
        </w:rPr>
      </w:pPr>
    </w:p>
    <w:p w:rsidR="00B724E6" w:rsidRPr="00BE5414" w:rsidRDefault="00B724E6" w:rsidP="00E56DB4">
      <w:pPr>
        <w:shd w:val="clear" w:color="auto" w:fill="FFFFFF"/>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Анализ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научных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трудов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показал,</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необходима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информационная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составляющая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общем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механизме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объединяющих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процессов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сбора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информации,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обобщения,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последующей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трансформации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виды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отчетности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последующей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аналитической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обработки.</w:t>
      </w:r>
    </w:p>
    <w:p w:rsidR="00C507CB" w:rsidRPr="00BE5414" w:rsidRDefault="00C507CB" w:rsidP="00C507CB">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Базовым элементом в учетно-аналитической деятельности, который обеспечивает непрерывный сбор, накопление и обобщение разнообразной информации является учет. Анализ позволяет дать как количественную, так и качественную оценку объектов управления, проследить тенденции положительных и негативных изменений [2]. Крайне важным элементом учетно-аналитической деятельности выступает контроль, так как именно в ходе его осуществления формируется информация об отклонениях от действующих требований и установленных компанией индикаторов развития.</w:t>
      </w:r>
    </w:p>
    <w:p w:rsidR="00C507CB" w:rsidRPr="00BE5414" w:rsidRDefault="00C507CB" w:rsidP="00C507CB">
      <w:pPr>
        <w:shd w:val="clear" w:color="auto" w:fill="FFFFFF"/>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Переход к цифровой экономике влечет за собой изменение требований к информационному обеспечению системы управления компании.</w:t>
      </w:r>
    </w:p>
    <w:p w:rsidR="00C507CB" w:rsidRPr="00BE5414" w:rsidRDefault="00C507CB" w:rsidP="00C507CB">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 xml:space="preserve">Так как, учетно-аналитическая деятельность призвана способствовать выявлению слабых участков деятельности компании и своевременной нейтрализации негативных факторов на основе анализа имеющихся учетных </w:t>
      </w:r>
      <w:r w:rsidRPr="00BE5414">
        <w:rPr>
          <w:rFonts w:ascii="Times" w:hAnsi="Times"/>
          <w:color w:val="000000" w:themeColor="text1"/>
          <w:sz w:val="28"/>
          <w:szCs w:val="28"/>
        </w:rPr>
        <w:lastRenderedPageBreak/>
        <w:t>данных, то и ее содержание должно меняться в зависимости от исследуемого объекта учета.</w:t>
      </w:r>
    </w:p>
    <w:p w:rsidR="00BC3527" w:rsidRPr="00BE5414" w:rsidRDefault="00BC3527" w:rsidP="00BC3527">
      <w:pPr>
        <w:autoSpaceDE w:val="0"/>
        <w:autoSpaceDN w:val="0"/>
        <w:adjustRightInd w:val="0"/>
        <w:snapToGrid w:val="0"/>
        <w:ind w:firstLine="720"/>
        <w:jc w:val="both"/>
        <w:rPr>
          <w:rFonts w:ascii="Times" w:hAnsi="Times"/>
          <w:color w:val="000000" w:themeColor="text1"/>
          <w:sz w:val="28"/>
          <w:szCs w:val="28"/>
        </w:rPr>
      </w:pPr>
      <w:r w:rsidRPr="00BE5414">
        <w:rPr>
          <w:rFonts w:ascii="Times" w:hAnsi="Times"/>
          <w:color w:val="000000" w:themeColor="text1"/>
          <w:sz w:val="28"/>
          <w:szCs w:val="28"/>
        </w:rPr>
        <w:t>Для надлежащего функционирования учетно-аналитической деятельности в системе управления компании важно:</w:t>
      </w:r>
    </w:p>
    <w:p w:rsidR="00BC3527" w:rsidRPr="00BE5414" w:rsidRDefault="00BC3527">
      <w:pPr>
        <w:pStyle w:val="af8"/>
        <w:numPr>
          <w:ilvl w:val="0"/>
          <w:numId w:val="29"/>
        </w:numPr>
        <w:autoSpaceDE w:val="0"/>
        <w:autoSpaceDN w:val="0"/>
        <w:adjustRightInd w:val="0"/>
        <w:snapToGrid w:val="0"/>
        <w:spacing w:after="0" w:line="240" w:lineRule="auto"/>
        <w:ind w:left="714" w:hanging="357"/>
        <w:contextualSpacing w:val="0"/>
        <w:jc w:val="both"/>
        <w:rPr>
          <w:rFonts w:ascii="Times" w:hAnsi="Times"/>
          <w:i w:val="0"/>
          <w:iCs w:val="0"/>
          <w:color w:val="000000" w:themeColor="text1"/>
          <w:sz w:val="28"/>
          <w:szCs w:val="28"/>
        </w:rPr>
      </w:pPr>
      <w:proofErr w:type="gramStart"/>
      <w:r w:rsidRPr="00BE5414">
        <w:rPr>
          <w:rFonts w:ascii="Times" w:hAnsi="Times"/>
          <w:i w:val="0"/>
          <w:iCs w:val="0"/>
          <w:color w:val="000000" w:themeColor="text1"/>
          <w:sz w:val="28"/>
          <w:szCs w:val="28"/>
        </w:rPr>
        <w:t>уделять</w:t>
      </w:r>
      <w:proofErr w:type="gramEnd"/>
      <w:r w:rsidRPr="00BE5414">
        <w:rPr>
          <w:rFonts w:ascii="Times" w:hAnsi="Times"/>
          <w:i w:val="0"/>
          <w:iCs w:val="0"/>
          <w:color w:val="000000" w:themeColor="text1"/>
          <w:sz w:val="28"/>
          <w:szCs w:val="28"/>
        </w:rPr>
        <w:t xml:space="preserve"> как можно больше внимания анализу факторов внешней среды, окружающей деятельность компании;</w:t>
      </w:r>
    </w:p>
    <w:p w:rsidR="00BC3527" w:rsidRPr="00BE5414" w:rsidRDefault="00BC3527">
      <w:pPr>
        <w:pStyle w:val="af8"/>
        <w:numPr>
          <w:ilvl w:val="0"/>
          <w:numId w:val="29"/>
        </w:numPr>
        <w:autoSpaceDE w:val="0"/>
        <w:autoSpaceDN w:val="0"/>
        <w:adjustRightInd w:val="0"/>
        <w:snapToGrid w:val="0"/>
        <w:spacing w:after="0" w:line="240" w:lineRule="auto"/>
        <w:ind w:left="714" w:hanging="357"/>
        <w:contextualSpacing w:val="0"/>
        <w:jc w:val="both"/>
        <w:rPr>
          <w:rFonts w:ascii="Times" w:hAnsi="Times"/>
          <w:i w:val="0"/>
          <w:iCs w:val="0"/>
          <w:color w:val="000000" w:themeColor="text1"/>
          <w:sz w:val="28"/>
          <w:szCs w:val="28"/>
        </w:rPr>
      </w:pPr>
      <w:proofErr w:type="gramStart"/>
      <w:r w:rsidRPr="00BE5414">
        <w:rPr>
          <w:rFonts w:ascii="Times" w:hAnsi="Times"/>
          <w:i w:val="0"/>
          <w:iCs w:val="0"/>
          <w:color w:val="000000" w:themeColor="text1"/>
          <w:sz w:val="28"/>
          <w:szCs w:val="28"/>
        </w:rPr>
        <w:t>более</w:t>
      </w:r>
      <w:proofErr w:type="gramEnd"/>
      <w:r w:rsidRPr="00BE5414">
        <w:rPr>
          <w:rFonts w:ascii="Times" w:hAnsi="Times"/>
          <w:i w:val="0"/>
          <w:iCs w:val="0"/>
          <w:color w:val="000000" w:themeColor="text1"/>
          <w:sz w:val="28"/>
          <w:szCs w:val="28"/>
        </w:rPr>
        <w:t xml:space="preserve"> оперативно реагировать на изменения, происходящие во внешней среде;</w:t>
      </w:r>
    </w:p>
    <w:p w:rsidR="00BC3527" w:rsidRPr="00BE5414" w:rsidRDefault="00BC3527">
      <w:pPr>
        <w:pStyle w:val="af8"/>
        <w:numPr>
          <w:ilvl w:val="0"/>
          <w:numId w:val="29"/>
        </w:numPr>
        <w:autoSpaceDE w:val="0"/>
        <w:autoSpaceDN w:val="0"/>
        <w:adjustRightInd w:val="0"/>
        <w:snapToGrid w:val="0"/>
        <w:spacing w:after="0" w:line="240" w:lineRule="auto"/>
        <w:ind w:left="714" w:hanging="357"/>
        <w:contextualSpacing w:val="0"/>
        <w:jc w:val="both"/>
        <w:rPr>
          <w:rFonts w:ascii="Times" w:hAnsi="Times"/>
          <w:i w:val="0"/>
          <w:iCs w:val="0"/>
          <w:color w:val="000000" w:themeColor="text1"/>
          <w:sz w:val="28"/>
          <w:szCs w:val="28"/>
        </w:rPr>
      </w:pPr>
      <w:proofErr w:type="gramStart"/>
      <w:r w:rsidRPr="00BE5414">
        <w:rPr>
          <w:rFonts w:ascii="Times" w:hAnsi="Times"/>
          <w:i w:val="0"/>
          <w:iCs w:val="0"/>
          <w:color w:val="000000" w:themeColor="text1"/>
          <w:sz w:val="28"/>
          <w:szCs w:val="28"/>
        </w:rPr>
        <w:t>регулярно</w:t>
      </w:r>
      <w:proofErr w:type="gramEnd"/>
      <w:r w:rsidRPr="00BE5414">
        <w:rPr>
          <w:rFonts w:ascii="Times" w:hAnsi="Times"/>
          <w:i w:val="0"/>
          <w:iCs w:val="0"/>
          <w:color w:val="000000" w:themeColor="text1"/>
          <w:sz w:val="28"/>
          <w:szCs w:val="28"/>
        </w:rPr>
        <w:t xml:space="preserve"> осуществлять пересмотр системы показателей, характеризующих текущее и прогнозное положение компании;</w:t>
      </w:r>
    </w:p>
    <w:p w:rsidR="00BC3527" w:rsidRPr="00BE5414" w:rsidRDefault="00BC3527">
      <w:pPr>
        <w:pStyle w:val="af8"/>
        <w:numPr>
          <w:ilvl w:val="0"/>
          <w:numId w:val="29"/>
        </w:numPr>
        <w:autoSpaceDE w:val="0"/>
        <w:autoSpaceDN w:val="0"/>
        <w:adjustRightInd w:val="0"/>
        <w:snapToGrid w:val="0"/>
        <w:spacing w:after="0" w:line="240" w:lineRule="auto"/>
        <w:ind w:left="714" w:hanging="357"/>
        <w:contextualSpacing w:val="0"/>
        <w:jc w:val="both"/>
        <w:rPr>
          <w:rFonts w:ascii="Times" w:hAnsi="Times"/>
          <w:i w:val="0"/>
          <w:iCs w:val="0"/>
          <w:color w:val="000000" w:themeColor="text1"/>
          <w:sz w:val="28"/>
          <w:szCs w:val="28"/>
        </w:rPr>
      </w:pPr>
      <w:proofErr w:type="gramStart"/>
      <w:r w:rsidRPr="00BE5414">
        <w:rPr>
          <w:rFonts w:ascii="Times" w:hAnsi="Times"/>
          <w:i w:val="0"/>
          <w:iCs w:val="0"/>
          <w:color w:val="000000" w:themeColor="text1"/>
          <w:sz w:val="28"/>
          <w:szCs w:val="28"/>
        </w:rPr>
        <w:t>постоянно</w:t>
      </w:r>
      <w:proofErr w:type="gramEnd"/>
      <w:r w:rsidRPr="00BE5414">
        <w:rPr>
          <w:rFonts w:ascii="Times" w:hAnsi="Times"/>
          <w:i w:val="0"/>
          <w:iCs w:val="0"/>
          <w:color w:val="000000" w:themeColor="text1"/>
          <w:sz w:val="28"/>
          <w:szCs w:val="28"/>
        </w:rPr>
        <w:t xml:space="preserve"> повышать качественные характеристики формируемой информации путем применения новых методов учета и аналитической обработки данных;</w:t>
      </w:r>
    </w:p>
    <w:p w:rsidR="00B724E6" w:rsidRPr="00BC3527" w:rsidRDefault="00BC3527">
      <w:pPr>
        <w:pStyle w:val="af8"/>
        <w:numPr>
          <w:ilvl w:val="0"/>
          <w:numId w:val="29"/>
        </w:numPr>
        <w:autoSpaceDE w:val="0"/>
        <w:autoSpaceDN w:val="0"/>
        <w:adjustRightInd w:val="0"/>
        <w:snapToGrid w:val="0"/>
        <w:spacing w:after="0" w:line="240" w:lineRule="auto"/>
        <w:ind w:left="714" w:hanging="357"/>
        <w:contextualSpacing w:val="0"/>
        <w:jc w:val="both"/>
        <w:rPr>
          <w:rFonts w:ascii="Times" w:hAnsi="Times"/>
          <w:i w:val="0"/>
          <w:iCs w:val="0"/>
          <w:color w:val="000000" w:themeColor="text1"/>
          <w:sz w:val="28"/>
          <w:szCs w:val="28"/>
        </w:rPr>
      </w:pPr>
      <w:proofErr w:type="gramStart"/>
      <w:r w:rsidRPr="00BE5414">
        <w:rPr>
          <w:rFonts w:ascii="Times" w:hAnsi="Times"/>
          <w:i w:val="0"/>
          <w:iCs w:val="0"/>
          <w:color w:val="000000" w:themeColor="text1"/>
          <w:sz w:val="28"/>
          <w:szCs w:val="28"/>
        </w:rPr>
        <w:t>развивать</w:t>
      </w:r>
      <w:proofErr w:type="gramEnd"/>
      <w:r w:rsidRPr="00BE5414">
        <w:rPr>
          <w:rFonts w:ascii="Times" w:hAnsi="Times"/>
          <w:i w:val="0"/>
          <w:iCs w:val="0"/>
          <w:color w:val="000000" w:themeColor="text1"/>
          <w:sz w:val="28"/>
          <w:szCs w:val="28"/>
        </w:rPr>
        <w:t xml:space="preserve"> контрольную составляющую.</w:t>
      </w:r>
    </w:p>
    <w:p w:rsidR="00B724E6" w:rsidRPr="00BE5414" w:rsidRDefault="00B724E6" w:rsidP="00E56DB4">
      <w:pPr>
        <w:shd w:val="clear" w:color="auto" w:fill="FFFFFF"/>
        <w:adjustRightInd w:val="0"/>
        <w:snapToGrid w:val="0"/>
        <w:jc w:val="center"/>
        <w:rPr>
          <w:rFonts w:ascii="Times" w:hAnsi="Times"/>
          <w:color w:val="000000" w:themeColor="text1"/>
        </w:rPr>
      </w:pPr>
      <w:r w:rsidRPr="00BE5414">
        <w:rPr>
          <w:rFonts w:ascii="Times" w:hAnsi="Times"/>
          <w:noProof/>
          <w:color w:val="000000" w:themeColor="text1"/>
        </w:rPr>
        <w:drawing>
          <wp:inline distT="0" distB="0" distL="0" distR="0" wp14:anchorId="4F51E2FC" wp14:editId="137DB3F1">
            <wp:extent cx="5916070" cy="4289898"/>
            <wp:effectExtent l="0" t="0" r="2540" b="317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5931593" cy="4301154"/>
                    </a:xfrm>
                    <a:prstGeom prst="rect">
                      <a:avLst/>
                    </a:prstGeom>
                  </pic:spPr>
                </pic:pic>
              </a:graphicData>
            </a:graphic>
          </wp:inline>
        </w:drawing>
      </w:r>
    </w:p>
    <w:p w:rsidR="00B724E6" w:rsidRPr="00BE5414" w:rsidRDefault="00B724E6" w:rsidP="00C507CB">
      <w:pPr>
        <w:shd w:val="clear" w:color="auto" w:fill="FFFFFF"/>
        <w:adjustRightInd w:val="0"/>
        <w:snapToGrid w:val="0"/>
        <w:ind w:firstLine="709"/>
        <w:jc w:val="center"/>
        <w:rPr>
          <w:rFonts w:ascii="Times" w:hAnsi="Times"/>
          <w:color w:val="000000" w:themeColor="text1"/>
          <w:sz w:val="28"/>
          <w:szCs w:val="28"/>
        </w:rPr>
      </w:pPr>
      <w:r w:rsidRPr="00BE5414">
        <w:rPr>
          <w:rFonts w:ascii="Times" w:hAnsi="Times"/>
          <w:color w:val="000000" w:themeColor="text1"/>
          <w:sz w:val="28"/>
          <w:szCs w:val="28"/>
        </w:rPr>
        <w:t>Рис</w:t>
      </w:r>
      <w:r w:rsidR="00C507CB" w:rsidRPr="00BE5414">
        <w:rPr>
          <w:rFonts w:ascii="Times" w:hAnsi="Times"/>
          <w:color w:val="000000" w:themeColor="text1"/>
          <w:sz w:val="28"/>
          <w:szCs w:val="28"/>
        </w:rPr>
        <w:t>унок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w:t>
      </w:r>
      <w:r w:rsidR="00C507CB" w:rsidRPr="00BE5414">
        <w:rPr>
          <w:rFonts w:ascii="Times" w:hAnsi="Times"/>
          <w:color w:val="000000" w:themeColor="text1"/>
          <w:sz w:val="28"/>
          <w:szCs w:val="28"/>
        </w:rPr>
        <w:t xml:space="preserve"> –</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Роль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учетно-аналитической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деятельности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управления</w:t>
      </w:r>
      <w:r w:rsidR="00C507CB" w:rsidRPr="00BE5414">
        <w:rPr>
          <w:rFonts w:ascii="Times" w:hAnsi="Times"/>
          <w:color w:val="000000" w:themeColor="text1"/>
          <w:sz w:val="28"/>
          <w:szCs w:val="28"/>
        </w:rPr>
        <w:t xml:space="preserve"> (составлено автором)</w:t>
      </w:r>
    </w:p>
    <w:p w:rsidR="00B724E6" w:rsidRPr="00BE5414" w:rsidRDefault="00B724E6" w:rsidP="00E56DB4">
      <w:pPr>
        <w:adjustRightInd w:val="0"/>
        <w:snapToGrid w:val="0"/>
        <w:jc w:val="both"/>
        <w:rPr>
          <w:rFonts w:ascii="Times" w:hAnsi="Times"/>
          <w:color w:val="000000" w:themeColor="text1"/>
          <w:sz w:val="28"/>
          <w:szCs w:val="28"/>
        </w:rPr>
      </w:pPr>
    </w:p>
    <w:p w:rsidR="00B724E6" w:rsidRPr="00BE5414" w:rsidRDefault="00B724E6" w:rsidP="00E56DB4">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Таким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образом,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учетно-аналитическая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деятельность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является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объективной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необходимостью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любой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современной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компании.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практическая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значимость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реализуется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построении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единого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информационного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фундамента,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включающего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учет,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анализ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контроль,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поддерживающего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процесс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принятия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рациональных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управленческих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решений.</w:t>
      </w:r>
    </w:p>
    <w:p w:rsidR="00B724E6" w:rsidRPr="00BE5414" w:rsidRDefault="00B724E6" w:rsidP="00E56DB4">
      <w:pPr>
        <w:adjustRightInd w:val="0"/>
        <w:snapToGrid w:val="0"/>
        <w:ind w:firstLine="709"/>
        <w:jc w:val="both"/>
        <w:rPr>
          <w:rFonts w:ascii="Times" w:hAnsi="Times"/>
          <w:color w:val="000000" w:themeColor="text1"/>
          <w:sz w:val="28"/>
          <w:szCs w:val="28"/>
        </w:rPr>
      </w:pPr>
    </w:p>
    <w:p w:rsidR="00B724E6" w:rsidRPr="00BE5414" w:rsidRDefault="00C507CB" w:rsidP="00C507CB">
      <w:pPr>
        <w:adjustRightInd w:val="0"/>
        <w:snapToGrid w:val="0"/>
        <w:jc w:val="center"/>
        <w:rPr>
          <w:rFonts w:ascii="Times" w:hAnsi="Times"/>
          <w:b/>
          <w:i/>
          <w:iCs/>
          <w:color w:val="000000" w:themeColor="text1"/>
          <w:sz w:val="28"/>
          <w:szCs w:val="28"/>
        </w:rPr>
      </w:pPr>
      <w:r w:rsidRPr="00BE5414">
        <w:rPr>
          <w:rFonts w:ascii="Times" w:hAnsi="Times"/>
          <w:b/>
          <w:i/>
          <w:iCs/>
          <w:color w:val="000000" w:themeColor="text1"/>
          <w:sz w:val="28"/>
          <w:szCs w:val="28"/>
        </w:rPr>
        <w:t>Л</w:t>
      </w:r>
      <w:r w:rsidR="00B724E6" w:rsidRPr="00BE5414">
        <w:rPr>
          <w:rFonts w:ascii="Times" w:hAnsi="Times"/>
          <w:b/>
          <w:i/>
          <w:iCs/>
          <w:color w:val="000000" w:themeColor="text1"/>
          <w:sz w:val="28"/>
          <w:szCs w:val="28"/>
        </w:rPr>
        <w:t>итератур</w:t>
      </w:r>
      <w:r w:rsidRPr="00BE5414">
        <w:rPr>
          <w:rFonts w:ascii="Times" w:hAnsi="Times"/>
          <w:b/>
          <w:i/>
          <w:iCs/>
          <w:color w:val="000000" w:themeColor="text1"/>
          <w:sz w:val="28"/>
          <w:szCs w:val="28"/>
        </w:rPr>
        <w:t>а</w:t>
      </w:r>
      <w:r w:rsidR="00B724E6" w:rsidRPr="00BE5414">
        <w:rPr>
          <w:rFonts w:ascii="Times" w:hAnsi="Times"/>
          <w:b/>
          <w:i/>
          <w:iCs/>
          <w:color w:val="000000" w:themeColor="text1"/>
          <w:sz w:val="28"/>
          <w:szCs w:val="28"/>
        </w:rPr>
        <w:t>:</w:t>
      </w:r>
    </w:p>
    <w:p w:rsidR="00B724E6" w:rsidRPr="00BE5414" w:rsidRDefault="00B724E6" w:rsidP="00E56DB4">
      <w:pPr>
        <w:adjustRightInd w:val="0"/>
        <w:snapToGrid w:val="0"/>
        <w:ind w:firstLine="709"/>
        <w:jc w:val="both"/>
        <w:rPr>
          <w:rFonts w:ascii="Times" w:hAnsi="Times"/>
          <w:color w:val="000000" w:themeColor="text1"/>
          <w:sz w:val="28"/>
          <w:szCs w:val="28"/>
        </w:rPr>
      </w:pPr>
    </w:p>
    <w:p w:rsidR="00B724E6" w:rsidRPr="00BE5414" w:rsidRDefault="00B724E6">
      <w:pPr>
        <w:pStyle w:val="af8"/>
        <w:numPr>
          <w:ilvl w:val="0"/>
          <w:numId w:val="12"/>
        </w:numPr>
        <w:adjustRightInd w:val="0"/>
        <w:snapToGrid w:val="0"/>
        <w:spacing w:after="0" w:line="240" w:lineRule="auto"/>
        <w:ind w:left="567" w:hanging="567"/>
        <w:contextualSpacing w:val="0"/>
        <w:jc w:val="both"/>
        <w:rPr>
          <w:rFonts w:ascii="Times" w:hAnsi="Times" w:cs="Times New Roman"/>
          <w:i w:val="0"/>
          <w:iCs w:val="0"/>
          <w:color w:val="000000" w:themeColor="text1"/>
          <w:sz w:val="28"/>
          <w:szCs w:val="28"/>
        </w:rPr>
      </w:pPr>
      <w:proofErr w:type="spellStart"/>
      <w:r w:rsidRPr="00BE5414">
        <w:rPr>
          <w:rFonts w:ascii="Times" w:hAnsi="Times" w:cs="Times New Roman"/>
          <w:i w:val="0"/>
          <w:iCs w:val="0"/>
          <w:color w:val="000000" w:themeColor="text1"/>
          <w:sz w:val="28"/>
          <w:szCs w:val="28"/>
        </w:rPr>
        <w:t>Букова</w:t>
      </w:r>
      <w:proofErr w:type="spellEnd"/>
      <w:r w:rsidR="00C507CB"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А.А.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Финансово-оздоровительная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стратегия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предприятия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условиях</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экономического</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кризиса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А.</w:t>
      </w:r>
      <w:r w:rsidR="00DD64BF" w:rsidRPr="00BE5414">
        <w:rPr>
          <w:rFonts w:ascii="Times" w:hAnsi="Times" w:cs="Times New Roman"/>
          <w:i w:val="0"/>
          <w:iCs w:val="0"/>
          <w:color w:val="000000" w:themeColor="text1"/>
          <w:sz w:val="28"/>
          <w:szCs w:val="28"/>
        </w:rPr>
        <w:t xml:space="preserve"> </w:t>
      </w:r>
      <w:proofErr w:type="spellStart"/>
      <w:r w:rsidRPr="00BE5414">
        <w:rPr>
          <w:rFonts w:ascii="Times" w:hAnsi="Times" w:cs="Times New Roman"/>
          <w:i w:val="0"/>
          <w:iCs w:val="0"/>
          <w:color w:val="000000" w:themeColor="text1"/>
          <w:sz w:val="28"/>
          <w:szCs w:val="28"/>
        </w:rPr>
        <w:t>Букова</w:t>
      </w:r>
      <w:proofErr w:type="spellEnd"/>
      <w:r w:rsidRPr="00BE5414">
        <w:rPr>
          <w:rFonts w:ascii="Times" w:hAnsi="Times" w:cs="Times New Roman"/>
          <w:i w:val="0"/>
          <w:iCs w:val="0"/>
          <w:color w:val="000000" w:themeColor="text1"/>
          <w:sz w:val="28"/>
          <w:szCs w:val="28"/>
        </w:rPr>
        <w:t>,</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Черепанова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Актуальные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вопросы</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экономики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управления: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Материалы</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IV</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Международной</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научной</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конференции,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Москва,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20–23</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июня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2016</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года.</w:t>
      </w:r>
      <w:r w:rsidR="00DD64BF" w:rsidRPr="00BE5414">
        <w:rPr>
          <w:rFonts w:ascii="Times" w:hAnsi="Times" w:cs="Times New Roman"/>
          <w:i w:val="0"/>
          <w:iCs w:val="0"/>
          <w:color w:val="000000" w:themeColor="text1"/>
          <w:sz w:val="28"/>
          <w:szCs w:val="28"/>
        </w:rPr>
        <w:t xml:space="preserve"> </w:t>
      </w:r>
      <w:r w:rsidR="00C507CB" w:rsidRPr="00BE5414">
        <w:rPr>
          <w:rFonts w:ascii="Times" w:hAnsi="Times" w:cs="Times New Roman"/>
          <w:i w:val="0"/>
          <w:iCs w:val="0"/>
          <w:color w:val="000000" w:themeColor="text1"/>
          <w:sz w:val="28"/>
          <w:szCs w:val="28"/>
        </w:rPr>
        <w:t>//</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Москва: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Буки-Веди,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2016.</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58-61.</w:t>
      </w:r>
    </w:p>
    <w:p w:rsidR="00B724E6" w:rsidRPr="00BE5414" w:rsidRDefault="00B724E6">
      <w:pPr>
        <w:pStyle w:val="af8"/>
        <w:numPr>
          <w:ilvl w:val="0"/>
          <w:numId w:val="12"/>
        </w:numPr>
        <w:adjustRightInd w:val="0"/>
        <w:snapToGrid w:val="0"/>
        <w:spacing w:after="0" w:line="240" w:lineRule="auto"/>
        <w:ind w:left="567" w:hanging="567"/>
        <w:contextualSpacing w:val="0"/>
        <w:jc w:val="both"/>
        <w:rPr>
          <w:rFonts w:ascii="Times" w:hAnsi="Times" w:cs="Times New Roman"/>
          <w:i w:val="0"/>
          <w:iCs w:val="0"/>
          <w:color w:val="000000" w:themeColor="text1"/>
          <w:sz w:val="28"/>
          <w:szCs w:val="28"/>
        </w:rPr>
      </w:pPr>
      <w:r w:rsidRPr="00BE5414">
        <w:rPr>
          <w:rFonts w:ascii="Times" w:hAnsi="Times"/>
          <w:i w:val="0"/>
          <w:iCs w:val="0"/>
          <w:color w:val="000000" w:themeColor="text1"/>
          <w:sz w:val="28"/>
          <w:szCs w:val="28"/>
        </w:rPr>
        <w:t>Деминова</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С.В.,</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Сучкова</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Н.А.</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Процесс</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формирования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учетно-аналитического</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обеспечения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систем</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управления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бизнесом.</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Интеграция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гармонизация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учета,</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анализа</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аудита</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в</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условиях</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цифровой</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экономики.</w:t>
      </w:r>
      <w:r w:rsidR="00DD64BF" w:rsidRPr="00BE5414">
        <w:rPr>
          <w:rFonts w:ascii="Times" w:hAnsi="Times"/>
          <w:i w:val="0"/>
          <w:iCs w:val="0"/>
          <w:color w:val="000000" w:themeColor="text1"/>
          <w:sz w:val="28"/>
          <w:szCs w:val="28"/>
        </w:rPr>
        <w:t xml:space="preserve"> </w:t>
      </w:r>
      <w:r w:rsidR="00C507CB"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Сборник</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научных</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трудов</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международного</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экономического</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форума.</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2019.</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С.54-58.</w:t>
      </w:r>
    </w:p>
    <w:p w:rsidR="00B724E6" w:rsidRPr="00BC3527" w:rsidRDefault="00B724E6">
      <w:pPr>
        <w:pStyle w:val="af8"/>
        <w:numPr>
          <w:ilvl w:val="0"/>
          <w:numId w:val="12"/>
        </w:numPr>
        <w:adjustRightInd w:val="0"/>
        <w:snapToGrid w:val="0"/>
        <w:spacing w:after="0" w:line="240" w:lineRule="auto"/>
        <w:ind w:left="567" w:hanging="567"/>
        <w:contextualSpacing w:val="0"/>
        <w:jc w:val="both"/>
        <w:rPr>
          <w:rFonts w:ascii="Times" w:hAnsi="Times" w:cs="Times New Roman"/>
          <w:i w:val="0"/>
          <w:iCs w:val="0"/>
          <w:color w:val="000000" w:themeColor="text1"/>
          <w:sz w:val="28"/>
          <w:szCs w:val="28"/>
        </w:rPr>
      </w:pPr>
      <w:r w:rsidRPr="00BE5414">
        <w:rPr>
          <w:rFonts w:ascii="Times" w:hAnsi="Times"/>
          <w:i w:val="0"/>
          <w:iCs w:val="0"/>
          <w:color w:val="000000" w:themeColor="text1"/>
          <w:sz w:val="28"/>
          <w:szCs w:val="28"/>
        </w:rPr>
        <w:t>Лобачев</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Е.В.</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Учетно-аналитическое</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обеспечение</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управления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рисками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в</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коммерческой</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организации.</w:t>
      </w:r>
      <w:r w:rsidR="00DD64BF" w:rsidRPr="00BE5414">
        <w:rPr>
          <w:rFonts w:ascii="Times" w:hAnsi="Times"/>
          <w:i w:val="0"/>
          <w:iCs w:val="0"/>
          <w:color w:val="000000" w:themeColor="text1"/>
          <w:sz w:val="28"/>
          <w:szCs w:val="28"/>
        </w:rPr>
        <w:t xml:space="preserve"> </w:t>
      </w:r>
      <w:r w:rsidR="00C507CB"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Инновационная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экономика</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общество.</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2018.</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4(22).</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С.</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55.</w:t>
      </w:r>
      <w:r w:rsidRPr="00BC3527">
        <w:rPr>
          <w:rFonts w:ascii="Times" w:hAnsi="Times"/>
          <w:b/>
          <w:color w:val="000000" w:themeColor="text1"/>
        </w:rPr>
        <w:br w:type="page"/>
      </w:r>
    </w:p>
    <w:p w:rsidR="00685DA7" w:rsidRPr="00BE5414" w:rsidRDefault="00685DA7" w:rsidP="00685DA7">
      <w:pPr>
        <w:adjustRightInd w:val="0"/>
        <w:snapToGrid w:val="0"/>
        <w:rPr>
          <w:rFonts w:ascii="Times" w:hAnsi="Times"/>
          <w:b/>
          <w:bCs/>
          <w:color w:val="000000" w:themeColor="text1"/>
          <w:sz w:val="28"/>
          <w:szCs w:val="28"/>
        </w:rPr>
      </w:pPr>
      <w:r w:rsidRPr="00BE5414">
        <w:rPr>
          <w:rFonts w:ascii="Times" w:hAnsi="Times"/>
          <w:b/>
          <w:bCs/>
          <w:color w:val="000000" w:themeColor="text1"/>
          <w:sz w:val="28"/>
          <w:szCs w:val="28"/>
        </w:rPr>
        <w:lastRenderedPageBreak/>
        <w:t>УДК 331.1,</w:t>
      </w:r>
      <w:r w:rsidR="00E72F3C">
        <w:rPr>
          <w:rFonts w:ascii="Times" w:hAnsi="Times"/>
          <w:b/>
          <w:bCs/>
          <w:color w:val="000000" w:themeColor="text1"/>
          <w:sz w:val="28"/>
          <w:szCs w:val="28"/>
        </w:rPr>
        <w:t xml:space="preserve"> 331.</w:t>
      </w:r>
      <w:r w:rsidRPr="00BE5414">
        <w:rPr>
          <w:rFonts w:ascii="Times" w:hAnsi="Times"/>
          <w:b/>
          <w:bCs/>
          <w:color w:val="000000" w:themeColor="text1"/>
          <w:sz w:val="28"/>
          <w:szCs w:val="28"/>
        </w:rPr>
        <w:t>41</w:t>
      </w:r>
      <w:r w:rsidR="00E72F3C">
        <w:rPr>
          <w:rFonts w:ascii="Times" w:hAnsi="Times"/>
          <w:b/>
          <w:bCs/>
          <w:color w:val="000000" w:themeColor="text1"/>
          <w:sz w:val="28"/>
          <w:szCs w:val="28"/>
        </w:rPr>
        <w:t>, 658</w:t>
      </w:r>
    </w:p>
    <w:p w:rsidR="00685DA7" w:rsidRPr="00BE5414" w:rsidRDefault="00685DA7" w:rsidP="00685DA7">
      <w:pPr>
        <w:adjustRightInd w:val="0"/>
        <w:snapToGrid w:val="0"/>
        <w:rPr>
          <w:rFonts w:ascii="Times" w:hAnsi="Times"/>
          <w:b/>
          <w:bCs/>
          <w:color w:val="000000" w:themeColor="text1"/>
          <w:sz w:val="28"/>
          <w:szCs w:val="28"/>
        </w:rPr>
      </w:pPr>
    </w:p>
    <w:p w:rsidR="00685DA7" w:rsidRPr="00BE5414" w:rsidRDefault="00685DA7" w:rsidP="00685DA7">
      <w:pPr>
        <w:adjustRightInd w:val="0"/>
        <w:snapToGrid w:val="0"/>
        <w:jc w:val="center"/>
        <w:rPr>
          <w:rFonts w:ascii="Times" w:hAnsi="Times"/>
          <w:b/>
          <w:bCs/>
          <w:color w:val="000000" w:themeColor="text1"/>
          <w:sz w:val="28"/>
          <w:szCs w:val="28"/>
        </w:rPr>
      </w:pPr>
      <w:r w:rsidRPr="00BE5414">
        <w:rPr>
          <w:rFonts w:ascii="Times" w:hAnsi="Times"/>
          <w:b/>
          <w:bCs/>
          <w:color w:val="000000" w:themeColor="text1"/>
          <w:sz w:val="28"/>
          <w:szCs w:val="28"/>
        </w:rPr>
        <w:t>ИССЛЕДОВАНИЕ СОВРЕМЕННОЙ ТЕХНОЛОГИИ МОДЕЛИРОВАНИЯ БИЗНЕС-ПРОЦЕССОВ ОРГАНИЗАЦИИ В УСЛОВИЯХ ЦИФРОВОЙ ЭКОНОМИКИ</w:t>
      </w:r>
    </w:p>
    <w:p w:rsidR="00685DA7" w:rsidRPr="00BE5414" w:rsidRDefault="00685DA7" w:rsidP="00685DA7">
      <w:pPr>
        <w:adjustRightInd w:val="0"/>
        <w:snapToGrid w:val="0"/>
        <w:jc w:val="center"/>
        <w:rPr>
          <w:rFonts w:ascii="Times" w:hAnsi="Times"/>
          <w:b/>
          <w:bCs/>
          <w:color w:val="000000" w:themeColor="text1"/>
          <w:sz w:val="28"/>
          <w:szCs w:val="28"/>
        </w:rPr>
      </w:pPr>
    </w:p>
    <w:p w:rsidR="00685DA7" w:rsidRPr="00BE5414" w:rsidRDefault="00685DA7" w:rsidP="00685DA7">
      <w:pPr>
        <w:adjustRightInd w:val="0"/>
        <w:snapToGrid w:val="0"/>
        <w:jc w:val="center"/>
        <w:rPr>
          <w:rFonts w:ascii="Times" w:hAnsi="Times"/>
          <w:color w:val="000000" w:themeColor="text1"/>
          <w:sz w:val="28"/>
          <w:szCs w:val="28"/>
        </w:rPr>
      </w:pPr>
      <w:proofErr w:type="spellStart"/>
      <w:r w:rsidRPr="00BE5414">
        <w:rPr>
          <w:rFonts w:ascii="Times" w:hAnsi="Times"/>
          <w:b/>
          <w:bCs/>
          <w:color w:val="000000" w:themeColor="text1"/>
          <w:sz w:val="28"/>
          <w:szCs w:val="28"/>
        </w:rPr>
        <w:t>Джамалдинова</w:t>
      </w:r>
      <w:proofErr w:type="spellEnd"/>
      <w:r w:rsidRPr="00BE5414">
        <w:rPr>
          <w:rFonts w:ascii="Times" w:hAnsi="Times"/>
          <w:b/>
          <w:bCs/>
          <w:color w:val="000000" w:themeColor="text1"/>
          <w:sz w:val="28"/>
          <w:szCs w:val="28"/>
        </w:rPr>
        <w:t xml:space="preserve"> Марина </w:t>
      </w:r>
      <w:proofErr w:type="spellStart"/>
      <w:r w:rsidRPr="00BE5414">
        <w:rPr>
          <w:rFonts w:ascii="Times" w:hAnsi="Times"/>
          <w:b/>
          <w:bCs/>
          <w:color w:val="000000" w:themeColor="text1"/>
          <w:sz w:val="28"/>
          <w:szCs w:val="28"/>
        </w:rPr>
        <w:t>Джамалдиновна</w:t>
      </w:r>
      <w:proofErr w:type="spellEnd"/>
    </w:p>
    <w:p w:rsidR="00685DA7" w:rsidRPr="00BE5414" w:rsidRDefault="00685DA7" w:rsidP="00685DA7">
      <w:pPr>
        <w:adjustRightInd w:val="0"/>
        <w:snapToGrid w:val="0"/>
        <w:jc w:val="center"/>
        <w:rPr>
          <w:rFonts w:ascii="Times" w:hAnsi="Times"/>
          <w:color w:val="000000" w:themeColor="text1"/>
          <w:sz w:val="28"/>
          <w:szCs w:val="28"/>
        </w:rPr>
      </w:pPr>
      <w:proofErr w:type="gramStart"/>
      <w:r w:rsidRPr="00BE5414">
        <w:rPr>
          <w:rFonts w:ascii="Times" w:hAnsi="Times"/>
          <w:color w:val="000000" w:themeColor="text1"/>
          <w:sz w:val="28"/>
          <w:szCs w:val="28"/>
        </w:rPr>
        <w:t>кандидат</w:t>
      </w:r>
      <w:proofErr w:type="gramEnd"/>
      <w:r w:rsidRPr="00BE5414">
        <w:rPr>
          <w:rFonts w:ascii="Times" w:hAnsi="Times"/>
          <w:color w:val="000000" w:themeColor="text1"/>
          <w:sz w:val="28"/>
          <w:szCs w:val="28"/>
        </w:rPr>
        <w:t xml:space="preserve"> экономических наук, доцент, доцент кафедры Экономики, </w:t>
      </w:r>
    </w:p>
    <w:p w:rsidR="00685DA7" w:rsidRPr="00BE5414" w:rsidRDefault="00685DA7" w:rsidP="00685DA7">
      <w:pPr>
        <w:adjustRightInd w:val="0"/>
        <w:snapToGrid w:val="0"/>
        <w:jc w:val="center"/>
        <w:rPr>
          <w:rFonts w:ascii="Times" w:hAnsi="Times"/>
          <w:color w:val="000000" w:themeColor="text1"/>
          <w:spacing w:val="2"/>
          <w:kern w:val="16"/>
          <w:position w:val="4"/>
          <w:sz w:val="28"/>
          <w:szCs w:val="28"/>
        </w:rPr>
      </w:pPr>
      <w:r w:rsidRPr="00BE5414">
        <w:rPr>
          <w:rFonts w:ascii="Times" w:hAnsi="Times"/>
          <w:color w:val="000000" w:themeColor="text1"/>
          <w:spacing w:val="2"/>
          <w:kern w:val="16"/>
          <w:position w:val="4"/>
          <w:sz w:val="28"/>
          <w:szCs w:val="28"/>
        </w:rPr>
        <w:t xml:space="preserve">Федеральное государственное бюджетное образовательное учреждение высшего образования </w:t>
      </w:r>
      <w:r w:rsidR="00531C9C">
        <w:rPr>
          <w:rFonts w:ascii="Times" w:hAnsi="Times"/>
          <w:color w:val="000000" w:themeColor="text1"/>
          <w:spacing w:val="2"/>
          <w:kern w:val="16"/>
          <w:position w:val="4"/>
          <w:sz w:val="28"/>
          <w:szCs w:val="28"/>
        </w:rPr>
        <w:t xml:space="preserve">«Технологический университет имени дважды Героя Советского Союза, летчика-космонавта А.А. Леонова» </w:t>
      </w:r>
      <w:r w:rsidRPr="00BE5414">
        <w:rPr>
          <w:rFonts w:ascii="Times" w:hAnsi="Times"/>
          <w:color w:val="000000" w:themeColor="text1"/>
          <w:spacing w:val="2"/>
          <w:kern w:val="16"/>
          <w:position w:val="4"/>
          <w:sz w:val="28"/>
          <w:szCs w:val="28"/>
        </w:rPr>
        <w:t>г. Королев, Московская область, Российская Федерация</w:t>
      </w:r>
    </w:p>
    <w:p w:rsidR="00685DA7" w:rsidRPr="00BE5414" w:rsidRDefault="00685DA7" w:rsidP="00685DA7">
      <w:pPr>
        <w:adjustRightInd w:val="0"/>
        <w:snapToGrid w:val="0"/>
        <w:rPr>
          <w:rFonts w:ascii="Times" w:hAnsi="Times"/>
          <w:color w:val="000000" w:themeColor="text1"/>
          <w:spacing w:val="2"/>
          <w:kern w:val="16"/>
          <w:position w:val="4"/>
          <w:sz w:val="28"/>
          <w:szCs w:val="28"/>
        </w:rPr>
      </w:pPr>
    </w:p>
    <w:p w:rsidR="00685DA7" w:rsidRPr="00BE5414" w:rsidRDefault="00685DA7" w:rsidP="00685DA7">
      <w:pPr>
        <w:adjustRightInd w:val="0"/>
        <w:snapToGrid w:val="0"/>
        <w:ind w:firstLine="709"/>
        <w:jc w:val="both"/>
        <w:rPr>
          <w:rFonts w:ascii="Times" w:hAnsi="Times"/>
          <w:i/>
          <w:iCs/>
          <w:color w:val="000000" w:themeColor="text1"/>
          <w:sz w:val="28"/>
          <w:szCs w:val="28"/>
        </w:rPr>
      </w:pPr>
      <w:r w:rsidRPr="00BE5414">
        <w:rPr>
          <w:rFonts w:ascii="Times" w:hAnsi="Times"/>
          <w:i/>
          <w:iCs/>
          <w:color w:val="000000" w:themeColor="text1"/>
          <w:sz w:val="28"/>
          <w:szCs w:val="28"/>
        </w:rPr>
        <w:t xml:space="preserve">В статье исследуются цифровые компании, моделируются бизнес-процессы, формулируются точки роста конкурентных преимуществ в условиях </w:t>
      </w:r>
      <w:proofErr w:type="spellStart"/>
      <w:r w:rsidRPr="00BE5414">
        <w:rPr>
          <w:rFonts w:ascii="Times" w:hAnsi="Times"/>
          <w:i/>
          <w:iCs/>
          <w:color w:val="000000" w:themeColor="text1"/>
          <w:sz w:val="28"/>
          <w:szCs w:val="28"/>
        </w:rPr>
        <w:t>цифровизации</w:t>
      </w:r>
      <w:proofErr w:type="spellEnd"/>
      <w:r w:rsidRPr="00BE5414">
        <w:rPr>
          <w:rFonts w:ascii="Times" w:hAnsi="Times"/>
          <w:i/>
          <w:iCs/>
          <w:color w:val="000000" w:themeColor="text1"/>
          <w:sz w:val="28"/>
          <w:szCs w:val="28"/>
        </w:rPr>
        <w:t xml:space="preserve">. Особенности цифровых компаний связаны с характером ведения хозяйственной деятельности и организации бизнес-процессов, где достижение целей обеспечения роста прибыльности и конкурентоспособности будет опираться не только на владение передовыми информационными технологиями, но и на знания в области моделирования бизнес-процессов и управления ими. Автором предпринята попытка моделирования бизнес-процессов цифровой компании в двух основных направлениях: определение характеристик цифровой компании; формулирование направлений роста конкурентных преимуществ цифровой компании на основе развития бизнес-процессов. </w:t>
      </w:r>
    </w:p>
    <w:p w:rsidR="00685DA7" w:rsidRDefault="00685DA7" w:rsidP="00685DA7">
      <w:pPr>
        <w:adjustRightInd w:val="0"/>
        <w:snapToGrid w:val="0"/>
        <w:ind w:firstLine="709"/>
        <w:jc w:val="both"/>
        <w:rPr>
          <w:rFonts w:ascii="Times" w:hAnsi="Times"/>
          <w:color w:val="000000" w:themeColor="text1"/>
          <w:sz w:val="28"/>
          <w:szCs w:val="28"/>
        </w:rPr>
      </w:pPr>
    </w:p>
    <w:p w:rsidR="00685DA7" w:rsidRPr="00BE5414" w:rsidRDefault="00685DA7" w:rsidP="00685DA7">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Цифровая экономика, цифровые компании, моделирование, бизнес-процессы, цифровая трансформация.</w:t>
      </w:r>
    </w:p>
    <w:p w:rsidR="00685DA7" w:rsidRPr="00BE5414" w:rsidRDefault="00685DA7" w:rsidP="00685DA7">
      <w:pPr>
        <w:adjustRightInd w:val="0"/>
        <w:snapToGrid w:val="0"/>
        <w:rPr>
          <w:rFonts w:ascii="Times" w:hAnsi="Times"/>
          <w:color w:val="000000" w:themeColor="text1"/>
          <w:sz w:val="28"/>
          <w:szCs w:val="28"/>
        </w:rPr>
      </w:pPr>
    </w:p>
    <w:p w:rsidR="00685DA7" w:rsidRPr="00BE5414" w:rsidRDefault="00685DA7" w:rsidP="00685DA7">
      <w:pPr>
        <w:adjustRightInd w:val="0"/>
        <w:snapToGrid w:val="0"/>
        <w:jc w:val="center"/>
        <w:rPr>
          <w:rFonts w:ascii="Times" w:hAnsi="Times"/>
          <w:b/>
          <w:bCs/>
          <w:color w:val="000000" w:themeColor="text1"/>
          <w:sz w:val="28"/>
          <w:szCs w:val="28"/>
          <w:lang w:val="en-US"/>
        </w:rPr>
      </w:pPr>
      <w:r w:rsidRPr="00BE5414">
        <w:rPr>
          <w:rFonts w:ascii="Times" w:hAnsi="Times"/>
          <w:b/>
          <w:bCs/>
          <w:color w:val="000000" w:themeColor="text1"/>
          <w:sz w:val="28"/>
          <w:szCs w:val="28"/>
          <w:lang w:val="en-US"/>
        </w:rPr>
        <w:t>THE USE OF MODERN TECHNOLOGY FOR MODELING BUSINESS PROCESSES OF AN ORGANIZATION IN THE DIGITAL ECONOMY</w:t>
      </w:r>
    </w:p>
    <w:p w:rsidR="00685DA7" w:rsidRPr="00BE5414" w:rsidRDefault="00685DA7" w:rsidP="00685DA7">
      <w:pPr>
        <w:adjustRightInd w:val="0"/>
        <w:snapToGrid w:val="0"/>
        <w:jc w:val="center"/>
        <w:rPr>
          <w:rFonts w:ascii="Times" w:hAnsi="Times"/>
          <w:b/>
          <w:bCs/>
          <w:color w:val="000000" w:themeColor="text1"/>
          <w:sz w:val="28"/>
          <w:szCs w:val="28"/>
          <w:lang w:val="en-US"/>
        </w:rPr>
      </w:pPr>
    </w:p>
    <w:p w:rsidR="00685DA7" w:rsidRPr="00BE5414" w:rsidRDefault="00685DA7" w:rsidP="00685DA7">
      <w:pPr>
        <w:adjustRightInd w:val="0"/>
        <w:snapToGrid w:val="0"/>
        <w:jc w:val="center"/>
        <w:rPr>
          <w:rFonts w:ascii="Times" w:hAnsi="Times"/>
          <w:color w:val="000000" w:themeColor="text1"/>
          <w:sz w:val="28"/>
          <w:szCs w:val="28"/>
          <w:lang w:val="en-US"/>
        </w:rPr>
      </w:pPr>
      <w:proofErr w:type="spellStart"/>
      <w:r w:rsidRPr="00BE5414">
        <w:rPr>
          <w:rFonts w:ascii="Times" w:hAnsi="Times"/>
          <w:b/>
          <w:bCs/>
          <w:color w:val="000000" w:themeColor="text1"/>
          <w:sz w:val="28"/>
          <w:szCs w:val="28"/>
          <w:lang w:val="en-US"/>
        </w:rPr>
        <w:t>Dzhamaldinova</w:t>
      </w:r>
      <w:proofErr w:type="spellEnd"/>
      <w:r w:rsidRPr="00BE5414">
        <w:rPr>
          <w:rFonts w:ascii="Times" w:hAnsi="Times"/>
          <w:b/>
          <w:bCs/>
          <w:color w:val="000000" w:themeColor="text1"/>
          <w:sz w:val="28"/>
          <w:szCs w:val="28"/>
          <w:lang w:val="en-US"/>
        </w:rPr>
        <w:t xml:space="preserve"> Marina D.,</w:t>
      </w:r>
    </w:p>
    <w:p w:rsidR="00685DA7" w:rsidRPr="00BE5414" w:rsidRDefault="00685DA7" w:rsidP="00685DA7">
      <w:pPr>
        <w:adjustRightInd w:val="0"/>
        <w:snapToGrid w:val="0"/>
        <w:ind w:firstLine="708"/>
        <w:jc w:val="center"/>
        <w:rPr>
          <w:rFonts w:ascii="Times" w:hAnsi="Times"/>
          <w:color w:val="000000" w:themeColor="text1"/>
          <w:spacing w:val="2"/>
          <w:kern w:val="16"/>
          <w:position w:val="4"/>
          <w:sz w:val="28"/>
          <w:szCs w:val="28"/>
          <w:lang w:val="en-US"/>
        </w:rPr>
      </w:pPr>
      <w:proofErr w:type="gramStart"/>
      <w:r w:rsidRPr="00BE5414">
        <w:rPr>
          <w:rFonts w:ascii="Times" w:hAnsi="Times"/>
          <w:color w:val="000000" w:themeColor="text1"/>
          <w:sz w:val="28"/>
          <w:szCs w:val="28"/>
          <w:lang w:val="en-US"/>
        </w:rPr>
        <w:t>candidate</w:t>
      </w:r>
      <w:proofErr w:type="gramEnd"/>
      <w:r w:rsidRPr="00BE5414">
        <w:rPr>
          <w:rFonts w:ascii="Times" w:hAnsi="Times"/>
          <w:color w:val="000000" w:themeColor="text1"/>
          <w:sz w:val="28"/>
          <w:szCs w:val="28"/>
          <w:lang w:val="en-US"/>
        </w:rPr>
        <w:t xml:space="preserve"> of economic Sciences, associate Professor at the Department of Economics, </w:t>
      </w:r>
      <w:r w:rsidRPr="00BE5414">
        <w:rPr>
          <w:rFonts w:ascii="Times" w:hAnsi="Times"/>
          <w:color w:val="000000" w:themeColor="text1"/>
          <w:spacing w:val="2"/>
          <w:kern w:val="16"/>
          <w:position w:val="4"/>
          <w:sz w:val="28"/>
          <w:szCs w:val="28"/>
          <w:lang w:val="en-US"/>
        </w:rPr>
        <w:t xml:space="preserve">Federal State Budgetary Educational Institution of Higher Education </w:t>
      </w:r>
    </w:p>
    <w:p w:rsidR="00685DA7" w:rsidRPr="00BE5414" w:rsidRDefault="00685DA7" w:rsidP="00685DA7">
      <w:pPr>
        <w:adjustRightInd w:val="0"/>
        <w:snapToGrid w:val="0"/>
        <w:ind w:firstLine="708"/>
        <w:jc w:val="center"/>
        <w:rPr>
          <w:rFonts w:ascii="Times" w:hAnsi="Times"/>
          <w:color w:val="000000" w:themeColor="text1"/>
          <w:spacing w:val="2"/>
          <w:kern w:val="16"/>
          <w:position w:val="4"/>
          <w:sz w:val="28"/>
          <w:szCs w:val="28"/>
          <w:lang w:val="en-US"/>
        </w:rPr>
      </w:pPr>
      <w:r w:rsidRPr="00BE5414">
        <w:rPr>
          <w:rFonts w:ascii="Times" w:hAnsi="Times"/>
          <w:color w:val="000000" w:themeColor="text1"/>
          <w:spacing w:val="2"/>
          <w:kern w:val="16"/>
          <w:position w:val="4"/>
          <w:sz w:val="28"/>
          <w:szCs w:val="28"/>
          <w:lang w:val="en-US"/>
        </w:rPr>
        <w:t xml:space="preserve">«Technological University of twice Hero of the Soviet Union, Cosmonaut A.A. </w:t>
      </w:r>
      <w:proofErr w:type="spellStart"/>
      <w:r w:rsidRPr="00BE5414">
        <w:rPr>
          <w:rFonts w:ascii="Times" w:hAnsi="Times"/>
          <w:color w:val="000000" w:themeColor="text1"/>
          <w:spacing w:val="2"/>
          <w:kern w:val="16"/>
          <w:position w:val="4"/>
          <w:sz w:val="28"/>
          <w:szCs w:val="28"/>
          <w:lang w:val="en-US"/>
        </w:rPr>
        <w:t>Leonov</w:t>
      </w:r>
      <w:proofErr w:type="spellEnd"/>
      <w:r w:rsidRPr="00BE5414">
        <w:rPr>
          <w:rFonts w:ascii="Times" w:hAnsi="Times"/>
          <w:color w:val="000000" w:themeColor="text1"/>
          <w:spacing w:val="2"/>
          <w:kern w:val="16"/>
          <w:position w:val="4"/>
          <w:sz w:val="28"/>
          <w:szCs w:val="28"/>
          <w:lang w:val="en-US"/>
        </w:rPr>
        <w:t xml:space="preserve">», </w:t>
      </w:r>
      <w:proofErr w:type="spellStart"/>
      <w:r w:rsidRPr="00BE5414">
        <w:rPr>
          <w:rFonts w:ascii="Times" w:hAnsi="Times"/>
          <w:color w:val="000000" w:themeColor="text1"/>
          <w:spacing w:val="2"/>
          <w:kern w:val="16"/>
          <w:position w:val="4"/>
          <w:sz w:val="28"/>
          <w:szCs w:val="28"/>
          <w:lang w:val="en-US"/>
        </w:rPr>
        <w:t>Korolev</w:t>
      </w:r>
      <w:proofErr w:type="spellEnd"/>
      <w:r w:rsidRPr="00BE5414">
        <w:rPr>
          <w:rFonts w:ascii="Times" w:hAnsi="Times"/>
          <w:color w:val="000000" w:themeColor="text1"/>
          <w:spacing w:val="2"/>
          <w:kern w:val="16"/>
          <w:position w:val="4"/>
          <w:sz w:val="28"/>
          <w:szCs w:val="28"/>
          <w:lang w:val="en-US"/>
        </w:rPr>
        <w:t>, Moscow region, Russian Federation</w:t>
      </w:r>
    </w:p>
    <w:p w:rsidR="00685DA7" w:rsidRPr="00BE5414" w:rsidRDefault="00685DA7" w:rsidP="00685DA7">
      <w:pPr>
        <w:adjustRightInd w:val="0"/>
        <w:snapToGrid w:val="0"/>
        <w:jc w:val="center"/>
        <w:rPr>
          <w:rFonts w:ascii="Times" w:hAnsi="Times"/>
          <w:color w:val="000000" w:themeColor="text1"/>
          <w:sz w:val="28"/>
          <w:szCs w:val="28"/>
          <w:lang w:val="en-US"/>
        </w:rPr>
      </w:pPr>
    </w:p>
    <w:p w:rsidR="00685DA7" w:rsidRPr="00BE5414" w:rsidRDefault="00685DA7" w:rsidP="00685DA7">
      <w:pPr>
        <w:adjustRightInd w:val="0"/>
        <w:snapToGrid w:val="0"/>
        <w:ind w:firstLine="709"/>
        <w:jc w:val="both"/>
        <w:rPr>
          <w:rFonts w:ascii="Times" w:hAnsi="Times"/>
          <w:i/>
          <w:iCs/>
          <w:color w:val="000000" w:themeColor="text1"/>
          <w:sz w:val="28"/>
          <w:szCs w:val="28"/>
          <w:lang w:val="en-US"/>
        </w:rPr>
      </w:pPr>
      <w:r w:rsidRPr="00BE5414">
        <w:rPr>
          <w:rFonts w:ascii="Times" w:hAnsi="Times"/>
          <w:i/>
          <w:iCs/>
          <w:color w:val="000000" w:themeColor="text1"/>
          <w:sz w:val="28"/>
          <w:szCs w:val="28"/>
          <w:lang w:val="en-US"/>
        </w:rPr>
        <w:t xml:space="preserve">The article examines digital companies, models business processes, and formulates points of growth of competitive advantages in the conditions of digitalization. The peculiarities of digital companies are related to the nature of business activities and the organization of business processes, where achieving the goals of ensuring profitability and competitiveness growth will be based not only on the possession of advanced information technologies, but also on knowledge in the field of business process modeling and management. The author attempts to </w:t>
      </w:r>
      <w:r w:rsidRPr="00BE5414">
        <w:rPr>
          <w:rFonts w:ascii="Times" w:hAnsi="Times"/>
          <w:i/>
          <w:iCs/>
          <w:color w:val="000000" w:themeColor="text1"/>
          <w:sz w:val="28"/>
          <w:szCs w:val="28"/>
          <w:lang w:val="en-US"/>
        </w:rPr>
        <w:lastRenderedPageBreak/>
        <w:t xml:space="preserve">model the business processes of a digital company in two main directions: determining the characteristics of a digital </w:t>
      </w:r>
      <w:proofErr w:type="gramStart"/>
      <w:r w:rsidRPr="00BE5414">
        <w:rPr>
          <w:rFonts w:ascii="Times" w:hAnsi="Times"/>
          <w:i/>
          <w:iCs/>
          <w:color w:val="000000" w:themeColor="text1"/>
          <w:sz w:val="28"/>
          <w:szCs w:val="28"/>
          <w:lang w:val="en-US"/>
        </w:rPr>
        <w:t>company;</w:t>
      </w:r>
      <w:proofErr w:type="gramEnd"/>
      <w:r w:rsidRPr="00BE5414">
        <w:rPr>
          <w:rFonts w:ascii="Times" w:hAnsi="Times"/>
          <w:i/>
          <w:iCs/>
          <w:color w:val="000000" w:themeColor="text1"/>
          <w:sz w:val="28"/>
          <w:szCs w:val="28"/>
          <w:lang w:val="en-US"/>
        </w:rPr>
        <w:t xml:space="preserve"> formulating directions for the growth of competitive advantages of a digital company based on the development of business processes.</w:t>
      </w:r>
    </w:p>
    <w:p w:rsidR="00685DA7" w:rsidRDefault="00685DA7" w:rsidP="00685DA7">
      <w:pPr>
        <w:adjustRightInd w:val="0"/>
        <w:snapToGrid w:val="0"/>
        <w:ind w:firstLine="709"/>
        <w:jc w:val="both"/>
        <w:rPr>
          <w:rFonts w:ascii="Times" w:hAnsi="Times"/>
          <w:color w:val="000000" w:themeColor="text1"/>
          <w:sz w:val="28"/>
          <w:szCs w:val="28"/>
          <w:lang w:val="en-US"/>
        </w:rPr>
      </w:pPr>
    </w:p>
    <w:p w:rsidR="00685DA7" w:rsidRPr="00BE5414" w:rsidRDefault="00685DA7" w:rsidP="00685DA7">
      <w:pPr>
        <w:adjustRightInd w:val="0"/>
        <w:snapToGrid w:val="0"/>
        <w:ind w:firstLine="709"/>
        <w:jc w:val="both"/>
        <w:rPr>
          <w:rFonts w:ascii="Times" w:hAnsi="Times"/>
          <w:color w:val="000000" w:themeColor="text1"/>
          <w:sz w:val="28"/>
          <w:szCs w:val="28"/>
          <w:lang w:val="en-US"/>
        </w:rPr>
      </w:pPr>
      <w:r w:rsidRPr="00BE5414">
        <w:rPr>
          <w:rFonts w:ascii="Times" w:hAnsi="Times"/>
          <w:color w:val="000000" w:themeColor="text1"/>
          <w:sz w:val="28"/>
          <w:szCs w:val="28"/>
          <w:lang w:val="en-US"/>
        </w:rPr>
        <w:t>Digital economy, digital companies, modeling, business processes, digital transformation.</w:t>
      </w:r>
    </w:p>
    <w:p w:rsidR="00685DA7" w:rsidRPr="00BE5414" w:rsidRDefault="00685DA7" w:rsidP="00685DA7">
      <w:pPr>
        <w:adjustRightInd w:val="0"/>
        <w:snapToGrid w:val="0"/>
        <w:ind w:firstLine="709"/>
        <w:jc w:val="both"/>
        <w:rPr>
          <w:rFonts w:ascii="Times" w:hAnsi="Times"/>
          <w:color w:val="000000" w:themeColor="text1"/>
          <w:sz w:val="28"/>
          <w:szCs w:val="28"/>
          <w:lang w:val="en-US"/>
        </w:rPr>
      </w:pPr>
    </w:p>
    <w:p w:rsidR="00685DA7" w:rsidRPr="00BE5414" w:rsidRDefault="00685DA7" w:rsidP="00685DA7">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 xml:space="preserve">Цифровая экономика существенно изменила ландшафт ведения хозяйственной деятельности современных предприятий и организаций. </w:t>
      </w:r>
      <w:proofErr w:type="spellStart"/>
      <w:r w:rsidRPr="00BE5414">
        <w:rPr>
          <w:rFonts w:ascii="Times" w:hAnsi="Times"/>
          <w:color w:val="000000" w:themeColor="text1"/>
          <w:sz w:val="28"/>
          <w:szCs w:val="28"/>
        </w:rPr>
        <w:t>Цифровизация</w:t>
      </w:r>
      <w:proofErr w:type="spellEnd"/>
      <w:r w:rsidRPr="00BE5414">
        <w:rPr>
          <w:rFonts w:ascii="Times" w:hAnsi="Times"/>
          <w:color w:val="000000" w:themeColor="text1"/>
          <w:sz w:val="28"/>
          <w:szCs w:val="28"/>
        </w:rPr>
        <w:t xml:space="preserve"> предоставляет компаниям возможности для повышения качества продукции и услуг, эффективности и конкурентоспособности [5]. Поэтому распространение получают цифровые компании, которые представляют собой целостные экосистемы, обеспечивающие с использованием цифровых технологий взаимодействие всех </w:t>
      </w:r>
      <w:proofErr w:type="spellStart"/>
      <w:r w:rsidRPr="00BE5414">
        <w:rPr>
          <w:rFonts w:ascii="Times" w:hAnsi="Times"/>
          <w:color w:val="000000" w:themeColor="text1"/>
          <w:sz w:val="28"/>
          <w:szCs w:val="28"/>
        </w:rPr>
        <w:t>стейкхолдеров</w:t>
      </w:r>
      <w:proofErr w:type="spellEnd"/>
      <w:r w:rsidRPr="00BE5414">
        <w:rPr>
          <w:rFonts w:ascii="Times" w:hAnsi="Times"/>
          <w:color w:val="000000" w:themeColor="text1"/>
          <w:sz w:val="28"/>
          <w:szCs w:val="28"/>
        </w:rPr>
        <w:t>: производителей; потребителей; сотрудников; научного сообщества; государственных органов власти; банковских структур и др.</w:t>
      </w:r>
    </w:p>
    <w:p w:rsidR="00685DA7" w:rsidRPr="00BE5414" w:rsidRDefault="00685DA7" w:rsidP="00685DA7">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 xml:space="preserve">Центральным звеном, отвечающим за наращивание конкурентных преимуществ, выступает система менеджмента компании [3], поэтому </w:t>
      </w:r>
      <w:proofErr w:type="spellStart"/>
      <w:r w:rsidRPr="00BE5414">
        <w:rPr>
          <w:rFonts w:ascii="Times" w:hAnsi="Times"/>
          <w:color w:val="000000" w:themeColor="text1"/>
          <w:sz w:val="28"/>
          <w:szCs w:val="28"/>
        </w:rPr>
        <w:t>цифровизация</w:t>
      </w:r>
      <w:proofErr w:type="spellEnd"/>
      <w:r w:rsidRPr="00BE5414">
        <w:rPr>
          <w:rFonts w:ascii="Times" w:hAnsi="Times"/>
          <w:color w:val="000000" w:themeColor="text1"/>
          <w:sz w:val="28"/>
          <w:szCs w:val="28"/>
        </w:rPr>
        <w:t xml:space="preserve"> компаний требует ее изменения и развития. Научный интерес представляет формулирование атрибутов цифровой компании, а также моделирование ее бизнес-процессов. </w:t>
      </w:r>
    </w:p>
    <w:p w:rsidR="00685DA7" w:rsidRPr="00BE5414" w:rsidRDefault="00685DA7" w:rsidP="00685DA7">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 xml:space="preserve">Цифровые компании имеют особенности и атрибуты, связанные с характером ведения хозяйственной деятельности и организации бизнес-процессов. </w:t>
      </w:r>
    </w:p>
    <w:p w:rsidR="00685DA7" w:rsidRPr="00BE5414" w:rsidRDefault="00685DA7" w:rsidP="00685DA7">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 xml:space="preserve">Во-первых, для цифровых компаний характерны синтез и синергия в использовании цифровых инструментов, компетенций в рамках цифровой инфраструктуры, называемой </w:t>
      </w:r>
      <w:proofErr w:type="spellStart"/>
      <w:r w:rsidRPr="00BE5414">
        <w:rPr>
          <w:rFonts w:ascii="Times" w:hAnsi="Times"/>
          <w:color w:val="000000" w:themeColor="text1"/>
          <w:sz w:val="28"/>
          <w:szCs w:val="28"/>
        </w:rPr>
        <w:t>техносферой</w:t>
      </w:r>
      <w:proofErr w:type="spellEnd"/>
      <w:r w:rsidRPr="00BE5414">
        <w:rPr>
          <w:rFonts w:ascii="Times" w:hAnsi="Times"/>
          <w:color w:val="000000" w:themeColor="text1"/>
          <w:sz w:val="28"/>
          <w:szCs w:val="28"/>
        </w:rPr>
        <w:t>. В научной литературе термин «</w:t>
      </w:r>
      <w:proofErr w:type="spellStart"/>
      <w:r w:rsidRPr="00BE5414">
        <w:rPr>
          <w:rFonts w:ascii="Times" w:hAnsi="Times"/>
          <w:color w:val="000000" w:themeColor="text1"/>
          <w:sz w:val="28"/>
          <w:szCs w:val="28"/>
        </w:rPr>
        <w:t>техносфера</w:t>
      </w:r>
      <w:proofErr w:type="spellEnd"/>
      <w:r w:rsidRPr="00BE5414">
        <w:rPr>
          <w:rFonts w:ascii="Times" w:hAnsi="Times"/>
          <w:color w:val="000000" w:themeColor="text1"/>
          <w:sz w:val="28"/>
          <w:szCs w:val="28"/>
        </w:rPr>
        <w:t xml:space="preserve">» включает в себя условия осуществления производственной деятельности – знания, умения, навыки, отношения между </w:t>
      </w:r>
      <w:proofErr w:type="spellStart"/>
      <w:r w:rsidRPr="00BE5414">
        <w:rPr>
          <w:rFonts w:ascii="Times" w:hAnsi="Times"/>
          <w:color w:val="000000" w:themeColor="text1"/>
          <w:sz w:val="28"/>
          <w:szCs w:val="28"/>
        </w:rPr>
        <w:t>стейкхолдерами</w:t>
      </w:r>
      <w:proofErr w:type="spellEnd"/>
      <w:r w:rsidRPr="00BE5414">
        <w:rPr>
          <w:rFonts w:ascii="Times" w:hAnsi="Times"/>
          <w:color w:val="000000" w:themeColor="text1"/>
          <w:sz w:val="28"/>
          <w:szCs w:val="28"/>
        </w:rPr>
        <w:t xml:space="preserve"> в процессе производства [2]. Синергия технологий – это явление увеличения технологического эффекта, превосходящего сумму эффектов отдельных технологий при сопряжении двух или нескольких технологий [1]. </w:t>
      </w:r>
    </w:p>
    <w:p w:rsidR="00685DA7" w:rsidRPr="00BE5414" w:rsidRDefault="00685DA7" w:rsidP="00685DA7">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 xml:space="preserve">Во-вторых, в цифровых компаниях возрастает роль дистанционного взаимодействия экономических агентов посредством электронных сетей, формируется необходимость анализа новых типов экономических контактов, характеризующихся их количественным ростом и качественным многообразием в компаниях. </w:t>
      </w:r>
    </w:p>
    <w:p w:rsidR="00685DA7" w:rsidRPr="00BE5414" w:rsidRDefault="00685DA7" w:rsidP="00685DA7">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В теории бесконтактной экономики отмечается парадокс, который возникает при определении термина «</w:t>
      </w:r>
      <w:proofErr w:type="spellStart"/>
      <w:r w:rsidRPr="00BE5414">
        <w:rPr>
          <w:rFonts w:ascii="Times" w:hAnsi="Times"/>
          <w:color w:val="000000" w:themeColor="text1"/>
          <w:sz w:val="28"/>
          <w:szCs w:val="28"/>
        </w:rPr>
        <w:t>бесконтактность</w:t>
      </w:r>
      <w:proofErr w:type="spellEnd"/>
      <w:r w:rsidRPr="00BE5414">
        <w:rPr>
          <w:rFonts w:ascii="Times" w:hAnsi="Times"/>
          <w:color w:val="000000" w:themeColor="text1"/>
          <w:sz w:val="28"/>
          <w:szCs w:val="28"/>
        </w:rPr>
        <w:t>»: теория бесконтактной экономики развивается одновременно с контактной экономикой (</w:t>
      </w:r>
      <w:proofErr w:type="spellStart"/>
      <w:r w:rsidRPr="00BE5414">
        <w:rPr>
          <w:rFonts w:ascii="Times" w:hAnsi="Times"/>
          <w:color w:val="000000" w:themeColor="text1"/>
          <w:sz w:val="28"/>
          <w:szCs w:val="28"/>
        </w:rPr>
        <w:t>викиномико</w:t>
      </w:r>
      <w:r>
        <w:rPr>
          <w:rFonts w:ascii="Times" w:hAnsi="Times"/>
          <w:color w:val="000000" w:themeColor="text1"/>
          <w:sz w:val="28"/>
          <w:szCs w:val="28"/>
        </w:rPr>
        <w:t>й</w:t>
      </w:r>
      <w:proofErr w:type="spellEnd"/>
      <w:r w:rsidRPr="00BE5414">
        <w:rPr>
          <w:rFonts w:ascii="Times" w:hAnsi="Times"/>
          <w:color w:val="000000" w:themeColor="text1"/>
          <w:sz w:val="28"/>
          <w:szCs w:val="28"/>
        </w:rPr>
        <w:t xml:space="preserve">), поэтому контактная и бесконтактная экономики содержательно близки, а терминологическая антитеза носит условный и формальный характер [3]. </w:t>
      </w:r>
    </w:p>
    <w:p w:rsidR="00685DA7" w:rsidRPr="00BE5414" w:rsidRDefault="00685DA7" w:rsidP="00685DA7">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lastRenderedPageBreak/>
        <w:t xml:space="preserve">В-третьих, в цифровых компаниях усложняется работа человека. В отличие от автоматизации </w:t>
      </w:r>
      <w:proofErr w:type="spellStart"/>
      <w:r w:rsidRPr="00BE5414">
        <w:rPr>
          <w:rFonts w:ascii="Times" w:hAnsi="Times"/>
          <w:color w:val="000000" w:themeColor="text1"/>
          <w:sz w:val="28"/>
          <w:szCs w:val="28"/>
        </w:rPr>
        <w:t>цифровизация</w:t>
      </w:r>
      <w:proofErr w:type="spellEnd"/>
      <w:r w:rsidRPr="00BE5414">
        <w:rPr>
          <w:rFonts w:ascii="Times" w:hAnsi="Times"/>
          <w:color w:val="000000" w:themeColor="text1"/>
          <w:sz w:val="28"/>
          <w:szCs w:val="28"/>
        </w:rPr>
        <w:t xml:space="preserve"> подразумевает применение искусственного интеллекта, концептуализацию, </w:t>
      </w:r>
      <w:proofErr w:type="spellStart"/>
      <w:r w:rsidRPr="00BE5414">
        <w:rPr>
          <w:rFonts w:ascii="Times" w:hAnsi="Times"/>
          <w:color w:val="000000" w:themeColor="text1"/>
          <w:sz w:val="28"/>
          <w:szCs w:val="28"/>
        </w:rPr>
        <w:t>технологизацию</w:t>
      </w:r>
      <w:proofErr w:type="spellEnd"/>
      <w:r w:rsidRPr="00BE5414">
        <w:rPr>
          <w:rFonts w:ascii="Times" w:hAnsi="Times"/>
          <w:color w:val="000000" w:themeColor="text1"/>
          <w:sz w:val="28"/>
          <w:szCs w:val="28"/>
        </w:rPr>
        <w:t xml:space="preserve">, формализацию, алгоритмизацию и программирование процесса автоматизации человеком [2]. При работе с искусственным интеллектом и цифровой компанией задачи человека усложняются. </w:t>
      </w:r>
    </w:p>
    <w:p w:rsidR="00685DA7" w:rsidRPr="00BE5414" w:rsidRDefault="00685DA7" w:rsidP="00685DA7">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 xml:space="preserve">В-четвертых, в системах менеджмента качества цифровых компаний наблюдается повышение участия </w:t>
      </w:r>
      <w:proofErr w:type="spellStart"/>
      <w:r w:rsidRPr="00BE5414">
        <w:rPr>
          <w:rFonts w:ascii="Times" w:hAnsi="Times"/>
          <w:color w:val="000000" w:themeColor="text1"/>
          <w:sz w:val="28"/>
          <w:szCs w:val="28"/>
        </w:rPr>
        <w:t>стейкхолдеров</w:t>
      </w:r>
      <w:proofErr w:type="spellEnd"/>
      <w:r w:rsidRPr="00BE5414">
        <w:rPr>
          <w:rFonts w:ascii="Times" w:hAnsi="Times"/>
          <w:color w:val="000000" w:themeColor="text1"/>
          <w:sz w:val="28"/>
          <w:szCs w:val="28"/>
        </w:rPr>
        <w:t xml:space="preserve">, что ведет к увеличению числа сигнальных эффектов. Для этого компаниям необходимо все больше синхронизовать стандарты в области качества с целями компании. </w:t>
      </w:r>
    </w:p>
    <w:p w:rsidR="00685DA7" w:rsidRPr="00BE5414" w:rsidRDefault="00685DA7" w:rsidP="00685DA7">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Развитие стандартов в области качества происходит в рамках перехода от качества продукции к качеству организации, а именно перехода от системы менеджмента качества к системе менеджмента бизнеса [2]. В этой связи достижение целей цифровой компании в области обеспечения роста прибыльности и конкурентоспособности будет опираться не только на владение передовыми технологиями, но и на знания при моделировании бизнес-процессов и управлении ими.</w:t>
      </w:r>
    </w:p>
    <w:p w:rsidR="00685DA7" w:rsidRPr="00BE5414" w:rsidRDefault="00685DA7" w:rsidP="00685DA7">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Бизнес-процессы цифровой компании требуют постоянного улучшения, для чего могут быть использованы различные стандарты и оценочные модели.</w:t>
      </w:r>
    </w:p>
    <w:p w:rsidR="00685DA7" w:rsidRPr="00BE5414" w:rsidRDefault="00685DA7" w:rsidP="00685DA7">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 xml:space="preserve">Процесс планирования в цифровой компании включает несколько параллельных действий: </w:t>
      </w:r>
    </w:p>
    <w:p w:rsidR="00685DA7" w:rsidRPr="00BE5414" w:rsidRDefault="00685DA7">
      <w:pPr>
        <w:pStyle w:val="af8"/>
        <w:numPr>
          <w:ilvl w:val="0"/>
          <w:numId w:val="19"/>
        </w:numPr>
        <w:adjustRightInd w:val="0"/>
        <w:snapToGrid w:val="0"/>
        <w:spacing w:after="0" w:line="240" w:lineRule="auto"/>
        <w:ind w:left="1134"/>
        <w:contextualSpacing w:val="0"/>
        <w:jc w:val="both"/>
        <w:rPr>
          <w:rFonts w:ascii="Times" w:hAnsi="Times"/>
          <w:i w:val="0"/>
          <w:iCs w:val="0"/>
          <w:color w:val="000000" w:themeColor="text1"/>
          <w:sz w:val="28"/>
          <w:szCs w:val="28"/>
        </w:rPr>
      </w:pPr>
      <w:r w:rsidRPr="00BE5414">
        <w:rPr>
          <w:rFonts w:ascii="Times" w:hAnsi="Times"/>
          <w:i w:val="0"/>
          <w:iCs w:val="0"/>
          <w:color w:val="000000" w:themeColor="text1"/>
          <w:sz w:val="28"/>
          <w:szCs w:val="28"/>
        </w:rPr>
        <w:t>Определение стратегических целей цифровой компании и постановку задач перед системой менеджмента бизнеса. Стратегические цели формулируются предприятием и могут заключаться в повышении конкурентоспособности, увеличении/сохранении доли рынка, возможности выхода на новые рынки, развитии онлайн- или офлайн-каналов сбыта, а также установлении конкретных показателей, которых необходимо достичь.</w:t>
      </w:r>
    </w:p>
    <w:p w:rsidR="00685DA7" w:rsidRPr="00BE5414" w:rsidRDefault="00685DA7">
      <w:pPr>
        <w:pStyle w:val="af8"/>
        <w:numPr>
          <w:ilvl w:val="0"/>
          <w:numId w:val="19"/>
        </w:numPr>
        <w:adjustRightInd w:val="0"/>
        <w:snapToGrid w:val="0"/>
        <w:spacing w:after="0" w:line="240" w:lineRule="auto"/>
        <w:ind w:left="1134"/>
        <w:contextualSpacing w:val="0"/>
        <w:jc w:val="both"/>
        <w:rPr>
          <w:rFonts w:ascii="Times" w:hAnsi="Times"/>
          <w:i w:val="0"/>
          <w:iCs w:val="0"/>
          <w:color w:val="000000" w:themeColor="text1"/>
          <w:sz w:val="28"/>
          <w:szCs w:val="28"/>
        </w:rPr>
      </w:pPr>
      <w:r w:rsidRPr="00BE5414">
        <w:rPr>
          <w:rFonts w:ascii="Times" w:hAnsi="Times"/>
          <w:i w:val="0"/>
          <w:iCs w:val="0"/>
          <w:color w:val="000000" w:themeColor="text1"/>
          <w:sz w:val="28"/>
          <w:szCs w:val="28"/>
        </w:rPr>
        <w:t>Формулирование принципов, на которых может быть основана система менеджмента бизнеса цифровой компании. Выделены основные принципы, на которых базируется система менеджмента бизнеса цифровой компании [6]:</w:t>
      </w:r>
    </w:p>
    <w:p w:rsidR="00685DA7" w:rsidRPr="00BE5414" w:rsidRDefault="00685DA7" w:rsidP="00685DA7">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 xml:space="preserve">– гетерогенность (разнородность): чем более разнообразна экосистема, тем менее она подвержена разрушению при изменениях на рынке или в отрасли; </w:t>
      </w:r>
    </w:p>
    <w:p w:rsidR="00685DA7" w:rsidRPr="00BE5414" w:rsidRDefault="00685DA7" w:rsidP="00685DA7">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 xml:space="preserve">– модульность: характеризуется тем, что воздействие на одну часть экосистемы отражается на всех остальных частях; </w:t>
      </w:r>
    </w:p>
    <w:p w:rsidR="00685DA7" w:rsidRPr="00BE5414" w:rsidRDefault="00685DA7" w:rsidP="00685DA7">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редудантность</w:t>
      </w:r>
      <w:proofErr w:type="spellEnd"/>
      <w:r w:rsidRPr="00BE5414">
        <w:rPr>
          <w:rFonts w:ascii="Times" w:hAnsi="Times"/>
          <w:color w:val="000000" w:themeColor="text1"/>
          <w:sz w:val="28"/>
          <w:szCs w:val="28"/>
        </w:rPr>
        <w:t xml:space="preserve"> (избыточность): характеризуется дублированием многих функций, что позволяет в случае сбоя заменять их, чтобы минимизировать риски потерь; </w:t>
      </w:r>
    </w:p>
    <w:p w:rsidR="00685DA7" w:rsidRPr="00BE5414" w:rsidRDefault="00685DA7" w:rsidP="00685DA7">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 xml:space="preserve">– адаптивность: позволяет быть устойчивой к негативному влиянию внешней среды за счет гибкой организационной структуры; </w:t>
      </w:r>
    </w:p>
    <w:p w:rsidR="00685DA7" w:rsidRPr="00BE5414" w:rsidRDefault="00685DA7" w:rsidP="00685DA7">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lastRenderedPageBreak/>
        <w:t xml:space="preserve">– </w:t>
      </w:r>
      <w:proofErr w:type="spellStart"/>
      <w:r w:rsidRPr="00BE5414">
        <w:rPr>
          <w:rFonts w:ascii="Times" w:hAnsi="Times"/>
          <w:color w:val="000000" w:themeColor="text1"/>
          <w:sz w:val="28"/>
          <w:szCs w:val="28"/>
        </w:rPr>
        <w:t>проактивность</w:t>
      </w:r>
      <w:proofErr w:type="spellEnd"/>
      <w:r w:rsidRPr="00BE5414">
        <w:rPr>
          <w:rFonts w:ascii="Times" w:hAnsi="Times"/>
          <w:color w:val="000000" w:themeColor="text1"/>
          <w:sz w:val="28"/>
          <w:szCs w:val="28"/>
        </w:rPr>
        <w:t xml:space="preserve">: способность с наивысшей скоростью получать выгоду от новых возможностей и использовать их для роста конкурентоспособности и прибыльности; </w:t>
      </w:r>
    </w:p>
    <w:p w:rsidR="00685DA7" w:rsidRPr="00BE5414" w:rsidRDefault="00685DA7" w:rsidP="00685DA7">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конфидентность</w:t>
      </w:r>
      <w:proofErr w:type="spellEnd"/>
      <w:r w:rsidRPr="00BE5414">
        <w:rPr>
          <w:rFonts w:ascii="Times" w:hAnsi="Times"/>
          <w:color w:val="000000" w:themeColor="text1"/>
          <w:sz w:val="28"/>
          <w:szCs w:val="28"/>
        </w:rPr>
        <w:t xml:space="preserve"> (от лат</w:t>
      </w:r>
      <w:proofErr w:type="gramStart"/>
      <w:r w:rsidRPr="00BE5414">
        <w:rPr>
          <w:rFonts w:ascii="Times" w:hAnsi="Times"/>
          <w:color w:val="000000" w:themeColor="text1"/>
          <w:sz w:val="28"/>
          <w:szCs w:val="28"/>
        </w:rPr>
        <w:t xml:space="preserve">. </w:t>
      </w:r>
      <w:proofErr w:type="spellStart"/>
      <w:r w:rsidRPr="00F27FD6">
        <w:rPr>
          <w:rFonts w:ascii="Times" w:hAnsi="Times"/>
          <w:i/>
          <w:iCs/>
          <w:color w:val="000000" w:themeColor="text1"/>
          <w:sz w:val="28"/>
          <w:szCs w:val="28"/>
        </w:rPr>
        <w:t>confidencia</w:t>
      </w:r>
      <w:proofErr w:type="spellEnd"/>
      <w:proofErr w:type="gramEnd"/>
      <w:r w:rsidRPr="00BE5414">
        <w:rPr>
          <w:rFonts w:ascii="Times" w:hAnsi="Times"/>
          <w:color w:val="000000" w:themeColor="text1"/>
          <w:sz w:val="28"/>
          <w:szCs w:val="28"/>
        </w:rPr>
        <w:t xml:space="preserve"> – доверие): означает формирование партнерских отношений (механизма доверия) между </w:t>
      </w:r>
      <w:proofErr w:type="spellStart"/>
      <w:r w:rsidRPr="00BE5414">
        <w:rPr>
          <w:rFonts w:ascii="Times" w:hAnsi="Times"/>
          <w:color w:val="000000" w:themeColor="text1"/>
          <w:sz w:val="28"/>
          <w:szCs w:val="28"/>
        </w:rPr>
        <w:t>стейкхолдерами</w:t>
      </w:r>
      <w:proofErr w:type="spellEnd"/>
      <w:r w:rsidRPr="00BE5414">
        <w:rPr>
          <w:rFonts w:ascii="Times" w:hAnsi="Times"/>
          <w:color w:val="000000" w:themeColor="text1"/>
          <w:sz w:val="28"/>
          <w:szCs w:val="28"/>
        </w:rPr>
        <w:t xml:space="preserve">, единство целей и ценностей. Задача экосистемы – сформировать критерии полезности каждого участника, чтобы повысить их стремление к получению выгоды для всех участников экосистемы не в ущерб личным целям. </w:t>
      </w:r>
    </w:p>
    <w:p w:rsidR="00685DA7" w:rsidRPr="00BE5414" w:rsidRDefault="00685DA7" w:rsidP="00685DA7">
      <w:pPr>
        <w:adjustRightInd w:val="0"/>
        <w:snapToGrid w:val="0"/>
        <w:ind w:left="284" w:hanging="284"/>
        <w:jc w:val="both"/>
        <w:rPr>
          <w:rFonts w:ascii="Times" w:hAnsi="Times"/>
          <w:color w:val="000000" w:themeColor="text1"/>
          <w:sz w:val="28"/>
          <w:szCs w:val="28"/>
        </w:rPr>
      </w:pPr>
      <w:r w:rsidRPr="00BE5414">
        <w:rPr>
          <w:rFonts w:ascii="Times" w:hAnsi="Times"/>
          <w:color w:val="000000" w:themeColor="text1"/>
          <w:sz w:val="28"/>
          <w:szCs w:val="28"/>
        </w:rPr>
        <w:t xml:space="preserve">3. Оценку степени готовности бизнес-процессов к достижению поставленных целей с точки зрения имеющегося ресурсного потенциала. Оцениваются информационные, технологические, финансовые, человеческие, материальные ресурсы. Осуществляется мониторинг имеющихся стандартов в области качества, их количества и соответствия установленным нормативам исходя из желаемых стратегических целевых показателей предприятия. Происходит диагностика существующей модели бизнеса на предприятии. </w:t>
      </w:r>
    </w:p>
    <w:p w:rsidR="00685DA7" w:rsidRPr="00BE5414" w:rsidRDefault="00685DA7" w:rsidP="00685DA7">
      <w:pPr>
        <w:adjustRightInd w:val="0"/>
        <w:snapToGrid w:val="0"/>
        <w:ind w:left="284" w:hanging="284"/>
        <w:jc w:val="both"/>
        <w:rPr>
          <w:rFonts w:ascii="Times" w:hAnsi="Times"/>
          <w:color w:val="000000" w:themeColor="text1"/>
          <w:sz w:val="28"/>
          <w:szCs w:val="28"/>
        </w:rPr>
      </w:pPr>
      <w:r w:rsidRPr="00BE5414">
        <w:rPr>
          <w:rFonts w:ascii="Times" w:hAnsi="Times"/>
          <w:color w:val="000000" w:themeColor="text1"/>
          <w:sz w:val="28"/>
          <w:szCs w:val="28"/>
        </w:rPr>
        <w:t xml:space="preserve">4. Определение необходимости перепроектирования бизнес-процессов. Цель перепроектирования в области </w:t>
      </w:r>
      <w:proofErr w:type="spellStart"/>
      <w:r w:rsidRPr="00BE5414">
        <w:rPr>
          <w:rFonts w:ascii="Times" w:hAnsi="Times"/>
          <w:color w:val="000000" w:themeColor="text1"/>
          <w:sz w:val="28"/>
          <w:szCs w:val="28"/>
        </w:rPr>
        <w:t>цифровизации</w:t>
      </w:r>
      <w:proofErr w:type="spellEnd"/>
      <w:r w:rsidRPr="00BE5414">
        <w:rPr>
          <w:rFonts w:ascii="Times" w:hAnsi="Times"/>
          <w:color w:val="000000" w:themeColor="text1"/>
          <w:sz w:val="28"/>
          <w:szCs w:val="28"/>
        </w:rPr>
        <w:t xml:space="preserve"> процессов и процедур – повышение возможности ресурсного потенциала к внесению вклада в улучшение качества предприятия и достижение целевых показателей. Перепроектирование бизнес-процессов может производиться по следующим направлениям: </w:t>
      </w:r>
    </w:p>
    <w:p w:rsidR="00685DA7" w:rsidRPr="00BE5414" w:rsidRDefault="00685DA7" w:rsidP="00685DA7">
      <w:pPr>
        <w:adjustRightInd w:val="0"/>
        <w:snapToGrid w:val="0"/>
        <w:ind w:left="567" w:hanging="284"/>
        <w:jc w:val="both"/>
        <w:rPr>
          <w:rFonts w:ascii="Times" w:hAnsi="Times"/>
          <w:color w:val="000000" w:themeColor="text1"/>
          <w:sz w:val="28"/>
          <w:szCs w:val="28"/>
        </w:rPr>
      </w:pPr>
      <w:r w:rsidRPr="00BE5414">
        <w:rPr>
          <w:rFonts w:ascii="Times" w:hAnsi="Times"/>
          <w:color w:val="000000" w:themeColor="text1"/>
          <w:sz w:val="28"/>
          <w:szCs w:val="28"/>
        </w:rPr>
        <w:t xml:space="preserve">– формирование единого информационного пространства; </w:t>
      </w:r>
    </w:p>
    <w:p w:rsidR="00685DA7" w:rsidRPr="00BE5414" w:rsidRDefault="00685DA7" w:rsidP="00685DA7">
      <w:pPr>
        <w:adjustRightInd w:val="0"/>
        <w:snapToGrid w:val="0"/>
        <w:ind w:left="567" w:hanging="284"/>
        <w:jc w:val="both"/>
        <w:rPr>
          <w:rFonts w:ascii="Times" w:hAnsi="Times"/>
          <w:color w:val="000000" w:themeColor="text1"/>
          <w:sz w:val="28"/>
          <w:szCs w:val="28"/>
        </w:rPr>
      </w:pPr>
      <w:r w:rsidRPr="00BE5414">
        <w:rPr>
          <w:rFonts w:ascii="Times" w:hAnsi="Times"/>
          <w:color w:val="000000" w:themeColor="text1"/>
          <w:sz w:val="28"/>
          <w:szCs w:val="28"/>
        </w:rPr>
        <w:t>– внедрение автоматизированных модулей (</w:t>
      </w:r>
      <w:r w:rsidRPr="00BE5414">
        <w:rPr>
          <w:rFonts w:ascii="Times" w:hAnsi="Times"/>
          <w:i/>
          <w:iCs/>
          <w:color w:val="000000" w:themeColor="text1"/>
          <w:sz w:val="28"/>
          <w:szCs w:val="28"/>
        </w:rPr>
        <w:t>CAD, CAM, CAE, PDM, ERP, MES</w:t>
      </w:r>
      <w:r w:rsidRPr="00BE5414">
        <w:rPr>
          <w:rFonts w:ascii="Times" w:hAnsi="Times"/>
          <w:color w:val="000000" w:themeColor="text1"/>
          <w:sz w:val="28"/>
          <w:szCs w:val="28"/>
        </w:rPr>
        <w:t>) во все бизнес-процессы;</w:t>
      </w:r>
    </w:p>
    <w:p w:rsidR="00685DA7" w:rsidRPr="00BE5414" w:rsidRDefault="00685DA7" w:rsidP="00685DA7">
      <w:pPr>
        <w:adjustRightInd w:val="0"/>
        <w:snapToGrid w:val="0"/>
        <w:ind w:left="567" w:hanging="284"/>
        <w:jc w:val="both"/>
        <w:rPr>
          <w:rFonts w:ascii="Times" w:hAnsi="Times"/>
          <w:color w:val="000000" w:themeColor="text1"/>
          <w:sz w:val="28"/>
          <w:szCs w:val="28"/>
        </w:rPr>
      </w:pPr>
      <w:r w:rsidRPr="00BE5414">
        <w:rPr>
          <w:rFonts w:ascii="Times" w:hAnsi="Times"/>
          <w:color w:val="000000" w:themeColor="text1"/>
          <w:sz w:val="28"/>
          <w:szCs w:val="28"/>
        </w:rPr>
        <w:t xml:space="preserve">– создание баз сбора данных; </w:t>
      </w:r>
    </w:p>
    <w:p w:rsidR="00685DA7" w:rsidRPr="00BE5414" w:rsidRDefault="00685DA7" w:rsidP="00685DA7">
      <w:pPr>
        <w:adjustRightInd w:val="0"/>
        <w:snapToGrid w:val="0"/>
        <w:ind w:left="567" w:hanging="284"/>
        <w:jc w:val="both"/>
        <w:rPr>
          <w:rFonts w:ascii="Times" w:hAnsi="Times"/>
          <w:color w:val="000000" w:themeColor="text1"/>
          <w:sz w:val="28"/>
          <w:szCs w:val="28"/>
        </w:rPr>
      </w:pPr>
      <w:r w:rsidRPr="00BE5414">
        <w:rPr>
          <w:rFonts w:ascii="Times" w:hAnsi="Times"/>
          <w:color w:val="000000" w:themeColor="text1"/>
          <w:sz w:val="28"/>
          <w:szCs w:val="28"/>
        </w:rPr>
        <w:t xml:space="preserve">– согласование работы модулей и осуществление взаимодействия со всеми </w:t>
      </w:r>
      <w:proofErr w:type="spellStart"/>
      <w:r w:rsidRPr="00BE5414">
        <w:rPr>
          <w:rFonts w:ascii="Times" w:hAnsi="Times"/>
          <w:color w:val="000000" w:themeColor="text1"/>
          <w:sz w:val="28"/>
          <w:szCs w:val="28"/>
        </w:rPr>
        <w:t>стейкхолдерами</w:t>
      </w:r>
      <w:proofErr w:type="spellEnd"/>
      <w:r w:rsidRPr="00BE5414">
        <w:rPr>
          <w:rFonts w:ascii="Times" w:hAnsi="Times"/>
          <w:color w:val="000000" w:themeColor="text1"/>
          <w:sz w:val="28"/>
          <w:szCs w:val="28"/>
        </w:rPr>
        <w:t xml:space="preserve">; </w:t>
      </w:r>
    </w:p>
    <w:p w:rsidR="00685DA7" w:rsidRPr="00BE5414" w:rsidRDefault="00685DA7" w:rsidP="00685DA7">
      <w:pPr>
        <w:adjustRightInd w:val="0"/>
        <w:snapToGrid w:val="0"/>
        <w:ind w:left="567" w:hanging="284"/>
        <w:jc w:val="both"/>
        <w:rPr>
          <w:rFonts w:ascii="Times" w:hAnsi="Times"/>
          <w:color w:val="000000" w:themeColor="text1"/>
          <w:sz w:val="28"/>
          <w:szCs w:val="28"/>
        </w:rPr>
      </w:pPr>
      <w:r w:rsidRPr="00BE5414">
        <w:rPr>
          <w:rFonts w:ascii="Times" w:hAnsi="Times"/>
          <w:color w:val="000000" w:themeColor="text1"/>
          <w:sz w:val="28"/>
          <w:szCs w:val="28"/>
        </w:rPr>
        <w:t>– цифровое моделирование процессов и продукции на основе внутреннего или внешнего инженерного анализа (</w:t>
      </w:r>
      <w:r w:rsidRPr="00BE5414">
        <w:rPr>
          <w:rFonts w:ascii="Times" w:hAnsi="Times"/>
          <w:i/>
          <w:iCs/>
          <w:color w:val="000000" w:themeColor="text1"/>
          <w:sz w:val="28"/>
          <w:szCs w:val="28"/>
        </w:rPr>
        <w:t>FEA/CFD/CAE</w:t>
      </w:r>
      <w:r w:rsidRPr="00BE5414">
        <w:rPr>
          <w:rFonts w:ascii="Times" w:hAnsi="Times"/>
          <w:color w:val="000000" w:themeColor="text1"/>
          <w:sz w:val="28"/>
          <w:szCs w:val="28"/>
        </w:rPr>
        <w:t>), предиктивной аналитики, создания цифровых двойников.</w:t>
      </w:r>
    </w:p>
    <w:p w:rsidR="00685DA7" w:rsidRPr="00BE5414" w:rsidRDefault="00685DA7" w:rsidP="00685DA7">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 xml:space="preserve">Сущность </w:t>
      </w:r>
      <w:proofErr w:type="spellStart"/>
      <w:r w:rsidRPr="00BE5414">
        <w:rPr>
          <w:rFonts w:ascii="Times" w:hAnsi="Times"/>
          <w:color w:val="000000" w:themeColor="text1"/>
          <w:sz w:val="28"/>
          <w:szCs w:val="28"/>
        </w:rPr>
        <w:t>цифровизации</w:t>
      </w:r>
      <w:proofErr w:type="spellEnd"/>
      <w:r w:rsidRPr="00BE5414">
        <w:rPr>
          <w:rFonts w:ascii="Times" w:hAnsi="Times"/>
          <w:color w:val="000000" w:themeColor="text1"/>
          <w:sz w:val="28"/>
          <w:szCs w:val="28"/>
        </w:rPr>
        <w:t xml:space="preserve"> бизнес-процессов проявляется в ее функциях, когда на втором этапе начинаются непосредственные действия по полномасштабной интеграции новых технологий в основные бизнес-процессы организаций, меняя таким образом основные модели и восприятие бизнеса.</w:t>
      </w:r>
    </w:p>
    <w:p w:rsidR="00685DA7" w:rsidRPr="00BE5414" w:rsidRDefault="00685DA7" w:rsidP="00685DA7">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 xml:space="preserve">Ниже приведены основные характеристики внедрения цифровых технологий в бизнес-процессы предприятий и организаций, а также их целевое назначение. Исследования позволили выделить функции </w:t>
      </w:r>
      <w:proofErr w:type="spellStart"/>
      <w:r w:rsidRPr="00BE5414">
        <w:rPr>
          <w:rFonts w:ascii="Times" w:hAnsi="Times"/>
          <w:color w:val="000000" w:themeColor="text1"/>
          <w:sz w:val="28"/>
          <w:szCs w:val="28"/>
        </w:rPr>
        <w:t>цифровизации</w:t>
      </w:r>
      <w:proofErr w:type="spellEnd"/>
      <w:r w:rsidRPr="00BE5414">
        <w:rPr>
          <w:rFonts w:ascii="Times" w:hAnsi="Times"/>
          <w:color w:val="000000" w:themeColor="text1"/>
          <w:sz w:val="28"/>
          <w:szCs w:val="28"/>
        </w:rPr>
        <w:t xml:space="preserve"> бизнес-процессов, к которым можно отнести интеллектуальную, информационно-коммуникационную, инвестиционно-финансовую, коммерческую, эколого-экономическую, а также функции снижения рисков и рационального взаимодействия </w:t>
      </w:r>
      <w:proofErr w:type="spellStart"/>
      <w:r w:rsidRPr="00BE5414">
        <w:rPr>
          <w:rFonts w:ascii="Times" w:hAnsi="Times"/>
          <w:color w:val="000000" w:themeColor="text1"/>
          <w:sz w:val="28"/>
          <w:szCs w:val="28"/>
        </w:rPr>
        <w:t>стейкхолдеров</w:t>
      </w:r>
      <w:proofErr w:type="spellEnd"/>
      <w:r w:rsidRPr="00BE5414">
        <w:rPr>
          <w:rFonts w:ascii="Times" w:hAnsi="Times"/>
          <w:color w:val="000000" w:themeColor="text1"/>
          <w:sz w:val="28"/>
          <w:szCs w:val="28"/>
        </w:rPr>
        <w:t xml:space="preserve">. </w:t>
      </w:r>
    </w:p>
    <w:p w:rsidR="00685DA7" w:rsidRPr="00BE5414" w:rsidRDefault="00685DA7" w:rsidP="00685DA7">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lastRenderedPageBreak/>
        <w:t xml:space="preserve">Второй этап включает другие заинтересованные стороны и системы. Необходимо рассмотрение меняющихся ролей и компетенций </w:t>
      </w:r>
      <w:proofErr w:type="spellStart"/>
      <w:r w:rsidRPr="00BE5414">
        <w:rPr>
          <w:rFonts w:ascii="Times" w:hAnsi="Times"/>
          <w:color w:val="000000" w:themeColor="text1"/>
          <w:sz w:val="28"/>
          <w:szCs w:val="28"/>
        </w:rPr>
        <w:t>стейкхолдеров</w:t>
      </w:r>
      <w:proofErr w:type="spellEnd"/>
      <w:r w:rsidRPr="00BE5414">
        <w:rPr>
          <w:rFonts w:ascii="Times" w:hAnsi="Times"/>
          <w:color w:val="000000" w:themeColor="text1"/>
          <w:sz w:val="28"/>
          <w:szCs w:val="28"/>
        </w:rPr>
        <w:t xml:space="preserve">, вовлечение поставщиков и клиентов, улучшение взаимодействия систем. </w:t>
      </w:r>
    </w:p>
    <w:p w:rsidR="00685DA7" w:rsidRPr="00BE5414" w:rsidRDefault="00685DA7" w:rsidP="00685DA7">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 xml:space="preserve">Третий этап предполагает проведение проверки степени согласования действий и запланированных результатов. При этом оцениваются причины отклонений. </w:t>
      </w:r>
    </w:p>
    <w:p w:rsidR="00685DA7" w:rsidRPr="00BE5414" w:rsidRDefault="00685DA7" w:rsidP="00685DA7">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Четвертый этап предполагаем управление изменениями, то есть улучшение бизнес-процессов на основе устранения недостатков или поиска новых способов предоставления информации в соответствии с постоянным совершенствованием.</w:t>
      </w:r>
    </w:p>
    <w:p w:rsidR="00685DA7" w:rsidRPr="00BE5414" w:rsidRDefault="00685DA7" w:rsidP="00685DA7">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В ходе исследования получены теоретические и практические результаты. Во-первых, современные цифровые компании имеют характерные атрибуты: опираются не только на владение передовыми технологиями, но и на знания в области управления бизнес-процессами и их моделирования; синтезируют в использовании цифровые инструменты и компетенции в рамках цифровой инфраструктуры; усложняют требования к сотрудникам в области работы с цифровыми технологиями.</w:t>
      </w:r>
    </w:p>
    <w:p w:rsidR="00685DA7" w:rsidRPr="00BE5414" w:rsidRDefault="00685DA7" w:rsidP="00685DA7">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 xml:space="preserve">Во-вторых, российские компании, которые стремятся к </w:t>
      </w:r>
      <w:proofErr w:type="spellStart"/>
      <w:r w:rsidRPr="00BE5414">
        <w:rPr>
          <w:rFonts w:ascii="Times" w:hAnsi="Times"/>
          <w:color w:val="000000" w:themeColor="text1"/>
          <w:sz w:val="28"/>
          <w:szCs w:val="28"/>
        </w:rPr>
        <w:t>цифровизации</w:t>
      </w:r>
      <w:proofErr w:type="spellEnd"/>
      <w:r w:rsidRPr="00BE5414">
        <w:rPr>
          <w:rFonts w:ascii="Times" w:hAnsi="Times"/>
          <w:color w:val="000000" w:themeColor="text1"/>
          <w:sz w:val="28"/>
          <w:szCs w:val="28"/>
        </w:rPr>
        <w:t xml:space="preserve">, в основном сосредоточены на первом этапе цикла </w:t>
      </w:r>
      <w:r w:rsidRPr="00BE5414">
        <w:rPr>
          <w:rFonts w:ascii="Times" w:hAnsi="Times"/>
          <w:i/>
          <w:iCs/>
          <w:color w:val="000000" w:themeColor="text1"/>
          <w:sz w:val="28"/>
          <w:szCs w:val="28"/>
        </w:rPr>
        <w:t>PDCA</w:t>
      </w:r>
      <w:r w:rsidRPr="00BE5414">
        <w:rPr>
          <w:rFonts w:ascii="Times" w:hAnsi="Times"/>
          <w:color w:val="000000" w:themeColor="text1"/>
          <w:sz w:val="28"/>
          <w:szCs w:val="28"/>
        </w:rPr>
        <w:t xml:space="preserve">, связанном с формулированием стратегии цифрового развития, ее принципов, функций и направлений, тестированием степени готовности бизнес-процессов к </w:t>
      </w:r>
      <w:proofErr w:type="spellStart"/>
      <w:r w:rsidRPr="00BE5414">
        <w:rPr>
          <w:rFonts w:ascii="Times" w:hAnsi="Times"/>
          <w:color w:val="000000" w:themeColor="text1"/>
          <w:sz w:val="28"/>
          <w:szCs w:val="28"/>
        </w:rPr>
        <w:t>цифровизации</w:t>
      </w:r>
      <w:proofErr w:type="spellEnd"/>
      <w:r w:rsidRPr="00BE5414">
        <w:rPr>
          <w:rFonts w:ascii="Times" w:hAnsi="Times"/>
          <w:color w:val="000000" w:themeColor="text1"/>
          <w:sz w:val="28"/>
          <w:szCs w:val="28"/>
        </w:rPr>
        <w:t>.</w:t>
      </w:r>
    </w:p>
    <w:p w:rsidR="00685DA7" w:rsidRPr="00BE5414" w:rsidRDefault="00685DA7" w:rsidP="00685DA7">
      <w:pPr>
        <w:adjustRightInd w:val="0"/>
        <w:snapToGrid w:val="0"/>
        <w:ind w:firstLine="709"/>
        <w:jc w:val="both"/>
        <w:rPr>
          <w:rFonts w:ascii="Times" w:hAnsi="Times"/>
          <w:color w:val="000000" w:themeColor="text1"/>
          <w:sz w:val="28"/>
          <w:szCs w:val="28"/>
        </w:rPr>
      </w:pPr>
    </w:p>
    <w:p w:rsidR="00685DA7" w:rsidRPr="00BE5414" w:rsidRDefault="00685DA7" w:rsidP="00685DA7">
      <w:pPr>
        <w:adjustRightInd w:val="0"/>
        <w:snapToGrid w:val="0"/>
        <w:ind w:firstLine="709"/>
        <w:jc w:val="center"/>
        <w:rPr>
          <w:rFonts w:ascii="Times" w:hAnsi="Times"/>
          <w:b/>
          <w:bCs/>
          <w:i/>
          <w:iCs/>
          <w:color w:val="000000" w:themeColor="text1"/>
          <w:sz w:val="28"/>
          <w:szCs w:val="28"/>
        </w:rPr>
      </w:pPr>
      <w:r w:rsidRPr="00BE5414">
        <w:rPr>
          <w:rFonts w:ascii="Times" w:hAnsi="Times"/>
          <w:b/>
          <w:bCs/>
          <w:i/>
          <w:iCs/>
          <w:color w:val="000000" w:themeColor="text1"/>
          <w:sz w:val="28"/>
          <w:szCs w:val="28"/>
        </w:rPr>
        <w:t>Литература:</w:t>
      </w:r>
    </w:p>
    <w:p w:rsidR="00685DA7" w:rsidRPr="00BE5414" w:rsidRDefault="00685DA7" w:rsidP="00685DA7">
      <w:pPr>
        <w:adjustRightInd w:val="0"/>
        <w:snapToGrid w:val="0"/>
        <w:ind w:firstLine="709"/>
        <w:jc w:val="center"/>
        <w:rPr>
          <w:rFonts w:ascii="Times" w:hAnsi="Times"/>
          <w:color w:val="000000" w:themeColor="text1"/>
          <w:sz w:val="28"/>
          <w:szCs w:val="28"/>
        </w:rPr>
      </w:pPr>
    </w:p>
    <w:p w:rsidR="00685DA7" w:rsidRPr="00BE5414" w:rsidRDefault="00685DA7">
      <w:pPr>
        <w:pStyle w:val="af8"/>
        <w:numPr>
          <w:ilvl w:val="0"/>
          <w:numId w:val="20"/>
        </w:numPr>
        <w:adjustRightInd w:val="0"/>
        <w:snapToGrid w:val="0"/>
        <w:spacing w:after="0" w:line="240" w:lineRule="auto"/>
        <w:ind w:left="567" w:hanging="567"/>
        <w:contextualSpacing w:val="0"/>
        <w:jc w:val="both"/>
        <w:rPr>
          <w:rFonts w:ascii="Times" w:hAnsi="Times"/>
          <w:i w:val="0"/>
          <w:iCs w:val="0"/>
          <w:color w:val="000000" w:themeColor="text1"/>
          <w:sz w:val="28"/>
          <w:szCs w:val="28"/>
        </w:rPr>
      </w:pPr>
      <w:proofErr w:type="spellStart"/>
      <w:r w:rsidRPr="00BE5414">
        <w:rPr>
          <w:rFonts w:ascii="Times" w:hAnsi="Times"/>
          <w:i w:val="0"/>
          <w:iCs w:val="0"/>
          <w:color w:val="000000" w:themeColor="text1"/>
          <w:sz w:val="28"/>
          <w:szCs w:val="28"/>
        </w:rPr>
        <w:t>Бодрунов</w:t>
      </w:r>
      <w:proofErr w:type="spellEnd"/>
      <w:r w:rsidRPr="00BE5414">
        <w:rPr>
          <w:rFonts w:ascii="Times" w:hAnsi="Times"/>
          <w:i w:val="0"/>
          <w:iCs w:val="0"/>
          <w:color w:val="000000" w:themeColor="text1"/>
          <w:sz w:val="28"/>
          <w:szCs w:val="28"/>
        </w:rPr>
        <w:t xml:space="preserve"> С.Д. </w:t>
      </w:r>
      <w:proofErr w:type="spellStart"/>
      <w:r w:rsidRPr="00BE5414">
        <w:rPr>
          <w:rFonts w:ascii="Times" w:hAnsi="Times"/>
          <w:i w:val="0"/>
          <w:iCs w:val="0"/>
          <w:color w:val="000000" w:themeColor="text1"/>
          <w:sz w:val="28"/>
          <w:szCs w:val="28"/>
        </w:rPr>
        <w:t>Ноономика</w:t>
      </w:r>
      <w:proofErr w:type="spellEnd"/>
      <w:r w:rsidRPr="00BE5414">
        <w:rPr>
          <w:rFonts w:ascii="Times" w:hAnsi="Times"/>
          <w:i w:val="0"/>
          <w:iCs w:val="0"/>
          <w:color w:val="000000" w:themeColor="text1"/>
          <w:sz w:val="28"/>
          <w:szCs w:val="28"/>
        </w:rPr>
        <w:t xml:space="preserve">: траектория глобальной трансформации: монография. // М.: </w:t>
      </w:r>
      <w:proofErr w:type="gramStart"/>
      <w:r w:rsidRPr="00BE5414">
        <w:rPr>
          <w:rFonts w:ascii="Times" w:hAnsi="Times"/>
          <w:i w:val="0"/>
          <w:iCs w:val="0"/>
          <w:color w:val="000000" w:themeColor="text1"/>
          <w:sz w:val="28"/>
          <w:szCs w:val="28"/>
        </w:rPr>
        <w:t>ИНИР :</w:t>
      </w:r>
      <w:proofErr w:type="gramEnd"/>
      <w:r w:rsidRPr="00BE5414">
        <w:rPr>
          <w:rFonts w:ascii="Times" w:hAnsi="Times"/>
          <w:i w:val="0"/>
          <w:iCs w:val="0"/>
          <w:color w:val="000000" w:themeColor="text1"/>
          <w:sz w:val="28"/>
          <w:szCs w:val="28"/>
        </w:rPr>
        <w:t xml:space="preserve"> Культурная революция. 2020.</w:t>
      </w:r>
    </w:p>
    <w:p w:rsidR="00685DA7" w:rsidRPr="00BE5414" w:rsidRDefault="00685DA7">
      <w:pPr>
        <w:numPr>
          <w:ilvl w:val="0"/>
          <w:numId w:val="20"/>
        </w:numPr>
        <w:adjustRightInd w:val="0"/>
        <w:snapToGrid w:val="0"/>
        <w:ind w:left="567" w:hanging="567"/>
        <w:jc w:val="both"/>
        <w:rPr>
          <w:rFonts w:ascii="Times" w:hAnsi="Times"/>
          <w:color w:val="000000" w:themeColor="text1"/>
          <w:sz w:val="28"/>
          <w:szCs w:val="28"/>
        </w:rPr>
      </w:pPr>
      <w:r w:rsidRPr="00BE5414">
        <w:rPr>
          <w:rFonts w:ascii="Times" w:eastAsiaTheme="minorEastAsia" w:hAnsi="Times" w:cstheme="minorBidi"/>
          <w:color w:val="000000" w:themeColor="text1"/>
          <w:sz w:val="28"/>
          <w:szCs w:val="28"/>
        </w:rPr>
        <w:t>Корчагина Н.В. Совершенствование системы экономического планирования на промышленном предприятии (на примере ОАО «Композит»): монография /Н. В. Корчагина, М. А. Меньшикова, И. В. Христофорова. // М.: Научны</w:t>
      </w:r>
      <w:r w:rsidRPr="00BE5414">
        <w:rPr>
          <w:rFonts w:ascii="Times" w:hAnsi="Times"/>
          <w:color w:val="000000" w:themeColor="text1"/>
          <w:sz w:val="28"/>
          <w:szCs w:val="28"/>
        </w:rPr>
        <w:t>й</w:t>
      </w:r>
      <w:r w:rsidRPr="00BE5414">
        <w:rPr>
          <w:rFonts w:ascii="Times" w:eastAsiaTheme="minorEastAsia" w:hAnsi="Times" w:cstheme="minorBidi"/>
          <w:color w:val="000000" w:themeColor="text1"/>
          <w:sz w:val="28"/>
          <w:szCs w:val="28"/>
        </w:rPr>
        <w:t xml:space="preserve"> консультант. 2017. 194 c. 978-5-9500722- 2-2. ISBN: 9785950072222 </w:t>
      </w:r>
    </w:p>
    <w:p w:rsidR="00685DA7" w:rsidRPr="00BE5414" w:rsidRDefault="00685DA7">
      <w:pPr>
        <w:pStyle w:val="af8"/>
        <w:numPr>
          <w:ilvl w:val="0"/>
          <w:numId w:val="20"/>
        </w:numPr>
        <w:adjustRightInd w:val="0"/>
        <w:snapToGrid w:val="0"/>
        <w:spacing w:after="0" w:line="240" w:lineRule="auto"/>
        <w:ind w:left="567" w:hanging="567"/>
        <w:contextualSpacing w:val="0"/>
        <w:jc w:val="both"/>
        <w:rPr>
          <w:rFonts w:ascii="Times" w:hAnsi="Times"/>
          <w:i w:val="0"/>
          <w:iCs w:val="0"/>
          <w:color w:val="000000" w:themeColor="text1"/>
          <w:sz w:val="28"/>
          <w:szCs w:val="28"/>
        </w:rPr>
      </w:pPr>
      <w:proofErr w:type="spellStart"/>
      <w:r w:rsidRPr="00BE5414">
        <w:rPr>
          <w:rFonts w:ascii="Times" w:hAnsi="Times"/>
          <w:i w:val="0"/>
          <w:iCs w:val="0"/>
          <w:color w:val="000000" w:themeColor="text1"/>
          <w:sz w:val="28"/>
          <w:szCs w:val="28"/>
        </w:rPr>
        <w:t>Манахова</w:t>
      </w:r>
      <w:proofErr w:type="spellEnd"/>
      <w:r w:rsidRPr="00BE5414">
        <w:rPr>
          <w:rFonts w:ascii="Times" w:hAnsi="Times"/>
          <w:i w:val="0"/>
          <w:iCs w:val="0"/>
          <w:color w:val="000000" w:themeColor="text1"/>
          <w:sz w:val="28"/>
          <w:szCs w:val="28"/>
        </w:rPr>
        <w:t xml:space="preserve"> И.В., Левченко Е.В., Есина А.Р. Модели трансформации систем менеджмента качества цифровой компании // Вестник Российского экономического университета имени Г.В. Плеханова. 2021. Т. 18. № 1 (115). С. 115–123.</w:t>
      </w:r>
    </w:p>
    <w:p w:rsidR="00685DA7" w:rsidRDefault="00685DA7" w:rsidP="000869D5">
      <w:pPr>
        <w:adjustRightInd w:val="0"/>
        <w:snapToGrid w:val="0"/>
        <w:rPr>
          <w:rFonts w:ascii="Times" w:hAnsi="Times"/>
          <w:b/>
          <w:color w:val="000000" w:themeColor="text1"/>
          <w:sz w:val="28"/>
          <w:szCs w:val="28"/>
        </w:rPr>
      </w:pPr>
    </w:p>
    <w:p w:rsidR="00685DA7" w:rsidRDefault="00685DA7" w:rsidP="000869D5">
      <w:pPr>
        <w:adjustRightInd w:val="0"/>
        <w:snapToGrid w:val="0"/>
        <w:rPr>
          <w:rFonts w:ascii="Times" w:hAnsi="Times"/>
          <w:b/>
          <w:color w:val="000000" w:themeColor="text1"/>
          <w:sz w:val="28"/>
          <w:szCs w:val="28"/>
        </w:rPr>
      </w:pPr>
      <w:r>
        <w:rPr>
          <w:rFonts w:ascii="Times" w:hAnsi="Times"/>
          <w:b/>
          <w:color w:val="000000" w:themeColor="text1"/>
          <w:sz w:val="28"/>
          <w:szCs w:val="28"/>
        </w:rPr>
        <w:br w:type="page"/>
      </w:r>
    </w:p>
    <w:p w:rsidR="00F27FD6" w:rsidRPr="00BE5414" w:rsidRDefault="00F27FD6" w:rsidP="00F27FD6">
      <w:pPr>
        <w:rPr>
          <w:rFonts w:ascii="Times" w:hAnsi="Times"/>
          <w:b/>
          <w:bCs/>
          <w:color w:val="000000" w:themeColor="text1"/>
          <w:sz w:val="28"/>
          <w:szCs w:val="28"/>
        </w:rPr>
      </w:pPr>
      <w:r w:rsidRPr="00BE5414">
        <w:rPr>
          <w:rFonts w:ascii="Times" w:hAnsi="Times"/>
          <w:b/>
          <w:bCs/>
          <w:color w:val="000000" w:themeColor="text1"/>
          <w:sz w:val="28"/>
          <w:szCs w:val="28"/>
        </w:rPr>
        <w:lastRenderedPageBreak/>
        <w:t>УДК 334.4</w:t>
      </w:r>
    </w:p>
    <w:p w:rsidR="00F27FD6" w:rsidRDefault="00F27FD6" w:rsidP="00F27FD6">
      <w:pPr>
        <w:jc w:val="center"/>
        <w:rPr>
          <w:rFonts w:ascii="Times" w:hAnsi="Times"/>
          <w:b/>
          <w:bCs/>
          <w:color w:val="000000" w:themeColor="text1"/>
          <w:sz w:val="28"/>
          <w:szCs w:val="28"/>
        </w:rPr>
      </w:pPr>
    </w:p>
    <w:p w:rsidR="00F27FD6" w:rsidRPr="00BE5414" w:rsidRDefault="00F27FD6" w:rsidP="00F27FD6">
      <w:pPr>
        <w:jc w:val="center"/>
        <w:rPr>
          <w:rFonts w:ascii="Times" w:hAnsi="Times"/>
          <w:b/>
          <w:bCs/>
          <w:color w:val="000000" w:themeColor="text1"/>
          <w:sz w:val="28"/>
          <w:szCs w:val="28"/>
        </w:rPr>
      </w:pPr>
      <w:r w:rsidRPr="00BE5414">
        <w:rPr>
          <w:rFonts w:ascii="Times" w:hAnsi="Times"/>
          <w:b/>
          <w:bCs/>
          <w:color w:val="000000" w:themeColor="text1"/>
          <w:sz w:val="28"/>
          <w:szCs w:val="28"/>
        </w:rPr>
        <w:t>СОВРЕМЕННЫЕ АСПЕКТЫ В ЦЕНООБРАЗОВАНИИ ПРОМЫШЛЕННОГО ПРЕДПРИЯТИЯ</w:t>
      </w:r>
    </w:p>
    <w:p w:rsidR="00F27FD6" w:rsidRPr="00BE5414" w:rsidRDefault="00F27FD6" w:rsidP="00F27FD6">
      <w:pPr>
        <w:jc w:val="center"/>
        <w:rPr>
          <w:rFonts w:ascii="Times" w:hAnsi="Times"/>
          <w:b/>
          <w:bCs/>
          <w:color w:val="000000" w:themeColor="text1"/>
          <w:sz w:val="28"/>
          <w:szCs w:val="28"/>
        </w:rPr>
      </w:pPr>
    </w:p>
    <w:p w:rsidR="00F27FD6" w:rsidRPr="00BE5414" w:rsidRDefault="00F27FD6" w:rsidP="00F27FD6">
      <w:pPr>
        <w:jc w:val="center"/>
        <w:rPr>
          <w:rFonts w:ascii="Times" w:hAnsi="Times"/>
          <w:b/>
          <w:bCs/>
          <w:color w:val="000000" w:themeColor="text1"/>
          <w:sz w:val="28"/>
          <w:szCs w:val="28"/>
        </w:rPr>
      </w:pPr>
      <w:r w:rsidRPr="00BE5414">
        <w:rPr>
          <w:rFonts w:ascii="Times" w:hAnsi="Times"/>
          <w:b/>
          <w:bCs/>
          <w:color w:val="000000" w:themeColor="text1"/>
          <w:sz w:val="28"/>
          <w:szCs w:val="28"/>
        </w:rPr>
        <w:t>Астахова Ярославна Александровна,</w:t>
      </w:r>
    </w:p>
    <w:p w:rsidR="00F27FD6" w:rsidRPr="00BE5414" w:rsidRDefault="00F27FD6" w:rsidP="00F27FD6">
      <w:pPr>
        <w:jc w:val="center"/>
        <w:rPr>
          <w:rFonts w:ascii="Times" w:hAnsi="Times"/>
          <w:color w:val="000000" w:themeColor="text1"/>
          <w:sz w:val="28"/>
          <w:szCs w:val="28"/>
        </w:rPr>
      </w:pPr>
      <w:proofErr w:type="gramStart"/>
      <w:r w:rsidRPr="00BE5414">
        <w:rPr>
          <w:rFonts w:ascii="Times" w:hAnsi="Times"/>
          <w:color w:val="000000" w:themeColor="text1"/>
          <w:sz w:val="28"/>
          <w:szCs w:val="28"/>
        </w:rPr>
        <w:t>аспирант</w:t>
      </w:r>
      <w:proofErr w:type="gramEnd"/>
      <w:r w:rsidRPr="00BE5414">
        <w:rPr>
          <w:rFonts w:ascii="Times" w:hAnsi="Times"/>
          <w:color w:val="000000" w:themeColor="text1"/>
          <w:sz w:val="28"/>
          <w:szCs w:val="28"/>
        </w:rPr>
        <w:t xml:space="preserve"> кафедры Экономики,</w:t>
      </w:r>
    </w:p>
    <w:p w:rsidR="00F27FD6" w:rsidRDefault="00F27FD6" w:rsidP="00F27FD6">
      <w:pPr>
        <w:pStyle w:val="af4"/>
        <w:adjustRightInd w:val="0"/>
        <w:snapToGrid w:val="0"/>
        <w:spacing w:before="0" w:beforeAutospacing="0" w:after="0" w:afterAutospacing="0"/>
        <w:jc w:val="center"/>
        <w:rPr>
          <w:rFonts w:ascii="Times" w:hAnsi="Times"/>
          <w:b/>
          <w:bCs/>
          <w:i w:val="0"/>
          <w:iCs w:val="0"/>
          <w:color w:val="000000" w:themeColor="text1"/>
          <w:sz w:val="28"/>
          <w:szCs w:val="28"/>
        </w:rPr>
      </w:pPr>
    </w:p>
    <w:p w:rsidR="00F27FD6" w:rsidRPr="00BE5414" w:rsidRDefault="00F27FD6" w:rsidP="00F27FD6">
      <w:pPr>
        <w:pStyle w:val="af4"/>
        <w:adjustRightInd w:val="0"/>
        <w:snapToGrid w:val="0"/>
        <w:spacing w:before="0" w:beforeAutospacing="0" w:after="0" w:afterAutospacing="0"/>
        <w:jc w:val="center"/>
        <w:rPr>
          <w:rFonts w:ascii="Times" w:hAnsi="Times"/>
          <w:b/>
          <w:bCs/>
          <w:i w:val="0"/>
          <w:iCs w:val="0"/>
          <w:color w:val="000000" w:themeColor="text1"/>
          <w:sz w:val="28"/>
          <w:szCs w:val="28"/>
        </w:rPr>
      </w:pPr>
      <w:r w:rsidRPr="00BE5414">
        <w:rPr>
          <w:rFonts w:ascii="Times" w:hAnsi="Times"/>
          <w:b/>
          <w:bCs/>
          <w:i w:val="0"/>
          <w:iCs w:val="0"/>
          <w:color w:val="000000" w:themeColor="text1"/>
          <w:sz w:val="28"/>
          <w:szCs w:val="28"/>
        </w:rPr>
        <w:t xml:space="preserve">Научный руководитель: </w:t>
      </w:r>
      <w:proofErr w:type="spellStart"/>
      <w:r w:rsidRPr="00BE5414">
        <w:rPr>
          <w:rFonts w:ascii="Times" w:hAnsi="Times"/>
          <w:b/>
          <w:bCs/>
          <w:i w:val="0"/>
          <w:iCs w:val="0"/>
          <w:color w:val="000000" w:themeColor="text1"/>
          <w:sz w:val="28"/>
          <w:szCs w:val="28"/>
        </w:rPr>
        <w:t>Джамалдинова</w:t>
      </w:r>
      <w:proofErr w:type="spellEnd"/>
      <w:r w:rsidRPr="00BE5414">
        <w:rPr>
          <w:rFonts w:ascii="Times" w:hAnsi="Times"/>
          <w:b/>
          <w:bCs/>
          <w:i w:val="0"/>
          <w:iCs w:val="0"/>
          <w:color w:val="000000" w:themeColor="text1"/>
          <w:sz w:val="28"/>
          <w:szCs w:val="28"/>
        </w:rPr>
        <w:t xml:space="preserve"> Марина </w:t>
      </w:r>
      <w:proofErr w:type="spellStart"/>
      <w:r w:rsidRPr="00BE5414">
        <w:rPr>
          <w:rFonts w:ascii="Times" w:hAnsi="Times"/>
          <w:b/>
          <w:bCs/>
          <w:i w:val="0"/>
          <w:iCs w:val="0"/>
          <w:color w:val="000000" w:themeColor="text1"/>
          <w:sz w:val="28"/>
          <w:szCs w:val="28"/>
        </w:rPr>
        <w:t>Джамалдиновна</w:t>
      </w:r>
      <w:proofErr w:type="spellEnd"/>
      <w:r w:rsidRPr="00BE5414">
        <w:rPr>
          <w:rFonts w:ascii="Times" w:hAnsi="Times"/>
          <w:b/>
          <w:bCs/>
          <w:i w:val="0"/>
          <w:iCs w:val="0"/>
          <w:color w:val="000000" w:themeColor="text1"/>
          <w:sz w:val="28"/>
          <w:szCs w:val="28"/>
        </w:rPr>
        <w:t xml:space="preserve">, </w:t>
      </w:r>
    </w:p>
    <w:p w:rsidR="00F27FD6" w:rsidRPr="00BE5414" w:rsidRDefault="00F27FD6" w:rsidP="00F27FD6">
      <w:pPr>
        <w:pStyle w:val="af4"/>
        <w:adjustRightInd w:val="0"/>
        <w:snapToGrid w:val="0"/>
        <w:spacing w:before="0" w:beforeAutospacing="0" w:after="0" w:afterAutospacing="0"/>
        <w:jc w:val="center"/>
        <w:rPr>
          <w:rFonts w:ascii="Times" w:hAnsi="Times"/>
          <w:i w:val="0"/>
          <w:iCs w:val="0"/>
          <w:color w:val="000000" w:themeColor="text1"/>
          <w:sz w:val="28"/>
          <w:szCs w:val="28"/>
        </w:rPr>
      </w:pPr>
      <w:r w:rsidRPr="00BE5414">
        <w:rPr>
          <w:rFonts w:ascii="Times" w:hAnsi="Times"/>
          <w:i w:val="0"/>
          <w:iCs w:val="0"/>
          <w:color w:val="000000" w:themeColor="text1"/>
          <w:sz w:val="28"/>
          <w:szCs w:val="28"/>
        </w:rPr>
        <w:t xml:space="preserve">к.э.н., доцент, доцент кафедры Экономики, </w:t>
      </w:r>
    </w:p>
    <w:p w:rsidR="00F27FD6" w:rsidRPr="00BE5414" w:rsidRDefault="00F27FD6" w:rsidP="00F27FD6">
      <w:pPr>
        <w:pStyle w:val="af4"/>
        <w:adjustRightInd w:val="0"/>
        <w:snapToGrid w:val="0"/>
        <w:spacing w:before="0" w:beforeAutospacing="0" w:after="0" w:afterAutospacing="0"/>
        <w:jc w:val="center"/>
        <w:rPr>
          <w:rFonts w:ascii="Times" w:hAnsi="Times"/>
          <w:i w:val="0"/>
          <w:iCs w:val="0"/>
          <w:color w:val="000000" w:themeColor="text1"/>
          <w:sz w:val="28"/>
          <w:szCs w:val="28"/>
        </w:rPr>
      </w:pPr>
      <w:r w:rsidRPr="00BE5414">
        <w:rPr>
          <w:rFonts w:ascii="Times" w:hAnsi="Times"/>
          <w:i w:val="0"/>
          <w:iCs w:val="0"/>
          <w:color w:val="000000" w:themeColor="text1"/>
          <w:sz w:val="28"/>
          <w:szCs w:val="28"/>
        </w:rPr>
        <w:t xml:space="preserve">Федеральное государственное бюджетное образовательное учреждение высшего образования </w:t>
      </w:r>
      <w:r w:rsidR="00531C9C">
        <w:rPr>
          <w:rFonts w:ascii="Times" w:hAnsi="Times"/>
          <w:i w:val="0"/>
          <w:iCs w:val="0"/>
          <w:color w:val="000000" w:themeColor="text1"/>
          <w:sz w:val="28"/>
          <w:szCs w:val="28"/>
        </w:rPr>
        <w:t xml:space="preserve">«Технологический университет имени дважды Героя Советского Союза, летчика-космонавта А.А. Леонова» </w:t>
      </w:r>
      <w:r w:rsidRPr="00BE5414">
        <w:rPr>
          <w:rFonts w:ascii="Times" w:hAnsi="Times"/>
          <w:i w:val="0"/>
          <w:iCs w:val="0"/>
          <w:color w:val="000000" w:themeColor="text1"/>
          <w:sz w:val="28"/>
          <w:szCs w:val="28"/>
        </w:rPr>
        <w:t>г. Королев, Московская область</w:t>
      </w:r>
      <w:r>
        <w:rPr>
          <w:rFonts w:ascii="Times" w:hAnsi="Times"/>
          <w:i w:val="0"/>
          <w:iCs w:val="0"/>
          <w:color w:val="000000" w:themeColor="text1"/>
          <w:sz w:val="28"/>
          <w:szCs w:val="28"/>
        </w:rPr>
        <w:t>, Российская Федерация</w:t>
      </w:r>
    </w:p>
    <w:p w:rsidR="00F27FD6" w:rsidRPr="00BE5414" w:rsidRDefault="00F27FD6" w:rsidP="00F27FD6">
      <w:pPr>
        <w:pStyle w:val="af4"/>
        <w:adjustRightInd w:val="0"/>
        <w:snapToGrid w:val="0"/>
        <w:spacing w:before="0" w:beforeAutospacing="0" w:after="0" w:afterAutospacing="0"/>
        <w:jc w:val="center"/>
        <w:rPr>
          <w:rFonts w:ascii="Times" w:hAnsi="Times"/>
          <w:i w:val="0"/>
          <w:iCs w:val="0"/>
          <w:color w:val="000000" w:themeColor="text1"/>
          <w:sz w:val="28"/>
          <w:szCs w:val="28"/>
        </w:rPr>
      </w:pPr>
    </w:p>
    <w:p w:rsidR="00F27FD6" w:rsidRPr="00BE5414" w:rsidRDefault="00F27FD6" w:rsidP="00F27FD6">
      <w:pPr>
        <w:ind w:firstLine="708"/>
        <w:jc w:val="both"/>
        <w:rPr>
          <w:rFonts w:ascii="Times" w:hAnsi="Times"/>
          <w:i/>
          <w:color w:val="000000" w:themeColor="text1"/>
          <w:sz w:val="28"/>
          <w:szCs w:val="28"/>
        </w:rPr>
      </w:pPr>
      <w:r w:rsidRPr="00BE5414">
        <w:rPr>
          <w:rFonts w:ascii="Times" w:hAnsi="Times"/>
          <w:i/>
          <w:color w:val="000000" w:themeColor="text1"/>
          <w:sz w:val="28"/>
          <w:szCs w:val="28"/>
        </w:rPr>
        <w:t>В данной статье раскрывается теория цены, её функции и основные составляющие. Рассмотрены существующие методы и принципы, методология ценообразования на предприятии в современных условиях.</w:t>
      </w:r>
    </w:p>
    <w:p w:rsidR="00F27FD6" w:rsidRDefault="00F27FD6" w:rsidP="00F27FD6">
      <w:pPr>
        <w:ind w:firstLine="708"/>
        <w:jc w:val="both"/>
        <w:rPr>
          <w:rFonts w:ascii="Times" w:hAnsi="Times"/>
          <w:color w:val="000000" w:themeColor="text1"/>
          <w:sz w:val="28"/>
          <w:szCs w:val="28"/>
        </w:rPr>
      </w:pPr>
    </w:p>
    <w:p w:rsidR="00F27FD6" w:rsidRPr="00BE5414"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Теория цены, функции цены, методология ценообразования</w:t>
      </w:r>
      <w:r w:rsidRPr="00BE5414">
        <w:rPr>
          <w:rFonts w:ascii="Times" w:hAnsi="Times"/>
          <w:bCs/>
          <w:color w:val="000000" w:themeColor="text1"/>
          <w:sz w:val="28"/>
          <w:szCs w:val="28"/>
        </w:rPr>
        <w:t>,</w:t>
      </w:r>
      <w:r w:rsidRPr="00BE5414">
        <w:rPr>
          <w:rFonts w:ascii="Times" w:hAnsi="Times"/>
          <w:color w:val="000000" w:themeColor="text1"/>
          <w:sz w:val="28"/>
          <w:szCs w:val="28"/>
        </w:rPr>
        <w:t xml:space="preserve"> принципы и методы ценообразования, ценовая стратегия и тактика предприятия.</w:t>
      </w:r>
    </w:p>
    <w:p w:rsidR="00F27FD6" w:rsidRPr="00BE5414" w:rsidRDefault="00F27FD6" w:rsidP="00F27FD6">
      <w:pPr>
        <w:rPr>
          <w:rFonts w:ascii="Times" w:hAnsi="Times"/>
          <w:color w:val="000000" w:themeColor="text1"/>
          <w:sz w:val="28"/>
          <w:szCs w:val="28"/>
        </w:rPr>
      </w:pPr>
    </w:p>
    <w:p w:rsidR="00F27FD6" w:rsidRPr="00BE5414" w:rsidRDefault="00F27FD6" w:rsidP="00F27FD6">
      <w:pPr>
        <w:jc w:val="center"/>
        <w:rPr>
          <w:rFonts w:ascii="Times" w:hAnsi="Times"/>
          <w:b/>
          <w:bCs/>
          <w:color w:val="000000" w:themeColor="text1"/>
          <w:sz w:val="28"/>
          <w:szCs w:val="28"/>
          <w:lang w:val="en-US"/>
        </w:rPr>
      </w:pPr>
      <w:r w:rsidRPr="00BE5414">
        <w:rPr>
          <w:rFonts w:ascii="Times" w:hAnsi="Times"/>
          <w:b/>
          <w:bCs/>
          <w:color w:val="000000" w:themeColor="text1"/>
          <w:sz w:val="28"/>
          <w:szCs w:val="28"/>
          <w:lang w:val="en-US"/>
        </w:rPr>
        <w:t>MODERN ASPECTS IN THE PRICING OF AN INDUSTRIAL ENTERPRISE</w:t>
      </w:r>
    </w:p>
    <w:p w:rsidR="00F27FD6" w:rsidRPr="00BE5414" w:rsidRDefault="00F27FD6" w:rsidP="00F27FD6">
      <w:pPr>
        <w:jc w:val="center"/>
        <w:rPr>
          <w:rFonts w:ascii="Times" w:hAnsi="Times"/>
          <w:b/>
          <w:bCs/>
          <w:color w:val="000000" w:themeColor="text1"/>
          <w:sz w:val="28"/>
          <w:szCs w:val="28"/>
          <w:lang w:val="en-US"/>
        </w:rPr>
      </w:pPr>
    </w:p>
    <w:p w:rsidR="00F27FD6" w:rsidRPr="00F27FD6" w:rsidRDefault="00F27FD6" w:rsidP="00F27FD6">
      <w:pPr>
        <w:jc w:val="center"/>
        <w:rPr>
          <w:rFonts w:ascii="Times" w:hAnsi="Times"/>
          <w:b/>
          <w:bCs/>
          <w:color w:val="000000" w:themeColor="text1"/>
          <w:sz w:val="28"/>
          <w:szCs w:val="28"/>
          <w:lang w:val="en-US"/>
        </w:rPr>
      </w:pPr>
      <w:proofErr w:type="spellStart"/>
      <w:r w:rsidRPr="00F27FD6">
        <w:rPr>
          <w:rFonts w:ascii="Times" w:hAnsi="Times"/>
          <w:b/>
          <w:bCs/>
          <w:color w:val="000000" w:themeColor="text1"/>
          <w:sz w:val="28"/>
          <w:szCs w:val="28"/>
          <w:lang w:val="en-US"/>
        </w:rPr>
        <w:t>Astakhova</w:t>
      </w:r>
      <w:proofErr w:type="spellEnd"/>
      <w:r w:rsidRPr="00F27FD6">
        <w:rPr>
          <w:rFonts w:ascii="Times" w:hAnsi="Times"/>
          <w:b/>
          <w:bCs/>
          <w:color w:val="000000" w:themeColor="text1"/>
          <w:sz w:val="28"/>
          <w:szCs w:val="28"/>
          <w:lang w:val="en-US"/>
        </w:rPr>
        <w:t xml:space="preserve"> </w:t>
      </w:r>
      <w:proofErr w:type="spellStart"/>
      <w:r w:rsidRPr="00F27FD6">
        <w:rPr>
          <w:rFonts w:ascii="Times" w:hAnsi="Times"/>
          <w:b/>
          <w:bCs/>
          <w:color w:val="000000" w:themeColor="text1"/>
          <w:sz w:val="28"/>
          <w:szCs w:val="28"/>
          <w:lang w:val="en-US"/>
        </w:rPr>
        <w:t>Yaroslavna</w:t>
      </w:r>
      <w:proofErr w:type="spellEnd"/>
      <w:r w:rsidRPr="00F27FD6">
        <w:rPr>
          <w:rFonts w:ascii="Times" w:hAnsi="Times"/>
          <w:b/>
          <w:bCs/>
          <w:color w:val="000000" w:themeColor="text1"/>
          <w:sz w:val="28"/>
          <w:szCs w:val="28"/>
          <w:lang w:val="en-US"/>
        </w:rPr>
        <w:t xml:space="preserve"> A.,</w:t>
      </w:r>
    </w:p>
    <w:p w:rsidR="00F27FD6" w:rsidRPr="00BE5414" w:rsidRDefault="00F27FD6" w:rsidP="00F27FD6">
      <w:pPr>
        <w:jc w:val="center"/>
        <w:rPr>
          <w:rFonts w:ascii="Times" w:hAnsi="Times"/>
          <w:color w:val="000000" w:themeColor="text1"/>
          <w:sz w:val="28"/>
          <w:szCs w:val="28"/>
          <w:lang w:val="en-US"/>
        </w:rPr>
      </w:pPr>
      <w:proofErr w:type="gramStart"/>
      <w:r w:rsidRPr="00BE5414">
        <w:rPr>
          <w:rFonts w:ascii="Times" w:hAnsi="Times"/>
          <w:color w:val="000000" w:themeColor="text1"/>
          <w:sz w:val="28"/>
          <w:szCs w:val="28"/>
          <w:lang w:val="en-US"/>
        </w:rPr>
        <w:t>postgraduate</w:t>
      </w:r>
      <w:proofErr w:type="gramEnd"/>
      <w:r w:rsidRPr="00BE5414">
        <w:rPr>
          <w:rFonts w:ascii="Times" w:hAnsi="Times"/>
          <w:color w:val="000000" w:themeColor="text1"/>
          <w:sz w:val="28"/>
          <w:szCs w:val="28"/>
          <w:lang w:val="en-US"/>
        </w:rPr>
        <w:t xml:space="preserve"> student of the Department of Economics,</w:t>
      </w:r>
    </w:p>
    <w:p w:rsidR="00F27FD6" w:rsidRDefault="00F27FD6" w:rsidP="00F27FD6">
      <w:pPr>
        <w:jc w:val="center"/>
        <w:rPr>
          <w:rFonts w:ascii="Times" w:hAnsi="Times"/>
          <w:b/>
          <w:bCs/>
          <w:color w:val="000000" w:themeColor="text1"/>
          <w:sz w:val="28"/>
          <w:szCs w:val="28"/>
          <w:lang w:val="en-US"/>
        </w:rPr>
      </w:pPr>
    </w:p>
    <w:p w:rsidR="00F27FD6" w:rsidRPr="00BE5414" w:rsidRDefault="00F27FD6" w:rsidP="00F27FD6">
      <w:pPr>
        <w:jc w:val="center"/>
        <w:rPr>
          <w:rFonts w:ascii="Times" w:hAnsi="Times"/>
          <w:b/>
          <w:bCs/>
          <w:color w:val="000000" w:themeColor="text1"/>
          <w:sz w:val="28"/>
          <w:szCs w:val="28"/>
          <w:lang w:val="en-US"/>
        </w:rPr>
      </w:pPr>
      <w:r w:rsidRPr="00BE5414">
        <w:rPr>
          <w:rFonts w:ascii="Times" w:hAnsi="Times"/>
          <w:b/>
          <w:bCs/>
          <w:color w:val="000000" w:themeColor="text1"/>
          <w:sz w:val="28"/>
          <w:szCs w:val="28"/>
          <w:lang w:val="en-US"/>
        </w:rPr>
        <w:t xml:space="preserve">Scientific supervisor: </w:t>
      </w:r>
      <w:proofErr w:type="spellStart"/>
      <w:r w:rsidRPr="00BE5414">
        <w:rPr>
          <w:rFonts w:ascii="Times" w:hAnsi="Times"/>
          <w:b/>
          <w:bCs/>
          <w:color w:val="000000" w:themeColor="text1"/>
          <w:sz w:val="28"/>
          <w:szCs w:val="28"/>
          <w:lang w:val="en-US"/>
        </w:rPr>
        <w:t>Dzhamaldinova</w:t>
      </w:r>
      <w:proofErr w:type="spellEnd"/>
      <w:r w:rsidRPr="00BE5414">
        <w:rPr>
          <w:rFonts w:ascii="Times" w:hAnsi="Times"/>
          <w:b/>
          <w:bCs/>
          <w:color w:val="000000" w:themeColor="text1"/>
          <w:sz w:val="28"/>
          <w:szCs w:val="28"/>
          <w:lang w:val="en-US"/>
        </w:rPr>
        <w:t xml:space="preserve"> Marina D.,</w:t>
      </w:r>
    </w:p>
    <w:p w:rsidR="00F27FD6" w:rsidRPr="00BE5414" w:rsidRDefault="00F27FD6" w:rsidP="00F27FD6">
      <w:pPr>
        <w:jc w:val="center"/>
        <w:rPr>
          <w:rFonts w:ascii="Times" w:hAnsi="Times"/>
          <w:color w:val="000000" w:themeColor="text1"/>
          <w:sz w:val="28"/>
          <w:szCs w:val="28"/>
          <w:lang w:val="en-US"/>
        </w:rPr>
      </w:pPr>
      <w:r w:rsidRPr="00BE5414">
        <w:rPr>
          <w:rFonts w:ascii="Times" w:hAnsi="Times"/>
          <w:color w:val="000000" w:themeColor="text1"/>
          <w:sz w:val="28"/>
          <w:szCs w:val="28"/>
          <w:lang w:val="en-US"/>
        </w:rPr>
        <w:t>Candidate of Economics, Associate Professor, Associate Professor of the Department of Economics,</w:t>
      </w:r>
    </w:p>
    <w:p w:rsidR="00F27FD6" w:rsidRPr="00BE5414" w:rsidRDefault="00F27FD6" w:rsidP="00F27FD6">
      <w:pPr>
        <w:adjustRightInd w:val="0"/>
        <w:snapToGrid w:val="0"/>
        <w:ind w:firstLine="708"/>
        <w:jc w:val="center"/>
        <w:rPr>
          <w:rFonts w:ascii="Times" w:hAnsi="Times"/>
          <w:color w:val="000000" w:themeColor="text1"/>
          <w:spacing w:val="2"/>
          <w:kern w:val="16"/>
          <w:position w:val="4"/>
          <w:sz w:val="28"/>
          <w:szCs w:val="28"/>
          <w:lang w:val="en-US"/>
        </w:rPr>
      </w:pPr>
      <w:r w:rsidRPr="00BE5414">
        <w:rPr>
          <w:rFonts w:ascii="Times" w:hAnsi="Times"/>
          <w:color w:val="000000" w:themeColor="text1"/>
          <w:spacing w:val="2"/>
          <w:kern w:val="16"/>
          <w:position w:val="4"/>
          <w:sz w:val="28"/>
          <w:szCs w:val="28"/>
          <w:lang w:val="en-US"/>
        </w:rPr>
        <w:t xml:space="preserve">Federal State Budgetary Educational Institution of Higher Education </w:t>
      </w:r>
    </w:p>
    <w:p w:rsidR="00F27FD6" w:rsidRPr="00BE5414" w:rsidRDefault="00F27FD6" w:rsidP="00F27FD6">
      <w:pPr>
        <w:adjustRightInd w:val="0"/>
        <w:snapToGrid w:val="0"/>
        <w:ind w:firstLine="708"/>
        <w:jc w:val="center"/>
        <w:rPr>
          <w:rFonts w:ascii="Times" w:hAnsi="Times"/>
          <w:color w:val="000000" w:themeColor="text1"/>
          <w:spacing w:val="2"/>
          <w:kern w:val="16"/>
          <w:position w:val="4"/>
          <w:sz w:val="28"/>
          <w:szCs w:val="28"/>
          <w:lang w:val="en-US"/>
        </w:rPr>
      </w:pPr>
      <w:r w:rsidRPr="00BE5414">
        <w:rPr>
          <w:rFonts w:ascii="Times" w:hAnsi="Times"/>
          <w:color w:val="000000" w:themeColor="text1"/>
          <w:spacing w:val="2"/>
          <w:kern w:val="16"/>
          <w:position w:val="4"/>
          <w:sz w:val="28"/>
          <w:szCs w:val="28"/>
          <w:lang w:val="en-US"/>
        </w:rPr>
        <w:t xml:space="preserve">«Technological University of twice Hero of the Soviet Union, Cosmonaut A.A. </w:t>
      </w:r>
      <w:proofErr w:type="spellStart"/>
      <w:r w:rsidRPr="00BE5414">
        <w:rPr>
          <w:rFonts w:ascii="Times" w:hAnsi="Times"/>
          <w:color w:val="000000" w:themeColor="text1"/>
          <w:spacing w:val="2"/>
          <w:kern w:val="16"/>
          <w:position w:val="4"/>
          <w:sz w:val="28"/>
          <w:szCs w:val="28"/>
          <w:lang w:val="en-US"/>
        </w:rPr>
        <w:t>Leonov</w:t>
      </w:r>
      <w:proofErr w:type="spellEnd"/>
      <w:r w:rsidRPr="00BE5414">
        <w:rPr>
          <w:rFonts w:ascii="Times" w:hAnsi="Times"/>
          <w:color w:val="000000" w:themeColor="text1"/>
          <w:spacing w:val="2"/>
          <w:kern w:val="16"/>
          <w:position w:val="4"/>
          <w:sz w:val="28"/>
          <w:szCs w:val="28"/>
          <w:lang w:val="en-US"/>
        </w:rPr>
        <w:t xml:space="preserve">», </w:t>
      </w:r>
      <w:proofErr w:type="spellStart"/>
      <w:r w:rsidRPr="00BE5414">
        <w:rPr>
          <w:rFonts w:ascii="Times" w:hAnsi="Times"/>
          <w:color w:val="000000" w:themeColor="text1"/>
          <w:spacing w:val="2"/>
          <w:kern w:val="16"/>
          <w:position w:val="4"/>
          <w:sz w:val="28"/>
          <w:szCs w:val="28"/>
          <w:lang w:val="en-US"/>
        </w:rPr>
        <w:t>Korolev</w:t>
      </w:r>
      <w:proofErr w:type="spellEnd"/>
      <w:r w:rsidRPr="00BE5414">
        <w:rPr>
          <w:rFonts w:ascii="Times" w:hAnsi="Times"/>
          <w:color w:val="000000" w:themeColor="text1"/>
          <w:spacing w:val="2"/>
          <w:kern w:val="16"/>
          <w:position w:val="4"/>
          <w:sz w:val="28"/>
          <w:szCs w:val="28"/>
          <w:lang w:val="en-US"/>
        </w:rPr>
        <w:t>, Moscow region, Russian Federation</w:t>
      </w:r>
    </w:p>
    <w:p w:rsidR="00F27FD6" w:rsidRPr="00BE5414" w:rsidRDefault="00F27FD6" w:rsidP="00F27FD6">
      <w:pPr>
        <w:rPr>
          <w:rFonts w:ascii="Times" w:hAnsi="Times"/>
          <w:color w:val="000000" w:themeColor="text1"/>
          <w:sz w:val="28"/>
          <w:szCs w:val="28"/>
          <w:lang w:val="en-US"/>
        </w:rPr>
      </w:pPr>
    </w:p>
    <w:p w:rsidR="00F27FD6" w:rsidRPr="00BE5414" w:rsidRDefault="00F27FD6" w:rsidP="00F27FD6">
      <w:pPr>
        <w:ind w:firstLine="709"/>
        <w:jc w:val="both"/>
        <w:rPr>
          <w:rFonts w:ascii="Times" w:hAnsi="Times"/>
          <w:i/>
          <w:iCs/>
          <w:color w:val="000000" w:themeColor="text1"/>
          <w:sz w:val="28"/>
          <w:szCs w:val="28"/>
          <w:lang w:val="en-US"/>
        </w:rPr>
      </w:pPr>
      <w:r w:rsidRPr="00BE5414">
        <w:rPr>
          <w:rFonts w:ascii="Times" w:hAnsi="Times"/>
          <w:i/>
          <w:iCs/>
          <w:color w:val="000000" w:themeColor="text1"/>
          <w:sz w:val="28"/>
          <w:szCs w:val="28"/>
          <w:lang w:val="en-US"/>
        </w:rPr>
        <w:t>This article reveals the theory of price, its functions and main components. The existing methods and principles, methodology of pricing at the enterprise in modern conditions are considered.</w:t>
      </w:r>
    </w:p>
    <w:p w:rsidR="00F27FD6" w:rsidRDefault="00F27FD6" w:rsidP="00F27FD6">
      <w:pPr>
        <w:ind w:firstLine="709"/>
        <w:jc w:val="both"/>
        <w:rPr>
          <w:rFonts w:ascii="Times" w:hAnsi="Times"/>
          <w:color w:val="000000" w:themeColor="text1"/>
          <w:sz w:val="28"/>
          <w:szCs w:val="28"/>
          <w:lang w:val="en-US"/>
        </w:rPr>
      </w:pPr>
    </w:p>
    <w:p w:rsidR="00F27FD6" w:rsidRPr="00BE5414" w:rsidRDefault="00F27FD6" w:rsidP="00F27FD6">
      <w:pPr>
        <w:ind w:firstLine="709"/>
        <w:jc w:val="both"/>
        <w:rPr>
          <w:rFonts w:ascii="Times" w:hAnsi="Times"/>
          <w:color w:val="000000" w:themeColor="text1"/>
          <w:sz w:val="28"/>
          <w:szCs w:val="28"/>
          <w:lang w:val="en-US"/>
        </w:rPr>
      </w:pPr>
      <w:r w:rsidRPr="00BE5414">
        <w:rPr>
          <w:rFonts w:ascii="Times" w:hAnsi="Times"/>
          <w:color w:val="000000" w:themeColor="text1"/>
          <w:sz w:val="28"/>
          <w:szCs w:val="28"/>
          <w:lang w:val="en-US"/>
        </w:rPr>
        <w:t>Price theory, price functions, pricing methodology, principles and methods of pricing, pricing strategy and tactics of the enterprise.</w:t>
      </w:r>
    </w:p>
    <w:p w:rsidR="00F27FD6" w:rsidRPr="00BE5414" w:rsidRDefault="00F27FD6" w:rsidP="00F27FD6">
      <w:pPr>
        <w:rPr>
          <w:rFonts w:ascii="Times" w:hAnsi="Times"/>
          <w:color w:val="000000" w:themeColor="text1"/>
          <w:sz w:val="28"/>
          <w:szCs w:val="28"/>
          <w:lang w:val="en-US"/>
        </w:rPr>
      </w:pPr>
    </w:p>
    <w:p w:rsidR="00F27FD6" w:rsidRPr="00BE5414"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Цена – одно из основных понятий и элементов рыночной экономики. Это сложная категория, в которой пересекаются все основные проблемы развития не только экономики, но и общества в целом.</w:t>
      </w:r>
    </w:p>
    <w:p w:rsidR="00F27FD6" w:rsidRPr="00BE5414"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lastRenderedPageBreak/>
        <w:t xml:space="preserve">Главным образом это относится к производству и реализации товаров, формированию их стоимости, распределению и использованию валового внутреннего продукта и национального дохода. </w:t>
      </w:r>
    </w:p>
    <w:p w:rsidR="009973E6"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В настоящее время существует две теории цены: затратная и ценностная (теория полезности). Согласно затратной теории, цена формируется на основе затрат, пошедших на производство товара (при его изготовлении, т.е. на предприятии) и представляет собой денежное выражение его стоимости. В данном случае цена, учитывая лишь затраты, абсолютно не связана с рыночной ситуацией. </w:t>
      </w:r>
    </w:p>
    <w:p w:rsidR="00F27FD6" w:rsidRPr="00BE5414"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По теории полезности цена является количественным критерием того, насколько покупателю необходим (ценен для него) данный товар, и формируется она при его реализации (на рынке). При этом цена не учитывает затрат на производство, т.к. покупателя это абсолютно не интересует. </w:t>
      </w:r>
    </w:p>
    <w:p w:rsidR="00F27FD6" w:rsidRPr="00BE5414"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Таким образом, цена определяется как денежное выражение стоимости товара с точки зрения затратной теории, и как денежное выражение ценности товара с точки зрения теории ценностной. </w:t>
      </w:r>
    </w:p>
    <w:p w:rsidR="00F27FD6" w:rsidRPr="00BE5414"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Ценообразование, представляющее собой процесс формирования цены, также существует в виде двух систем: централизованной, устанавливающей цены государственными органами на основе издержек производства продукции, и рыночной, где цены складываются на базе взаимодействия спроса и предложения.</w:t>
      </w:r>
    </w:p>
    <w:p w:rsidR="00F27FD6" w:rsidRPr="00BE5414"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Для ценообразования в рыночной экономике характерно то, что цены на товары определяются их собственниками и устанавливаются в сфере их реализации (на рынке) под влиянием спроса-предложения. В условиях рынка формирование цен происходит под действием стратегического и тактического факторов. </w:t>
      </w:r>
    </w:p>
    <w:p w:rsidR="00F27FD6" w:rsidRPr="00BE5414"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Стратегический фактор проявляется в том, что цена формируется на основе себестоимости продукции, поэтому им руководствуются высокоразвитые, технически оснащенные предприятия. Они выигрывают, снижая затраты на ее производство за счет использования новых технологий, современной техники, последних достижений в организации труда. Стратегический фактор является фактором долговременного, перспективного действия. </w:t>
      </w:r>
    </w:p>
    <w:p w:rsidR="00F27FD6" w:rsidRPr="00BE5414"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Тактический фактор связан с тем, что цены на товары формируются под влиянием рынка. Поскольку конъюнктурные изменения спроса-предложения высоки, это – фактор, постоянно меняющийся. Тактический фактор используют предприятия, имеющие развитые маркетинговые службы, гибкую инфраструктуру, высококвалифицированные кадры, доступ к рыночной информации. Они выигрывают, используя конъюнктуру рынка (выбирают рынки с благоприятным для них уровнем цен). </w:t>
      </w:r>
    </w:p>
    <w:p w:rsidR="00F27FD6" w:rsidRPr="00BE5414"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Естественно, что наибольший выигрыш на рынке получают предприятия, использующие в своей деятельности оба фактора. Сформированная на рынке цена товара находится в рамках определенных значений, границы которых соответствуют нижнему и верхнему пределам цены. </w:t>
      </w:r>
    </w:p>
    <w:p w:rsidR="00F27FD6" w:rsidRPr="00BE5414"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lastRenderedPageBreak/>
        <w:t xml:space="preserve">Нижним пределом цены называется ее величина, соответствующая сложившейся рентабельности предприятия. Реализация продукции по цене, меньшей ее нижнего предела, приведет к снижению уровня эффективности производства: предприятие недополучит прибыль (снижение в этих условиях цены до величины, меньшей себестоимости продукции, приведет к убытку для предприятия). </w:t>
      </w:r>
    </w:p>
    <w:p w:rsidR="00F27FD6" w:rsidRPr="00BE5414"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Верхний предел цены – максимально возможная ее величина, которой предприятие будет располагать при наиболее благоприятной конъюнктуре рынка. </w:t>
      </w:r>
    </w:p>
    <w:p w:rsidR="00785DD7"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Система нижнего и верхнего пределов цены, по сути, связывает два метода формирования цены: затратный и рыночный. Если нижний предел цены рассчитывается исходя из себестоимости продукции, то верхний устанавливается под влиянием спроса-предложения. </w:t>
      </w:r>
    </w:p>
    <w:p w:rsidR="00F27FD6" w:rsidRPr="00BE5414"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Следовательно, цена товара в условиях рынка формируется затратным методом, но учитывает спрос-предложение. Ситуация, при которой цена, сложившаяся на рынке, будет ниже, чем себестоимость продукции (верхний предел цены будет ниже нижнего), поставит предприятие перед выбором: либо всеми способами снижать себестоимость продукции, либо прекратить ее производство. В последнем случае освободившаяся ниша рынка тотчас будет заполнена аналогичным товаром другого производителя. Таким образом, верхний предел цены выражает степень потребности покупателя в товаре, т.е. все то, что олицетворяет его полезность (ценность).</w:t>
      </w:r>
    </w:p>
    <w:p w:rsidR="00F27FD6" w:rsidRPr="00BE5414"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Необходимо заметить, что государственные органы могут вмешиваться в ценообразование, однако это имеет место лишь для определенного вида товаров (продукция особой значимости, предприятий монополистов и т.п.). </w:t>
      </w:r>
    </w:p>
    <w:p w:rsidR="00F27FD6" w:rsidRPr="00BE5414"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Таким образом, рыночные цены устанавливаются по соглашению сторон, участвующих в обмене товаров. Такие цены называются договорными, или свободными, и переход к ним, как было показано выше, должен быть постепенным и контролируемым.</w:t>
      </w:r>
    </w:p>
    <w:p w:rsidR="00F27FD6" w:rsidRPr="00BE5414"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Цена состоит из нескольких составляющих. В зависимости от вида цены их количество (состав цены) и их соотношение (структура цены) могут меняться. С точки зрения воспроизводства в цене выделяются две части: </w:t>
      </w:r>
    </w:p>
    <w:p w:rsidR="00F27FD6" w:rsidRPr="00BE5414" w:rsidRDefault="00F27FD6" w:rsidP="00785DD7">
      <w:pPr>
        <w:ind w:left="1134" w:hanging="426"/>
        <w:jc w:val="both"/>
        <w:rPr>
          <w:rFonts w:ascii="Times" w:hAnsi="Times"/>
          <w:color w:val="000000" w:themeColor="text1"/>
          <w:sz w:val="28"/>
          <w:szCs w:val="28"/>
        </w:rPr>
      </w:pPr>
      <w:proofErr w:type="gramStart"/>
      <w:r w:rsidRPr="00BE5414">
        <w:rPr>
          <w:rFonts w:ascii="Times" w:hAnsi="Times"/>
          <w:color w:val="000000" w:themeColor="text1"/>
          <w:sz w:val="28"/>
          <w:szCs w:val="28"/>
        </w:rPr>
        <w:t>а</w:t>
      </w:r>
      <w:proofErr w:type="gramEnd"/>
      <w:r w:rsidRPr="00BE5414">
        <w:rPr>
          <w:rFonts w:ascii="Times" w:hAnsi="Times"/>
          <w:color w:val="000000" w:themeColor="text1"/>
          <w:sz w:val="28"/>
          <w:szCs w:val="28"/>
        </w:rPr>
        <w:t xml:space="preserve">) затратная, которая определяет сумму расходов на производство продукции; </w:t>
      </w:r>
    </w:p>
    <w:p w:rsidR="00F27FD6" w:rsidRPr="00BE5414" w:rsidRDefault="00F27FD6" w:rsidP="00785DD7">
      <w:pPr>
        <w:ind w:left="1134" w:hanging="426"/>
        <w:jc w:val="both"/>
        <w:rPr>
          <w:rFonts w:ascii="Times" w:hAnsi="Times"/>
          <w:color w:val="000000" w:themeColor="text1"/>
          <w:sz w:val="28"/>
          <w:szCs w:val="28"/>
        </w:rPr>
      </w:pPr>
      <w:proofErr w:type="gramStart"/>
      <w:r w:rsidRPr="00BE5414">
        <w:rPr>
          <w:rFonts w:ascii="Times" w:hAnsi="Times"/>
          <w:color w:val="000000" w:themeColor="text1"/>
          <w:sz w:val="28"/>
          <w:szCs w:val="28"/>
        </w:rPr>
        <w:t>б</w:t>
      </w:r>
      <w:proofErr w:type="gramEnd"/>
      <w:r w:rsidRPr="00BE5414">
        <w:rPr>
          <w:rFonts w:ascii="Times" w:hAnsi="Times"/>
          <w:color w:val="000000" w:themeColor="text1"/>
          <w:sz w:val="28"/>
          <w:szCs w:val="28"/>
        </w:rPr>
        <w:t xml:space="preserve">) доходная, величина которой должна быть достаточна для развития предприятия (прибыль) и отчислений государству (косвенные налоги). </w:t>
      </w:r>
    </w:p>
    <w:p w:rsidR="00F27FD6" w:rsidRPr="00BE5414"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Из косвенных налогов наибольшее значение имеют акциз (к подакцизным в настоящее время относятся несколько групп товаров) и налог на добавленную стоимость (НДС), который накладывается практически на все товары и услуги. Состав цены и ее структура в общем виде могут быть изображены следующей схемой (см. рис. 1). </w:t>
      </w:r>
    </w:p>
    <w:p w:rsidR="00F27FD6"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При движении товара от производителя до конечного потребителя структура цены изменяется, как это показано на рисунке 2.</w:t>
      </w:r>
      <w:r>
        <w:rPr>
          <w:rFonts w:ascii="Times" w:hAnsi="Times"/>
          <w:color w:val="000000" w:themeColor="text1"/>
          <w:sz w:val="28"/>
          <w:szCs w:val="28"/>
        </w:rPr>
        <w:t xml:space="preserve"> </w:t>
      </w:r>
      <w:r w:rsidRPr="00BE5414">
        <w:rPr>
          <w:rFonts w:ascii="Times" w:hAnsi="Times"/>
          <w:color w:val="000000" w:themeColor="text1"/>
          <w:sz w:val="28"/>
          <w:szCs w:val="28"/>
        </w:rPr>
        <w:t xml:space="preserve">В приведенной схеме товародвижения задействован один посредник, в реальных же </w:t>
      </w:r>
      <w:r w:rsidRPr="00BE5414">
        <w:rPr>
          <w:rFonts w:ascii="Times" w:hAnsi="Times"/>
          <w:color w:val="000000" w:themeColor="text1"/>
          <w:sz w:val="28"/>
          <w:szCs w:val="28"/>
        </w:rPr>
        <w:lastRenderedPageBreak/>
        <w:t>условиях их может быть несколько. В этом случае конечная (розничная) цена будет включать несколько оптовых наценок.</w:t>
      </w:r>
    </w:p>
    <w:p w:rsidR="009973E6" w:rsidRPr="00BE5414" w:rsidRDefault="009973E6" w:rsidP="00F27FD6">
      <w:pPr>
        <w:ind w:firstLine="708"/>
        <w:jc w:val="both"/>
        <w:rPr>
          <w:rFonts w:ascii="Times" w:hAnsi="Times"/>
          <w:color w:val="000000" w:themeColor="text1"/>
          <w:sz w:val="28"/>
          <w:szCs w:val="28"/>
        </w:rPr>
      </w:pPr>
    </w:p>
    <w:p w:rsidR="00F27FD6" w:rsidRPr="00BE5414" w:rsidRDefault="00F27FD6" w:rsidP="00785DD7">
      <w:pPr>
        <w:jc w:val="center"/>
        <w:rPr>
          <w:rFonts w:ascii="Times" w:hAnsi="Times"/>
          <w:color w:val="000000" w:themeColor="text1"/>
          <w:sz w:val="28"/>
          <w:szCs w:val="28"/>
        </w:rPr>
      </w:pPr>
      <w:r w:rsidRPr="00BE5414">
        <w:rPr>
          <w:rFonts w:ascii="Times" w:hAnsi="Times"/>
          <w:noProof/>
          <w:color w:val="000000" w:themeColor="text1"/>
          <w:sz w:val="28"/>
          <w:szCs w:val="28"/>
        </w:rPr>
        <w:drawing>
          <wp:inline distT="0" distB="0" distL="0" distR="0" wp14:anchorId="586CE896" wp14:editId="652399A2">
            <wp:extent cx="5472890" cy="2402732"/>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499329" cy="2414340"/>
                    </a:xfrm>
                    <a:prstGeom prst="rect">
                      <a:avLst/>
                    </a:prstGeom>
                  </pic:spPr>
                </pic:pic>
              </a:graphicData>
            </a:graphic>
          </wp:inline>
        </w:drawing>
      </w:r>
    </w:p>
    <w:p w:rsidR="00F27FD6" w:rsidRPr="00BE5414" w:rsidRDefault="00F27FD6" w:rsidP="00F27FD6">
      <w:pPr>
        <w:ind w:firstLine="708"/>
        <w:jc w:val="center"/>
        <w:rPr>
          <w:rFonts w:ascii="Times" w:hAnsi="Times"/>
          <w:color w:val="000000" w:themeColor="text1"/>
          <w:sz w:val="28"/>
          <w:szCs w:val="28"/>
        </w:rPr>
      </w:pPr>
      <w:r w:rsidRPr="00BE5414">
        <w:rPr>
          <w:rFonts w:ascii="Times" w:hAnsi="Times"/>
          <w:color w:val="000000" w:themeColor="text1"/>
          <w:sz w:val="28"/>
          <w:szCs w:val="28"/>
        </w:rPr>
        <w:t>Рисунок 1 – Состав и структура цены (составлено автором)</w:t>
      </w:r>
    </w:p>
    <w:p w:rsidR="00F27FD6" w:rsidRPr="00BE5414" w:rsidRDefault="00F27FD6" w:rsidP="00F27FD6">
      <w:pPr>
        <w:ind w:firstLine="708"/>
        <w:jc w:val="both"/>
        <w:rPr>
          <w:rFonts w:ascii="Times" w:hAnsi="Times"/>
          <w:color w:val="000000" w:themeColor="text1"/>
          <w:sz w:val="28"/>
          <w:szCs w:val="28"/>
        </w:rPr>
      </w:pPr>
    </w:p>
    <w:p w:rsidR="00785DD7"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Из рисунка 2 также следует, что состав оптовой и розничной наценок, входящих в розничную цену, такой же, как и состав отпускной цены (обе наценки включают затратную и доходную части, причем последняя – прибыль и косвенный налог). </w:t>
      </w:r>
    </w:p>
    <w:p w:rsidR="00F27FD6" w:rsidRPr="00BE5414"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Знание структуры цены позволяет предприятиям и государственным органам регулировать ее уровень либо снижая количество участников товародвижения (ограничивая число посредников), либо уменьшая размер их наценок.</w:t>
      </w:r>
    </w:p>
    <w:p w:rsidR="00F27FD6" w:rsidRPr="00BE5414" w:rsidRDefault="00F27FD6" w:rsidP="00F27FD6">
      <w:pPr>
        <w:ind w:firstLine="708"/>
        <w:jc w:val="both"/>
        <w:rPr>
          <w:rFonts w:ascii="Times" w:hAnsi="Times"/>
          <w:color w:val="000000" w:themeColor="text1"/>
          <w:sz w:val="28"/>
          <w:szCs w:val="28"/>
        </w:rPr>
      </w:pPr>
    </w:p>
    <w:p w:rsidR="00F27FD6" w:rsidRPr="00BE5414" w:rsidRDefault="00F27FD6" w:rsidP="009973E6">
      <w:pPr>
        <w:ind w:firstLine="142"/>
        <w:jc w:val="center"/>
        <w:rPr>
          <w:rFonts w:ascii="Times" w:hAnsi="Times"/>
          <w:color w:val="000000" w:themeColor="text1"/>
          <w:sz w:val="28"/>
          <w:szCs w:val="28"/>
        </w:rPr>
      </w:pPr>
      <w:r w:rsidRPr="00BE5414">
        <w:rPr>
          <w:rFonts w:ascii="Times" w:hAnsi="Times"/>
          <w:noProof/>
          <w:color w:val="000000" w:themeColor="text1"/>
          <w:sz w:val="28"/>
          <w:szCs w:val="28"/>
        </w:rPr>
        <w:drawing>
          <wp:inline distT="0" distB="0" distL="0" distR="0" wp14:anchorId="21C9BF35" wp14:editId="53B9288C">
            <wp:extent cx="5609280" cy="2208178"/>
            <wp:effectExtent l="0" t="0" r="4445"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5623853" cy="2213915"/>
                    </a:xfrm>
                    <a:prstGeom prst="rect">
                      <a:avLst/>
                    </a:prstGeom>
                  </pic:spPr>
                </pic:pic>
              </a:graphicData>
            </a:graphic>
          </wp:inline>
        </w:drawing>
      </w:r>
    </w:p>
    <w:p w:rsidR="00F27FD6" w:rsidRPr="00BE5414" w:rsidRDefault="00F27FD6" w:rsidP="00F27FD6">
      <w:pPr>
        <w:jc w:val="center"/>
        <w:rPr>
          <w:rFonts w:ascii="Times" w:hAnsi="Times"/>
          <w:color w:val="000000" w:themeColor="text1"/>
          <w:sz w:val="28"/>
          <w:szCs w:val="28"/>
        </w:rPr>
      </w:pPr>
      <w:r w:rsidRPr="00BE5414">
        <w:rPr>
          <w:rFonts w:ascii="Times" w:hAnsi="Times"/>
          <w:color w:val="000000" w:themeColor="text1"/>
          <w:sz w:val="28"/>
          <w:szCs w:val="28"/>
        </w:rPr>
        <w:t>Рисунок 2 – Структура цены при товародвижении (составлено автором)</w:t>
      </w:r>
    </w:p>
    <w:p w:rsidR="00F27FD6" w:rsidRPr="00BE5414" w:rsidRDefault="00F27FD6" w:rsidP="00F27FD6">
      <w:pPr>
        <w:ind w:firstLine="708"/>
        <w:jc w:val="both"/>
        <w:rPr>
          <w:rFonts w:ascii="Times" w:hAnsi="Times"/>
          <w:color w:val="000000" w:themeColor="text1"/>
          <w:sz w:val="28"/>
          <w:szCs w:val="28"/>
        </w:rPr>
      </w:pPr>
    </w:p>
    <w:p w:rsidR="00F27FD6" w:rsidRPr="00BE5414"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Цена является одним из самых эффективных инструментов вмешательства государства в народное хозяйство и регулирования экономических процессов. </w:t>
      </w:r>
    </w:p>
    <w:p w:rsidR="00F27FD6" w:rsidRPr="00BE5414"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Под функциями цены понимается ее роль в хозяйственной жизни страны и во взаимоотношениях с различными экономическими категориями и явлениями. </w:t>
      </w:r>
    </w:p>
    <w:p w:rsidR="00F27FD6" w:rsidRPr="00BE5414"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lastRenderedPageBreak/>
        <w:t xml:space="preserve">Цене присущи следующие основные функции: </w:t>
      </w:r>
    </w:p>
    <w:p w:rsidR="009973E6"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1. Учетная (учетно-аналитическая). </w:t>
      </w:r>
    </w:p>
    <w:p w:rsidR="00F27FD6" w:rsidRPr="00BE5414"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Выполняя эту функцию, цена учитывает и измеряет затраты общественного труда в товаре и определяется денежным выражением его стоимости. Оценивая при этом и размер прибыли, цена показывает эффективность производства продукции. </w:t>
      </w:r>
    </w:p>
    <w:p w:rsidR="009973E6"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2. Стимулирующая. </w:t>
      </w:r>
    </w:p>
    <w:p w:rsidR="009973E6"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Эта функция проявляется в том, что цены развивают или сдерживают производство и потребление различных товаров. Влияние цены на производство осуществляется через величину заключенной в ней прибыли, на потребление – через многочисленную систему льгот и скидок. </w:t>
      </w:r>
    </w:p>
    <w:p w:rsidR="009973E6"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Высокая цена товара способствует развитию и расширению его производства (за счет высокой прибыли производителя), но сдерживает его спрос; низкая цена, напротив, сокращает выпуск, но увеличивает потребление. </w:t>
      </w:r>
    </w:p>
    <w:p w:rsidR="00F27FD6" w:rsidRPr="00BE5414"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Можно сказать, что низкий уровень розничных цен служит стимулом к применению более экономичных методов производства и более эффективному использованию ресурсов. </w:t>
      </w:r>
    </w:p>
    <w:p w:rsidR="009973E6"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3. Распределительная. </w:t>
      </w:r>
    </w:p>
    <w:p w:rsidR="009973E6"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Эта функция связана с тем, что цены на многие товары и услуги значительно отличаются от их стоимости за счет того, что включают косвенные налоги, могут быть льготными, дифференцируются для предприятий различных форм собственности, потребителей разных социальных групп и т.п. </w:t>
      </w:r>
    </w:p>
    <w:p w:rsidR="00785DD7"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Она проявляется в том, что цены участвуют в перераспределении вновь созданной стоимости (по большому счету национального дохода) между отраслями и секторами экономики, регионами страны, формами собственности, фондами потребления и накопления, социальными группами населения. </w:t>
      </w:r>
    </w:p>
    <w:p w:rsidR="00785DD7"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Формой перераспределения национального дохода является отклонение цены от стоимости (высокие цены на отдельные группы товаров образуются за счет включения в них косвенных налогов, низкие – с учетом компенсаций, дотаций, льгот, скидок), инструментом – федеральный и местные бюджеты. </w:t>
      </w:r>
    </w:p>
    <w:p w:rsidR="00785DD7"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Особое значение имеет реализация распределительной функции цены в случае розничных цен</w:t>
      </w:r>
      <w:r w:rsidR="00477336">
        <w:rPr>
          <w:rFonts w:ascii="Times" w:hAnsi="Times"/>
          <w:color w:val="000000" w:themeColor="text1"/>
          <w:sz w:val="28"/>
          <w:szCs w:val="28"/>
        </w:rPr>
        <w:t xml:space="preserve"> [5]</w:t>
      </w:r>
      <w:r w:rsidRPr="00BE5414">
        <w:rPr>
          <w:rFonts w:ascii="Times" w:hAnsi="Times"/>
          <w:color w:val="000000" w:themeColor="text1"/>
          <w:sz w:val="28"/>
          <w:szCs w:val="28"/>
        </w:rPr>
        <w:t xml:space="preserve">: при этом через систему розничной торговли могут быть созданы благоприятные условия для потребления товаров и услуг, связанных со здравоохранением, образованием, просвещением, воспитанием детей и т.п., а также для повышения жизненного уровня отдельных слоев населения. </w:t>
      </w:r>
    </w:p>
    <w:p w:rsidR="009973E6"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Таким образом, за счет </w:t>
      </w:r>
      <w:proofErr w:type="spellStart"/>
      <w:r w:rsidRPr="00BE5414">
        <w:rPr>
          <w:rFonts w:ascii="Times" w:hAnsi="Times"/>
          <w:color w:val="000000" w:themeColor="text1"/>
          <w:sz w:val="28"/>
          <w:szCs w:val="28"/>
        </w:rPr>
        <w:t>высокоприбыльных</w:t>
      </w:r>
      <w:proofErr w:type="spellEnd"/>
      <w:r w:rsidRPr="00BE5414">
        <w:rPr>
          <w:rFonts w:ascii="Times" w:hAnsi="Times"/>
          <w:color w:val="000000" w:themeColor="text1"/>
          <w:sz w:val="28"/>
          <w:szCs w:val="28"/>
        </w:rPr>
        <w:t xml:space="preserve"> отраслей экономики поддерживаются убыточные и </w:t>
      </w:r>
      <w:proofErr w:type="spellStart"/>
      <w:r w:rsidRPr="00BE5414">
        <w:rPr>
          <w:rFonts w:ascii="Times" w:hAnsi="Times"/>
          <w:color w:val="000000" w:themeColor="text1"/>
          <w:sz w:val="28"/>
          <w:szCs w:val="28"/>
        </w:rPr>
        <w:t>низкоприбыльные</w:t>
      </w:r>
      <w:proofErr w:type="spellEnd"/>
      <w:r w:rsidRPr="00BE5414">
        <w:rPr>
          <w:rFonts w:ascii="Times" w:hAnsi="Times"/>
          <w:color w:val="000000" w:themeColor="text1"/>
          <w:sz w:val="28"/>
          <w:szCs w:val="28"/>
        </w:rPr>
        <w:t xml:space="preserve">, за счет социальных групп потребителей с высокими доходами – малоимущие слои населения, за счет богатых регионов – бедные. Этим распределительная функция цены способствует выравниванию экономического и социального развития </w:t>
      </w:r>
      <w:r w:rsidRPr="00BE5414">
        <w:rPr>
          <w:rFonts w:ascii="Times" w:hAnsi="Times"/>
          <w:color w:val="000000" w:themeColor="text1"/>
          <w:sz w:val="28"/>
          <w:szCs w:val="28"/>
        </w:rPr>
        <w:lastRenderedPageBreak/>
        <w:t xml:space="preserve">отраслей и регионов. Казалось бы, этот вывод позволяет во многом отождествить данную функцию цены с ее стимулирующей функцией, однако их сходство состоит только в том, что обе предполагают лишь дифференциацию чистого дохода в цене. </w:t>
      </w:r>
    </w:p>
    <w:p w:rsidR="00F27FD6" w:rsidRPr="00BE5414"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Если стимулирующая функция поощряет этим доходом производителя, побуждая его повышать качество продукции, увеличивать объемы ее производства и т.п., то </w:t>
      </w:r>
      <w:proofErr w:type="spellStart"/>
      <w:r w:rsidRPr="00BE5414">
        <w:rPr>
          <w:rFonts w:ascii="Times" w:hAnsi="Times"/>
          <w:color w:val="000000" w:themeColor="text1"/>
          <w:sz w:val="28"/>
          <w:szCs w:val="28"/>
        </w:rPr>
        <w:t>перераспределительная</w:t>
      </w:r>
      <w:proofErr w:type="spellEnd"/>
      <w:r w:rsidRPr="00BE5414">
        <w:rPr>
          <w:rFonts w:ascii="Times" w:hAnsi="Times"/>
          <w:color w:val="000000" w:themeColor="text1"/>
          <w:sz w:val="28"/>
          <w:szCs w:val="28"/>
        </w:rPr>
        <w:t xml:space="preserve">, связанная с воздействием государственных органов на уровень и структуру цен, выражает интересы государства. </w:t>
      </w:r>
    </w:p>
    <w:p w:rsidR="009973E6"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4. Регулирующая (баланс между спросом и предложением). </w:t>
      </w:r>
    </w:p>
    <w:p w:rsidR="00785DD7"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Данная функция уравновешивает спрос и предложение через денежно</w:t>
      </w:r>
      <w:r>
        <w:rPr>
          <w:rFonts w:ascii="Times" w:hAnsi="Times"/>
          <w:color w:val="000000" w:themeColor="text1"/>
          <w:sz w:val="28"/>
          <w:szCs w:val="28"/>
        </w:rPr>
        <w:t>-</w:t>
      </w:r>
      <w:r w:rsidRPr="00BE5414">
        <w:rPr>
          <w:rFonts w:ascii="Times" w:hAnsi="Times"/>
          <w:color w:val="000000" w:themeColor="text1"/>
          <w:sz w:val="28"/>
          <w:szCs w:val="28"/>
        </w:rPr>
        <w:t xml:space="preserve">платежную способность производителя и потребителя. Роль этой функции цены является доминирующей при рыночных отношениях, особенно на рынке совершенной конкуренции, поскольку равновесная цена, выравнивающая спрос и предложение, устанавливается здесь стихийно. </w:t>
      </w:r>
    </w:p>
    <w:p w:rsidR="00785DD7"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На рынках других типов регулирующая функция цены проявляется в меньшей степени (например, в условиях монополистической конкуренции производитель при дефиците товара вместо увеличения предложения может повысить цену, и, наоборот, при затоваривании – уменьшить предложение вместо снижения цены). Благодаря этой функции цены на одноименные товары различаются по регионам, сезонам, социальным группам покупателей. Более того, цена на один и тот же товар в одном и том же месте в одно и то же время может быть различна. </w:t>
      </w:r>
    </w:p>
    <w:p w:rsidR="00F27FD6" w:rsidRPr="00BE5414"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Поскольку в условиях рынка цена каждого производственного ресурса реагирует на изменение спроса и предложения производимого из него товара, регулирующая функция цены позволяет для конкретного производства делать выбор такого ресурса, использование которого позволяет производить продукцию при минимуме издержек. </w:t>
      </w:r>
    </w:p>
    <w:p w:rsidR="009973E6"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5. Цена как средство рационального размещения производства. </w:t>
      </w:r>
    </w:p>
    <w:p w:rsidR="00785DD7"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Данная функция цены проявляется в том, что хозяйствующие субъекты, деятельность которых обеспечивает им высокие прибыли, стремятся инвестировать капиталы в секторы экономики, виды производств и регионы, позволяющие им получать еще более высокие прибыли. </w:t>
      </w:r>
    </w:p>
    <w:p w:rsidR="009973E6"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Поскольку в современной отечественной экономике такой </w:t>
      </w:r>
      <w:proofErr w:type="spellStart"/>
      <w:r w:rsidRPr="00BE5414">
        <w:rPr>
          <w:rFonts w:ascii="Times" w:hAnsi="Times"/>
          <w:color w:val="000000" w:themeColor="text1"/>
          <w:sz w:val="28"/>
          <w:szCs w:val="28"/>
        </w:rPr>
        <w:t>переток</w:t>
      </w:r>
      <w:proofErr w:type="spellEnd"/>
      <w:r w:rsidRPr="00BE5414">
        <w:rPr>
          <w:rFonts w:ascii="Times" w:hAnsi="Times"/>
          <w:color w:val="000000" w:themeColor="text1"/>
          <w:sz w:val="28"/>
          <w:szCs w:val="28"/>
        </w:rPr>
        <w:t xml:space="preserve"> крупных денежных средств весьма ограничен (речь здесь идет о крупных долгосрочных инвестициях, представляющих собой вложения под большие проценты, что, безусловно, связано с вывозом капиталов за рубеж), эта функция цены может реализовываться только в экономически развитых государствах</w:t>
      </w:r>
      <w:r w:rsidR="00477336">
        <w:rPr>
          <w:rFonts w:ascii="Times" w:hAnsi="Times"/>
          <w:color w:val="000000" w:themeColor="text1"/>
          <w:sz w:val="28"/>
          <w:szCs w:val="28"/>
        </w:rPr>
        <w:t xml:space="preserve"> [3]</w:t>
      </w:r>
      <w:r w:rsidRPr="00BE5414">
        <w:rPr>
          <w:rFonts w:ascii="Times" w:hAnsi="Times"/>
          <w:color w:val="000000" w:themeColor="text1"/>
          <w:sz w:val="28"/>
          <w:szCs w:val="28"/>
        </w:rPr>
        <w:t xml:space="preserve">. </w:t>
      </w:r>
    </w:p>
    <w:p w:rsidR="00F27FD6" w:rsidRPr="00BE5414"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В нашем случае свободные денежные средства вкладываются в основном в торгово-закупочную деятельность (здесь, как правило, объемы вложений и сроки невелики, норма прибыли невысока). Все функции цены, проявляющиеся при конкретном уровне развития общества, взаимосвязаны и взаимодействуют друг с другом.</w:t>
      </w:r>
    </w:p>
    <w:p w:rsidR="00F27FD6" w:rsidRPr="00BE5414"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lastRenderedPageBreak/>
        <w:t xml:space="preserve">Себестоимость продукции представляет собой денежное выражение затрат предприятия на ее производство и реализацию. Будучи экономически самостоятельным субъектом, предприятие, наряду с основным видом своей деятельности – производством продукции (что является экономическим назначением предприятия), – может заниматься и другими (экологической, внешнеэкономической, посреднической и пр.). При этом каждый вид его деятельности сопровождается соответствующими затратами, основными из которых безусловно являются те, которые связанны с производством продукции. Затраты, образующие себестоимость произведенной продукции, называются текущими. </w:t>
      </w:r>
    </w:p>
    <w:p w:rsidR="00F27FD6" w:rsidRPr="00BE5414"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К основным элементам текущих затрат относятся: </w:t>
      </w:r>
    </w:p>
    <w:p w:rsidR="00F27FD6" w:rsidRPr="00BE5414" w:rsidRDefault="00F27FD6" w:rsidP="00785DD7">
      <w:pPr>
        <w:ind w:left="709" w:hanging="1"/>
        <w:jc w:val="both"/>
        <w:rPr>
          <w:rFonts w:ascii="Times" w:hAnsi="Times"/>
          <w:color w:val="000000" w:themeColor="text1"/>
          <w:sz w:val="28"/>
          <w:szCs w:val="28"/>
        </w:rPr>
      </w:pPr>
      <w:r w:rsidRPr="00BE5414">
        <w:rPr>
          <w:rFonts w:ascii="Times" w:hAnsi="Times"/>
          <w:color w:val="000000" w:themeColor="text1"/>
          <w:sz w:val="28"/>
          <w:szCs w:val="28"/>
        </w:rPr>
        <w:t xml:space="preserve">1. Материальные затраты (сырье, материалы, полуфабрикаты, топливо, энергия, тара, инструмент). </w:t>
      </w:r>
    </w:p>
    <w:p w:rsidR="00F27FD6" w:rsidRPr="00BE5414" w:rsidRDefault="00F27FD6" w:rsidP="00785DD7">
      <w:pPr>
        <w:ind w:left="709" w:hanging="1"/>
        <w:jc w:val="both"/>
        <w:rPr>
          <w:rFonts w:ascii="Times" w:hAnsi="Times"/>
          <w:color w:val="000000" w:themeColor="text1"/>
          <w:sz w:val="28"/>
          <w:szCs w:val="28"/>
        </w:rPr>
      </w:pPr>
      <w:r w:rsidRPr="00BE5414">
        <w:rPr>
          <w:rFonts w:ascii="Times" w:hAnsi="Times"/>
          <w:color w:val="000000" w:themeColor="text1"/>
          <w:sz w:val="28"/>
          <w:szCs w:val="28"/>
        </w:rPr>
        <w:t xml:space="preserve">2. Затраты на оплату труда (заработная плата работников, надбавки, доплаты, премии, вознаграждения, оплата отпусков, стоимость продукции, выдаваемой в виде натуральной оплаты). </w:t>
      </w:r>
    </w:p>
    <w:p w:rsidR="00F27FD6" w:rsidRPr="00BE5414" w:rsidRDefault="00F27FD6" w:rsidP="00785DD7">
      <w:pPr>
        <w:ind w:left="709" w:hanging="1"/>
        <w:jc w:val="both"/>
        <w:rPr>
          <w:rFonts w:ascii="Times" w:hAnsi="Times"/>
          <w:color w:val="000000" w:themeColor="text1"/>
          <w:sz w:val="28"/>
          <w:szCs w:val="28"/>
        </w:rPr>
      </w:pPr>
      <w:r w:rsidRPr="00BE5414">
        <w:rPr>
          <w:rFonts w:ascii="Times" w:hAnsi="Times"/>
          <w:color w:val="000000" w:themeColor="text1"/>
          <w:sz w:val="28"/>
          <w:szCs w:val="28"/>
        </w:rPr>
        <w:t xml:space="preserve">3. Суммы начисленной амортизации. </w:t>
      </w:r>
    </w:p>
    <w:p w:rsidR="00F27FD6" w:rsidRPr="00BE5414" w:rsidRDefault="00F27FD6" w:rsidP="00785DD7">
      <w:pPr>
        <w:ind w:left="709" w:hanging="1"/>
        <w:jc w:val="both"/>
        <w:rPr>
          <w:rFonts w:ascii="Times" w:hAnsi="Times"/>
          <w:color w:val="000000" w:themeColor="text1"/>
          <w:sz w:val="28"/>
          <w:szCs w:val="28"/>
        </w:rPr>
      </w:pPr>
      <w:r w:rsidRPr="00BE5414">
        <w:rPr>
          <w:rFonts w:ascii="Times" w:hAnsi="Times"/>
          <w:color w:val="000000" w:themeColor="text1"/>
          <w:sz w:val="28"/>
          <w:szCs w:val="28"/>
        </w:rPr>
        <w:t xml:space="preserve">4. Отчисления на социальные нужды (в пенсионный фонд, в фонды социального и медицинского страхования). </w:t>
      </w:r>
    </w:p>
    <w:p w:rsidR="00785DD7" w:rsidRDefault="00F27FD6" w:rsidP="00785DD7">
      <w:pPr>
        <w:ind w:left="709" w:hanging="1"/>
        <w:jc w:val="both"/>
        <w:rPr>
          <w:rFonts w:ascii="Times" w:hAnsi="Times"/>
          <w:color w:val="000000" w:themeColor="text1"/>
          <w:sz w:val="28"/>
          <w:szCs w:val="28"/>
        </w:rPr>
      </w:pPr>
      <w:r w:rsidRPr="00BE5414">
        <w:rPr>
          <w:rFonts w:ascii="Times" w:hAnsi="Times"/>
          <w:color w:val="000000" w:themeColor="text1"/>
          <w:sz w:val="28"/>
          <w:szCs w:val="28"/>
        </w:rPr>
        <w:t xml:space="preserve">5. Прочие расходы, в круг которых, в частности, входят: </w:t>
      </w:r>
    </w:p>
    <w:p w:rsidR="00785DD7" w:rsidRDefault="00F27FD6" w:rsidP="009973E6">
      <w:pPr>
        <w:ind w:left="1134" w:hanging="1"/>
        <w:jc w:val="both"/>
        <w:rPr>
          <w:rFonts w:ascii="Times" w:hAnsi="Times"/>
          <w:color w:val="000000" w:themeColor="text1"/>
          <w:sz w:val="28"/>
          <w:szCs w:val="28"/>
        </w:rPr>
      </w:pPr>
      <w:proofErr w:type="gramStart"/>
      <w:r w:rsidRPr="00BE5414">
        <w:rPr>
          <w:rFonts w:ascii="Times" w:hAnsi="Times"/>
          <w:color w:val="000000" w:themeColor="text1"/>
          <w:sz w:val="28"/>
          <w:szCs w:val="28"/>
        </w:rPr>
        <w:t>а</w:t>
      </w:r>
      <w:proofErr w:type="gramEnd"/>
      <w:r w:rsidRPr="00BE5414">
        <w:rPr>
          <w:rFonts w:ascii="Times" w:hAnsi="Times"/>
          <w:color w:val="000000" w:themeColor="text1"/>
          <w:sz w:val="28"/>
          <w:szCs w:val="28"/>
        </w:rPr>
        <w:t xml:space="preserve">) суммы некоторых налогов (земельный налог, налог на имущество предприятий, транспортный налог и пр.); </w:t>
      </w:r>
    </w:p>
    <w:p w:rsidR="00785DD7" w:rsidRDefault="00F27FD6" w:rsidP="009973E6">
      <w:pPr>
        <w:ind w:left="1134" w:hanging="1"/>
        <w:jc w:val="both"/>
        <w:rPr>
          <w:rFonts w:ascii="Times" w:hAnsi="Times"/>
          <w:color w:val="000000" w:themeColor="text1"/>
          <w:sz w:val="28"/>
          <w:szCs w:val="28"/>
        </w:rPr>
      </w:pPr>
      <w:proofErr w:type="gramStart"/>
      <w:r w:rsidRPr="00BE5414">
        <w:rPr>
          <w:rFonts w:ascii="Times" w:hAnsi="Times"/>
          <w:color w:val="000000" w:themeColor="text1"/>
          <w:sz w:val="28"/>
          <w:szCs w:val="28"/>
        </w:rPr>
        <w:t>б</w:t>
      </w:r>
      <w:proofErr w:type="gramEnd"/>
      <w:r w:rsidRPr="00BE5414">
        <w:rPr>
          <w:rFonts w:ascii="Times" w:hAnsi="Times"/>
          <w:color w:val="000000" w:themeColor="text1"/>
          <w:sz w:val="28"/>
          <w:szCs w:val="28"/>
        </w:rPr>
        <w:t xml:space="preserve">) расходы на сертификацию продукции и услуг; </w:t>
      </w:r>
    </w:p>
    <w:p w:rsidR="00785DD7" w:rsidRDefault="00F27FD6" w:rsidP="009973E6">
      <w:pPr>
        <w:ind w:left="1134" w:hanging="1"/>
        <w:jc w:val="both"/>
        <w:rPr>
          <w:rFonts w:ascii="Times" w:hAnsi="Times"/>
          <w:color w:val="000000" w:themeColor="text1"/>
          <w:sz w:val="28"/>
          <w:szCs w:val="28"/>
        </w:rPr>
      </w:pPr>
      <w:proofErr w:type="gramStart"/>
      <w:r w:rsidRPr="00BE5414">
        <w:rPr>
          <w:rFonts w:ascii="Times" w:hAnsi="Times"/>
          <w:color w:val="000000" w:themeColor="text1"/>
          <w:sz w:val="28"/>
          <w:szCs w:val="28"/>
        </w:rPr>
        <w:t>в</w:t>
      </w:r>
      <w:proofErr w:type="gramEnd"/>
      <w:r w:rsidRPr="00BE5414">
        <w:rPr>
          <w:rFonts w:ascii="Times" w:hAnsi="Times"/>
          <w:color w:val="000000" w:themeColor="text1"/>
          <w:sz w:val="28"/>
          <w:szCs w:val="28"/>
        </w:rPr>
        <w:t xml:space="preserve">) арендные и лизинговые платежи; </w:t>
      </w:r>
    </w:p>
    <w:p w:rsidR="00785DD7" w:rsidRDefault="00F27FD6" w:rsidP="009973E6">
      <w:pPr>
        <w:ind w:left="1134" w:hanging="1"/>
        <w:jc w:val="both"/>
        <w:rPr>
          <w:rFonts w:ascii="Times" w:hAnsi="Times"/>
          <w:color w:val="000000" w:themeColor="text1"/>
          <w:sz w:val="28"/>
          <w:szCs w:val="28"/>
        </w:rPr>
      </w:pPr>
      <w:proofErr w:type="gramStart"/>
      <w:r w:rsidRPr="00BE5414">
        <w:rPr>
          <w:rFonts w:ascii="Times" w:hAnsi="Times"/>
          <w:color w:val="000000" w:themeColor="text1"/>
          <w:sz w:val="28"/>
          <w:szCs w:val="28"/>
        </w:rPr>
        <w:t>г</w:t>
      </w:r>
      <w:proofErr w:type="gramEnd"/>
      <w:r w:rsidRPr="00BE5414">
        <w:rPr>
          <w:rFonts w:ascii="Times" w:hAnsi="Times"/>
          <w:color w:val="000000" w:themeColor="text1"/>
          <w:sz w:val="28"/>
          <w:szCs w:val="28"/>
        </w:rPr>
        <w:t xml:space="preserve">) расходы по охране окружающей среды для продукции отраслей, наносящих ей ущерб; </w:t>
      </w:r>
    </w:p>
    <w:p w:rsidR="00785DD7" w:rsidRDefault="00F27FD6" w:rsidP="009973E6">
      <w:pPr>
        <w:ind w:left="1134" w:hanging="1"/>
        <w:jc w:val="both"/>
        <w:rPr>
          <w:rFonts w:ascii="Times" w:hAnsi="Times"/>
          <w:color w:val="000000" w:themeColor="text1"/>
          <w:sz w:val="28"/>
          <w:szCs w:val="28"/>
        </w:rPr>
      </w:pPr>
      <w:proofErr w:type="gramStart"/>
      <w:r w:rsidRPr="00BE5414">
        <w:rPr>
          <w:rFonts w:ascii="Times" w:hAnsi="Times"/>
          <w:color w:val="000000" w:themeColor="text1"/>
          <w:sz w:val="28"/>
          <w:szCs w:val="28"/>
        </w:rPr>
        <w:t>д</w:t>
      </w:r>
      <w:proofErr w:type="gramEnd"/>
      <w:r w:rsidRPr="00BE5414">
        <w:rPr>
          <w:rFonts w:ascii="Times" w:hAnsi="Times"/>
          <w:color w:val="000000" w:themeColor="text1"/>
          <w:sz w:val="28"/>
          <w:szCs w:val="28"/>
        </w:rPr>
        <w:t xml:space="preserve">) оплата процентов банковского кредита; </w:t>
      </w:r>
    </w:p>
    <w:p w:rsidR="00785DD7" w:rsidRDefault="00F27FD6" w:rsidP="009973E6">
      <w:pPr>
        <w:ind w:left="1134" w:hanging="1"/>
        <w:jc w:val="both"/>
        <w:rPr>
          <w:rFonts w:ascii="Times" w:hAnsi="Times"/>
          <w:color w:val="000000" w:themeColor="text1"/>
          <w:sz w:val="28"/>
          <w:szCs w:val="28"/>
        </w:rPr>
      </w:pPr>
      <w:proofErr w:type="gramStart"/>
      <w:r w:rsidRPr="00BE5414">
        <w:rPr>
          <w:rFonts w:ascii="Times" w:hAnsi="Times"/>
          <w:color w:val="000000" w:themeColor="text1"/>
          <w:sz w:val="28"/>
          <w:szCs w:val="28"/>
        </w:rPr>
        <w:t>е</w:t>
      </w:r>
      <w:proofErr w:type="gramEnd"/>
      <w:r w:rsidRPr="00BE5414">
        <w:rPr>
          <w:rFonts w:ascii="Times" w:hAnsi="Times"/>
          <w:color w:val="000000" w:themeColor="text1"/>
          <w:sz w:val="28"/>
          <w:szCs w:val="28"/>
        </w:rPr>
        <w:t xml:space="preserve">) расходы на оплату консультационных и иных аналогичных услуг; </w:t>
      </w:r>
    </w:p>
    <w:p w:rsidR="00785DD7" w:rsidRDefault="00F27FD6" w:rsidP="009973E6">
      <w:pPr>
        <w:ind w:left="1134" w:hanging="1"/>
        <w:jc w:val="both"/>
        <w:rPr>
          <w:rFonts w:ascii="Times" w:hAnsi="Times"/>
          <w:color w:val="000000" w:themeColor="text1"/>
          <w:sz w:val="28"/>
          <w:szCs w:val="28"/>
        </w:rPr>
      </w:pPr>
      <w:proofErr w:type="gramStart"/>
      <w:r w:rsidRPr="00BE5414">
        <w:rPr>
          <w:rFonts w:ascii="Times" w:hAnsi="Times"/>
          <w:color w:val="000000" w:themeColor="text1"/>
          <w:sz w:val="28"/>
          <w:szCs w:val="28"/>
        </w:rPr>
        <w:t>ж</w:t>
      </w:r>
      <w:proofErr w:type="gramEnd"/>
      <w:r w:rsidRPr="00BE5414">
        <w:rPr>
          <w:rFonts w:ascii="Times" w:hAnsi="Times"/>
          <w:color w:val="000000" w:themeColor="text1"/>
          <w:sz w:val="28"/>
          <w:szCs w:val="28"/>
        </w:rPr>
        <w:t xml:space="preserve">) непроизводительные расходы. </w:t>
      </w:r>
    </w:p>
    <w:p w:rsidR="00F27FD6" w:rsidRPr="00BE5414" w:rsidRDefault="00F27FD6" w:rsidP="009973E6">
      <w:pPr>
        <w:ind w:left="1134" w:hanging="1"/>
        <w:jc w:val="both"/>
        <w:rPr>
          <w:rFonts w:ascii="Times" w:hAnsi="Times"/>
          <w:color w:val="000000" w:themeColor="text1"/>
          <w:sz w:val="28"/>
          <w:szCs w:val="28"/>
        </w:rPr>
      </w:pPr>
      <w:r w:rsidRPr="00BE5414">
        <w:rPr>
          <w:rFonts w:ascii="Times" w:hAnsi="Times"/>
          <w:color w:val="000000" w:themeColor="text1"/>
          <w:sz w:val="28"/>
          <w:szCs w:val="28"/>
        </w:rPr>
        <w:t xml:space="preserve">Расходы, входящие в последнюю статью «прочих», включаются в себестоимость не полностью, а в пределах установленных норм и нормативов (на рекламу, командировки, представительские, технологические отходы, потери товаров, содержание служебного автотранспорта и т.п.). </w:t>
      </w:r>
    </w:p>
    <w:p w:rsidR="00F27FD6" w:rsidRPr="00BE5414"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Не могут быть включены в себестоимость следующие затраты предприятия: </w:t>
      </w:r>
    </w:p>
    <w:p w:rsidR="00F27FD6" w:rsidRPr="00BE5414" w:rsidRDefault="00F27FD6" w:rsidP="00F27FD6">
      <w:pPr>
        <w:ind w:left="709" w:hanging="1"/>
        <w:jc w:val="both"/>
        <w:rPr>
          <w:rFonts w:ascii="Times" w:hAnsi="Times"/>
          <w:color w:val="000000" w:themeColor="text1"/>
          <w:sz w:val="28"/>
          <w:szCs w:val="28"/>
        </w:rPr>
      </w:pPr>
      <w:r w:rsidRPr="00BE5414">
        <w:rPr>
          <w:rFonts w:ascii="Times" w:hAnsi="Times"/>
          <w:color w:val="000000" w:themeColor="text1"/>
          <w:sz w:val="28"/>
          <w:szCs w:val="28"/>
        </w:rPr>
        <w:t xml:space="preserve">1. Затраты по устранению недоделок и исправлению дефектов и повреждений в строительстве. </w:t>
      </w:r>
    </w:p>
    <w:p w:rsidR="00F27FD6" w:rsidRPr="00BE5414" w:rsidRDefault="00F27FD6" w:rsidP="00F27FD6">
      <w:pPr>
        <w:ind w:left="709" w:hanging="1"/>
        <w:jc w:val="both"/>
        <w:rPr>
          <w:rFonts w:ascii="Times" w:hAnsi="Times"/>
          <w:color w:val="000000" w:themeColor="text1"/>
          <w:sz w:val="28"/>
          <w:szCs w:val="28"/>
        </w:rPr>
      </w:pPr>
      <w:r w:rsidRPr="00BE5414">
        <w:rPr>
          <w:rFonts w:ascii="Times" w:hAnsi="Times"/>
          <w:color w:val="000000" w:themeColor="text1"/>
          <w:sz w:val="28"/>
          <w:szCs w:val="28"/>
        </w:rPr>
        <w:t xml:space="preserve">2. Затраты капитального характера, связанные с созданием новых и совершенствованием используемых технологий и повышением качества продукции. </w:t>
      </w:r>
    </w:p>
    <w:p w:rsidR="00F27FD6" w:rsidRPr="00BE5414" w:rsidRDefault="00F27FD6" w:rsidP="00F27FD6">
      <w:pPr>
        <w:ind w:left="709" w:hanging="1"/>
        <w:jc w:val="both"/>
        <w:rPr>
          <w:rFonts w:ascii="Times" w:hAnsi="Times"/>
          <w:color w:val="000000" w:themeColor="text1"/>
          <w:sz w:val="28"/>
          <w:szCs w:val="28"/>
        </w:rPr>
      </w:pPr>
      <w:r w:rsidRPr="00BE5414">
        <w:rPr>
          <w:rFonts w:ascii="Times" w:hAnsi="Times"/>
          <w:color w:val="000000" w:themeColor="text1"/>
          <w:sz w:val="28"/>
          <w:szCs w:val="28"/>
        </w:rPr>
        <w:t xml:space="preserve">3. Платежи за превышение предельно допустимых выбросов загрязнений в окружающую среду. </w:t>
      </w:r>
    </w:p>
    <w:p w:rsidR="00F27FD6" w:rsidRPr="00BE5414" w:rsidRDefault="00F27FD6" w:rsidP="00F27FD6">
      <w:pPr>
        <w:ind w:left="709" w:hanging="1"/>
        <w:jc w:val="both"/>
        <w:rPr>
          <w:rFonts w:ascii="Times" w:hAnsi="Times"/>
          <w:color w:val="000000" w:themeColor="text1"/>
          <w:sz w:val="28"/>
          <w:szCs w:val="28"/>
        </w:rPr>
      </w:pPr>
      <w:r w:rsidRPr="00BE5414">
        <w:rPr>
          <w:rFonts w:ascii="Times" w:hAnsi="Times"/>
          <w:color w:val="000000" w:themeColor="text1"/>
          <w:sz w:val="28"/>
          <w:szCs w:val="28"/>
        </w:rPr>
        <w:lastRenderedPageBreak/>
        <w:t xml:space="preserve">4. Затраты, связанные с ревизией или аудиторской проверкой финансовой деятельности предприятия, проводимых по инициативе учредителей. </w:t>
      </w:r>
    </w:p>
    <w:p w:rsidR="00F27FD6" w:rsidRPr="00BE5414" w:rsidRDefault="00F27FD6" w:rsidP="00F27FD6">
      <w:pPr>
        <w:ind w:left="709" w:hanging="1"/>
        <w:jc w:val="both"/>
        <w:rPr>
          <w:rFonts w:ascii="Times" w:hAnsi="Times"/>
          <w:color w:val="000000" w:themeColor="text1"/>
          <w:sz w:val="28"/>
          <w:szCs w:val="28"/>
        </w:rPr>
      </w:pPr>
      <w:r w:rsidRPr="00BE5414">
        <w:rPr>
          <w:rFonts w:ascii="Times" w:hAnsi="Times"/>
          <w:color w:val="000000" w:themeColor="text1"/>
          <w:sz w:val="28"/>
          <w:szCs w:val="28"/>
        </w:rPr>
        <w:t xml:space="preserve">5. Расходы, связанные с содержанием учебных заведений. </w:t>
      </w:r>
    </w:p>
    <w:p w:rsidR="00F27FD6" w:rsidRPr="00BE5414" w:rsidRDefault="00F27FD6" w:rsidP="00F27FD6">
      <w:pPr>
        <w:ind w:left="709" w:hanging="1"/>
        <w:jc w:val="both"/>
        <w:rPr>
          <w:rFonts w:ascii="Times" w:hAnsi="Times"/>
          <w:color w:val="000000" w:themeColor="text1"/>
          <w:sz w:val="28"/>
          <w:szCs w:val="28"/>
        </w:rPr>
      </w:pPr>
      <w:r w:rsidRPr="00BE5414">
        <w:rPr>
          <w:rFonts w:ascii="Times" w:hAnsi="Times"/>
          <w:color w:val="000000" w:themeColor="text1"/>
          <w:sz w:val="28"/>
          <w:szCs w:val="28"/>
        </w:rPr>
        <w:t xml:space="preserve">6. Оплата процентов по просроченным ссудам. </w:t>
      </w:r>
    </w:p>
    <w:p w:rsidR="00F27FD6" w:rsidRPr="00BE5414" w:rsidRDefault="00F27FD6" w:rsidP="00F27FD6">
      <w:pPr>
        <w:ind w:left="709" w:hanging="1"/>
        <w:jc w:val="both"/>
        <w:rPr>
          <w:rFonts w:ascii="Times" w:hAnsi="Times"/>
          <w:color w:val="000000" w:themeColor="text1"/>
          <w:sz w:val="28"/>
          <w:szCs w:val="28"/>
        </w:rPr>
      </w:pPr>
      <w:r w:rsidRPr="00BE5414">
        <w:rPr>
          <w:rFonts w:ascii="Times" w:hAnsi="Times"/>
          <w:color w:val="000000" w:themeColor="text1"/>
          <w:sz w:val="28"/>
          <w:szCs w:val="28"/>
        </w:rPr>
        <w:t xml:space="preserve">7. Расходы, не подтвержденные документально. </w:t>
      </w:r>
    </w:p>
    <w:p w:rsidR="009973E6" w:rsidRDefault="009973E6" w:rsidP="00F27FD6">
      <w:pPr>
        <w:ind w:firstLine="708"/>
        <w:jc w:val="both"/>
        <w:rPr>
          <w:rFonts w:ascii="Times" w:hAnsi="Times"/>
          <w:color w:val="000000" w:themeColor="text1"/>
          <w:sz w:val="28"/>
          <w:szCs w:val="28"/>
        </w:rPr>
      </w:pPr>
    </w:p>
    <w:p w:rsidR="00F27FD6" w:rsidRPr="00BE5414"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Часто для удобства формирования и расчета цен на одноименные товары и услуги используются следующие усредненные виды себестоимости: </w:t>
      </w:r>
    </w:p>
    <w:p w:rsidR="00F27FD6" w:rsidRPr="00BE5414"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1. Среднеотраслевая, применяемая при расчете цен продукции предприятий, имеющих централизованное управление. </w:t>
      </w:r>
    </w:p>
    <w:p w:rsidR="00F27FD6" w:rsidRPr="00BE5414"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2. Зональная (территориальная), используемая при расчете цен продукции предприятий территориального (областного, краевого, муниципального) подчинения. </w:t>
      </w:r>
    </w:p>
    <w:p w:rsidR="009973E6"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3. Административно-управленческая, применяемая для продукции крупных объединений предприятий. </w:t>
      </w:r>
    </w:p>
    <w:p w:rsidR="009973E6"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На основе себестоимости продукции определяется ее оптовая цена изготовителя (производителя, предприятия) </w:t>
      </w:r>
      <w:proofErr w:type="spellStart"/>
      <w:r w:rsidRPr="00BE5414">
        <w:rPr>
          <w:rFonts w:ascii="Times" w:hAnsi="Times"/>
          <w:color w:val="000000" w:themeColor="text1"/>
          <w:sz w:val="28"/>
          <w:szCs w:val="28"/>
        </w:rPr>
        <w:t>Цопт</w:t>
      </w:r>
      <w:proofErr w:type="spellEnd"/>
      <w:r w:rsidRPr="00BE5414">
        <w:rPr>
          <w:rFonts w:ascii="Times" w:hAnsi="Times"/>
          <w:color w:val="000000" w:themeColor="text1"/>
          <w:sz w:val="28"/>
          <w:szCs w:val="28"/>
        </w:rPr>
        <w:t xml:space="preserve"> (нижний предел цены). </w:t>
      </w:r>
    </w:p>
    <w:p w:rsidR="00F27FD6" w:rsidRPr="00BE5414"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Эта цена рассчитывается из рентабельности продукции r – показателя, характеризующего прибыльность производственной деятельности предприятия, численно равного прибыли П, приходящейся на 1 руб. затрат (С): </w:t>
      </w:r>
    </w:p>
    <w:p w:rsidR="00F27FD6" w:rsidRPr="00BE5414" w:rsidRDefault="00F27FD6" w:rsidP="00F27FD6">
      <w:pPr>
        <w:ind w:firstLine="708"/>
        <w:jc w:val="both"/>
        <w:rPr>
          <w:rFonts w:ascii="Times" w:hAnsi="Times"/>
          <w:color w:val="000000" w:themeColor="text1"/>
          <w:sz w:val="28"/>
          <w:szCs w:val="28"/>
        </w:rPr>
      </w:pPr>
    </w:p>
    <w:p w:rsidR="00F27FD6" w:rsidRPr="00BE5414" w:rsidRDefault="00F27FD6" w:rsidP="00F27FD6">
      <w:pPr>
        <w:ind w:firstLine="708"/>
        <w:jc w:val="center"/>
        <w:rPr>
          <w:rFonts w:ascii="Times" w:hAnsi="Times"/>
          <w:b/>
          <w:bCs/>
          <w:color w:val="000000" w:themeColor="text1"/>
          <w:sz w:val="28"/>
          <w:szCs w:val="28"/>
        </w:rPr>
      </w:pPr>
      <w:r w:rsidRPr="00BE5414">
        <w:rPr>
          <w:rFonts w:ascii="Cambria Math" w:hAnsi="Cambria Math" w:cs="Cambria Math"/>
          <w:b/>
          <w:bCs/>
          <w:color w:val="000000" w:themeColor="text1"/>
          <w:sz w:val="28"/>
          <w:szCs w:val="28"/>
        </w:rPr>
        <w:t>𝑟</w:t>
      </w:r>
      <w:r w:rsidRPr="00BE5414">
        <w:rPr>
          <w:rFonts w:ascii="Times" w:hAnsi="Times"/>
          <w:b/>
          <w:bCs/>
          <w:color w:val="000000" w:themeColor="text1"/>
          <w:sz w:val="28"/>
          <w:szCs w:val="28"/>
        </w:rPr>
        <w:t xml:space="preserve"> = П С = </w:t>
      </w:r>
      <w:proofErr w:type="spellStart"/>
      <w:r w:rsidRPr="00BE5414">
        <w:rPr>
          <w:rFonts w:ascii="Times" w:hAnsi="Times"/>
          <w:b/>
          <w:bCs/>
          <w:color w:val="000000" w:themeColor="text1"/>
          <w:sz w:val="28"/>
          <w:szCs w:val="28"/>
        </w:rPr>
        <w:t>Цопт</w:t>
      </w:r>
      <w:proofErr w:type="spellEnd"/>
      <w:r w:rsidRPr="00BE5414">
        <w:rPr>
          <w:rFonts w:ascii="Times" w:hAnsi="Times"/>
          <w:b/>
          <w:bCs/>
          <w:color w:val="000000" w:themeColor="text1"/>
          <w:sz w:val="28"/>
          <w:szCs w:val="28"/>
        </w:rPr>
        <w:t xml:space="preserve">. − С, </w:t>
      </w:r>
    </w:p>
    <w:p w:rsidR="00F27FD6" w:rsidRPr="00BE5414" w:rsidRDefault="00F27FD6" w:rsidP="00F27FD6">
      <w:pPr>
        <w:ind w:firstLine="708"/>
        <w:jc w:val="center"/>
        <w:rPr>
          <w:rFonts w:ascii="Times" w:hAnsi="Times"/>
          <w:b/>
          <w:bCs/>
          <w:color w:val="000000" w:themeColor="text1"/>
          <w:sz w:val="28"/>
          <w:szCs w:val="28"/>
        </w:rPr>
      </w:pPr>
      <w:proofErr w:type="gramStart"/>
      <w:r w:rsidRPr="00BE5414">
        <w:rPr>
          <w:rFonts w:ascii="Times" w:hAnsi="Times"/>
          <w:b/>
          <w:bCs/>
          <w:color w:val="000000" w:themeColor="text1"/>
          <w:sz w:val="28"/>
          <w:szCs w:val="28"/>
        </w:rPr>
        <w:t>откуда</w:t>
      </w:r>
      <w:proofErr w:type="gramEnd"/>
      <w:r w:rsidRPr="00BE5414">
        <w:rPr>
          <w:rFonts w:ascii="Times" w:hAnsi="Times"/>
          <w:b/>
          <w:bCs/>
          <w:color w:val="000000" w:themeColor="text1"/>
          <w:sz w:val="28"/>
          <w:szCs w:val="28"/>
        </w:rPr>
        <w:t xml:space="preserve">: </w:t>
      </w:r>
      <w:proofErr w:type="spellStart"/>
      <w:r w:rsidRPr="00BE5414">
        <w:rPr>
          <w:rFonts w:ascii="Times" w:hAnsi="Times"/>
          <w:b/>
          <w:bCs/>
          <w:color w:val="000000" w:themeColor="text1"/>
          <w:sz w:val="28"/>
          <w:szCs w:val="28"/>
        </w:rPr>
        <w:t>Цопт</w:t>
      </w:r>
      <w:proofErr w:type="spellEnd"/>
      <w:r w:rsidRPr="00BE5414">
        <w:rPr>
          <w:rFonts w:ascii="Times" w:hAnsi="Times"/>
          <w:b/>
          <w:bCs/>
          <w:color w:val="000000" w:themeColor="text1"/>
          <w:sz w:val="28"/>
          <w:szCs w:val="28"/>
        </w:rPr>
        <w:t xml:space="preserve"> = С*(1 + </w:t>
      </w:r>
      <w:r w:rsidRPr="00BE5414">
        <w:rPr>
          <w:rFonts w:ascii="Cambria Math" w:hAnsi="Cambria Math" w:cs="Cambria Math"/>
          <w:b/>
          <w:bCs/>
          <w:color w:val="000000" w:themeColor="text1"/>
          <w:sz w:val="28"/>
          <w:szCs w:val="28"/>
        </w:rPr>
        <w:t>𝑟</w:t>
      </w:r>
      <w:r w:rsidRPr="00BE5414">
        <w:rPr>
          <w:rFonts w:ascii="Times" w:hAnsi="Times"/>
          <w:b/>
          <w:bCs/>
          <w:color w:val="000000" w:themeColor="text1"/>
          <w:sz w:val="28"/>
          <w:szCs w:val="28"/>
        </w:rPr>
        <w:t xml:space="preserve">), </w:t>
      </w:r>
      <w:r w:rsidRPr="00BE5414">
        <w:rPr>
          <w:rFonts w:ascii="Times" w:hAnsi="Times"/>
          <w:b/>
          <w:bCs/>
          <w:color w:val="000000" w:themeColor="text1"/>
          <w:sz w:val="28"/>
          <w:szCs w:val="28"/>
        </w:rPr>
        <w:tab/>
        <w:t>(1)</w:t>
      </w:r>
    </w:p>
    <w:p w:rsidR="00F27FD6" w:rsidRPr="00BE5414" w:rsidRDefault="00F27FD6" w:rsidP="00F27FD6">
      <w:pPr>
        <w:ind w:firstLine="708"/>
        <w:jc w:val="both"/>
        <w:rPr>
          <w:rFonts w:ascii="Times" w:hAnsi="Times"/>
          <w:color w:val="000000" w:themeColor="text1"/>
          <w:sz w:val="28"/>
          <w:szCs w:val="28"/>
        </w:rPr>
      </w:pPr>
    </w:p>
    <w:p w:rsidR="00F27FD6" w:rsidRPr="00BE5414" w:rsidRDefault="00F27FD6" w:rsidP="00F27FD6">
      <w:pPr>
        <w:ind w:firstLine="708"/>
        <w:jc w:val="both"/>
        <w:rPr>
          <w:rFonts w:ascii="Times" w:hAnsi="Times"/>
          <w:i/>
          <w:iCs/>
          <w:color w:val="000000" w:themeColor="text1"/>
          <w:sz w:val="28"/>
          <w:szCs w:val="28"/>
        </w:rPr>
      </w:pPr>
      <w:proofErr w:type="gramStart"/>
      <w:r w:rsidRPr="00BE5414">
        <w:rPr>
          <w:rFonts w:ascii="Times" w:hAnsi="Times"/>
          <w:i/>
          <w:iCs/>
          <w:color w:val="000000" w:themeColor="text1"/>
          <w:sz w:val="28"/>
          <w:szCs w:val="28"/>
        </w:rPr>
        <w:t>где</w:t>
      </w:r>
      <w:proofErr w:type="gramEnd"/>
      <w:r w:rsidRPr="00BE5414">
        <w:rPr>
          <w:rFonts w:ascii="Times" w:hAnsi="Times"/>
          <w:i/>
          <w:iCs/>
          <w:color w:val="000000" w:themeColor="text1"/>
          <w:sz w:val="28"/>
          <w:szCs w:val="28"/>
        </w:rPr>
        <w:t xml:space="preserve"> r – рентабельность продукции (в долях единицы).</w:t>
      </w:r>
    </w:p>
    <w:p w:rsidR="00F27FD6" w:rsidRPr="00BE5414" w:rsidRDefault="00F27FD6" w:rsidP="00F27FD6">
      <w:pPr>
        <w:ind w:firstLine="708"/>
        <w:jc w:val="both"/>
        <w:rPr>
          <w:rFonts w:ascii="Times" w:hAnsi="Times"/>
          <w:color w:val="000000" w:themeColor="text1"/>
          <w:sz w:val="28"/>
          <w:szCs w:val="28"/>
        </w:rPr>
      </w:pPr>
    </w:p>
    <w:p w:rsidR="00F27FD6" w:rsidRPr="00BE5414"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Методология ценообразования – система приемов, методов и принципов формирования (разработки, установления, изменения) цены. </w:t>
      </w:r>
    </w:p>
    <w:p w:rsidR="00F27FD6" w:rsidRPr="00BE5414"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Прием – математическое и логическое действие по расчету цены, метод – совокупность приемов разработки цены (при этом из нескольких возможных вариантов цены выбирается наиболее благоприятный). </w:t>
      </w:r>
    </w:p>
    <w:p w:rsidR="00F27FD6" w:rsidRPr="00BE5414"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Принципы ценообразования – совокупность исходных положений, ориентиров, нормативов, используемых при формировании цены. </w:t>
      </w:r>
    </w:p>
    <w:p w:rsidR="00F27FD6" w:rsidRPr="00BE5414"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Методология ценообразования едина для всех уровней установления цен, сроков их действия и отраслей народного хозяйства, вследствие чего в экономике страны действует единая система цен. </w:t>
      </w:r>
    </w:p>
    <w:p w:rsidR="00785DD7"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Таким образом, методология является основой для разработки стратегии ценообразования. Реализация стратегии с учетом специфики отраслей, производств, продуктов, сроков и т.п. осуществляется с помощью более частных правил построения цены, совокупность которых называется методикой ценообразования. </w:t>
      </w:r>
    </w:p>
    <w:p w:rsidR="00F27FD6" w:rsidRPr="00BE5414"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lastRenderedPageBreak/>
        <w:t xml:space="preserve">Методика ценообразования руководствуется конкретными рекомендациями и средствами формирования цены, т.е. отражает тактику ценообразования. </w:t>
      </w:r>
    </w:p>
    <w:p w:rsidR="00F27FD6" w:rsidRPr="00BE5414"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К основным принципам ценообразования относятся следующие: </w:t>
      </w:r>
    </w:p>
    <w:p w:rsidR="00F27FD6" w:rsidRPr="00BE5414"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1. Уровень цен должен отражать интересы производителей товаров и услуг и их потребителей. </w:t>
      </w:r>
    </w:p>
    <w:p w:rsidR="00F27FD6" w:rsidRPr="00BE5414"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2. Цена товара должна быть такой, чтобы предприятия и торгующие организации: </w:t>
      </w:r>
    </w:p>
    <w:p w:rsidR="00F27FD6" w:rsidRPr="00BE5414" w:rsidRDefault="00F27FD6" w:rsidP="009973E6">
      <w:pPr>
        <w:ind w:left="1134" w:hanging="1"/>
        <w:jc w:val="both"/>
        <w:rPr>
          <w:rFonts w:ascii="Times" w:hAnsi="Times"/>
          <w:color w:val="000000" w:themeColor="text1"/>
          <w:sz w:val="28"/>
          <w:szCs w:val="28"/>
        </w:rPr>
      </w:pPr>
      <w:proofErr w:type="gramStart"/>
      <w:r w:rsidRPr="00BE5414">
        <w:rPr>
          <w:rFonts w:ascii="Times" w:hAnsi="Times"/>
          <w:color w:val="000000" w:themeColor="text1"/>
          <w:sz w:val="28"/>
          <w:szCs w:val="28"/>
        </w:rPr>
        <w:t>а</w:t>
      </w:r>
      <w:proofErr w:type="gramEnd"/>
      <w:r w:rsidRPr="00BE5414">
        <w:rPr>
          <w:rFonts w:ascii="Times" w:hAnsi="Times"/>
          <w:color w:val="000000" w:themeColor="text1"/>
          <w:sz w:val="28"/>
          <w:szCs w:val="28"/>
        </w:rPr>
        <w:t xml:space="preserve">) полностью воспроизводили затраты на производство и реализацию продукции; </w:t>
      </w:r>
    </w:p>
    <w:p w:rsidR="00F27FD6" w:rsidRPr="00BE5414" w:rsidRDefault="00F27FD6" w:rsidP="009973E6">
      <w:pPr>
        <w:ind w:left="1134" w:hanging="1"/>
        <w:jc w:val="both"/>
        <w:rPr>
          <w:rFonts w:ascii="Times" w:hAnsi="Times"/>
          <w:color w:val="000000" w:themeColor="text1"/>
          <w:sz w:val="28"/>
          <w:szCs w:val="28"/>
        </w:rPr>
      </w:pPr>
      <w:proofErr w:type="gramStart"/>
      <w:r w:rsidRPr="00BE5414">
        <w:rPr>
          <w:rFonts w:ascii="Times" w:hAnsi="Times"/>
          <w:color w:val="000000" w:themeColor="text1"/>
          <w:sz w:val="28"/>
          <w:szCs w:val="28"/>
        </w:rPr>
        <w:t>б</w:t>
      </w:r>
      <w:proofErr w:type="gramEnd"/>
      <w:r w:rsidRPr="00BE5414">
        <w:rPr>
          <w:rFonts w:ascii="Times" w:hAnsi="Times"/>
          <w:color w:val="000000" w:themeColor="text1"/>
          <w:sz w:val="28"/>
          <w:szCs w:val="28"/>
        </w:rPr>
        <w:t xml:space="preserve">) поддерживали уровень оплаты труда в составе затрат не ниже среднего по отрасли и региону; </w:t>
      </w:r>
    </w:p>
    <w:p w:rsidR="00F27FD6" w:rsidRPr="00BE5414" w:rsidRDefault="00F27FD6" w:rsidP="009973E6">
      <w:pPr>
        <w:ind w:left="1134" w:hanging="1"/>
        <w:jc w:val="both"/>
        <w:rPr>
          <w:rFonts w:ascii="Times" w:hAnsi="Times"/>
          <w:color w:val="000000" w:themeColor="text1"/>
          <w:sz w:val="28"/>
          <w:szCs w:val="28"/>
        </w:rPr>
      </w:pPr>
      <w:proofErr w:type="gramStart"/>
      <w:r w:rsidRPr="00BE5414">
        <w:rPr>
          <w:rFonts w:ascii="Times" w:hAnsi="Times"/>
          <w:color w:val="000000" w:themeColor="text1"/>
          <w:sz w:val="28"/>
          <w:szCs w:val="28"/>
        </w:rPr>
        <w:t>в</w:t>
      </w:r>
      <w:proofErr w:type="gramEnd"/>
      <w:r w:rsidRPr="00BE5414">
        <w:rPr>
          <w:rFonts w:ascii="Times" w:hAnsi="Times"/>
          <w:color w:val="000000" w:themeColor="text1"/>
          <w:sz w:val="28"/>
          <w:szCs w:val="28"/>
        </w:rPr>
        <w:t xml:space="preserve">) обеспечивали уровень прибыли, необходимый для нормального функционирования предприятия. </w:t>
      </w:r>
    </w:p>
    <w:p w:rsidR="00F27FD6" w:rsidRPr="00BE5414"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3. Цены на одинаковые товары должны быть по возможности дифференцированы для различных групп потребителей, регионов, рынков, т.е. изменяться в интервале, в котором они могут колебаться без ущерба для предприятия. </w:t>
      </w:r>
    </w:p>
    <w:p w:rsidR="00F27FD6" w:rsidRPr="00BE5414"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4. В цену (точнее, в состав ее доходной части) должны быть включены косвенные налоги и другие элементы, отражающие интересы государства и региона. </w:t>
      </w:r>
    </w:p>
    <w:p w:rsidR="00785DD7"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5. Всеми субъектами рынка должно соблюдаться единство в методологии формирования цены. </w:t>
      </w:r>
    </w:p>
    <w:p w:rsidR="00F27FD6" w:rsidRPr="00BE5414"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Перечисленные принципы ценообразования являются скорее тактическими, т.к. отражают формирование конкретных цен в конкретных ситуациях. Наиболее общие принципы установления цен предприятием, связанные с его ценовой политикой</w:t>
      </w:r>
    </w:p>
    <w:p w:rsidR="00F27FD6" w:rsidRPr="00BE5414"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Под методом ценообразования понимается совокупность приемов установления цены нового изделия или изменения существующей цены известного. </w:t>
      </w:r>
    </w:p>
    <w:p w:rsidR="003028C3" w:rsidRDefault="003028C3" w:rsidP="00F27FD6">
      <w:pPr>
        <w:ind w:firstLine="708"/>
        <w:jc w:val="both"/>
        <w:rPr>
          <w:rFonts w:ascii="Times" w:hAnsi="Times"/>
          <w:color w:val="000000" w:themeColor="text1"/>
          <w:sz w:val="28"/>
          <w:szCs w:val="28"/>
        </w:rPr>
      </w:pPr>
    </w:p>
    <w:p w:rsidR="00F27FD6" w:rsidRPr="00BE5414"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Методы ценообразования делятся в основном на три группы: </w:t>
      </w:r>
    </w:p>
    <w:p w:rsidR="00F27FD6" w:rsidRPr="00BE5414"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1. Затратные – основанные на определении либо полных издержек, либо прямых затрат, пошедших на изготовление продукции; при этом цена определяется добавлением к затратам фиксированной величины – прибыли, которую предприятие рассчитывает получить. </w:t>
      </w:r>
    </w:p>
    <w:p w:rsidR="00F27FD6" w:rsidRPr="00BE5414"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2. Рыночные – ориентирующиеся в основном на спрос товара на рынке. При этом предприятие, принимая за основу цены конкурентов, устанавливает в соответствии с ними собственную цену, учитывая разницу в качестве, характеристиках товара, его ассортименте и т.п. (при условии, что сравниваемый товар конкурентоспособен). </w:t>
      </w:r>
    </w:p>
    <w:p w:rsidR="009973E6"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3. Эконометрические – связанные с установлением цен на новые изделия на основе цен ранее освоенной аналогичной продукции. Эконометрические методы позволяют рассчитать цену практически любого изделия (всегда найдется более или менее близкий к новому образец с </w:t>
      </w:r>
      <w:r w:rsidRPr="00BE5414">
        <w:rPr>
          <w:rFonts w:ascii="Times" w:hAnsi="Times"/>
          <w:color w:val="000000" w:themeColor="text1"/>
          <w:sz w:val="28"/>
          <w:szCs w:val="28"/>
        </w:rPr>
        <w:lastRenderedPageBreak/>
        <w:t xml:space="preserve">известной ценой), поэтому они являются универсальными. Они также и наиболее распространены, поскольку предприятия постоянно расширяют производство новых видов продукции. Эта продукция чаще всего не заменяет ранее освоенную и не увеличивает ассортимент, а дополняет уже существующий параметрический ряд изделий. </w:t>
      </w:r>
    </w:p>
    <w:p w:rsidR="00785DD7"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Под параметрическим рядом понимается совокупность конструктивно и технологически однородных изделий, предназначенных для выполнения одинаковых функций и отличающихся друг от друга значениями основных технико-экономических параметров. Анализ затрат при производстве изделий, входящих в параметрический ряд, показывает, что они в общем пропорциональны величине их технико-экономических параметров. По аналогии эта зависимость может быть распространена и на цену изделий. </w:t>
      </w:r>
    </w:p>
    <w:p w:rsidR="00F27FD6" w:rsidRPr="00BE5414"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Эконометрический метод построения цен на продукцию одного параметрического ряда, отличающуюся уровнем потребительских свойств, называется параметрическим (или нормативно-параметрическим). Параметрический метод позволяет количественно выразить связь между ценой изделия и его важнейшими технико-экономическими параметрами. </w:t>
      </w:r>
    </w:p>
    <w:p w:rsidR="009973E6"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Под ценовой стратегией – основной составляющей ценовой политики – понимается долгосрочная перспектива действия предприятия в области цен. </w:t>
      </w:r>
    </w:p>
    <w:p w:rsidR="00F27FD6" w:rsidRPr="00BE5414"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Стратегия ценообразования представляет собой совокупность правил и практических методов, которых придерживается предприятие при установлении рыночных цен на выпускаемую им продукцию. Она должна соответствовать общей маркетинговой стратегии предприятия, основными типами которой являются: </w:t>
      </w:r>
    </w:p>
    <w:p w:rsidR="00F27FD6" w:rsidRPr="00BE5414" w:rsidRDefault="00F27FD6" w:rsidP="00F27FD6">
      <w:pPr>
        <w:ind w:firstLine="708"/>
        <w:jc w:val="both"/>
        <w:rPr>
          <w:rFonts w:ascii="Times" w:hAnsi="Times"/>
          <w:color w:val="000000" w:themeColor="text1"/>
          <w:sz w:val="28"/>
          <w:szCs w:val="28"/>
        </w:rPr>
      </w:pPr>
      <w:proofErr w:type="gramStart"/>
      <w:r w:rsidRPr="00BE5414">
        <w:rPr>
          <w:rFonts w:ascii="Times" w:hAnsi="Times"/>
          <w:color w:val="000000" w:themeColor="text1"/>
          <w:sz w:val="28"/>
          <w:szCs w:val="28"/>
        </w:rPr>
        <w:t>а</w:t>
      </w:r>
      <w:proofErr w:type="gramEnd"/>
      <w:r w:rsidRPr="00BE5414">
        <w:rPr>
          <w:rFonts w:ascii="Times" w:hAnsi="Times"/>
          <w:color w:val="000000" w:themeColor="text1"/>
          <w:sz w:val="28"/>
          <w:szCs w:val="28"/>
        </w:rPr>
        <w:t xml:space="preserve">) проникновение предприятия на рынок; </w:t>
      </w:r>
    </w:p>
    <w:p w:rsidR="00F27FD6" w:rsidRPr="00BE5414" w:rsidRDefault="00F27FD6" w:rsidP="00F27FD6">
      <w:pPr>
        <w:ind w:firstLine="708"/>
        <w:jc w:val="both"/>
        <w:rPr>
          <w:rFonts w:ascii="Times" w:hAnsi="Times"/>
          <w:color w:val="000000" w:themeColor="text1"/>
          <w:sz w:val="28"/>
          <w:szCs w:val="28"/>
        </w:rPr>
      </w:pPr>
      <w:proofErr w:type="gramStart"/>
      <w:r w:rsidRPr="00BE5414">
        <w:rPr>
          <w:rFonts w:ascii="Times" w:hAnsi="Times"/>
          <w:color w:val="000000" w:themeColor="text1"/>
          <w:sz w:val="28"/>
          <w:szCs w:val="28"/>
        </w:rPr>
        <w:t>б</w:t>
      </w:r>
      <w:proofErr w:type="gramEnd"/>
      <w:r w:rsidRPr="00BE5414">
        <w:rPr>
          <w:rFonts w:ascii="Times" w:hAnsi="Times"/>
          <w:color w:val="000000" w:themeColor="text1"/>
          <w:sz w:val="28"/>
          <w:szCs w:val="28"/>
        </w:rPr>
        <w:t xml:space="preserve">) увеличение доли рынка, принадлежащей предприятию; </w:t>
      </w:r>
    </w:p>
    <w:p w:rsidR="00F27FD6" w:rsidRPr="00BE5414" w:rsidRDefault="00F27FD6" w:rsidP="00F27FD6">
      <w:pPr>
        <w:ind w:firstLine="708"/>
        <w:jc w:val="both"/>
        <w:rPr>
          <w:rFonts w:ascii="Times" w:hAnsi="Times"/>
          <w:color w:val="000000" w:themeColor="text1"/>
          <w:sz w:val="28"/>
          <w:szCs w:val="28"/>
        </w:rPr>
      </w:pPr>
      <w:proofErr w:type="gramStart"/>
      <w:r w:rsidRPr="00BE5414">
        <w:rPr>
          <w:rFonts w:ascii="Times" w:hAnsi="Times"/>
          <w:color w:val="000000" w:themeColor="text1"/>
          <w:sz w:val="28"/>
          <w:szCs w:val="28"/>
        </w:rPr>
        <w:t>в</w:t>
      </w:r>
      <w:proofErr w:type="gramEnd"/>
      <w:r w:rsidRPr="00BE5414">
        <w:rPr>
          <w:rFonts w:ascii="Times" w:hAnsi="Times"/>
          <w:color w:val="000000" w:themeColor="text1"/>
          <w:sz w:val="28"/>
          <w:szCs w:val="28"/>
        </w:rPr>
        <w:t xml:space="preserve">) сегментация рынка; </w:t>
      </w:r>
    </w:p>
    <w:p w:rsidR="00F27FD6" w:rsidRPr="00BE5414" w:rsidRDefault="00F27FD6" w:rsidP="00F27FD6">
      <w:pPr>
        <w:ind w:firstLine="708"/>
        <w:jc w:val="both"/>
        <w:rPr>
          <w:rFonts w:ascii="Times" w:hAnsi="Times"/>
          <w:color w:val="000000" w:themeColor="text1"/>
          <w:sz w:val="28"/>
          <w:szCs w:val="28"/>
        </w:rPr>
      </w:pPr>
      <w:proofErr w:type="gramStart"/>
      <w:r w:rsidRPr="00BE5414">
        <w:rPr>
          <w:rFonts w:ascii="Times" w:hAnsi="Times"/>
          <w:color w:val="000000" w:themeColor="text1"/>
          <w:sz w:val="28"/>
          <w:szCs w:val="28"/>
        </w:rPr>
        <w:t>г</w:t>
      </w:r>
      <w:proofErr w:type="gramEnd"/>
      <w:r w:rsidRPr="00BE5414">
        <w:rPr>
          <w:rFonts w:ascii="Times" w:hAnsi="Times"/>
          <w:color w:val="000000" w:themeColor="text1"/>
          <w:sz w:val="28"/>
          <w:szCs w:val="28"/>
        </w:rPr>
        <w:t xml:space="preserve">) разработка предприятием новой продукции или модифицирование существующей (например, для завоевания новых рынков). </w:t>
      </w:r>
    </w:p>
    <w:p w:rsidR="009973E6" w:rsidRDefault="009973E6" w:rsidP="00F27FD6">
      <w:pPr>
        <w:ind w:firstLine="708"/>
        <w:jc w:val="both"/>
        <w:rPr>
          <w:rFonts w:ascii="Times" w:hAnsi="Times"/>
          <w:color w:val="000000" w:themeColor="text1"/>
          <w:sz w:val="28"/>
          <w:szCs w:val="28"/>
        </w:rPr>
      </w:pPr>
    </w:p>
    <w:p w:rsidR="00F27FD6" w:rsidRPr="00BE5414"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Разработка ценовой стратегии предполагает проведение трех этапов: </w:t>
      </w:r>
    </w:p>
    <w:p w:rsidR="00F27FD6" w:rsidRPr="00BE5414"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1. Сбор исходной информации. Этот этап состоит из следующих стадий: </w:t>
      </w:r>
    </w:p>
    <w:p w:rsidR="00F27FD6" w:rsidRPr="00BE5414" w:rsidRDefault="00F27FD6" w:rsidP="00F27FD6">
      <w:pPr>
        <w:ind w:firstLine="708"/>
        <w:jc w:val="both"/>
        <w:rPr>
          <w:rFonts w:ascii="Times" w:hAnsi="Times"/>
          <w:color w:val="000000" w:themeColor="text1"/>
          <w:sz w:val="28"/>
          <w:szCs w:val="28"/>
        </w:rPr>
      </w:pPr>
      <w:proofErr w:type="gramStart"/>
      <w:r w:rsidRPr="00BE5414">
        <w:rPr>
          <w:rFonts w:ascii="Times" w:hAnsi="Times"/>
          <w:color w:val="000000" w:themeColor="text1"/>
          <w:sz w:val="28"/>
          <w:szCs w:val="28"/>
        </w:rPr>
        <w:t>а</w:t>
      </w:r>
      <w:proofErr w:type="gramEnd"/>
      <w:r w:rsidRPr="00BE5414">
        <w:rPr>
          <w:rFonts w:ascii="Times" w:hAnsi="Times"/>
          <w:color w:val="000000" w:themeColor="text1"/>
          <w:sz w:val="28"/>
          <w:szCs w:val="28"/>
        </w:rPr>
        <w:t xml:space="preserve">) Оценка затрат; </w:t>
      </w:r>
    </w:p>
    <w:p w:rsidR="00F27FD6" w:rsidRPr="00BE5414" w:rsidRDefault="00F27FD6" w:rsidP="00F27FD6">
      <w:pPr>
        <w:ind w:firstLine="708"/>
        <w:jc w:val="both"/>
        <w:rPr>
          <w:rFonts w:ascii="Times" w:hAnsi="Times"/>
          <w:color w:val="000000" w:themeColor="text1"/>
          <w:sz w:val="28"/>
          <w:szCs w:val="28"/>
        </w:rPr>
      </w:pPr>
      <w:proofErr w:type="gramStart"/>
      <w:r w:rsidRPr="00BE5414">
        <w:rPr>
          <w:rFonts w:ascii="Times" w:hAnsi="Times"/>
          <w:color w:val="000000" w:themeColor="text1"/>
          <w:sz w:val="28"/>
          <w:szCs w:val="28"/>
        </w:rPr>
        <w:t>б</w:t>
      </w:r>
      <w:proofErr w:type="gramEnd"/>
      <w:r w:rsidRPr="00BE5414">
        <w:rPr>
          <w:rFonts w:ascii="Times" w:hAnsi="Times"/>
          <w:color w:val="000000" w:themeColor="text1"/>
          <w:sz w:val="28"/>
          <w:szCs w:val="28"/>
        </w:rPr>
        <w:t xml:space="preserve">) Уточнение финансовых целей предприятия; </w:t>
      </w:r>
    </w:p>
    <w:p w:rsidR="00F27FD6" w:rsidRPr="00BE5414" w:rsidRDefault="00F27FD6" w:rsidP="00F27FD6">
      <w:pPr>
        <w:ind w:firstLine="708"/>
        <w:jc w:val="both"/>
        <w:rPr>
          <w:rFonts w:ascii="Times" w:hAnsi="Times"/>
          <w:color w:val="000000" w:themeColor="text1"/>
          <w:sz w:val="28"/>
          <w:szCs w:val="28"/>
        </w:rPr>
      </w:pPr>
      <w:proofErr w:type="gramStart"/>
      <w:r w:rsidRPr="00BE5414">
        <w:rPr>
          <w:rFonts w:ascii="Times" w:hAnsi="Times"/>
          <w:color w:val="000000" w:themeColor="text1"/>
          <w:sz w:val="28"/>
          <w:szCs w:val="28"/>
        </w:rPr>
        <w:t>в</w:t>
      </w:r>
      <w:proofErr w:type="gramEnd"/>
      <w:r w:rsidRPr="00BE5414">
        <w:rPr>
          <w:rFonts w:ascii="Times" w:hAnsi="Times"/>
          <w:color w:val="000000" w:themeColor="text1"/>
          <w:sz w:val="28"/>
          <w:szCs w:val="28"/>
        </w:rPr>
        <w:t xml:space="preserve">) Определение потенциальных покупателей; </w:t>
      </w:r>
    </w:p>
    <w:p w:rsidR="00F27FD6" w:rsidRPr="00BE5414" w:rsidRDefault="00F27FD6" w:rsidP="00F27FD6">
      <w:pPr>
        <w:ind w:firstLine="708"/>
        <w:jc w:val="both"/>
        <w:rPr>
          <w:rFonts w:ascii="Times" w:hAnsi="Times"/>
          <w:color w:val="000000" w:themeColor="text1"/>
          <w:sz w:val="28"/>
          <w:szCs w:val="28"/>
        </w:rPr>
      </w:pPr>
      <w:proofErr w:type="gramStart"/>
      <w:r w:rsidRPr="00BE5414">
        <w:rPr>
          <w:rFonts w:ascii="Times" w:hAnsi="Times"/>
          <w:color w:val="000000" w:themeColor="text1"/>
          <w:sz w:val="28"/>
          <w:szCs w:val="28"/>
        </w:rPr>
        <w:t>г</w:t>
      </w:r>
      <w:proofErr w:type="gramEnd"/>
      <w:r w:rsidRPr="00BE5414">
        <w:rPr>
          <w:rFonts w:ascii="Times" w:hAnsi="Times"/>
          <w:color w:val="000000" w:themeColor="text1"/>
          <w:sz w:val="28"/>
          <w:szCs w:val="28"/>
        </w:rPr>
        <w:t xml:space="preserve">) Уточнение маркетинговой стратегии предприятия; </w:t>
      </w:r>
    </w:p>
    <w:p w:rsidR="00F27FD6" w:rsidRPr="00BE5414" w:rsidRDefault="00F27FD6" w:rsidP="00F27FD6">
      <w:pPr>
        <w:ind w:firstLine="708"/>
        <w:jc w:val="both"/>
        <w:rPr>
          <w:rFonts w:ascii="Times" w:hAnsi="Times"/>
          <w:color w:val="000000" w:themeColor="text1"/>
          <w:sz w:val="28"/>
          <w:szCs w:val="28"/>
        </w:rPr>
      </w:pPr>
      <w:proofErr w:type="gramStart"/>
      <w:r w:rsidRPr="00BE5414">
        <w:rPr>
          <w:rFonts w:ascii="Times" w:hAnsi="Times"/>
          <w:color w:val="000000" w:themeColor="text1"/>
          <w:sz w:val="28"/>
          <w:szCs w:val="28"/>
        </w:rPr>
        <w:t>д</w:t>
      </w:r>
      <w:proofErr w:type="gramEnd"/>
      <w:r w:rsidRPr="00BE5414">
        <w:rPr>
          <w:rFonts w:ascii="Times" w:hAnsi="Times"/>
          <w:color w:val="000000" w:themeColor="text1"/>
          <w:sz w:val="28"/>
          <w:szCs w:val="28"/>
        </w:rPr>
        <w:t xml:space="preserve">) Определение потенциальных конкурентов. </w:t>
      </w:r>
    </w:p>
    <w:p w:rsidR="003028C3" w:rsidRDefault="003028C3" w:rsidP="00F27FD6">
      <w:pPr>
        <w:ind w:firstLine="708"/>
        <w:jc w:val="both"/>
        <w:rPr>
          <w:rFonts w:ascii="Times" w:hAnsi="Times"/>
          <w:color w:val="000000" w:themeColor="text1"/>
          <w:sz w:val="28"/>
          <w:szCs w:val="28"/>
        </w:rPr>
      </w:pPr>
    </w:p>
    <w:p w:rsidR="00F27FD6" w:rsidRPr="00BE5414"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2. Стратегический анализ. На этом этапе собранная информация подвергается обобщению и оценке. Стратегический анализ включает: </w:t>
      </w:r>
    </w:p>
    <w:p w:rsidR="00F27FD6" w:rsidRPr="00BE5414" w:rsidRDefault="00F27FD6" w:rsidP="00F27FD6">
      <w:pPr>
        <w:ind w:firstLine="708"/>
        <w:jc w:val="both"/>
        <w:rPr>
          <w:rFonts w:ascii="Times" w:hAnsi="Times"/>
          <w:color w:val="000000" w:themeColor="text1"/>
          <w:sz w:val="28"/>
          <w:szCs w:val="28"/>
        </w:rPr>
      </w:pPr>
      <w:proofErr w:type="gramStart"/>
      <w:r w:rsidRPr="00BE5414">
        <w:rPr>
          <w:rFonts w:ascii="Times" w:hAnsi="Times"/>
          <w:color w:val="000000" w:themeColor="text1"/>
          <w:sz w:val="28"/>
          <w:szCs w:val="28"/>
        </w:rPr>
        <w:t>а</w:t>
      </w:r>
      <w:proofErr w:type="gramEnd"/>
      <w:r w:rsidRPr="00BE5414">
        <w:rPr>
          <w:rFonts w:ascii="Times" w:hAnsi="Times"/>
          <w:color w:val="000000" w:themeColor="text1"/>
          <w:sz w:val="28"/>
          <w:szCs w:val="28"/>
        </w:rPr>
        <w:t xml:space="preserve">) Финансовый анализ; </w:t>
      </w:r>
    </w:p>
    <w:p w:rsidR="00F27FD6" w:rsidRPr="00BE5414" w:rsidRDefault="00F27FD6" w:rsidP="00F27FD6">
      <w:pPr>
        <w:ind w:firstLine="708"/>
        <w:jc w:val="both"/>
        <w:rPr>
          <w:rFonts w:ascii="Times" w:hAnsi="Times"/>
          <w:color w:val="000000" w:themeColor="text1"/>
          <w:sz w:val="28"/>
          <w:szCs w:val="28"/>
        </w:rPr>
      </w:pPr>
      <w:proofErr w:type="gramStart"/>
      <w:r w:rsidRPr="00BE5414">
        <w:rPr>
          <w:rFonts w:ascii="Times" w:hAnsi="Times"/>
          <w:color w:val="000000" w:themeColor="text1"/>
          <w:sz w:val="28"/>
          <w:szCs w:val="28"/>
        </w:rPr>
        <w:t>б</w:t>
      </w:r>
      <w:proofErr w:type="gramEnd"/>
      <w:r w:rsidRPr="00BE5414">
        <w:rPr>
          <w:rFonts w:ascii="Times" w:hAnsi="Times"/>
          <w:color w:val="000000" w:themeColor="text1"/>
          <w:sz w:val="28"/>
          <w:szCs w:val="28"/>
        </w:rPr>
        <w:t xml:space="preserve">) Сегментный анализ рынка; </w:t>
      </w:r>
    </w:p>
    <w:p w:rsidR="00F27FD6" w:rsidRPr="00BE5414" w:rsidRDefault="00F27FD6" w:rsidP="00F27FD6">
      <w:pPr>
        <w:ind w:firstLine="708"/>
        <w:jc w:val="both"/>
        <w:rPr>
          <w:rFonts w:ascii="Times" w:hAnsi="Times"/>
          <w:color w:val="000000" w:themeColor="text1"/>
          <w:sz w:val="28"/>
          <w:szCs w:val="28"/>
        </w:rPr>
      </w:pPr>
      <w:proofErr w:type="gramStart"/>
      <w:r w:rsidRPr="00BE5414">
        <w:rPr>
          <w:rFonts w:ascii="Times" w:hAnsi="Times"/>
          <w:color w:val="000000" w:themeColor="text1"/>
          <w:sz w:val="28"/>
          <w:szCs w:val="28"/>
        </w:rPr>
        <w:t>в</w:t>
      </w:r>
      <w:proofErr w:type="gramEnd"/>
      <w:r w:rsidRPr="00BE5414">
        <w:rPr>
          <w:rFonts w:ascii="Times" w:hAnsi="Times"/>
          <w:color w:val="000000" w:themeColor="text1"/>
          <w:sz w:val="28"/>
          <w:szCs w:val="28"/>
        </w:rPr>
        <w:t xml:space="preserve">) Анализ конкуренции; </w:t>
      </w:r>
    </w:p>
    <w:p w:rsidR="00F27FD6" w:rsidRPr="00BE5414" w:rsidRDefault="00F27FD6" w:rsidP="00F27FD6">
      <w:pPr>
        <w:ind w:firstLine="708"/>
        <w:jc w:val="both"/>
        <w:rPr>
          <w:rFonts w:ascii="Times" w:hAnsi="Times"/>
          <w:color w:val="000000" w:themeColor="text1"/>
          <w:sz w:val="28"/>
          <w:szCs w:val="28"/>
        </w:rPr>
      </w:pPr>
      <w:proofErr w:type="gramStart"/>
      <w:r w:rsidRPr="00BE5414">
        <w:rPr>
          <w:rFonts w:ascii="Times" w:hAnsi="Times"/>
          <w:color w:val="000000" w:themeColor="text1"/>
          <w:sz w:val="28"/>
          <w:szCs w:val="28"/>
        </w:rPr>
        <w:t>г</w:t>
      </w:r>
      <w:proofErr w:type="gramEnd"/>
      <w:r w:rsidRPr="00BE5414">
        <w:rPr>
          <w:rFonts w:ascii="Times" w:hAnsi="Times"/>
          <w:color w:val="000000" w:themeColor="text1"/>
          <w:sz w:val="28"/>
          <w:szCs w:val="28"/>
        </w:rPr>
        <w:t xml:space="preserve">) Оценка влияния государственного регулирования. </w:t>
      </w:r>
    </w:p>
    <w:p w:rsidR="003028C3" w:rsidRDefault="003028C3" w:rsidP="00F27FD6">
      <w:pPr>
        <w:ind w:firstLine="708"/>
        <w:jc w:val="both"/>
        <w:rPr>
          <w:rFonts w:ascii="Times" w:hAnsi="Times"/>
          <w:color w:val="000000" w:themeColor="text1"/>
          <w:sz w:val="28"/>
          <w:szCs w:val="28"/>
        </w:rPr>
      </w:pPr>
    </w:p>
    <w:p w:rsidR="009973E6"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3. Формирование ценовой стратегии. Оно связано с определением стратегической перспективы предприятия, т.е. с постановкой цели стратегии. </w:t>
      </w:r>
    </w:p>
    <w:p w:rsidR="00F27FD6" w:rsidRPr="00BE5414"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Как правило, стратегическая перспектива предусматривает три основных долгосрочных цели: </w:t>
      </w:r>
    </w:p>
    <w:p w:rsidR="00F27FD6" w:rsidRPr="00BE5414" w:rsidRDefault="00F27FD6" w:rsidP="00F27FD6">
      <w:pPr>
        <w:ind w:firstLine="708"/>
        <w:jc w:val="both"/>
        <w:rPr>
          <w:rFonts w:ascii="Times" w:hAnsi="Times"/>
          <w:color w:val="000000" w:themeColor="text1"/>
          <w:sz w:val="28"/>
          <w:szCs w:val="28"/>
        </w:rPr>
      </w:pPr>
      <w:proofErr w:type="gramStart"/>
      <w:r w:rsidRPr="00BE5414">
        <w:rPr>
          <w:rFonts w:ascii="Times" w:hAnsi="Times"/>
          <w:color w:val="000000" w:themeColor="text1"/>
          <w:sz w:val="28"/>
          <w:szCs w:val="28"/>
        </w:rPr>
        <w:t>а</w:t>
      </w:r>
      <w:proofErr w:type="gramEnd"/>
      <w:r w:rsidRPr="00BE5414">
        <w:rPr>
          <w:rFonts w:ascii="Times" w:hAnsi="Times"/>
          <w:color w:val="000000" w:themeColor="text1"/>
          <w:sz w:val="28"/>
          <w:szCs w:val="28"/>
        </w:rPr>
        <w:t xml:space="preserve">) Увеличение сбыта продукции (путем расширения сегмента рынка или завоевания нового рынка); </w:t>
      </w:r>
    </w:p>
    <w:p w:rsidR="00F27FD6" w:rsidRPr="00BE5414" w:rsidRDefault="00F27FD6" w:rsidP="00F27FD6">
      <w:pPr>
        <w:ind w:firstLine="708"/>
        <w:jc w:val="both"/>
        <w:rPr>
          <w:rFonts w:ascii="Times" w:hAnsi="Times"/>
          <w:color w:val="000000" w:themeColor="text1"/>
          <w:sz w:val="28"/>
          <w:szCs w:val="28"/>
        </w:rPr>
      </w:pPr>
      <w:proofErr w:type="gramStart"/>
      <w:r w:rsidRPr="00BE5414">
        <w:rPr>
          <w:rFonts w:ascii="Times" w:hAnsi="Times"/>
          <w:color w:val="000000" w:themeColor="text1"/>
          <w:sz w:val="28"/>
          <w:szCs w:val="28"/>
        </w:rPr>
        <w:t>б</w:t>
      </w:r>
      <w:proofErr w:type="gramEnd"/>
      <w:r w:rsidRPr="00BE5414">
        <w:rPr>
          <w:rFonts w:ascii="Times" w:hAnsi="Times"/>
          <w:color w:val="000000" w:themeColor="text1"/>
          <w:sz w:val="28"/>
          <w:szCs w:val="28"/>
        </w:rPr>
        <w:t xml:space="preserve">) Рост прибыли; </w:t>
      </w:r>
    </w:p>
    <w:p w:rsidR="00F27FD6" w:rsidRPr="00BE5414" w:rsidRDefault="00F27FD6" w:rsidP="00F27FD6">
      <w:pPr>
        <w:ind w:firstLine="708"/>
        <w:jc w:val="both"/>
        <w:rPr>
          <w:rFonts w:ascii="Times" w:hAnsi="Times"/>
          <w:color w:val="000000" w:themeColor="text1"/>
          <w:sz w:val="28"/>
          <w:szCs w:val="28"/>
        </w:rPr>
      </w:pPr>
      <w:proofErr w:type="gramStart"/>
      <w:r w:rsidRPr="00BE5414">
        <w:rPr>
          <w:rFonts w:ascii="Times" w:hAnsi="Times"/>
          <w:color w:val="000000" w:themeColor="text1"/>
          <w:sz w:val="28"/>
          <w:szCs w:val="28"/>
        </w:rPr>
        <w:t>в</w:t>
      </w:r>
      <w:proofErr w:type="gramEnd"/>
      <w:r w:rsidRPr="00BE5414">
        <w:rPr>
          <w:rFonts w:ascii="Times" w:hAnsi="Times"/>
          <w:color w:val="000000" w:themeColor="text1"/>
          <w:sz w:val="28"/>
          <w:szCs w:val="28"/>
        </w:rPr>
        <w:t xml:space="preserve">) Сохранение уровня дохода (путем сохранения рынка). </w:t>
      </w:r>
    </w:p>
    <w:p w:rsidR="009973E6" w:rsidRDefault="009973E6" w:rsidP="00F27FD6">
      <w:pPr>
        <w:ind w:firstLine="708"/>
        <w:jc w:val="both"/>
        <w:rPr>
          <w:rFonts w:ascii="Times" w:hAnsi="Times"/>
          <w:color w:val="000000" w:themeColor="text1"/>
          <w:sz w:val="28"/>
          <w:szCs w:val="28"/>
        </w:rPr>
      </w:pPr>
    </w:p>
    <w:p w:rsidR="00F27FD6" w:rsidRPr="00BE5414"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После выбора определенной стратегии предприятие приступает к подготовке проекта документа, описывающего выбранную стратегию. Этот документ включает: </w:t>
      </w:r>
    </w:p>
    <w:p w:rsidR="00F27FD6" w:rsidRPr="00BE5414" w:rsidRDefault="00F27FD6" w:rsidP="009973E6">
      <w:pPr>
        <w:ind w:left="993" w:hanging="285"/>
        <w:jc w:val="both"/>
        <w:rPr>
          <w:rFonts w:ascii="Times" w:hAnsi="Times"/>
          <w:color w:val="000000" w:themeColor="text1"/>
          <w:sz w:val="28"/>
          <w:szCs w:val="28"/>
        </w:rPr>
      </w:pPr>
      <w:proofErr w:type="gramStart"/>
      <w:r w:rsidRPr="00BE5414">
        <w:rPr>
          <w:rFonts w:ascii="Times" w:hAnsi="Times"/>
          <w:color w:val="000000" w:themeColor="text1"/>
          <w:sz w:val="28"/>
          <w:szCs w:val="28"/>
        </w:rPr>
        <w:t>а</w:t>
      </w:r>
      <w:proofErr w:type="gramEnd"/>
      <w:r w:rsidRPr="00BE5414">
        <w:rPr>
          <w:rFonts w:ascii="Times" w:hAnsi="Times"/>
          <w:color w:val="000000" w:themeColor="text1"/>
          <w:sz w:val="28"/>
          <w:szCs w:val="28"/>
        </w:rPr>
        <w:t xml:space="preserve">) Разработку в рамках выбранной стратегии общей политики цен; </w:t>
      </w:r>
    </w:p>
    <w:p w:rsidR="00F27FD6" w:rsidRPr="00BE5414" w:rsidRDefault="00F27FD6" w:rsidP="009973E6">
      <w:pPr>
        <w:ind w:left="993" w:hanging="285"/>
        <w:jc w:val="both"/>
        <w:rPr>
          <w:rFonts w:ascii="Times" w:hAnsi="Times"/>
          <w:color w:val="000000" w:themeColor="text1"/>
          <w:sz w:val="28"/>
          <w:szCs w:val="28"/>
        </w:rPr>
      </w:pPr>
      <w:proofErr w:type="gramStart"/>
      <w:r w:rsidRPr="00BE5414">
        <w:rPr>
          <w:rFonts w:ascii="Times" w:hAnsi="Times"/>
          <w:color w:val="000000" w:themeColor="text1"/>
          <w:sz w:val="28"/>
          <w:szCs w:val="28"/>
        </w:rPr>
        <w:t>б</w:t>
      </w:r>
      <w:proofErr w:type="gramEnd"/>
      <w:r w:rsidRPr="00BE5414">
        <w:rPr>
          <w:rFonts w:ascii="Times" w:hAnsi="Times"/>
          <w:color w:val="000000" w:themeColor="text1"/>
          <w:sz w:val="28"/>
          <w:szCs w:val="28"/>
        </w:rPr>
        <w:t xml:space="preserve">) Постановку конкретных задач, которые будет решать предприятие, выбрав определенную стратегию; </w:t>
      </w:r>
    </w:p>
    <w:p w:rsidR="00F27FD6" w:rsidRPr="00BE5414" w:rsidRDefault="00F27FD6" w:rsidP="009973E6">
      <w:pPr>
        <w:ind w:left="993" w:hanging="285"/>
        <w:jc w:val="both"/>
        <w:rPr>
          <w:rFonts w:ascii="Times" w:hAnsi="Times"/>
          <w:color w:val="000000" w:themeColor="text1"/>
          <w:sz w:val="28"/>
          <w:szCs w:val="28"/>
        </w:rPr>
      </w:pPr>
      <w:proofErr w:type="gramStart"/>
      <w:r w:rsidRPr="00BE5414">
        <w:rPr>
          <w:rFonts w:ascii="Times" w:hAnsi="Times"/>
          <w:color w:val="000000" w:themeColor="text1"/>
          <w:sz w:val="28"/>
          <w:szCs w:val="28"/>
        </w:rPr>
        <w:t>в</w:t>
      </w:r>
      <w:proofErr w:type="gramEnd"/>
      <w:r w:rsidRPr="00BE5414">
        <w:rPr>
          <w:rFonts w:ascii="Times" w:hAnsi="Times"/>
          <w:color w:val="000000" w:themeColor="text1"/>
          <w:sz w:val="28"/>
          <w:szCs w:val="28"/>
        </w:rPr>
        <w:t xml:space="preserve">) Конкретный план реализации ценовой стратегии, в котором ценовая стратегия подробно расписана во времени по определенным исполнителям; </w:t>
      </w:r>
    </w:p>
    <w:p w:rsidR="00F27FD6" w:rsidRPr="00BE5414" w:rsidRDefault="00F27FD6" w:rsidP="009973E6">
      <w:pPr>
        <w:ind w:left="993" w:hanging="285"/>
        <w:jc w:val="both"/>
        <w:rPr>
          <w:rFonts w:ascii="Times" w:hAnsi="Times"/>
          <w:color w:val="000000" w:themeColor="text1"/>
          <w:sz w:val="28"/>
          <w:szCs w:val="28"/>
        </w:rPr>
      </w:pPr>
      <w:proofErr w:type="gramStart"/>
      <w:r w:rsidRPr="00BE5414">
        <w:rPr>
          <w:rFonts w:ascii="Times" w:hAnsi="Times"/>
          <w:color w:val="000000" w:themeColor="text1"/>
          <w:sz w:val="28"/>
          <w:szCs w:val="28"/>
        </w:rPr>
        <w:t>г</w:t>
      </w:r>
      <w:proofErr w:type="gramEnd"/>
      <w:r w:rsidRPr="00BE5414">
        <w:rPr>
          <w:rFonts w:ascii="Times" w:hAnsi="Times"/>
          <w:color w:val="000000" w:themeColor="text1"/>
          <w:sz w:val="28"/>
          <w:szCs w:val="28"/>
        </w:rPr>
        <w:t xml:space="preserve">) План действий предприятия на случай непредвиденных обстоятельств. </w:t>
      </w:r>
    </w:p>
    <w:p w:rsidR="00F27FD6" w:rsidRPr="00BE5414"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К таковым относятся, например, изменение экономической конъюнктуры и политической ситуации в регионе (стране), а также </w:t>
      </w:r>
      <w:proofErr w:type="spellStart"/>
      <w:r w:rsidRPr="00BE5414">
        <w:rPr>
          <w:rFonts w:ascii="Times" w:hAnsi="Times"/>
          <w:color w:val="000000" w:themeColor="text1"/>
          <w:sz w:val="28"/>
          <w:szCs w:val="28"/>
        </w:rPr>
        <w:t>форсмажорные</w:t>
      </w:r>
      <w:proofErr w:type="spellEnd"/>
      <w:r w:rsidRPr="00BE5414">
        <w:rPr>
          <w:rFonts w:ascii="Times" w:hAnsi="Times"/>
          <w:color w:val="000000" w:themeColor="text1"/>
          <w:sz w:val="28"/>
          <w:szCs w:val="28"/>
        </w:rPr>
        <w:t xml:space="preserve"> (стихийные бедствия). Этот план включает формирование запасного варианта при невозможности выполнить основной. Стратегии ценообразования весьма разнообразны. </w:t>
      </w:r>
    </w:p>
    <w:p w:rsidR="009973E6"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 xml:space="preserve">Второй основной составной частью ценовой политики является тактика – совокупность приемов, методов и способов, обеспечивающих действия предприятия по реализации ценовой стратегии в конкретных условиях места и времени. </w:t>
      </w:r>
    </w:p>
    <w:p w:rsidR="00F27FD6" w:rsidRPr="00BE5414" w:rsidRDefault="00F27FD6" w:rsidP="00F27FD6">
      <w:pPr>
        <w:ind w:firstLine="708"/>
        <w:jc w:val="both"/>
        <w:rPr>
          <w:rFonts w:ascii="Times" w:hAnsi="Times"/>
          <w:color w:val="000000" w:themeColor="text1"/>
          <w:sz w:val="28"/>
          <w:szCs w:val="28"/>
        </w:rPr>
      </w:pPr>
      <w:r w:rsidRPr="00BE5414">
        <w:rPr>
          <w:rFonts w:ascii="Times" w:hAnsi="Times"/>
          <w:color w:val="000000" w:themeColor="text1"/>
          <w:sz w:val="28"/>
          <w:szCs w:val="28"/>
        </w:rPr>
        <w:t>Если цель определенной ценовой политики может быть достигнута с использованием разных ценовых стратегий, то ценовая стратегия реализуется в свою очередь с помощью конкретных тактических действий предприятия, которые зависят от многих факторов и могут меняться вследствие различных обстоятельств. Следует отметить, что одна и та же тактика часто может являться средством реализации различных ценовых стратегий.</w:t>
      </w:r>
    </w:p>
    <w:p w:rsidR="00F27FD6" w:rsidRDefault="00F27FD6" w:rsidP="009973E6">
      <w:pPr>
        <w:rPr>
          <w:rFonts w:ascii="Times" w:hAnsi="Times"/>
          <w:b/>
          <w:bCs/>
          <w:i/>
          <w:iCs/>
          <w:color w:val="000000" w:themeColor="text1"/>
          <w:sz w:val="28"/>
          <w:szCs w:val="28"/>
        </w:rPr>
      </w:pPr>
    </w:p>
    <w:p w:rsidR="00F27FD6" w:rsidRPr="00BE5414" w:rsidRDefault="00F27FD6" w:rsidP="00F27FD6">
      <w:pPr>
        <w:jc w:val="center"/>
        <w:rPr>
          <w:rFonts w:ascii="Times" w:hAnsi="Times"/>
          <w:b/>
          <w:bCs/>
          <w:i/>
          <w:iCs/>
          <w:color w:val="000000" w:themeColor="text1"/>
          <w:sz w:val="28"/>
          <w:szCs w:val="28"/>
        </w:rPr>
      </w:pPr>
      <w:r w:rsidRPr="00BE5414">
        <w:rPr>
          <w:rFonts w:ascii="Times" w:hAnsi="Times"/>
          <w:b/>
          <w:bCs/>
          <w:i/>
          <w:iCs/>
          <w:color w:val="000000" w:themeColor="text1"/>
          <w:sz w:val="28"/>
          <w:szCs w:val="28"/>
        </w:rPr>
        <w:t>Литература:</w:t>
      </w:r>
    </w:p>
    <w:p w:rsidR="00F27FD6" w:rsidRPr="00BE5414" w:rsidRDefault="00F27FD6" w:rsidP="00F27FD6">
      <w:pPr>
        <w:jc w:val="both"/>
        <w:rPr>
          <w:rFonts w:ascii="Times" w:hAnsi="Times"/>
          <w:color w:val="000000" w:themeColor="text1"/>
          <w:sz w:val="28"/>
          <w:szCs w:val="28"/>
        </w:rPr>
      </w:pPr>
    </w:p>
    <w:p w:rsidR="00F27FD6" w:rsidRDefault="00F27FD6">
      <w:pPr>
        <w:pStyle w:val="af8"/>
        <w:numPr>
          <w:ilvl w:val="0"/>
          <w:numId w:val="49"/>
        </w:numPr>
        <w:adjustRightInd w:val="0"/>
        <w:snapToGrid w:val="0"/>
        <w:spacing w:after="0" w:line="240" w:lineRule="auto"/>
        <w:ind w:left="567" w:hanging="499"/>
        <w:contextualSpacing w:val="0"/>
        <w:jc w:val="both"/>
        <w:rPr>
          <w:rFonts w:ascii="Times" w:hAnsi="Times"/>
          <w:i w:val="0"/>
          <w:iCs w:val="0"/>
          <w:color w:val="000000" w:themeColor="text1"/>
          <w:sz w:val="28"/>
          <w:szCs w:val="28"/>
        </w:rPr>
      </w:pPr>
      <w:r w:rsidRPr="00F27FD6">
        <w:rPr>
          <w:rFonts w:ascii="Times" w:hAnsi="Times"/>
          <w:i w:val="0"/>
          <w:iCs w:val="0"/>
          <w:color w:val="000000" w:themeColor="text1"/>
          <w:sz w:val="28"/>
          <w:szCs w:val="28"/>
        </w:rPr>
        <w:t>Ефимова С.А., Плотников А.В. Цены и ценообразование. // М.: Омега-Л, 2012. 190 с.</w:t>
      </w:r>
    </w:p>
    <w:p w:rsidR="00477336" w:rsidRDefault="00F27FD6">
      <w:pPr>
        <w:pStyle w:val="af8"/>
        <w:numPr>
          <w:ilvl w:val="0"/>
          <w:numId w:val="49"/>
        </w:numPr>
        <w:adjustRightInd w:val="0"/>
        <w:snapToGrid w:val="0"/>
        <w:spacing w:after="0" w:line="240" w:lineRule="auto"/>
        <w:ind w:left="567" w:hanging="499"/>
        <w:contextualSpacing w:val="0"/>
        <w:jc w:val="both"/>
        <w:rPr>
          <w:rFonts w:ascii="Times" w:hAnsi="Times"/>
          <w:i w:val="0"/>
          <w:iCs w:val="0"/>
          <w:color w:val="000000" w:themeColor="text1"/>
          <w:sz w:val="28"/>
          <w:szCs w:val="28"/>
        </w:rPr>
      </w:pPr>
      <w:r w:rsidRPr="00F27FD6">
        <w:rPr>
          <w:rFonts w:ascii="Times" w:hAnsi="Times"/>
          <w:i w:val="0"/>
          <w:iCs w:val="0"/>
          <w:color w:val="000000" w:themeColor="text1"/>
          <w:sz w:val="28"/>
          <w:szCs w:val="28"/>
        </w:rPr>
        <w:t xml:space="preserve">Завьялов Ф.Н. Практическое ценообразование // Ярославль: </w:t>
      </w:r>
      <w:proofErr w:type="spellStart"/>
      <w:r w:rsidRPr="00F27FD6">
        <w:rPr>
          <w:rFonts w:ascii="Times" w:hAnsi="Times"/>
          <w:i w:val="0"/>
          <w:iCs w:val="0"/>
          <w:color w:val="000000" w:themeColor="text1"/>
          <w:sz w:val="28"/>
          <w:szCs w:val="28"/>
        </w:rPr>
        <w:t>Яросл</w:t>
      </w:r>
      <w:proofErr w:type="spellEnd"/>
      <w:r w:rsidRPr="00F27FD6">
        <w:rPr>
          <w:rFonts w:ascii="Times" w:hAnsi="Times"/>
          <w:i w:val="0"/>
          <w:iCs w:val="0"/>
          <w:color w:val="000000" w:themeColor="text1"/>
          <w:sz w:val="28"/>
          <w:szCs w:val="28"/>
        </w:rPr>
        <w:t xml:space="preserve">. гос. </w:t>
      </w:r>
      <w:proofErr w:type="gramStart"/>
      <w:r w:rsidRPr="00F27FD6">
        <w:rPr>
          <w:rFonts w:ascii="Times" w:hAnsi="Times"/>
          <w:i w:val="0"/>
          <w:iCs w:val="0"/>
          <w:color w:val="000000" w:themeColor="text1"/>
          <w:sz w:val="28"/>
          <w:szCs w:val="28"/>
        </w:rPr>
        <w:t>у-нт</w:t>
      </w:r>
      <w:proofErr w:type="gramEnd"/>
      <w:r w:rsidRPr="00F27FD6">
        <w:rPr>
          <w:rFonts w:ascii="Times" w:hAnsi="Times"/>
          <w:i w:val="0"/>
          <w:iCs w:val="0"/>
          <w:color w:val="000000" w:themeColor="text1"/>
          <w:sz w:val="28"/>
          <w:szCs w:val="28"/>
        </w:rPr>
        <w:t>,1998. 143 с.</w:t>
      </w:r>
    </w:p>
    <w:p w:rsidR="00477336" w:rsidRPr="00477336" w:rsidRDefault="00477336">
      <w:pPr>
        <w:pStyle w:val="af8"/>
        <w:numPr>
          <w:ilvl w:val="0"/>
          <w:numId w:val="49"/>
        </w:numPr>
        <w:adjustRightInd w:val="0"/>
        <w:snapToGrid w:val="0"/>
        <w:spacing w:after="0" w:line="240" w:lineRule="auto"/>
        <w:ind w:left="567" w:hanging="499"/>
        <w:contextualSpacing w:val="0"/>
        <w:jc w:val="both"/>
        <w:rPr>
          <w:rFonts w:ascii="Times" w:hAnsi="Times"/>
          <w:i w:val="0"/>
          <w:iCs w:val="0"/>
          <w:color w:val="000000" w:themeColor="text1"/>
          <w:sz w:val="28"/>
          <w:szCs w:val="28"/>
        </w:rPr>
      </w:pPr>
      <w:r w:rsidRPr="00477336">
        <w:rPr>
          <w:rFonts w:ascii="Times" w:hAnsi="Times"/>
          <w:i w:val="0"/>
          <w:iCs w:val="0"/>
          <w:sz w:val="28"/>
          <w:szCs w:val="28"/>
        </w:rPr>
        <w:t xml:space="preserve">Измайлова М.А., </w:t>
      </w:r>
      <w:proofErr w:type="spellStart"/>
      <w:r w:rsidRPr="00477336">
        <w:rPr>
          <w:rFonts w:ascii="Times" w:hAnsi="Times"/>
          <w:i w:val="0"/>
          <w:iCs w:val="0"/>
          <w:sz w:val="28"/>
          <w:szCs w:val="28"/>
        </w:rPr>
        <w:t>Шинкевич</w:t>
      </w:r>
      <w:proofErr w:type="spellEnd"/>
      <w:r w:rsidRPr="00477336">
        <w:rPr>
          <w:rFonts w:ascii="Times" w:hAnsi="Times"/>
          <w:i w:val="0"/>
          <w:iCs w:val="0"/>
          <w:sz w:val="28"/>
          <w:szCs w:val="28"/>
        </w:rPr>
        <w:t xml:space="preserve"> А.И., Грибов П.Г. </w:t>
      </w:r>
      <w:r w:rsidRPr="00477336">
        <w:rPr>
          <w:rFonts w:ascii="Times" w:eastAsiaTheme="minorHAnsi" w:hAnsi="Times"/>
          <w:bCs/>
          <w:i w:val="0"/>
          <w:iCs w:val="0"/>
          <w:color w:val="000000" w:themeColor="text1"/>
          <w:sz w:val="32"/>
          <w:szCs w:val="32"/>
          <w:lang w:eastAsia="en-US"/>
        </w:rPr>
        <w:t xml:space="preserve">и пр. </w:t>
      </w:r>
      <w:r w:rsidRPr="00477336">
        <w:rPr>
          <w:rFonts w:ascii="Times" w:hAnsi="Times"/>
          <w:i w:val="0"/>
          <w:iCs w:val="0"/>
          <w:sz w:val="28"/>
          <w:szCs w:val="28"/>
        </w:rPr>
        <w:t xml:space="preserve">Научно-технологическое развитие промышленности в условиях </w:t>
      </w:r>
      <w:r w:rsidRPr="00477336">
        <w:rPr>
          <w:rFonts w:ascii="Times" w:hAnsi="Times"/>
          <w:i w:val="0"/>
          <w:iCs w:val="0"/>
          <w:sz w:val="28"/>
          <w:szCs w:val="28"/>
        </w:rPr>
        <w:lastRenderedPageBreak/>
        <w:t xml:space="preserve">неопределенности внешней среды. Монография / Под научной редакцией доктора экономических наук Веселовского М.Я. и кандидата экономических наук Хорошавиной Н.С. // М.: Мир науки, 2023. 332 с. – Сетевое издание. Режим доступа: https://izdmn.com/PDF/27MNNPM23.pdf – </w:t>
      </w:r>
      <w:proofErr w:type="spellStart"/>
      <w:r w:rsidRPr="00477336">
        <w:rPr>
          <w:rFonts w:ascii="Times" w:hAnsi="Times"/>
          <w:i w:val="0"/>
          <w:iCs w:val="0"/>
          <w:sz w:val="28"/>
          <w:szCs w:val="28"/>
        </w:rPr>
        <w:t>Загл</w:t>
      </w:r>
      <w:proofErr w:type="spellEnd"/>
      <w:proofErr w:type="gramStart"/>
      <w:r w:rsidRPr="00477336">
        <w:rPr>
          <w:rFonts w:ascii="Times" w:hAnsi="Times"/>
          <w:i w:val="0"/>
          <w:iCs w:val="0"/>
          <w:sz w:val="28"/>
          <w:szCs w:val="28"/>
        </w:rPr>
        <w:t>. с</w:t>
      </w:r>
      <w:proofErr w:type="gramEnd"/>
      <w:r w:rsidRPr="00477336">
        <w:rPr>
          <w:rFonts w:ascii="Times" w:hAnsi="Times"/>
          <w:i w:val="0"/>
          <w:iCs w:val="0"/>
          <w:sz w:val="28"/>
          <w:szCs w:val="28"/>
        </w:rPr>
        <w:t xml:space="preserve"> экрана.</w:t>
      </w:r>
    </w:p>
    <w:p w:rsidR="00F27FD6" w:rsidRPr="00F27FD6" w:rsidRDefault="00F27FD6">
      <w:pPr>
        <w:pStyle w:val="af8"/>
        <w:numPr>
          <w:ilvl w:val="0"/>
          <w:numId w:val="49"/>
        </w:numPr>
        <w:adjustRightInd w:val="0"/>
        <w:snapToGrid w:val="0"/>
        <w:spacing w:after="0" w:line="240" w:lineRule="auto"/>
        <w:ind w:left="567" w:hanging="499"/>
        <w:contextualSpacing w:val="0"/>
        <w:jc w:val="both"/>
        <w:rPr>
          <w:rFonts w:ascii="Times" w:hAnsi="Times"/>
          <w:i w:val="0"/>
          <w:iCs w:val="0"/>
          <w:color w:val="000000" w:themeColor="text1"/>
          <w:sz w:val="28"/>
          <w:szCs w:val="28"/>
        </w:rPr>
      </w:pPr>
      <w:r w:rsidRPr="00F27FD6">
        <w:rPr>
          <w:rFonts w:ascii="Times" w:hAnsi="Times"/>
          <w:i w:val="0"/>
          <w:iCs w:val="0"/>
          <w:color w:val="000000" w:themeColor="text1"/>
          <w:sz w:val="28"/>
          <w:szCs w:val="28"/>
        </w:rPr>
        <w:t xml:space="preserve">Колесов Р.В., </w:t>
      </w:r>
      <w:proofErr w:type="spellStart"/>
      <w:r w:rsidRPr="00F27FD6">
        <w:rPr>
          <w:rFonts w:ascii="Times" w:hAnsi="Times"/>
          <w:i w:val="0"/>
          <w:iCs w:val="0"/>
          <w:color w:val="000000" w:themeColor="text1"/>
          <w:sz w:val="28"/>
          <w:szCs w:val="28"/>
        </w:rPr>
        <w:t>Бурыкин</w:t>
      </w:r>
      <w:proofErr w:type="spellEnd"/>
      <w:r w:rsidRPr="00F27FD6">
        <w:rPr>
          <w:rFonts w:ascii="Times" w:hAnsi="Times"/>
          <w:i w:val="0"/>
          <w:iCs w:val="0"/>
          <w:color w:val="000000" w:themeColor="text1"/>
          <w:sz w:val="28"/>
          <w:szCs w:val="28"/>
        </w:rPr>
        <w:t xml:space="preserve"> А.Д. Содержание и сущность статистического метода расчета затрат // Вестник научных конференций. 2017. № 44 (20). С. 55-56</w:t>
      </w:r>
    </w:p>
    <w:p w:rsidR="00F27FD6" w:rsidRPr="00F27FD6" w:rsidRDefault="00F27FD6">
      <w:pPr>
        <w:pStyle w:val="af8"/>
        <w:numPr>
          <w:ilvl w:val="0"/>
          <w:numId w:val="49"/>
        </w:numPr>
        <w:adjustRightInd w:val="0"/>
        <w:snapToGrid w:val="0"/>
        <w:spacing w:after="0" w:line="240" w:lineRule="auto"/>
        <w:ind w:left="567" w:hanging="499"/>
        <w:contextualSpacing w:val="0"/>
        <w:jc w:val="both"/>
        <w:rPr>
          <w:rFonts w:ascii="Times" w:hAnsi="Times"/>
          <w:i w:val="0"/>
          <w:iCs w:val="0"/>
          <w:color w:val="000000" w:themeColor="text1"/>
          <w:sz w:val="28"/>
          <w:szCs w:val="28"/>
        </w:rPr>
      </w:pPr>
      <w:proofErr w:type="spellStart"/>
      <w:r w:rsidRPr="00F27FD6">
        <w:rPr>
          <w:rFonts w:ascii="Times" w:hAnsi="Times"/>
          <w:i w:val="0"/>
          <w:iCs w:val="0"/>
          <w:color w:val="000000" w:themeColor="text1"/>
          <w:sz w:val="28"/>
          <w:szCs w:val="28"/>
        </w:rPr>
        <w:t>Лазурин</w:t>
      </w:r>
      <w:proofErr w:type="spellEnd"/>
      <w:r w:rsidRPr="00F27FD6">
        <w:rPr>
          <w:rFonts w:ascii="Times" w:hAnsi="Times"/>
          <w:i w:val="0"/>
          <w:iCs w:val="0"/>
          <w:color w:val="000000" w:themeColor="text1"/>
          <w:sz w:val="28"/>
          <w:szCs w:val="28"/>
        </w:rPr>
        <w:t xml:space="preserve"> Е.А. Современные стратегические аспекты ценовой политики предприятий в условиях ранка / В сборнике: Вызовы современности и их научная рефлексия</w:t>
      </w:r>
      <w:proofErr w:type="gramStart"/>
      <w:r w:rsidRPr="00F27FD6">
        <w:rPr>
          <w:rFonts w:ascii="Times" w:hAnsi="Times"/>
          <w:i w:val="0"/>
          <w:iCs w:val="0"/>
          <w:color w:val="000000" w:themeColor="text1"/>
          <w:sz w:val="28"/>
          <w:szCs w:val="28"/>
        </w:rPr>
        <w:t>. сборник</w:t>
      </w:r>
      <w:proofErr w:type="gramEnd"/>
      <w:r w:rsidRPr="00F27FD6">
        <w:rPr>
          <w:rFonts w:ascii="Times" w:hAnsi="Times"/>
          <w:i w:val="0"/>
          <w:iCs w:val="0"/>
          <w:color w:val="000000" w:themeColor="text1"/>
          <w:sz w:val="28"/>
          <w:szCs w:val="28"/>
        </w:rPr>
        <w:t xml:space="preserve"> научных трудов. Министерство образования и науки Российской Федерации, Федеральное агентство по образованию, Международная академия бизнеса и новых технологий (</w:t>
      </w:r>
      <w:proofErr w:type="spellStart"/>
      <w:r w:rsidRPr="00F27FD6">
        <w:rPr>
          <w:rFonts w:ascii="Times" w:hAnsi="Times"/>
          <w:i w:val="0"/>
          <w:iCs w:val="0"/>
          <w:color w:val="000000" w:themeColor="text1"/>
          <w:sz w:val="28"/>
          <w:szCs w:val="28"/>
        </w:rPr>
        <w:t>МУБиНТ</w:t>
      </w:r>
      <w:proofErr w:type="spellEnd"/>
      <w:r w:rsidRPr="00F27FD6">
        <w:rPr>
          <w:rFonts w:ascii="Times" w:hAnsi="Times"/>
          <w:i w:val="0"/>
          <w:iCs w:val="0"/>
          <w:color w:val="000000" w:themeColor="text1"/>
          <w:sz w:val="28"/>
          <w:szCs w:val="28"/>
        </w:rPr>
        <w:t xml:space="preserve">). // Ярославль: </w:t>
      </w:r>
      <w:proofErr w:type="spellStart"/>
      <w:r w:rsidRPr="00F27FD6">
        <w:rPr>
          <w:rFonts w:ascii="Times" w:hAnsi="Times"/>
          <w:i w:val="0"/>
          <w:iCs w:val="0"/>
          <w:color w:val="000000" w:themeColor="text1"/>
          <w:sz w:val="28"/>
          <w:szCs w:val="28"/>
        </w:rPr>
        <w:t>МУБиНТ</w:t>
      </w:r>
      <w:proofErr w:type="spellEnd"/>
      <w:r w:rsidRPr="00F27FD6">
        <w:rPr>
          <w:rFonts w:ascii="Times" w:hAnsi="Times"/>
          <w:i w:val="0"/>
          <w:iCs w:val="0"/>
          <w:color w:val="000000" w:themeColor="text1"/>
          <w:sz w:val="28"/>
          <w:szCs w:val="28"/>
        </w:rPr>
        <w:t>. 2008. С. 107-111.</w:t>
      </w:r>
    </w:p>
    <w:p w:rsidR="00F27FD6" w:rsidRPr="00F27FD6" w:rsidRDefault="00F27FD6">
      <w:pPr>
        <w:pStyle w:val="af8"/>
        <w:numPr>
          <w:ilvl w:val="0"/>
          <w:numId w:val="49"/>
        </w:numPr>
        <w:adjustRightInd w:val="0"/>
        <w:snapToGrid w:val="0"/>
        <w:spacing w:after="0" w:line="240" w:lineRule="auto"/>
        <w:ind w:left="567" w:hanging="499"/>
        <w:contextualSpacing w:val="0"/>
        <w:jc w:val="both"/>
        <w:rPr>
          <w:rFonts w:ascii="Times" w:hAnsi="Times"/>
          <w:i w:val="0"/>
          <w:iCs w:val="0"/>
          <w:color w:val="000000" w:themeColor="text1"/>
          <w:sz w:val="28"/>
          <w:szCs w:val="28"/>
        </w:rPr>
      </w:pPr>
      <w:r w:rsidRPr="00F27FD6">
        <w:rPr>
          <w:rFonts w:ascii="Times" w:hAnsi="Times"/>
          <w:i w:val="0"/>
          <w:iCs w:val="0"/>
          <w:color w:val="000000" w:themeColor="text1"/>
          <w:sz w:val="28"/>
          <w:szCs w:val="28"/>
        </w:rPr>
        <w:t>Цены и ценообразование: учебник для ВУЗов / Под ред. В.Е. Есипова. // СПб: Питер. 2008. 480 с.</w:t>
      </w:r>
    </w:p>
    <w:p w:rsidR="00F27FD6" w:rsidRPr="00F27FD6" w:rsidRDefault="00F27FD6">
      <w:pPr>
        <w:pStyle w:val="af8"/>
        <w:numPr>
          <w:ilvl w:val="0"/>
          <w:numId w:val="49"/>
        </w:numPr>
        <w:adjustRightInd w:val="0"/>
        <w:snapToGrid w:val="0"/>
        <w:spacing w:after="0" w:line="240" w:lineRule="auto"/>
        <w:ind w:left="567" w:hanging="499"/>
        <w:contextualSpacing w:val="0"/>
        <w:jc w:val="both"/>
        <w:rPr>
          <w:rFonts w:ascii="Times" w:hAnsi="Times"/>
          <w:i w:val="0"/>
          <w:iCs w:val="0"/>
          <w:color w:val="000000" w:themeColor="text1"/>
          <w:sz w:val="28"/>
          <w:szCs w:val="28"/>
        </w:rPr>
      </w:pPr>
      <w:r w:rsidRPr="00F27FD6">
        <w:rPr>
          <w:rFonts w:ascii="Times" w:hAnsi="Times"/>
          <w:i w:val="0"/>
          <w:iCs w:val="0"/>
          <w:color w:val="000000" w:themeColor="text1"/>
          <w:sz w:val="28"/>
          <w:szCs w:val="28"/>
        </w:rPr>
        <w:t xml:space="preserve">Ценообразование на предприятии: теория и методология, том 1: монография / кол авторов; под </w:t>
      </w:r>
      <w:proofErr w:type="spellStart"/>
      <w:r w:rsidRPr="00F27FD6">
        <w:rPr>
          <w:rFonts w:ascii="Times" w:hAnsi="Times"/>
          <w:i w:val="0"/>
          <w:iCs w:val="0"/>
          <w:color w:val="000000" w:themeColor="text1"/>
          <w:sz w:val="28"/>
          <w:szCs w:val="28"/>
        </w:rPr>
        <w:t>научн</w:t>
      </w:r>
      <w:proofErr w:type="spellEnd"/>
      <w:r w:rsidRPr="00F27FD6">
        <w:rPr>
          <w:rFonts w:ascii="Times" w:hAnsi="Times"/>
          <w:i w:val="0"/>
          <w:iCs w:val="0"/>
          <w:color w:val="000000" w:themeColor="text1"/>
          <w:sz w:val="28"/>
          <w:szCs w:val="28"/>
        </w:rPr>
        <w:t>. ред. В.А. Кваши. // Ярославль: Канцлер. 2019. 242 с.</w:t>
      </w:r>
    </w:p>
    <w:p w:rsidR="00F27FD6" w:rsidRPr="00DA1937" w:rsidRDefault="00F27FD6" w:rsidP="00F27FD6">
      <w:pPr>
        <w:adjustRightInd w:val="0"/>
        <w:snapToGrid w:val="0"/>
        <w:ind w:firstLine="709"/>
        <w:rPr>
          <w:rFonts w:ascii="Times" w:hAnsi="Times"/>
          <w:b/>
          <w:color w:val="000000" w:themeColor="text1"/>
        </w:rPr>
      </w:pPr>
      <w:r w:rsidRPr="00DA1937">
        <w:rPr>
          <w:rFonts w:ascii="Times" w:hAnsi="Times"/>
          <w:b/>
          <w:color w:val="000000" w:themeColor="text1"/>
        </w:rPr>
        <w:br w:type="page"/>
      </w:r>
    </w:p>
    <w:p w:rsidR="00B724E6" w:rsidRPr="00BE5414" w:rsidRDefault="000869D5" w:rsidP="000869D5">
      <w:pPr>
        <w:adjustRightInd w:val="0"/>
        <w:snapToGrid w:val="0"/>
        <w:rPr>
          <w:rFonts w:ascii="Times" w:hAnsi="Times"/>
          <w:b/>
          <w:color w:val="000000" w:themeColor="text1"/>
          <w:sz w:val="28"/>
          <w:szCs w:val="28"/>
        </w:rPr>
      </w:pPr>
      <w:r w:rsidRPr="00BE5414">
        <w:rPr>
          <w:rFonts w:ascii="Times" w:hAnsi="Times"/>
          <w:b/>
          <w:color w:val="000000" w:themeColor="text1"/>
          <w:sz w:val="28"/>
          <w:szCs w:val="28"/>
        </w:rPr>
        <w:lastRenderedPageBreak/>
        <w:t>УДК 658</w:t>
      </w:r>
      <w:r w:rsidR="00E72F3C">
        <w:rPr>
          <w:rFonts w:ascii="Times" w:hAnsi="Times"/>
          <w:b/>
          <w:color w:val="000000" w:themeColor="text1"/>
          <w:sz w:val="28"/>
          <w:szCs w:val="28"/>
        </w:rPr>
        <w:t>.3, 658.5</w:t>
      </w:r>
    </w:p>
    <w:p w:rsidR="00F27FD6" w:rsidRDefault="00F27FD6" w:rsidP="00E56DB4">
      <w:pPr>
        <w:adjustRightInd w:val="0"/>
        <w:snapToGrid w:val="0"/>
        <w:jc w:val="center"/>
        <w:rPr>
          <w:rFonts w:ascii="Times" w:hAnsi="Times"/>
          <w:b/>
          <w:color w:val="000000" w:themeColor="text1"/>
          <w:sz w:val="28"/>
          <w:szCs w:val="28"/>
        </w:rPr>
      </w:pPr>
    </w:p>
    <w:p w:rsidR="00CD10DA" w:rsidRPr="00BE5414" w:rsidRDefault="00CD10DA" w:rsidP="00E56DB4">
      <w:pPr>
        <w:adjustRightInd w:val="0"/>
        <w:snapToGrid w:val="0"/>
        <w:jc w:val="center"/>
        <w:rPr>
          <w:rFonts w:ascii="Times" w:hAnsi="Times"/>
          <w:b/>
          <w:color w:val="000000" w:themeColor="text1"/>
          <w:sz w:val="28"/>
          <w:szCs w:val="28"/>
        </w:rPr>
      </w:pPr>
      <w:r w:rsidRPr="00BE5414">
        <w:rPr>
          <w:rFonts w:ascii="Times" w:hAnsi="Times"/>
          <w:b/>
          <w:color w:val="000000" w:themeColor="text1"/>
          <w:sz w:val="28"/>
          <w:szCs w:val="28"/>
        </w:rPr>
        <w:t>АНАЛИЗ</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ТЕНДЕНЦИЙ</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ПРИМЕНЕНИЯ</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ТЕХНОЛОГИЙ</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ИНДУСТРИИ</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4.0</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В</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СФЕРЕ</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АГРОПРОМЫШЛЕННОГО</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КОМПЛЕКСА</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И</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ПРЕДЛОЖЕНИЯ</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ПО</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ИХ</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РАЗВИТИЮ</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В</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СЕГМЕНТЕ</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ВЫРАЩИВАНИЯ</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ПТИЦЫ</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НА</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ОСНОВЕ</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ИМПОРТОЗАМЕЩЕНИЯ</w:t>
      </w:r>
    </w:p>
    <w:p w:rsidR="00CD10DA" w:rsidRPr="00BE5414" w:rsidRDefault="00CD10DA" w:rsidP="00E56DB4">
      <w:pPr>
        <w:adjustRightInd w:val="0"/>
        <w:snapToGrid w:val="0"/>
        <w:jc w:val="center"/>
        <w:rPr>
          <w:rFonts w:ascii="Times" w:hAnsi="Times"/>
          <w:b/>
          <w:color w:val="000000" w:themeColor="text1"/>
          <w:sz w:val="28"/>
          <w:szCs w:val="28"/>
        </w:rPr>
      </w:pPr>
    </w:p>
    <w:p w:rsidR="000869D5" w:rsidRPr="00BE5414" w:rsidRDefault="00CD10DA" w:rsidP="000869D5">
      <w:pPr>
        <w:adjustRightInd w:val="0"/>
        <w:snapToGrid w:val="0"/>
        <w:jc w:val="center"/>
        <w:rPr>
          <w:rFonts w:ascii="Times" w:hAnsi="Times"/>
          <w:b/>
          <w:color w:val="000000" w:themeColor="text1"/>
          <w:sz w:val="28"/>
          <w:szCs w:val="28"/>
        </w:rPr>
      </w:pPr>
      <w:r w:rsidRPr="00BE5414">
        <w:rPr>
          <w:rFonts w:ascii="Times" w:hAnsi="Times"/>
          <w:b/>
          <w:color w:val="000000" w:themeColor="text1"/>
          <w:sz w:val="28"/>
          <w:szCs w:val="28"/>
        </w:rPr>
        <w:t>Полторацкий</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В</w:t>
      </w:r>
      <w:r w:rsidR="000869D5" w:rsidRPr="00BE5414">
        <w:rPr>
          <w:rFonts w:ascii="Times" w:hAnsi="Times"/>
          <w:b/>
          <w:color w:val="000000" w:themeColor="text1"/>
          <w:sz w:val="28"/>
          <w:szCs w:val="28"/>
        </w:rPr>
        <w:t xml:space="preserve">италий </w:t>
      </w:r>
      <w:r w:rsidRPr="00BE5414">
        <w:rPr>
          <w:rFonts w:ascii="Times" w:hAnsi="Times"/>
          <w:b/>
          <w:color w:val="000000" w:themeColor="text1"/>
          <w:sz w:val="28"/>
          <w:szCs w:val="28"/>
        </w:rPr>
        <w:t>Е</w:t>
      </w:r>
      <w:r w:rsidR="000869D5" w:rsidRPr="00BE5414">
        <w:rPr>
          <w:rFonts w:ascii="Times" w:hAnsi="Times"/>
          <w:b/>
          <w:color w:val="000000" w:themeColor="text1"/>
          <w:sz w:val="28"/>
          <w:szCs w:val="28"/>
        </w:rPr>
        <w:t>вгеньевич</w:t>
      </w:r>
      <w:r w:rsidRPr="00BE5414">
        <w:rPr>
          <w:rFonts w:ascii="Times" w:hAnsi="Times"/>
          <w:b/>
          <w:color w:val="000000" w:themeColor="text1"/>
          <w:sz w:val="28"/>
          <w:szCs w:val="28"/>
        </w:rPr>
        <w:t>,</w:t>
      </w:r>
      <w:r w:rsidR="00DD64BF" w:rsidRPr="00BE5414">
        <w:rPr>
          <w:rFonts w:ascii="Times" w:hAnsi="Times"/>
          <w:b/>
          <w:color w:val="000000" w:themeColor="text1"/>
          <w:sz w:val="28"/>
          <w:szCs w:val="28"/>
        </w:rPr>
        <w:t xml:space="preserve"> </w:t>
      </w:r>
    </w:p>
    <w:p w:rsidR="000869D5" w:rsidRPr="00BE5414" w:rsidRDefault="000869D5" w:rsidP="00E82058">
      <w:pPr>
        <w:pStyle w:val="af4"/>
        <w:adjustRightInd w:val="0"/>
        <w:snapToGrid w:val="0"/>
        <w:spacing w:before="0" w:beforeAutospacing="0" w:after="0" w:afterAutospacing="0"/>
        <w:jc w:val="center"/>
        <w:rPr>
          <w:rFonts w:ascii="Times" w:hAnsi="Times"/>
          <w:i w:val="0"/>
          <w:iCs w:val="0"/>
          <w:color w:val="000000" w:themeColor="text1"/>
          <w:sz w:val="28"/>
          <w:szCs w:val="28"/>
        </w:rPr>
      </w:pPr>
      <w:proofErr w:type="gramStart"/>
      <w:r w:rsidRPr="00BE5414">
        <w:rPr>
          <w:rFonts w:ascii="Times" w:hAnsi="Times"/>
          <w:i w:val="0"/>
          <w:iCs w:val="0"/>
          <w:color w:val="000000" w:themeColor="text1"/>
          <w:sz w:val="28"/>
          <w:szCs w:val="28"/>
        </w:rPr>
        <w:t>старший</w:t>
      </w:r>
      <w:proofErr w:type="gramEnd"/>
      <w:r w:rsidRPr="00BE5414">
        <w:rPr>
          <w:rFonts w:ascii="Times" w:hAnsi="Times"/>
          <w:i w:val="0"/>
          <w:iCs w:val="0"/>
          <w:color w:val="000000" w:themeColor="text1"/>
          <w:sz w:val="28"/>
          <w:szCs w:val="28"/>
        </w:rPr>
        <w:t xml:space="preserve"> преподаватель кафедры Экономики, </w:t>
      </w:r>
    </w:p>
    <w:p w:rsidR="00F27FD6" w:rsidRDefault="00F27FD6" w:rsidP="000869D5">
      <w:pPr>
        <w:adjustRightInd w:val="0"/>
        <w:snapToGrid w:val="0"/>
        <w:jc w:val="center"/>
        <w:rPr>
          <w:rFonts w:ascii="Times" w:hAnsi="Times"/>
          <w:b/>
          <w:color w:val="000000" w:themeColor="text1"/>
          <w:sz w:val="28"/>
          <w:szCs w:val="28"/>
        </w:rPr>
      </w:pPr>
    </w:p>
    <w:p w:rsidR="00CD10DA" w:rsidRPr="00BE5414" w:rsidRDefault="00CD10DA" w:rsidP="000869D5">
      <w:pPr>
        <w:adjustRightInd w:val="0"/>
        <w:snapToGrid w:val="0"/>
        <w:jc w:val="center"/>
        <w:rPr>
          <w:rFonts w:ascii="Times" w:hAnsi="Times"/>
          <w:b/>
          <w:color w:val="000000" w:themeColor="text1"/>
          <w:sz w:val="28"/>
          <w:szCs w:val="28"/>
        </w:rPr>
      </w:pPr>
      <w:proofErr w:type="spellStart"/>
      <w:r w:rsidRPr="00BE5414">
        <w:rPr>
          <w:rFonts w:ascii="Times" w:hAnsi="Times"/>
          <w:b/>
          <w:color w:val="000000" w:themeColor="text1"/>
          <w:sz w:val="28"/>
          <w:szCs w:val="28"/>
        </w:rPr>
        <w:t>Мелега</w:t>
      </w:r>
      <w:proofErr w:type="spellEnd"/>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Н</w:t>
      </w:r>
      <w:r w:rsidR="000869D5" w:rsidRPr="00BE5414">
        <w:rPr>
          <w:rFonts w:ascii="Times" w:hAnsi="Times"/>
          <w:b/>
          <w:color w:val="000000" w:themeColor="text1"/>
          <w:sz w:val="28"/>
          <w:szCs w:val="28"/>
        </w:rPr>
        <w:t xml:space="preserve">аталья </w:t>
      </w:r>
      <w:r w:rsidRPr="00BE5414">
        <w:rPr>
          <w:rFonts w:ascii="Times" w:hAnsi="Times"/>
          <w:b/>
          <w:color w:val="000000" w:themeColor="text1"/>
          <w:sz w:val="28"/>
          <w:szCs w:val="28"/>
        </w:rPr>
        <w:t>А</w:t>
      </w:r>
      <w:r w:rsidR="000869D5" w:rsidRPr="00BE5414">
        <w:rPr>
          <w:rFonts w:ascii="Times" w:hAnsi="Times"/>
          <w:b/>
          <w:color w:val="000000" w:themeColor="text1"/>
          <w:sz w:val="28"/>
          <w:szCs w:val="28"/>
        </w:rPr>
        <w:t>лександровна,</w:t>
      </w:r>
    </w:p>
    <w:p w:rsidR="000869D5" w:rsidRPr="00BE5414" w:rsidRDefault="000869D5" w:rsidP="000869D5">
      <w:pPr>
        <w:adjustRightInd w:val="0"/>
        <w:snapToGrid w:val="0"/>
        <w:jc w:val="center"/>
        <w:rPr>
          <w:rFonts w:ascii="Times" w:hAnsi="Times"/>
          <w:bCs/>
          <w:color w:val="000000" w:themeColor="text1"/>
          <w:sz w:val="28"/>
          <w:szCs w:val="28"/>
        </w:rPr>
      </w:pPr>
      <w:proofErr w:type="gramStart"/>
      <w:r w:rsidRPr="00BE5414">
        <w:rPr>
          <w:rFonts w:ascii="Times" w:hAnsi="Times"/>
          <w:bCs/>
          <w:color w:val="000000" w:themeColor="text1"/>
          <w:sz w:val="28"/>
          <w:szCs w:val="28"/>
        </w:rPr>
        <w:t>студент</w:t>
      </w:r>
      <w:proofErr w:type="gramEnd"/>
      <w:r w:rsidRPr="00BE5414">
        <w:rPr>
          <w:rFonts w:ascii="Times" w:hAnsi="Times"/>
          <w:bCs/>
          <w:color w:val="000000" w:themeColor="text1"/>
          <w:sz w:val="28"/>
          <w:szCs w:val="28"/>
        </w:rPr>
        <w:t xml:space="preserve"> кафедры Экономики</w:t>
      </w:r>
      <w:r w:rsidR="00F27FD6">
        <w:rPr>
          <w:rFonts w:ascii="Times" w:hAnsi="Times"/>
          <w:bCs/>
          <w:color w:val="000000" w:themeColor="text1"/>
          <w:sz w:val="28"/>
          <w:szCs w:val="28"/>
        </w:rPr>
        <w:t>,</w:t>
      </w:r>
    </w:p>
    <w:p w:rsidR="000869D5" w:rsidRPr="00BE5414" w:rsidRDefault="000869D5" w:rsidP="000869D5">
      <w:pPr>
        <w:pStyle w:val="af4"/>
        <w:adjustRightInd w:val="0"/>
        <w:snapToGrid w:val="0"/>
        <w:spacing w:before="0" w:beforeAutospacing="0" w:after="0" w:afterAutospacing="0"/>
        <w:jc w:val="center"/>
        <w:rPr>
          <w:rFonts w:ascii="Times" w:hAnsi="Times"/>
          <w:i w:val="0"/>
          <w:iCs w:val="0"/>
          <w:color w:val="000000" w:themeColor="text1"/>
          <w:sz w:val="28"/>
          <w:szCs w:val="28"/>
        </w:rPr>
      </w:pPr>
      <w:r w:rsidRPr="00BE5414">
        <w:rPr>
          <w:rFonts w:ascii="Times" w:hAnsi="Times"/>
          <w:i w:val="0"/>
          <w:iCs w:val="0"/>
          <w:color w:val="000000" w:themeColor="text1"/>
          <w:spacing w:val="2"/>
          <w:kern w:val="16"/>
          <w:position w:val="4"/>
          <w:sz w:val="28"/>
          <w:szCs w:val="28"/>
        </w:rPr>
        <w:t xml:space="preserve">Федеральное государственное бюджетное образовательное учреждение высшего образования </w:t>
      </w:r>
      <w:r w:rsidR="00531C9C">
        <w:rPr>
          <w:rFonts w:ascii="Times" w:hAnsi="Times"/>
          <w:i w:val="0"/>
          <w:iCs w:val="0"/>
          <w:color w:val="000000" w:themeColor="text1"/>
          <w:spacing w:val="2"/>
          <w:kern w:val="16"/>
          <w:position w:val="4"/>
          <w:sz w:val="28"/>
          <w:szCs w:val="28"/>
        </w:rPr>
        <w:t xml:space="preserve">«Технологический университет имени дважды Героя Советского Союза, летчика-космонавта А.А. Леонова» </w:t>
      </w:r>
      <w:r w:rsidRPr="00BE5414">
        <w:rPr>
          <w:rFonts w:ascii="Times" w:hAnsi="Times"/>
          <w:i w:val="0"/>
          <w:iCs w:val="0"/>
          <w:color w:val="000000" w:themeColor="text1"/>
          <w:spacing w:val="2"/>
          <w:kern w:val="16"/>
          <w:position w:val="4"/>
          <w:sz w:val="28"/>
          <w:szCs w:val="28"/>
        </w:rPr>
        <w:t>г. Королев, Московская область, Российская Федерация</w:t>
      </w:r>
    </w:p>
    <w:p w:rsidR="00CD10DA" w:rsidRPr="00BE5414" w:rsidRDefault="00CD10DA" w:rsidP="00E56DB4">
      <w:pPr>
        <w:adjustRightInd w:val="0"/>
        <w:snapToGrid w:val="0"/>
        <w:jc w:val="right"/>
        <w:rPr>
          <w:rFonts w:ascii="Times" w:hAnsi="Times"/>
          <w:color w:val="000000" w:themeColor="text1"/>
          <w:sz w:val="28"/>
          <w:szCs w:val="28"/>
        </w:rPr>
      </w:pPr>
    </w:p>
    <w:p w:rsidR="00CD10DA" w:rsidRPr="00BE5414" w:rsidRDefault="00CD10DA" w:rsidP="00E56DB4">
      <w:pPr>
        <w:adjustRightInd w:val="0"/>
        <w:snapToGrid w:val="0"/>
        <w:ind w:firstLine="709"/>
        <w:jc w:val="both"/>
        <w:rPr>
          <w:rFonts w:ascii="Times" w:hAnsi="Times"/>
          <w:i/>
          <w:iCs/>
          <w:color w:val="000000" w:themeColor="text1"/>
          <w:sz w:val="28"/>
          <w:szCs w:val="28"/>
        </w:rPr>
      </w:pPr>
      <w:r w:rsidRPr="00BE5414">
        <w:rPr>
          <w:rFonts w:ascii="Times" w:hAnsi="Times"/>
          <w:i/>
          <w:iCs/>
          <w:color w:val="000000" w:themeColor="text1"/>
          <w:sz w:val="28"/>
          <w:szCs w:val="28"/>
        </w:rPr>
        <w:t>В</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статье</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рассмотрены</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тенденции</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развития</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технологий</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Интернета</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вещей</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агропромышленного</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комплекса</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в</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сегменте</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выращивания</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птицы</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в</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России,</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основывающиеся</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на</w:t>
      </w:r>
      <w:r w:rsidR="00DD64BF" w:rsidRPr="00BE5414">
        <w:rPr>
          <w:rFonts w:ascii="Times" w:hAnsi="Times"/>
          <w:i/>
          <w:iCs/>
          <w:color w:val="000000" w:themeColor="text1"/>
          <w:sz w:val="28"/>
          <w:szCs w:val="28"/>
        </w:rPr>
        <w:t xml:space="preserve"> </w:t>
      </w:r>
      <w:proofErr w:type="spellStart"/>
      <w:r w:rsidRPr="00BE5414">
        <w:rPr>
          <w:rFonts w:ascii="Times" w:hAnsi="Times"/>
          <w:i/>
          <w:iCs/>
          <w:color w:val="000000" w:themeColor="text1"/>
          <w:sz w:val="28"/>
          <w:szCs w:val="28"/>
        </w:rPr>
        <w:t>импортозамещении</w:t>
      </w:r>
      <w:proofErr w:type="spellEnd"/>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в</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непростой</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экономической</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ситуации.</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На</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современном</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этапе</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Интернет</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вещей</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является</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одной</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из</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ключевых</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технологий,</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способных</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радикально</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изменить</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экономику</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страны</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и</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мира.</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Агропромышленный</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комплекс</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ввиду</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многочисленных</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причин</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и</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общемировых</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тенденций</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является</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важнейшей</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сферой,</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где</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эти</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технологии</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можно</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и</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нужно</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внедрять.</w:t>
      </w:r>
      <w:r w:rsidR="00DD64BF" w:rsidRPr="00BE5414">
        <w:rPr>
          <w:rFonts w:ascii="Times" w:hAnsi="Times"/>
          <w:i/>
          <w:iCs/>
          <w:color w:val="000000" w:themeColor="text1"/>
          <w:sz w:val="28"/>
          <w:szCs w:val="28"/>
        </w:rPr>
        <w:t xml:space="preserve"> </w:t>
      </w:r>
    </w:p>
    <w:p w:rsidR="00F27FD6" w:rsidRDefault="00F27FD6" w:rsidP="00E56DB4">
      <w:pPr>
        <w:adjustRightInd w:val="0"/>
        <w:snapToGrid w:val="0"/>
        <w:ind w:firstLine="709"/>
        <w:jc w:val="both"/>
        <w:rPr>
          <w:rFonts w:ascii="Times" w:hAnsi="Times"/>
          <w:color w:val="000000" w:themeColor="text1"/>
          <w:sz w:val="28"/>
          <w:szCs w:val="28"/>
        </w:rPr>
      </w:pPr>
    </w:p>
    <w:p w:rsidR="00CD10DA" w:rsidRPr="00BE5414" w:rsidRDefault="00CD10DA" w:rsidP="00E56DB4">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«Индустрия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4.0»,</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агропромышленный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комплекс,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сельское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хозяйство,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Интернет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вещей,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большие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данные,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точное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земледелие,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интенсивное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сельское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хозяйство.</w:t>
      </w:r>
    </w:p>
    <w:p w:rsidR="00E82058" w:rsidRPr="00BE5414" w:rsidRDefault="00E82058" w:rsidP="00E56DB4">
      <w:pPr>
        <w:adjustRightInd w:val="0"/>
        <w:snapToGrid w:val="0"/>
        <w:ind w:firstLine="709"/>
        <w:jc w:val="both"/>
        <w:rPr>
          <w:rFonts w:ascii="Times" w:hAnsi="Times"/>
          <w:color w:val="000000" w:themeColor="text1"/>
          <w:sz w:val="28"/>
          <w:szCs w:val="28"/>
        </w:rPr>
      </w:pPr>
    </w:p>
    <w:p w:rsidR="00CD10DA" w:rsidRPr="00BE5414" w:rsidRDefault="00CD10DA" w:rsidP="00E56DB4">
      <w:pPr>
        <w:adjustRightInd w:val="0"/>
        <w:snapToGrid w:val="0"/>
        <w:jc w:val="center"/>
        <w:rPr>
          <w:rFonts w:ascii="Times" w:hAnsi="Times"/>
          <w:b/>
          <w:color w:val="000000" w:themeColor="text1"/>
          <w:sz w:val="28"/>
          <w:szCs w:val="28"/>
          <w:lang w:val="en-US"/>
        </w:rPr>
      </w:pPr>
      <w:r w:rsidRPr="00BE5414">
        <w:rPr>
          <w:rFonts w:ascii="Times" w:hAnsi="Times"/>
          <w:b/>
          <w:color w:val="000000" w:themeColor="text1"/>
          <w:sz w:val="28"/>
          <w:szCs w:val="28"/>
          <w:lang w:val="en-US"/>
        </w:rPr>
        <w:t>APPLICATION</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TREND</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ANALYSIS</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TECHNOLOGY</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INDUSTRY</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4.0</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IN</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THE</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SPHERE</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AGRO-INDUSTRIAL</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COMPLEX</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AND</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PROPOSALS</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FOR</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THEIR</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DEVELOPMENT</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IN</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POULTRY</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GROWING</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SEGMENT</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ON</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BASIS</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OF</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IMPORT</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SUBSTITUTION</w:t>
      </w:r>
    </w:p>
    <w:p w:rsidR="00CD10DA" w:rsidRPr="00BE5414" w:rsidRDefault="00CD10DA" w:rsidP="00E56DB4">
      <w:pPr>
        <w:adjustRightInd w:val="0"/>
        <w:snapToGrid w:val="0"/>
        <w:jc w:val="center"/>
        <w:rPr>
          <w:rFonts w:ascii="Times" w:hAnsi="Times"/>
          <w:b/>
          <w:color w:val="000000" w:themeColor="text1"/>
          <w:sz w:val="28"/>
          <w:szCs w:val="28"/>
          <w:lang w:val="en-US"/>
        </w:rPr>
      </w:pPr>
    </w:p>
    <w:p w:rsidR="00E82058" w:rsidRPr="00BE5414" w:rsidRDefault="00CD10DA" w:rsidP="00E82058">
      <w:pPr>
        <w:adjustRightInd w:val="0"/>
        <w:snapToGrid w:val="0"/>
        <w:jc w:val="center"/>
        <w:rPr>
          <w:rFonts w:ascii="Times" w:hAnsi="Times"/>
          <w:b/>
          <w:color w:val="000000" w:themeColor="text1"/>
          <w:sz w:val="28"/>
          <w:szCs w:val="28"/>
          <w:lang w:val="en-US"/>
        </w:rPr>
      </w:pPr>
      <w:proofErr w:type="spellStart"/>
      <w:r w:rsidRPr="00BE5414">
        <w:rPr>
          <w:rFonts w:ascii="Times" w:hAnsi="Times"/>
          <w:b/>
          <w:color w:val="000000" w:themeColor="text1"/>
          <w:sz w:val="28"/>
          <w:szCs w:val="28"/>
          <w:lang w:val="en-US"/>
        </w:rPr>
        <w:t>Poltoratsky</w:t>
      </w:r>
      <w:proofErr w:type="spellEnd"/>
      <w:r w:rsidR="00DD64BF" w:rsidRPr="00BE5414">
        <w:rPr>
          <w:rFonts w:ascii="Times" w:hAnsi="Times"/>
          <w:b/>
          <w:color w:val="000000" w:themeColor="text1"/>
          <w:sz w:val="28"/>
          <w:szCs w:val="28"/>
          <w:lang w:val="en-US"/>
        </w:rPr>
        <w:t xml:space="preserve"> </w:t>
      </w:r>
      <w:proofErr w:type="spellStart"/>
      <w:r w:rsidRPr="00BE5414">
        <w:rPr>
          <w:rFonts w:ascii="Times" w:hAnsi="Times"/>
          <w:b/>
          <w:color w:val="000000" w:themeColor="text1"/>
          <w:sz w:val="28"/>
          <w:szCs w:val="28"/>
          <w:lang w:val="en-US"/>
        </w:rPr>
        <w:t>V</w:t>
      </w:r>
      <w:r w:rsidR="00E82058" w:rsidRPr="00BE5414">
        <w:rPr>
          <w:rFonts w:ascii="Times" w:hAnsi="Times"/>
          <w:b/>
          <w:color w:val="000000" w:themeColor="text1"/>
          <w:sz w:val="28"/>
          <w:szCs w:val="28"/>
          <w:lang w:val="en-US"/>
        </w:rPr>
        <w:t>italy</w:t>
      </w:r>
      <w:proofErr w:type="spellEnd"/>
      <w:r w:rsidR="00E82058"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E.,</w:t>
      </w:r>
    </w:p>
    <w:p w:rsidR="00E82058" w:rsidRPr="00BE5414" w:rsidRDefault="00E82058" w:rsidP="00E82058">
      <w:pPr>
        <w:adjustRightInd w:val="0"/>
        <w:snapToGrid w:val="0"/>
        <w:jc w:val="center"/>
        <w:rPr>
          <w:rFonts w:ascii="Times" w:hAnsi="Times"/>
          <w:bCs/>
          <w:color w:val="000000" w:themeColor="text1"/>
          <w:sz w:val="28"/>
          <w:szCs w:val="28"/>
          <w:lang w:val="en-US"/>
        </w:rPr>
      </w:pPr>
      <w:r w:rsidRPr="00BE5414">
        <w:rPr>
          <w:rFonts w:ascii="Times" w:hAnsi="Times"/>
          <w:bCs/>
          <w:color w:val="000000" w:themeColor="text1"/>
          <w:sz w:val="28"/>
          <w:szCs w:val="28"/>
          <w:lang w:val="en-US"/>
        </w:rPr>
        <w:t>Senior Lecturer of the Department of Economics,</w:t>
      </w:r>
    </w:p>
    <w:p w:rsidR="005A6EF0" w:rsidRDefault="005A6EF0" w:rsidP="00E82058">
      <w:pPr>
        <w:adjustRightInd w:val="0"/>
        <w:snapToGrid w:val="0"/>
        <w:jc w:val="center"/>
        <w:rPr>
          <w:rFonts w:ascii="Times" w:hAnsi="Times"/>
          <w:b/>
          <w:color w:val="000000" w:themeColor="text1"/>
          <w:sz w:val="28"/>
          <w:szCs w:val="28"/>
          <w:lang w:val="en-US"/>
        </w:rPr>
      </w:pPr>
    </w:p>
    <w:p w:rsidR="00CD10DA" w:rsidRPr="00BE5414" w:rsidRDefault="00CD10DA" w:rsidP="00E82058">
      <w:pPr>
        <w:adjustRightInd w:val="0"/>
        <w:snapToGrid w:val="0"/>
        <w:jc w:val="center"/>
        <w:rPr>
          <w:rFonts w:ascii="Times" w:hAnsi="Times"/>
          <w:b/>
          <w:color w:val="000000" w:themeColor="text1"/>
          <w:sz w:val="28"/>
          <w:szCs w:val="28"/>
          <w:lang w:val="en-US"/>
        </w:rPr>
      </w:pPr>
      <w:proofErr w:type="spellStart"/>
      <w:r w:rsidRPr="00BE5414">
        <w:rPr>
          <w:rFonts w:ascii="Times" w:hAnsi="Times"/>
          <w:b/>
          <w:color w:val="000000" w:themeColor="text1"/>
          <w:sz w:val="28"/>
          <w:szCs w:val="28"/>
          <w:lang w:val="en-US"/>
        </w:rPr>
        <w:t>Melega</w:t>
      </w:r>
      <w:proofErr w:type="spellEnd"/>
      <w:r w:rsidR="00DD64BF" w:rsidRPr="00BE5414">
        <w:rPr>
          <w:rFonts w:ascii="Times" w:hAnsi="Times"/>
          <w:b/>
          <w:color w:val="000000" w:themeColor="text1"/>
          <w:sz w:val="28"/>
          <w:szCs w:val="28"/>
          <w:lang w:val="en-US"/>
        </w:rPr>
        <w:t xml:space="preserve"> </w:t>
      </w:r>
      <w:r w:rsidR="00E82058" w:rsidRPr="00BE5414">
        <w:rPr>
          <w:rFonts w:ascii="Times" w:hAnsi="Times"/>
          <w:b/>
          <w:color w:val="000000" w:themeColor="text1"/>
          <w:sz w:val="28"/>
          <w:szCs w:val="28"/>
          <w:lang w:val="en-US"/>
        </w:rPr>
        <w:t xml:space="preserve">Natalya </w:t>
      </w:r>
      <w:r w:rsidRPr="00BE5414">
        <w:rPr>
          <w:rFonts w:ascii="Times" w:hAnsi="Times"/>
          <w:b/>
          <w:color w:val="000000" w:themeColor="text1"/>
          <w:sz w:val="28"/>
          <w:szCs w:val="28"/>
          <w:lang w:val="en-US"/>
        </w:rPr>
        <w:t>A.</w:t>
      </w:r>
    </w:p>
    <w:p w:rsidR="00CD10DA" w:rsidRPr="00BE5414" w:rsidRDefault="00E82058" w:rsidP="00E82058">
      <w:pPr>
        <w:adjustRightInd w:val="0"/>
        <w:snapToGrid w:val="0"/>
        <w:jc w:val="center"/>
        <w:rPr>
          <w:rFonts w:ascii="Times" w:hAnsi="Times"/>
          <w:color w:val="000000" w:themeColor="text1"/>
          <w:sz w:val="28"/>
          <w:szCs w:val="28"/>
          <w:lang w:val="en-US"/>
        </w:rPr>
      </w:pPr>
      <w:proofErr w:type="gramStart"/>
      <w:r w:rsidRPr="00BE5414">
        <w:rPr>
          <w:rFonts w:ascii="Times" w:hAnsi="Times"/>
          <w:color w:val="000000" w:themeColor="text1"/>
          <w:sz w:val="28"/>
          <w:szCs w:val="28"/>
          <w:lang w:val="en-US"/>
        </w:rPr>
        <w:t>student</w:t>
      </w:r>
      <w:proofErr w:type="gramEnd"/>
      <w:r w:rsidRPr="00BE5414">
        <w:rPr>
          <w:rFonts w:ascii="Times" w:hAnsi="Times"/>
          <w:color w:val="000000" w:themeColor="text1"/>
          <w:sz w:val="28"/>
          <w:szCs w:val="28"/>
          <w:lang w:val="en-US"/>
        </w:rPr>
        <w:t xml:space="preserve"> of the Department of Economics,</w:t>
      </w:r>
    </w:p>
    <w:p w:rsidR="00E82058" w:rsidRPr="00BE5414" w:rsidRDefault="00E82058" w:rsidP="00E82058">
      <w:pPr>
        <w:adjustRightInd w:val="0"/>
        <w:snapToGrid w:val="0"/>
        <w:ind w:firstLine="708"/>
        <w:jc w:val="center"/>
        <w:rPr>
          <w:rFonts w:ascii="Times" w:hAnsi="Times"/>
          <w:color w:val="000000" w:themeColor="text1"/>
          <w:spacing w:val="2"/>
          <w:kern w:val="16"/>
          <w:position w:val="4"/>
          <w:sz w:val="28"/>
          <w:szCs w:val="28"/>
          <w:lang w:val="en-US"/>
        </w:rPr>
      </w:pPr>
      <w:r w:rsidRPr="00BE5414">
        <w:rPr>
          <w:rFonts w:ascii="Times" w:hAnsi="Times"/>
          <w:color w:val="000000" w:themeColor="text1"/>
          <w:spacing w:val="2"/>
          <w:kern w:val="16"/>
          <w:position w:val="4"/>
          <w:sz w:val="28"/>
          <w:szCs w:val="28"/>
          <w:lang w:val="en-US"/>
        </w:rPr>
        <w:t xml:space="preserve">Federal State Budgetary Educational Institution of Higher Education </w:t>
      </w:r>
    </w:p>
    <w:p w:rsidR="00E82058" w:rsidRPr="00BE5414" w:rsidRDefault="00E82058" w:rsidP="00E82058">
      <w:pPr>
        <w:adjustRightInd w:val="0"/>
        <w:snapToGrid w:val="0"/>
        <w:ind w:firstLine="708"/>
        <w:jc w:val="center"/>
        <w:rPr>
          <w:rFonts w:ascii="Times" w:hAnsi="Times"/>
          <w:color w:val="000000" w:themeColor="text1"/>
          <w:spacing w:val="2"/>
          <w:kern w:val="16"/>
          <w:position w:val="4"/>
          <w:sz w:val="28"/>
          <w:szCs w:val="28"/>
          <w:lang w:val="en-US"/>
        </w:rPr>
      </w:pPr>
      <w:r w:rsidRPr="00BE5414">
        <w:rPr>
          <w:rFonts w:ascii="Times" w:hAnsi="Times"/>
          <w:color w:val="000000" w:themeColor="text1"/>
          <w:spacing w:val="2"/>
          <w:kern w:val="16"/>
          <w:position w:val="4"/>
          <w:sz w:val="28"/>
          <w:szCs w:val="28"/>
          <w:lang w:val="en-US"/>
        </w:rPr>
        <w:t xml:space="preserve">«Technological University of twice Hero of the Soviet Union, Cosmonaut A.A. </w:t>
      </w:r>
      <w:proofErr w:type="spellStart"/>
      <w:r w:rsidRPr="00BE5414">
        <w:rPr>
          <w:rFonts w:ascii="Times" w:hAnsi="Times"/>
          <w:color w:val="000000" w:themeColor="text1"/>
          <w:spacing w:val="2"/>
          <w:kern w:val="16"/>
          <w:position w:val="4"/>
          <w:sz w:val="28"/>
          <w:szCs w:val="28"/>
          <w:lang w:val="en-US"/>
        </w:rPr>
        <w:t>Leonov</w:t>
      </w:r>
      <w:proofErr w:type="spellEnd"/>
      <w:r w:rsidRPr="00BE5414">
        <w:rPr>
          <w:rFonts w:ascii="Times" w:hAnsi="Times"/>
          <w:color w:val="000000" w:themeColor="text1"/>
          <w:spacing w:val="2"/>
          <w:kern w:val="16"/>
          <w:position w:val="4"/>
          <w:sz w:val="28"/>
          <w:szCs w:val="28"/>
          <w:lang w:val="en-US"/>
        </w:rPr>
        <w:t xml:space="preserve">», </w:t>
      </w:r>
      <w:proofErr w:type="spellStart"/>
      <w:r w:rsidRPr="00BE5414">
        <w:rPr>
          <w:rFonts w:ascii="Times" w:hAnsi="Times"/>
          <w:color w:val="000000" w:themeColor="text1"/>
          <w:spacing w:val="2"/>
          <w:kern w:val="16"/>
          <w:position w:val="4"/>
          <w:sz w:val="28"/>
          <w:szCs w:val="28"/>
          <w:lang w:val="en-US"/>
        </w:rPr>
        <w:t>Korolev</w:t>
      </w:r>
      <w:proofErr w:type="spellEnd"/>
      <w:r w:rsidRPr="00BE5414">
        <w:rPr>
          <w:rFonts w:ascii="Times" w:hAnsi="Times"/>
          <w:color w:val="000000" w:themeColor="text1"/>
          <w:spacing w:val="2"/>
          <w:kern w:val="16"/>
          <w:position w:val="4"/>
          <w:sz w:val="28"/>
          <w:szCs w:val="28"/>
          <w:lang w:val="en-US"/>
        </w:rPr>
        <w:t>, Moscow region, Russian Federation</w:t>
      </w:r>
    </w:p>
    <w:p w:rsidR="00E82058" w:rsidRPr="00BE5414" w:rsidRDefault="00E82058" w:rsidP="00E82058">
      <w:pPr>
        <w:adjustRightInd w:val="0"/>
        <w:snapToGrid w:val="0"/>
        <w:jc w:val="center"/>
        <w:rPr>
          <w:rFonts w:ascii="Times" w:hAnsi="Times"/>
          <w:color w:val="000000" w:themeColor="text1"/>
          <w:sz w:val="28"/>
          <w:szCs w:val="28"/>
          <w:lang w:val="en-US"/>
        </w:rPr>
      </w:pPr>
    </w:p>
    <w:p w:rsidR="00CD10DA" w:rsidRPr="00BE5414" w:rsidRDefault="00CD10DA" w:rsidP="00E56DB4">
      <w:pPr>
        <w:adjustRightInd w:val="0"/>
        <w:snapToGrid w:val="0"/>
        <w:ind w:firstLine="709"/>
        <w:jc w:val="both"/>
        <w:rPr>
          <w:rFonts w:ascii="Times" w:hAnsi="Times"/>
          <w:i/>
          <w:iCs/>
          <w:color w:val="000000" w:themeColor="text1"/>
          <w:sz w:val="28"/>
          <w:szCs w:val="28"/>
          <w:lang w:val="en-US"/>
        </w:rPr>
      </w:pPr>
      <w:r w:rsidRPr="00BE5414">
        <w:rPr>
          <w:rFonts w:ascii="Times" w:hAnsi="Times"/>
          <w:i/>
          <w:iCs/>
          <w:color w:val="000000" w:themeColor="text1"/>
          <w:sz w:val="28"/>
          <w:szCs w:val="28"/>
          <w:lang w:val="en-US"/>
        </w:rPr>
        <w:lastRenderedPageBreak/>
        <w:t>The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article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discusses</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the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development</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trends</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of</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the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Internet</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of</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Things</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technologies</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of</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the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agro-industrial</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complex</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in</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the</w:t>
      </w:r>
      <w:r w:rsidR="00DD64BF" w:rsidRPr="00BE5414">
        <w:rPr>
          <w:rFonts w:ascii="Times" w:hAnsi="Times"/>
          <w:i/>
          <w:iCs/>
          <w:color w:val="000000" w:themeColor="text1"/>
          <w:sz w:val="28"/>
          <w:szCs w:val="28"/>
          <w:lang w:val="en-US"/>
        </w:rPr>
        <w:t xml:space="preserve"> </w:t>
      </w:r>
      <w:proofErr w:type="gramStart"/>
      <w:r w:rsidRPr="00BE5414">
        <w:rPr>
          <w:rFonts w:ascii="Times" w:hAnsi="Times"/>
          <w:i/>
          <w:iCs/>
          <w:color w:val="000000" w:themeColor="text1"/>
          <w:sz w:val="28"/>
          <w:szCs w:val="28"/>
          <w:lang w:val="en-US"/>
        </w:rPr>
        <w:t>poultry</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growing</w:t>
      </w:r>
      <w:proofErr w:type="gramEnd"/>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segment</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in</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Russia,</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based</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on</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import</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substitution</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in</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a</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difficult</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economic</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situation.</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At</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the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present</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stage,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the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Internet</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of</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Things</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is</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one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of</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the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key</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technologies</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that</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can</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radically</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change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the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economy</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of</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the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country</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and</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the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world.</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The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agro-industrial</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complex,</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due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to</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numerous</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reasons</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and</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global</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trends,</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is</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the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most</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important</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area</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where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these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technologies</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can</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and</w:t>
      </w:r>
      <w:r w:rsidR="00DD64BF" w:rsidRPr="00BE5414">
        <w:rPr>
          <w:rFonts w:ascii="Times" w:hAnsi="Times"/>
          <w:i/>
          <w:iCs/>
          <w:color w:val="000000" w:themeColor="text1"/>
          <w:sz w:val="28"/>
          <w:szCs w:val="28"/>
          <w:lang w:val="en-US"/>
        </w:rPr>
        <w:t xml:space="preserve"> </w:t>
      </w:r>
      <w:proofErr w:type="gramStart"/>
      <w:r w:rsidRPr="00BE5414">
        <w:rPr>
          <w:rFonts w:ascii="Times" w:hAnsi="Times"/>
          <w:i/>
          <w:iCs/>
          <w:color w:val="000000" w:themeColor="text1"/>
          <w:sz w:val="28"/>
          <w:szCs w:val="28"/>
          <w:lang w:val="en-US"/>
        </w:rPr>
        <w:t>should</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be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introduced</w:t>
      </w:r>
      <w:proofErr w:type="gramEnd"/>
      <w:r w:rsidRPr="00BE5414">
        <w:rPr>
          <w:rFonts w:ascii="Times" w:hAnsi="Times"/>
          <w:i/>
          <w:iCs/>
          <w:color w:val="000000" w:themeColor="text1"/>
          <w:sz w:val="28"/>
          <w:szCs w:val="28"/>
          <w:lang w:val="en-US"/>
        </w:rPr>
        <w:t>.</w:t>
      </w:r>
      <w:r w:rsidR="00DD64BF" w:rsidRPr="00BE5414">
        <w:rPr>
          <w:rFonts w:ascii="Times" w:hAnsi="Times"/>
          <w:i/>
          <w:iCs/>
          <w:color w:val="000000" w:themeColor="text1"/>
          <w:sz w:val="28"/>
          <w:szCs w:val="28"/>
          <w:lang w:val="en-US"/>
        </w:rPr>
        <w:t xml:space="preserve"> </w:t>
      </w:r>
    </w:p>
    <w:p w:rsidR="005A6EF0" w:rsidRDefault="005A6EF0" w:rsidP="00E56DB4">
      <w:pPr>
        <w:adjustRightInd w:val="0"/>
        <w:snapToGrid w:val="0"/>
        <w:ind w:firstLine="709"/>
        <w:jc w:val="both"/>
        <w:rPr>
          <w:rFonts w:ascii="Times" w:hAnsi="Times"/>
          <w:b/>
          <w:color w:val="000000" w:themeColor="text1"/>
          <w:sz w:val="28"/>
          <w:szCs w:val="28"/>
          <w:lang w:val="en-US"/>
        </w:rPr>
      </w:pPr>
    </w:p>
    <w:p w:rsidR="00CD10DA" w:rsidRPr="00BE5414" w:rsidRDefault="00E82058" w:rsidP="00E56DB4">
      <w:pPr>
        <w:adjustRightInd w:val="0"/>
        <w:snapToGrid w:val="0"/>
        <w:ind w:firstLine="709"/>
        <w:jc w:val="both"/>
        <w:rPr>
          <w:rFonts w:ascii="Times" w:hAnsi="Times"/>
          <w:color w:val="000000" w:themeColor="text1"/>
          <w:sz w:val="28"/>
          <w:szCs w:val="28"/>
          <w:lang w:val="en-US"/>
        </w:rPr>
      </w:pPr>
      <w:r w:rsidRPr="00BE5414">
        <w:rPr>
          <w:rFonts w:ascii="Times" w:hAnsi="Times"/>
          <w:b/>
          <w:color w:val="000000" w:themeColor="text1"/>
          <w:sz w:val="28"/>
          <w:szCs w:val="28"/>
          <w:lang w:val="en-US"/>
        </w:rPr>
        <w:t>«</w:t>
      </w:r>
      <w:r w:rsidR="00CD10DA" w:rsidRPr="00BE5414">
        <w:rPr>
          <w:rFonts w:ascii="Times" w:hAnsi="Times"/>
          <w:color w:val="000000" w:themeColor="text1"/>
          <w:sz w:val="28"/>
          <w:szCs w:val="28"/>
          <w:lang w:val="en-US"/>
        </w:rPr>
        <w:t>Industry</w:t>
      </w:r>
      <w:r w:rsidR="00DD64BF" w:rsidRPr="00BE5414">
        <w:rPr>
          <w:rFonts w:ascii="Times" w:hAnsi="Times"/>
          <w:color w:val="000000" w:themeColor="text1"/>
          <w:sz w:val="28"/>
          <w:szCs w:val="28"/>
          <w:lang w:val="en-US"/>
        </w:rPr>
        <w:t xml:space="preserve"> </w:t>
      </w:r>
      <w:r w:rsidR="00CD10DA" w:rsidRPr="00BE5414">
        <w:rPr>
          <w:rFonts w:ascii="Times" w:hAnsi="Times"/>
          <w:color w:val="000000" w:themeColor="text1"/>
          <w:sz w:val="28"/>
          <w:szCs w:val="28"/>
          <w:lang w:val="en-US"/>
        </w:rPr>
        <w:t>4.0</w:t>
      </w:r>
      <w:r w:rsidRPr="00BE5414">
        <w:rPr>
          <w:rFonts w:ascii="Times" w:hAnsi="Times"/>
          <w:color w:val="000000" w:themeColor="text1"/>
          <w:sz w:val="28"/>
          <w:szCs w:val="28"/>
          <w:lang w:val="en-US"/>
        </w:rPr>
        <w:t>»</w:t>
      </w:r>
      <w:r w:rsidR="00CD10DA" w:rsidRPr="00BE5414">
        <w:rPr>
          <w:rFonts w:ascii="Times" w:hAnsi="Times"/>
          <w:color w:val="000000" w:themeColor="text1"/>
          <w:sz w:val="28"/>
          <w:szCs w:val="28"/>
          <w:lang w:val="en-US"/>
        </w:rPr>
        <w:t>,</w:t>
      </w:r>
      <w:r w:rsidR="00DD64BF" w:rsidRPr="00BE5414">
        <w:rPr>
          <w:rFonts w:ascii="Times" w:hAnsi="Times"/>
          <w:color w:val="000000" w:themeColor="text1"/>
          <w:sz w:val="28"/>
          <w:szCs w:val="28"/>
          <w:lang w:val="en-US"/>
        </w:rPr>
        <w:t xml:space="preserve"> </w:t>
      </w:r>
      <w:r w:rsidR="00CD10DA" w:rsidRPr="00BE5414">
        <w:rPr>
          <w:rFonts w:ascii="Times" w:hAnsi="Times"/>
          <w:color w:val="000000" w:themeColor="text1"/>
          <w:sz w:val="28"/>
          <w:szCs w:val="28"/>
          <w:lang w:val="en-US"/>
        </w:rPr>
        <w:t>agro-industrial</w:t>
      </w:r>
      <w:r w:rsidR="00DD64BF" w:rsidRPr="00BE5414">
        <w:rPr>
          <w:rFonts w:ascii="Times" w:hAnsi="Times"/>
          <w:color w:val="000000" w:themeColor="text1"/>
          <w:sz w:val="28"/>
          <w:szCs w:val="28"/>
          <w:lang w:val="en-US"/>
        </w:rPr>
        <w:t xml:space="preserve"> </w:t>
      </w:r>
      <w:r w:rsidR="00CD10DA" w:rsidRPr="00BE5414">
        <w:rPr>
          <w:rFonts w:ascii="Times" w:hAnsi="Times"/>
          <w:color w:val="000000" w:themeColor="text1"/>
          <w:sz w:val="28"/>
          <w:szCs w:val="28"/>
          <w:lang w:val="en-US"/>
        </w:rPr>
        <w:t>complex,</w:t>
      </w:r>
      <w:r w:rsidR="00DD64BF" w:rsidRPr="00BE5414">
        <w:rPr>
          <w:rFonts w:ascii="Times" w:hAnsi="Times"/>
          <w:color w:val="000000" w:themeColor="text1"/>
          <w:sz w:val="28"/>
          <w:szCs w:val="28"/>
          <w:lang w:val="en-US"/>
        </w:rPr>
        <w:t xml:space="preserve"> </w:t>
      </w:r>
      <w:r w:rsidR="00CD10DA" w:rsidRPr="00BE5414">
        <w:rPr>
          <w:rFonts w:ascii="Times" w:hAnsi="Times"/>
          <w:color w:val="000000" w:themeColor="text1"/>
          <w:sz w:val="28"/>
          <w:szCs w:val="28"/>
          <w:lang w:val="en-US"/>
        </w:rPr>
        <w:t>agriculture,</w:t>
      </w:r>
      <w:r w:rsidR="00DD64BF" w:rsidRPr="00BE5414">
        <w:rPr>
          <w:rFonts w:ascii="Times" w:hAnsi="Times"/>
          <w:color w:val="000000" w:themeColor="text1"/>
          <w:sz w:val="28"/>
          <w:szCs w:val="28"/>
          <w:lang w:val="en-US"/>
        </w:rPr>
        <w:t xml:space="preserve"> </w:t>
      </w:r>
      <w:r w:rsidR="00CD10DA" w:rsidRPr="00BE5414">
        <w:rPr>
          <w:rFonts w:ascii="Times" w:hAnsi="Times"/>
          <w:color w:val="000000" w:themeColor="text1"/>
          <w:sz w:val="28"/>
          <w:szCs w:val="28"/>
          <w:lang w:val="en-US"/>
        </w:rPr>
        <w:t>Internet</w:t>
      </w:r>
      <w:r w:rsidR="00DD64BF" w:rsidRPr="00BE5414">
        <w:rPr>
          <w:rFonts w:ascii="Times" w:hAnsi="Times"/>
          <w:color w:val="000000" w:themeColor="text1"/>
          <w:sz w:val="28"/>
          <w:szCs w:val="28"/>
          <w:lang w:val="en-US"/>
        </w:rPr>
        <w:t xml:space="preserve"> </w:t>
      </w:r>
      <w:r w:rsidR="00CD10DA" w:rsidRPr="00BE5414">
        <w:rPr>
          <w:rFonts w:ascii="Times" w:hAnsi="Times"/>
          <w:color w:val="000000" w:themeColor="text1"/>
          <w:sz w:val="28"/>
          <w:szCs w:val="28"/>
          <w:lang w:val="en-US"/>
        </w:rPr>
        <w:t>of</w:t>
      </w:r>
      <w:r w:rsidR="00DD64BF" w:rsidRPr="00BE5414">
        <w:rPr>
          <w:rFonts w:ascii="Times" w:hAnsi="Times"/>
          <w:color w:val="000000" w:themeColor="text1"/>
          <w:sz w:val="28"/>
          <w:szCs w:val="28"/>
          <w:lang w:val="en-US"/>
        </w:rPr>
        <w:t xml:space="preserve"> </w:t>
      </w:r>
      <w:r w:rsidR="00CD10DA" w:rsidRPr="00BE5414">
        <w:rPr>
          <w:rFonts w:ascii="Times" w:hAnsi="Times"/>
          <w:color w:val="000000" w:themeColor="text1"/>
          <w:sz w:val="28"/>
          <w:szCs w:val="28"/>
          <w:lang w:val="en-US"/>
        </w:rPr>
        <w:t>things,</w:t>
      </w:r>
      <w:r w:rsidR="00DD64BF" w:rsidRPr="00BE5414">
        <w:rPr>
          <w:rFonts w:ascii="Times" w:hAnsi="Times"/>
          <w:color w:val="000000" w:themeColor="text1"/>
          <w:sz w:val="28"/>
          <w:szCs w:val="28"/>
          <w:lang w:val="en-US"/>
        </w:rPr>
        <w:t xml:space="preserve"> </w:t>
      </w:r>
      <w:r w:rsidR="00CD10DA" w:rsidRPr="00BE5414">
        <w:rPr>
          <w:rFonts w:ascii="Times" w:hAnsi="Times"/>
          <w:color w:val="000000" w:themeColor="text1"/>
          <w:sz w:val="28"/>
          <w:szCs w:val="28"/>
          <w:lang w:val="en-US"/>
        </w:rPr>
        <w:t>big</w:t>
      </w:r>
      <w:r w:rsidR="00DD64BF" w:rsidRPr="00BE5414">
        <w:rPr>
          <w:rFonts w:ascii="Times" w:hAnsi="Times"/>
          <w:color w:val="000000" w:themeColor="text1"/>
          <w:sz w:val="28"/>
          <w:szCs w:val="28"/>
          <w:lang w:val="en-US"/>
        </w:rPr>
        <w:t xml:space="preserve"> </w:t>
      </w:r>
      <w:r w:rsidR="00CD10DA" w:rsidRPr="00BE5414">
        <w:rPr>
          <w:rFonts w:ascii="Times" w:hAnsi="Times"/>
          <w:color w:val="000000" w:themeColor="text1"/>
          <w:sz w:val="28"/>
          <w:szCs w:val="28"/>
          <w:lang w:val="en-US"/>
        </w:rPr>
        <w:t>data,</w:t>
      </w:r>
      <w:r w:rsidR="00DD64BF" w:rsidRPr="00BE5414">
        <w:rPr>
          <w:rFonts w:ascii="Times" w:hAnsi="Times"/>
          <w:color w:val="000000" w:themeColor="text1"/>
          <w:sz w:val="28"/>
          <w:szCs w:val="28"/>
          <w:lang w:val="en-US"/>
        </w:rPr>
        <w:t xml:space="preserve"> </w:t>
      </w:r>
      <w:r w:rsidR="00CD10DA" w:rsidRPr="00BE5414">
        <w:rPr>
          <w:rFonts w:ascii="Times" w:hAnsi="Times"/>
          <w:color w:val="000000" w:themeColor="text1"/>
          <w:sz w:val="28"/>
          <w:szCs w:val="28"/>
          <w:lang w:val="en-US"/>
        </w:rPr>
        <w:t>precision</w:t>
      </w:r>
      <w:r w:rsidR="00DD64BF" w:rsidRPr="00BE5414">
        <w:rPr>
          <w:rFonts w:ascii="Times" w:hAnsi="Times"/>
          <w:color w:val="000000" w:themeColor="text1"/>
          <w:sz w:val="28"/>
          <w:szCs w:val="28"/>
          <w:lang w:val="en-US"/>
        </w:rPr>
        <w:t xml:space="preserve"> </w:t>
      </w:r>
      <w:r w:rsidR="00CD10DA" w:rsidRPr="00BE5414">
        <w:rPr>
          <w:rFonts w:ascii="Times" w:hAnsi="Times"/>
          <w:color w:val="000000" w:themeColor="text1"/>
          <w:sz w:val="28"/>
          <w:szCs w:val="28"/>
          <w:lang w:val="en-US"/>
        </w:rPr>
        <w:t>farming,</w:t>
      </w:r>
      <w:r w:rsidR="00DD64BF" w:rsidRPr="00BE5414">
        <w:rPr>
          <w:rFonts w:ascii="Times" w:hAnsi="Times"/>
          <w:color w:val="000000" w:themeColor="text1"/>
          <w:sz w:val="28"/>
          <w:szCs w:val="28"/>
          <w:lang w:val="en-US"/>
        </w:rPr>
        <w:t xml:space="preserve"> </w:t>
      </w:r>
      <w:r w:rsidR="00CD10DA" w:rsidRPr="00BE5414">
        <w:rPr>
          <w:rFonts w:ascii="Times" w:hAnsi="Times"/>
          <w:color w:val="000000" w:themeColor="text1"/>
          <w:sz w:val="28"/>
          <w:szCs w:val="28"/>
          <w:lang w:val="en-US"/>
        </w:rPr>
        <w:t>intensive</w:t>
      </w:r>
      <w:r w:rsidR="00DD64BF" w:rsidRPr="00BE5414">
        <w:rPr>
          <w:rFonts w:ascii="Times" w:hAnsi="Times"/>
          <w:color w:val="000000" w:themeColor="text1"/>
          <w:sz w:val="28"/>
          <w:szCs w:val="28"/>
          <w:lang w:val="en-US"/>
        </w:rPr>
        <w:t xml:space="preserve"> </w:t>
      </w:r>
      <w:r w:rsidR="00CD10DA" w:rsidRPr="00BE5414">
        <w:rPr>
          <w:rFonts w:ascii="Times" w:hAnsi="Times"/>
          <w:color w:val="000000" w:themeColor="text1"/>
          <w:sz w:val="28"/>
          <w:szCs w:val="28"/>
          <w:lang w:val="en-US"/>
        </w:rPr>
        <w:t>agriculture.</w:t>
      </w:r>
    </w:p>
    <w:p w:rsidR="00CD10DA" w:rsidRPr="00BE5414" w:rsidRDefault="00CD10DA" w:rsidP="00E56DB4">
      <w:pPr>
        <w:adjustRightInd w:val="0"/>
        <w:snapToGrid w:val="0"/>
        <w:rPr>
          <w:rFonts w:ascii="Times" w:hAnsi="Times"/>
          <w:color w:val="000000" w:themeColor="text1"/>
          <w:sz w:val="28"/>
          <w:szCs w:val="28"/>
          <w:lang w:val="en-US"/>
        </w:rPr>
      </w:pPr>
    </w:p>
    <w:p w:rsidR="00CD10DA" w:rsidRPr="00BE5414" w:rsidRDefault="00CD10DA" w:rsidP="00E56DB4">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Сегодня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наблюдаем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приход</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четвертой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промышленной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революции,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известной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также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под</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термином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«Индустрия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4.0»,</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ключевыми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аспектами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которой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являются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девять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фундаментальных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технологических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достижений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современности.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рамках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концепции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«Индустрии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4.0»</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различные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датчики,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оборудование,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продукция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производстве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информационные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объединятся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рамках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производственной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цепочки,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выходящей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пределы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одного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взаимосвязанные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комплексы,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называемые</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киберфизические</w:t>
      </w:r>
      <w:proofErr w:type="spell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будут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взаимодействовать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друг</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другом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через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Интернет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основе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стандартных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протоколов,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также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самостоятельно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собирать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анализировать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данные,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чтобы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прогнозировать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отказы,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самостоятельно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настраиваться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адаптироваться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изменениям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внешней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среды.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свою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очередь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увеличит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производительность,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даст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толчок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будет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способствовать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промышленному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росту,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также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изменит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требования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профессиональным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навыкам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персонала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конечном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счете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повысит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уровень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компаний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регионов.</w:t>
      </w:r>
    </w:p>
    <w:p w:rsidR="00CD10DA" w:rsidRPr="00BE5414" w:rsidRDefault="00CD10DA" w:rsidP="00E56DB4">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Согласно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результатам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исследований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различных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консалтинговых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компаний,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внедрение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Интернета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вещей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агропромышленный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комплекс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будет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способствовать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повышению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эффективности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производства,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улучшению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качества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жизни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населения,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решению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экологических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проблем,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таким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образом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обеспечивая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устойчивое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отрасли.</w:t>
      </w:r>
      <w:r w:rsidR="00DD64BF" w:rsidRPr="00BE5414">
        <w:rPr>
          <w:rFonts w:ascii="Times" w:hAnsi="Times"/>
          <w:color w:val="000000" w:themeColor="text1"/>
          <w:sz w:val="28"/>
          <w:szCs w:val="28"/>
        </w:rPr>
        <w:t xml:space="preserve"> </w:t>
      </w:r>
    </w:p>
    <w:p w:rsidR="00897895" w:rsidRPr="00BE5414" w:rsidRDefault="00CD10DA" w:rsidP="00E56DB4">
      <w:pPr>
        <w:pStyle w:val="af8"/>
        <w:adjustRightInd w:val="0"/>
        <w:snapToGrid w:val="0"/>
        <w:spacing w:after="0" w:line="240" w:lineRule="auto"/>
        <w:ind w:left="0" w:firstLine="709"/>
        <w:contextualSpacing w:val="0"/>
        <w:jc w:val="both"/>
        <w:rPr>
          <w:rFonts w:ascii="Times" w:hAnsi="Times" w:cs="Times New Roman"/>
          <w:i w:val="0"/>
          <w:iCs w:val="0"/>
          <w:color w:val="000000" w:themeColor="text1"/>
          <w:sz w:val="28"/>
          <w:szCs w:val="28"/>
        </w:rPr>
      </w:pPr>
      <w:r w:rsidRPr="00BE5414">
        <w:rPr>
          <w:rFonts w:ascii="Times" w:hAnsi="Times" w:cs="Times New Roman"/>
          <w:i w:val="0"/>
          <w:iCs w:val="0"/>
          <w:color w:val="000000" w:themeColor="text1"/>
          <w:sz w:val="28"/>
          <w:szCs w:val="28"/>
        </w:rPr>
        <w:t>Распространение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«умных»</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систем</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по</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всему</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миру,</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том</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числе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Российской</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Федерации,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способствуют</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применение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«умных»</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технологий</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сфере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выращивания.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До</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февраля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2022</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года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ощутимую</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долю</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отечественного</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рынка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занимали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европейские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производители,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которые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имели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больший</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опыт</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разработке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высокотехнологичного</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оборудования.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Это</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rPr>
        <w:t>такие</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rPr>
        <w:t>компании</w:t>
      </w:r>
      <w:r w:rsidRPr="00BE5414">
        <w:rPr>
          <w:rFonts w:ascii="Times" w:hAnsi="Times" w:cs="Times New Roman"/>
          <w:i w:val="0"/>
          <w:iCs w:val="0"/>
          <w:color w:val="000000" w:themeColor="text1"/>
          <w:sz w:val="28"/>
          <w:szCs w:val="28"/>
          <w:lang w:val="en-US"/>
        </w:rPr>
        <w:t>,</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rPr>
        <w:t>как</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color w:val="000000" w:themeColor="text1"/>
          <w:sz w:val="28"/>
          <w:szCs w:val="28"/>
          <w:lang w:val="en-US"/>
        </w:rPr>
        <w:t>Big</w:t>
      </w:r>
      <w:r w:rsidR="00DD64BF" w:rsidRPr="00BE5414">
        <w:rPr>
          <w:rFonts w:ascii="Times" w:hAnsi="Times" w:cs="Times New Roman"/>
          <w:color w:val="000000" w:themeColor="text1"/>
          <w:sz w:val="28"/>
          <w:szCs w:val="28"/>
          <w:lang w:val="en-US"/>
        </w:rPr>
        <w:t xml:space="preserve"> </w:t>
      </w:r>
      <w:r w:rsidRPr="00BE5414">
        <w:rPr>
          <w:rFonts w:ascii="Times" w:hAnsi="Times" w:cs="Times New Roman"/>
          <w:color w:val="000000" w:themeColor="text1"/>
          <w:sz w:val="28"/>
          <w:szCs w:val="28"/>
          <w:lang w:val="en-US"/>
        </w:rPr>
        <w:t>Dutchman,</w:t>
      </w:r>
      <w:r w:rsidR="00DD64BF" w:rsidRPr="00BE5414">
        <w:rPr>
          <w:rFonts w:ascii="Times" w:hAnsi="Times" w:cs="Times New Roman"/>
          <w:color w:val="000000" w:themeColor="text1"/>
          <w:sz w:val="28"/>
          <w:szCs w:val="28"/>
          <w:lang w:val="en-US"/>
        </w:rPr>
        <w:t xml:space="preserve"> </w:t>
      </w:r>
      <w:r w:rsidRPr="00BE5414">
        <w:rPr>
          <w:rFonts w:ascii="Times" w:hAnsi="Times" w:cs="Times New Roman"/>
          <w:color w:val="000000" w:themeColor="text1"/>
          <w:sz w:val="28"/>
          <w:szCs w:val="28"/>
          <w:lang w:val="en-US"/>
        </w:rPr>
        <w:t>Hartmann,</w:t>
      </w:r>
      <w:r w:rsidR="00DD64BF" w:rsidRPr="00BE5414">
        <w:rPr>
          <w:rFonts w:ascii="Times" w:hAnsi="Times" w:cs="Times New Roman"/>
          <w:color w:val="000000" w:themeColor="text1"/>
          <w:sz w:val="28"/>
          <w:szCs w:val="28"/>
          <w:lang w:val="en-US"/>
        </w:rPr>
        <w:t xml:space="preserve"> </w:t>
      </w:r>
      <w:proofErr w:type="spellStart"/>
      <w:r w:rsidRPr="00BE5414">
        <w:rPr>
          <w:rFonts w:ascii="Times" w:hAnsi="Times" w:cs="Times New Roman"/>
          <w:color w:val="000000" w:themeColor="text1"/>
          <w:sz w:val="28"/>
          <w:szCs w:val="28"/>
          <w:lang w:val="en-US"/>
        </w:rPr>
        <w:t>Roxell</w:t>
      </w:r>
      <w:proofErr w:type="spellEnd"/>
      <w:r w:rsidRPr="00BE5414">
        <w:rPr>
          <w:rFonts w:ascii="Times" w:hAnsi="Times" w:cs="Times New Roman"/>
          <w:color w:val="000000" w:themeColor="text1"/>
          <w:sz w:val="28"/>
          <w:szCs w:val="28"/>
          <w:lang w:val="en-US"/>
        </w:rPr>
        <w:t>,</w:t>
      </w:r>
      <w:r w:rsidR="00DD64BF" w:rsidRPr="00BE5414">
        <w:rPr>
          <w:rFonts w:ascii="Times" w:hAnsi="Times" w:cs="Times New Roman"/>
          <w:color w:val="000000" w:themeColor="text1"/>
          <w:sz w:val="28"/>
          <w:szCs w:val="28"/>
          <w:lang w:val="en-US"/>
        </w:rPr>
        <w:t xml:space="preserve"> </w:t>
      </w:r>
      <w:r w:rsidRPr="00BE5414">
        <w:rPr>
          <w:rFonts w:ascii="Times" w:hAnsi="Times" w:cs="Times New Roman"/>
          <w:color w:val="000000" w:themeColor="text1"/>
          <w:sz w:val="28"/>
          <w:szCs w:val="28"/>
          <w:lang w:val="en-US"/>
        </w:rPr>
        <w:t>Chore-Time,</w:t>
      </w:r>
      <w:r w:rsidR="00DD64BF" w:rsidRPr="00BE5414">
        <w:rPr>
          <w:rFonts w:ascii="Times" w:hAnsi="Times" w:cs="Times New Roman"/>
          <w:color w:val="000000" w:themeColor="text1"/>
          <w:sz w:val="28"/>
          <w:szCs w:val="28"/>
          <w:lang w:val="en-US"/>
        </w:rPr>
        <w:t xml:space="preserve"> </w:t>
      </w:r>
      <w:proofErr w:type="spellStart"/>
      <w:r w:rsidRPr="00BE5414">
        <w:rPr>
          <w:rFonts w:ascii="Times" w:hAnsi="Times" w:cs="Times New Roman"/>
          <w:color w:val="000000" w:themeColor="text1"/>
          <w:sz w:val="28"/>
          <w:szCs w:val="28"/>
          <w:lang w:val="en-US"/>
        </w:rPr>
        <w:t>Skov</w:t>
      </w:r>
      <w:proofErr w:type="spellEnd"/>
      <w:r w:rsidRPr="00BE5414">
        <w:rPr>
          <w:rFonts w:ascii="Times" w:hAnsi="Times" w:cs="Times New Roman"/>
          <w:color w:val="000000" w:themeColor="text1"/>
          <w:sz w:val="28"/>
          <w:szCs w:val="28"/>
          <w:lang w:val="en-US"/>
        </w:rPr>
        <w:t>,</w:t>
      </w:r>
      <w:r w:rsidR="00DD64BF" w:rsidRPr="00BE5414">
        <w:rPr>
          <w:rFonts w:ascii="Times" w:hAnsi="Times" w:cs="Times New Roman"/>
          <w:color w:val="000000" w:themeColor="text1"/>
          <w:sz w:val="28"/>
          <w:szCs w:val="28"/>
          <w:lang w:val="en-US"/>
        </w:rPr>
        <w:t xml:space="preserve"> </w:t>
      </w:r>
      <w:r w:rsidRPr="00BE5414">
        <w:rPr>
          <w:rFonts w:ascii="Times" w:hAnsi="Times" w:cs="Times New Roman"/>
          <w:color w:val="000000" w:themeColor="text1"/>
          <w:sz w:val="28"/>
          <w:szCs w:val="28"/>
          <w:lang w:val="en-US"/>
        </w:rPr>
        <w:t>VDL</w:t>
      </w:r>
      <w:r w:rsidR="00DD64BF" w:rsidRPr="00BE5414">
        <w:rPr>
          <w:rFonts w:ascii="Times" w:hAnsi="Times" w:cs="Times New Roman"/>
          <w:color w:val="000000" w:themeColor="text1"/>
          <w:sz w:val="28"/>
          <w:szCs w:val="28"/>
          <w:lang w:val="en-US"/>
        </w:rPr>
        <w:t xml:space="preserve"> </w:t>
      </w:r>
      <w:proofErr w:type="spellStart"/>
      <w:r w:rsidRPr="00BE5414">
        <w:rPr>
          <w:rFonts w:ascii="Times" w:hAnsi="Times" w:cs="Times New Roman"/>
          <w:color w:val="000000" w:themeColor="text1"/>
          <w:sz w:val="28"/>
          <w:szCs w:val="28"/>
          <w:lang w:val="en-US"/>
        </w:rPr>
        <w:t>Agrotech</w:t>
      </w:r>
      <w:proofErr w:type="spellEnd"/>
      <w:r w:rsidRPr="00BE5414">
        <w:rPr>
          <w:rFonts w:ascii="Times" w:hAnsi="Times" w:cs="Times New Roman"/>
          <w:color w:val="000000" w:themeColor="text1"/>
          <w:sz w:val="28"/>
          <w:szCs w:val="28"/>
          <w:lang w:val="en-US"/>
        </w:rPr>
        <w:t>,</w:t>
      </w:r>
      <w:r w:rsidR="00DD64BF" w:rsidRPr="00BE5414">
        <w:rPr>
          <w:rFonts w:ascii="Times" w:hAnsi="Times" w:cs="Times New Roman"/>
          <w:color w:val="000000" w:themeColor="text1"/>
          <w:sz w:val="28"/>
          <w:szCs w:val="28"/>
          <w:lang w:val="en-US"/>
        </w:rPr>
        <w:t xml:space="preserve"> </w:t>
      </w:r>
      <w:proofErr w:type="spellStart"/>
      <w:r w:rsidRPr="00BE5414">
        <w:rPr>
          <w:rFonts w:ascii="Times" w:hAnsi="Times" w:cs="Times New Roman"/>
          <w:color w:val="000000" w:themeColor="text1"/>
          <w:sz w:val="28"/>
          <w:szCs w:val="28"/>
          <w:lang w:val="en-US"/>
        </w:rPr>
        <w:t>Vencomatic</w:t>
      </w:r>
      <w:proofErr w:type="spellEnd"/>
      <w:r w:rsidR="00DD64BF" w:rsidRPr="00BE5414">
        <w:rPr>
          <w:rFonts w:ascii="Times" w:hAnsi="Times" w:cs="Times New Roman"/>
          <w:color w:val="000000" w:themeColor="text1"/>
          <w:sz w:val="28"/>
          <w:szCs w:val="28"/>
          <w:lang w:val="en-US"/>
        </w:rPr>
        <w:t xml:space="preserve"> </w:t>
      </w:r>
      <w:r w:rsidRPr="00BE5414">
        <w:rPr>
          <w:rFonts w:ascii="Times" w:hAnsi="Times" w:cs="Times New Roman"/>
          <w:color w:val="000000" w:themeColor="text1"/>
          <w:sz w:val="28"/>
          <w:szCs w:val="28"/>
          <w:lang w:val="en-US"/>
        </w:rPr>
        <w:t>Group</w:t>
      </w:r>
      <w:r w:rsidR="00DD64BF"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rPr>
        <w:t>и</w:t>
      </w:r>
      <w:r w:rsidR="00DD64BF" w:rsidRPr="00BE5414">
        <w:rPr>
          <w:rFonts w:ascii="Times" w:hAnsi="Times" w:cs="Times New Roman"/>
          <w:i w:val="0"/>
          <w:iCs w:val="0"/>
          <w:color w:val="000000" w:themeColor="text1"/>
          <w:sz w:val="28"/>
          <w:szCs w:val="28"/>
          <w:lang w:val="en-US"/>
        </w:rPr>
        <w:t xml:space="preserve"> </w:t>
      </w:r>
      <w:proofErr w:type="spellStart"/>
      <w:r w:rsidRPr="00BE5414">
        <w:rPr>
          <w:rFonts w:ascii="Times" w:hAnsi="Times" w:cs="Times New Roman"/>
          <w:i w:val="0"/>
          <w:iCs w:val="0"/>
          <w:color w:val="000000" w:themeColor="text1"/>
          <w:sz w:val="28"/>
          <w:szCs w:val="28"/>
        </w:rPr>
        <w:t>др</w:t>
      </w:r>
      <w:proofErr w:type="spellEnd"/>
      <w:r w:rsidRPr="00BE5414">
        <w:rPr>
          <w:rFonts w:ascii="Times" w:hAnsi="Times" w:cs="Times New Roman"/>
          <w:i w:val="0"/>
          <w:iCs w:val="0"/>
          <w:color w:val="000000" w:themeColor="text1"/>
          <w:sz w:val="28"/>
          <w:szCs w:val="28"/>
          <w:lang w:val="en-US"/>
        </w:rPr>
        <w:t>.</w:t>
      </w:r>
      <w:r w:rsidR="00897895" w:rsidRPr="00BE5414">
        <w:rPr>
          <w:rFonts w:ascii="Times" w:hAnsi="Times" w:cs="Times New Roman"/>
          <w:i w:val="0"/>
          <w:iCs w:val="0"/>
          <w:color w:val="000000" w:themeColor="text1"/>
          <w:sz w:val="28"/>
          <w:szCs w:val="28"/>
          <w:lang w:val="en-US"/>
        </w:rPr>
        <w:t xml:space="preserve"> </w:t>
      </w:r>
      <w:r w:rsidRPr="00BE5414">
        <w:rPr>
          <w:rFonts w:ascii="Times" w:hAnsi="Times" w:cs="Times New Roman"/>
          <w:i w:val="0"/>
          <w:iCs w:val="0"/>
          <w:color w:val="000000" w:themeColor="text1"/>
          <w:sz w:val="28"/>
          <w:szCs w:val="28"/>
        </w:rPr>
        <w:t>Они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предоставляли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российским</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птицефабрикам</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как</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отдельные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элементы</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оборудования,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частности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автоматизированные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системы</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создания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микроклимата,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освещения,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кормления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поения,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так</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полноценные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решения,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покрывающие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нуля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весь</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спектр</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запросов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заказчика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от</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качественной</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клетки,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спроектированной</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по</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определенным</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параметрам,</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до</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системы</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освещения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птичниках.</w:t>
      </w:r>
      <w:r w:rsidR="00DD64BF" w:rsidRPr="00BE5414">
        <w:rPr>
          <w:rFonts w:ascii="Times" w:hAnsi="Times" w:cs="Times New Roman"/>
          <w:i w:val="0"/>
          <w:iCs w:val="0"/>
          <w:color w:val="000000" w:themeColor="text1"/>
          <w:sz w:val="28"/>
          <w:szCs w:val="28"/>
        </w:rPr>
        <w:t xml:space="preserve"> </w:t>
      </w:r>
    </w:p>
    <w:p w:rsidR="00CD10DA" w:rsidRPr="00BE5414" w:rsidRDefault="00CD10DA" w:rsidP="00E56DB4">
      <w:pPr>
        <w:pStyle w:val="af8"/>
        <w:adjustRightInd w:val="0"/>
        <w:snapToGrid w:val="0"/>
        <w:spacing w:after="0" w:line="240" w:lineRule="auto"/>
        <w:ind w:left="0" w:firstLine="709"/>
        <w:contextualSpacing w:val="0"/>
        <w:jc w:val="both"/>
        <w:rPr>
          <w:rFonts w:ascii="Times" w:hAnsi="Times" w:cs="Times New Roman"/>
          <w:i w:val="0"/>
          <w:iCs w:val="0"/>
          <w:color w:val="000000" w:themeColor="text1"/>
          <w:sz w:val="28"/>
          <w:szCs w:val="28"/>
        </w:rPr>
      </w:pPr>
      <w:r w:rsidRPr="00BE5414">
        <w:rPr>
          <w:rFonts w:ascii="Times" w:hAnsi="Times" w:cs="Times New Roman"/>
          <w:i w:val="0"/>
          <w:iCs w:val="0"/>
          <w:color w:val="000000" w:themeColor="text1"/>
          <w:sz w:val="28"/>
          <w:szCs w:val="28"/>
        </w:rPr>
        <w:lastRenderedPageBreak/>
        <w:t>Однако</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условиях</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западных</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санкций</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России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остро</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стал</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вопрос</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об</w:t>
      </w:r>
      <w:r w:rsidR="00DD64BF" w:rsidRPr="00BE5414">
        <w:rPr>
          <w:rFonts w:ascii="Times" w:hAnsi="Times" w:cs="Times New Roman"/>
          <w:i w:val="0"/>
          <w:iCs w:val="0"/>
          <w:color w:val="000000" w:themeColor="text1"/>
          <w:sz w:val="28"/>
          <w:szCs w:val="28"/>
        </w:rPr>
        <w:t xml:space="preserve"> </w:t>
      </w:r>
      <w:proofErr w:type="spellStart"/>
      <w:r w:rsidRPr="00BE5414">
        <w:rPr>
          <w:rFonts w:ascii="Times" w:hAnsi="Times" w:cs="Times New Roman"/>
          <w:i w:val="0"/>
          <w:iCs w:val="0"/>
          <w:color w:val="000000" w:themeColor="text1"/>
          <w:sz w:val="28"/>
          <w:szCs w:val="28"/>
        </w:rPr>
        <w:t>импортозамещении</w:t>
      </w:r>
      <w:proofErr w:type="spellEnd"/>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технологий</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товаров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из-за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рубежа.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ближайшей</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перспективе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ситуация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на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рынке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оборудования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будет</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складываться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пользу</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отечественного</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производителя.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По</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мнению</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специалистов,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российский</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рынок</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оборудования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для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промышленного</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птицеводства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обладает</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потенциалом</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роста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возможностью</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появления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на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нем</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новых</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игроков.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Состояние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развитие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российского</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рынка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оборудования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для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промышленного</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птицеводства,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том</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числе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объемы</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российского</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производства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объемы</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импорта,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определяет</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комплекс</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факторов,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которые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оказывают</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совокупное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влияние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на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отрасль.</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Так</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же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качестве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наиболее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значимого</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фактора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эксперты</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выделяют</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рост</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рынка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мяса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птицы,</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вызванный</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стабильным</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увеличением</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потребления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яйца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мяса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птицы,</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что</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создает</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спрос</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на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технологии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оборудование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для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промышленного</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птицеводства.</w:t>
      </w:r>
      <w:r w:rsidR="00DD64BF" w:rsidRPr="00BE5414">
        <w:rPr>
          <w:rFonts w:ascii="Times" w:hAnsi="Times" w:cs="Times New Roman"/>
          <w:i w:val="0"/>
          <w:iCs w:val="0"/>
          <w:color w:val="000000" w:themeColor="text1"/>
          <w:sz w:val="28"/>
          <w:szCs w:val="28"/>
        </w:rPr>
        <w:t xml:space="preserve"> </w:t>
      </w:r>
    </w:p>
    <w:p w:rsidR="00CD10DA" w:rsidRPr="00BE5414" w:rsidRDefault="00CD10DA" w:rsidP="00897895">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настоящее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время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России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охлажденного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мяса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птицы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произведено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288,3</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тыс.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тонн,</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больше,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мае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2021</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года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апреле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2022</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года,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0,9%</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3,5%</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соответственно.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январь</w:t>
      </w:r>
      <w:r w:rsidR="00DD64BF" w:rsidRPr="00BE5414">
        <w:rPr>
          <w:rFonts w:ascii="Times" w:hAnsi="Times"/>
          <w:color w:val="000000" w:themeColor="text1"/>
          <w:sz w:val="28"/>
          <w:szCs w:val="28"/>
        </w:rPr>
        <w:t xml:space="preserve"> </w:t>
      </w:r>
      <w:r w:rsidR="00897895"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май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2022</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года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производство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охлажденного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мяса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птицы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выросло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сравнению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аналогичным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периодом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2021</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года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2,3%,</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составив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1,4</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млн</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тонн.</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Совокупный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объем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российского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рынка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мяса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птицы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формируется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преимущественно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счет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производителей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Центрального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федерального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округа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Приволжского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федерального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округа.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Данные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регионы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являются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лидерами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среди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всех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регионов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России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объемам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производства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мяса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птицы.</w:t>
      </w:r>
      <w:r w:rsidR="00DD64BF" w:rsidRPr="00BE5414">
        <w:rPr>
          <w:rFonts w:ascii="Times" w:hAnsi="Times"/>
          <w:color w:val="000000" w:themeColor="text1"/>
          <w:sz w:val="28"/>
          <w:szCs w:val="28"/>
        </w:rPr>
        <w:t xml:space="preserve"> </w:t>
      </w:r>
    </w:p>
    <w:p w:rsidR="00CD10DA" w:rsidRPr="00BE5414" w:rsidRDefault="00CD10DA" w:rsidP="00E56DB4">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Несмотря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введенные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ограничения,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отрасль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показала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существенный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экспортных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поставок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мяса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птицы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денежном,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натуральном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выражении.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2022</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году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российский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экспорт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мяса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птицы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продолжил</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позитивную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динамику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последних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увеличившись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еще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16%</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физическом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выражении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51%</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денежном.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говорится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сообщении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федерального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центра</w:t>
      </w:r>
      <w:r w:rsidR="00DD64BF" w:rsidRPr="00BE5414">
        <w:rPr>
          <w:rFonts w:ascii="Times" w:hAnsi="Times"/>
          <w:color w:val="000000" w:themeColor="text1"/>
          <w:sz w:val="28"/>
          <w:szCs w:val="28"/>
        </w:rPr>
        <w:t xml:space="preserve"> </w:t>
      </w:r>
      <w:r w:rsidR="00897895" w:rsidRPr="00BE5414">
        <w:rPr>
          <w:rFonts w:ascii="Times" w:hAnsi="Times"/>
          <w:color w:val="000000" w:themeColor="text1"/>
          <w:sz w:val="28"/>
          <w:szCs w:val="28"/>
        </w:rPr>
        <w:t>«</w:t>
      </w:r>
      <w:proofErr w:type="spellStart"/>
      <w:r w:rsidRPr="00BE5414">
        <w:rPr>
          <w:rFonts w:ascii="Times" w:hAnsi="Times"/>
          <w:color w:val="000000" w:themeColor="text1"/>
          <w:sz w:val="28"/>
          <w:szCs w:val="28"/>
        </w:rPr>
        <w:t>Агроэкспорт</w:t>
      </w:r>
      <w:proofErr w:type="spellEnd"/>
      <w:r w:rsidR="00897895" w:rsidRPr="00BE5414">
        <w:rPr>
          <w:rFonts w:ascii="Times" w:hAnsi="Times"/>
          <w:color w:val="000000" w:themeColor="text1"/>
          <w:sz w:val="28"/>
          <w:szCs w:val="28"/>
        </w:rPr>
        <w:t>»</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2017</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года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натуральный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объем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продаж</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мяса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птицы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рубеж</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вырос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более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вдвое,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выручка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4,7</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структуре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экспорта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мяса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птицы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по-прежнему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более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90%</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(данные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2022</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год)</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приходится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домашних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кур,</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вместе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развиваются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поставки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продукции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других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видов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птиц.</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России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зарегистрировано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1500</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занимающихся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выращиванием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птицы.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Общее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количество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корпусов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напольного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выращивания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цыплят-бройлеров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около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8</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000.</w:t>
      </w:r>
      <w:r w:rsidR="00DD64BF" w:rsidRPr="00BE5414">
        <w:rPr>
          <w:rFonts w:ascii="Times" w:hAnsi="Times"/>
          <w:color w:val="000000" w:themeColor="text1"/>
          <w:sz w:val="28"/>
          <w:szCs w:val="28"/>
        </w:rPr>
        <w:t xml:space="preserve"> </w:t>
      </w:r>
    </w:p>
    <w:p w:rsidR="00CD10DA" w:rsidRPr="00BE5414" w:rsidRDefault="00CD10DA" w:rsidP="00E56DB4">
      <w:pPr>
        <w:adjustRightInd w:val="0"/>
        <w:snapToGrid w:val="0"/>
        <w:ind w:firstLine="708"/>
        <w:jc w:val="both"/>
        <w:rPr>
          <w:rFonts w:ascii="Times" w:hAnsi="Times"/>
          <w:color w:val="000000" w:themeColor="text1"/>
          <w:sz w:val="28"/>
          <w:szCs w:val="28"/>
        </w:rPr>
      </w:pPr>
      <w:r w:rsidRPr="00BE5414">
        <w:rPr>
          <w:rFonts w:ascii="Times" w:hAnsi="Times"/>
          <w:color w:val="000000" w:themeColor="text1"/>
          <w:sz w:val="28"/>
          <w:szCs w:val="28"/>
        </w:rPr>
        <w:t>770</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000</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000</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000</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рублей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достигнет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рынок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птицы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2029</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году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согласно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прогнозам.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Ежегодный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прирост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составит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6,8%.</w:t>
      </w:r>
    </w:p>
    <w:p w:rsidR="00CD10DA" w:rsidRPr="00BE5414" w:rsidRDefault="00CD10DA" w:rsidP="00E56DB4">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Тройка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стран-лидеров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стоимостному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объему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импорта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российского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мяса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птицы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2022</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году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изменилась.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годом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ранее,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позицию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крупнейшего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покупателя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сохранил</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Китай,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который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пришлось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39%</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всего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физического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объема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российского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экспорта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мяса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птицы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2022</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году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2021-м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41%).</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Мяса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птицы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России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КНР</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итогам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2022</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года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поставлено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139</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тыс.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тонн,</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11%</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больше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объема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2021</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года.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денежном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выражении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показателя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составил</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53%.</w:t>
      </w:r>
    </w:p>
    <w:p w:rsidR="00CD10DA" w:rsidRPr="00BE5414" w:rsidRDefault="00CD10DA" w:rsidP="00897895">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Второй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покупатель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российского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мяса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птицы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2022</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году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Саудовская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Аравия,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увеличившая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физический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объем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закупок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59%,</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стоимостной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lastRenderedPageBreak/>
        <w:t>85%.</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Также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топ-3</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импортеров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входит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Казахстан</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динамикой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+42%</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+55%</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соответственно.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Кроме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отгрузки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мяса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более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втрое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увеличены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ОАЭ,</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более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вдвое</w:t>
      </w:r>
      <w:r w:rsidR="00DD64BF" w:rsidRPr="00BE5414">
        <w:rPr>
          <w:rFonts w:ascii="Times" w:hAnsi="Times"/>
          <w:color w:val="000000" w:themeColor="text1"/>
          <w:sz w:val="28"/>
          <w:szCs w:val="28"/>
        </w:rPr>
        <w:t xml:space="preserve"> </w:t>
      </w:r>
      <w:r w:rsidR="00897895"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Белоруссию,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Азербайджан,</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Бахрейн,</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Гану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Анголу.</w:t>
      </w:r>
    </w:p>
    <w:p w:rsidR="00CD10DA" w:rsidRPr="00BE5414" w:rsidRDefault="00CD10DA" w:rsidP="00E56DB4">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Агробизнес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России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достиг</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определенной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зрелости,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свидетельствуют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стабилизация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уровня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инвестиций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сельское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хозяйство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среди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производителей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сельхозпродукции.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hyperlink r:id="rId157" w:tooltip="АПК" w:history="1">
        <w:r w:rsidRPr="00BE5414">
          <w:rPr>
            <w:rStyle w:val="a3"/>
            <w:rFonts w:ascii="Times" w:eastAsiaTheme="majorEastAsia" w:hAnsi="Times"/>
            <w:color w:val="000000" w:themeColor="text1"/>
            <w:sz w:val="28"/>
            <w:szCs w:val="28"/>
            <w:u w:val="none"/>
          </w:rPr>
          <w:t>АПК</w:t>
        </w:r>
      </w:hyperlink>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растет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объем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качество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применения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современных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числе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технологии</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lang w:val="en-US"/>
        </w:rPr>
        <w:t>IoT</w:t>
      </w:r>
      <w:proofErr w:type="spellEnd"/>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сбора,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хранения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обработки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Применяются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данные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спутников,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датчиков,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операционных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транзакционных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увеличивается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объем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потребность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качественной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обработке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достоверных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выводах,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которые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можно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полагаться,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принимая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результате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оформляется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спрос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промышленные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аналитические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частности,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углубленную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аналитику.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Одной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таких</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lang w:val="en-US"/>
        </w:rPr>
        <w:t>IoT</w:t>
      </w:r>
      <w:proofErr w:type="spellEnd"/>
      <w:r w:rsidRPr="00BE5414">
        <w:rPr>
          <w:rFonts w:ascii="Times" w:hAnsi="Times"/>
          <w:color w:val="000000" w:themeColor="text1"/>
          <w:sz w:val="28"/>
          <w:szCs w:val="28"/>
        </w:rPr>
        <w:t>-систем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планирует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«Спутник-</w:t>
      </w:r>
      <w:r w:rsidRPr="00BE5414">
        <w:rPr>
          <w:rFonts w:ascii="Times" w:hAnsi="Times"/>
          <w:color w:val="000000" w:themeColor="text1"/>
          <w:sz w:val="28"/>
          <w:szCs w:val="28"/>
          <w:lang w:val="en-US"/>
        </w:rPr>
        <w:t>AGRO</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продукт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компании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ООО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«АМТ-ГРУПП».</w:t>
      </w:r>
    </w:p>
    <w:p w:rsidR="00CD10DA" w:rsidRPr="00BE5414" w:rsidRDefault="00CD10DA" w:rsidP="00E56DB4">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«Спутник-</w:t>
      </w:r>
      <w:r w:rsidRPr="00BE5414">
        <w:rPr>
          <w:rFonts w:ascii="Times" w:hAnsi="Times"/>
          <w:color w:val="000000" w:themeColor="text1"/>
          <w:sz w:val="28"/>
          <w:szCs w:val="28"/>
          <w:lang w:val="en-US"/>
        </w:rPr>
        <w:t>AGRO</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окажет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большое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влияние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повышение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продуктивности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кур.</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Если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условия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окружающей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среды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должном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уровне,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цыплят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могут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быть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вредные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изменения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пищеварении,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дыхании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поведении.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Если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цыплята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получат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подходящую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атмосферу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правильную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воду,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тогда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они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могут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быстро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здоровье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цыплят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будет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хорошим,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поэтому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вес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цыплят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будет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увеличиваться.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росте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кур</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климат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играет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жизненно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важную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роль.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Параметры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окружающей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среды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отслеживаются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контролируются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помощью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контроллера.</w:t>
      </w:r>
    </w:p>
    <w:p w:rsidR="00CD10DA" w:rsidRPr="00BE5414" w:rsidRDefault="00CD10DA" w:rsidP="00E56DB4">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контролируется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температура,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влажность,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масса,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объем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съеденного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корма,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объем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выпитой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воды,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также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вредные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газы,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аммиак.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Если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температура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опустится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ниже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порогового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значения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превысит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его,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ответственному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лицу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придет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уведомление.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Аналогичный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сценарий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используется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отклонения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остальных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параметров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нормы.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Кроме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платформа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предусматривает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меры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безопасности,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обнаружение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пожара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кражи,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сообщение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аварии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отправляется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пользователю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через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мобильные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телефоны.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Все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данные,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полученные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датчика,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обновляются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облаке,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поэтому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любые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операции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контролируются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Соответственно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данные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обрабатываются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представляют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собой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цепочку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статистической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информации,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прогностической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аналитики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раскрытию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ценности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экономической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эффективности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Руководитель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птицефабрики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может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просматривать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данные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свой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мобильный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телефон</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персональный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компьютер</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через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интернет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любой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точки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мира.</w:t>
      </w:r>
    </w:p>
    <w:p w:rsidR="00CD10DA" w:rsidRPr="00BE5414" w:rsidRDefault="00CD10DA" w:rsidP="00E56DB4">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Данный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подход</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позволяет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увидеть,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наилучшие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показатели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птицеводческое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способно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получить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3</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этапа:</w:t>
      </w:r>
    </w:p>
    <w:p w:rsidR="00CD10DA" w:rsidRPr="00BE5414" w:rsidRDefault="00CD10DA" w:rsidP="00E56DB4">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1.</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Мониторинг.</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Использование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птичниках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датчиков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сопутствующего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оборудования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возможность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собирать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различные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оперативные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данные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круглосуточно,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ежедневно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течение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года,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автоматически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вручную.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также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означает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возможность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сравнения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lastRenderedPageBreak/>
        <w:t>статистическими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данными,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полученными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предыдущим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циклам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выращивания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содержания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птицы,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способствует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выявить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тенденции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любые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возникающие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проблемы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более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долгосрочной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перспективе.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«Облачное»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программное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обеспечение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возможность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всегда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контролировать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стадо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любое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время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любом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месте.</w:t>
      </w:r>
    </w:p>
    <w:p w:rsidR="00CD10DA" w:rsidRPr="00BE5414" w:rsidRDefault="00CD10DA" w:rsidP="00E56DB4">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2.</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Прогнозирование.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Основываясь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имеющихся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выявляются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любые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тенденции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изменения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текущих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показателей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точно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прогнозирует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будущую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продуктивность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вашей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птицы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отношении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массы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тела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яйценоскости.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позволяет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контролировать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продуктивность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соответствии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долгосрочной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стратегией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достижения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планируемых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показателей.</w:t>
      </w:r>
    </w:p>
    <w:p w:rsidR="00CD10DA" w:rsidRPr="00BE5414" w:rsidRDefault="00CD10DA" w:rsidP="00E56DB4">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3.</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Планирование.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Интеллектуальные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алгоритмы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способны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помочь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менеджменту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птицефабрик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поставках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нужной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продукции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нужное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время.</w:t>
      </w:r>
    </w:p>
    <w:p w:rsidR="00CD10DA" w:rsidRPr="00BE5414" w:rsidRDefault="00CD10DA" w:rsidP="00897895">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Таким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образом,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«Индустрия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4.0»</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приведет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созданию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более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гибких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участники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которых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будут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обмениваться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информацией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через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Интернет,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свою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очередь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значительно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увеличит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эффективность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труда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сократит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издержки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производственных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процессах.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Перед</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любым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производственным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работающим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условиях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российского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рынка,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стоит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по-настоящему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серьезная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проблема</w:t>
      </w:r>
      <w:r w:rsidR="00DD64BF" w:rsidRPr="00BE5414">
        <w:rPr>
          <w:rFonts w:ascii="Times" w:hAnsi="Times"/>
          <w:color w:val="000000" w:themeColor="text1"/>
          <w:sz w:val="28"/>
          <w:szCs w:val="28"/>
        </w:rPr>
        <w:t xml:space="preserve"> </w:t>
      </w:r>
      <w:r w:rsidR="00897895"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проблема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его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выживания,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обеспеченности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непрерывности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Различные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решают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разными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способами,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зависимости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складывающихся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условий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обстоятельств,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условиях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жесткой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рыночной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основным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способ</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поддержания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экономической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целостности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будет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являться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процесс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создания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реализации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инноваций.</w:t>
      </w:r>
      <w:r w:rsidR="00DD64BF" w:rsidRPr="00BE5414">
        <w:rPr>
          <w:rFonts w:ascii="Times" w:hAnsi="Times"/>
          <w:color w:val="000000" w:themeColor="text1"/>
          <w:sz w:val="28"/>
          <w:szCs w:val="28"/>
        </w:rPr>
        <w:t xml:space="preserve"> </w:t>
      </w:r>
    </w:p>
    <w:p w:rsidR="00CD10DA" w:rsidRPr="00BE5414" w:rsidRDefault="00CD10DA" w:rsidP="00E56DB4">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Одной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основных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тенденций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является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IOT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инновационная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птицеводческая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которая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может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превратить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традиционную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ферму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современную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автоматизированную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птицефабрику.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Постоянно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контролируются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различные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параметры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окружающей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среды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улучшения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здоровья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цыплят.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Использование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помогает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фермеру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следить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внутренней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средой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птицефабрики.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Поэтому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владелец</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может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получить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всю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информацию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птице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любое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время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любом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месте.</w:t>
      </w:r>
    </w:p>
    <w:p w:rsidR="00CD10DA" w:rsidRPr="00BE5414" w:rsidRDefault="00CD10DA" w:rsidP="00E56DB4">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Результатом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такого</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импортозамещения</w:t>
      </w:r>
      <w:proofErr w:type="spell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должно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повышение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отечественной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продукции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посредством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стимулирования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технологической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модернизации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производства,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повышения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его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эффективности.</w:t>
      </w:r>
    </w:p>
    <w:p w:rsidR="00897895" w:rsidRPr="00BE5414" w:rsidRDefault="00897895" w:rsidP="00E56DB4">
      <w:pPr>
        <w:adjustRightInd w:val="0"/>
        <w:snapToGrid w:val="0"/>
        <w:ind w:firstLine="709"/>
        <w:jc w:val="both"/>
        <w:rPr>
          <w:rFonts w:ascii="Times" w:hAnsi="Times"/>
          <w:color w:val="000000" w:themeColor="text1"/>
          <w:sz w:val="28"/>
          <w:szCs w:val="28"/>
        </w:rPr>
      </w:pPr>
    </w:p>
    <w:p w:rsidR="00897895" w:rsidRPr="00BE5414" w:rsidRDefault="00897895" w:rsidP="00897895">
      <w:pPr>
        <w:adjustRightInd w:val="0"/>
        <w:snapToGrid w:val="0"/>
        <w:ind w:firstLine="709"/>
        <w:jc w:val="center"/>
        <w:rPr>
          <w:rFonts w:ascii="Times" w:hAnsi="Times"/>
          <w:b/>
          <w:bCs/>
          <w:i/>
          <w:iCs/>
          <w:color w:val="000000" w:themeColor="text1"/>
          <w:sz w:val="28"/>
          <w:szCs w:val="28"/>
        </w:rPr>
      </w:pPr>
      <w:r w:rsidRPr="00BE5414">
        <w:rPr>
          <w:rFonts w:ascii="Times" w:hAnsi="Times"/>
          <w:b/>
          <w:bCs/>
          <w:i/>
          <w:iCs/>
          <w:color w:val="000000" w:themeColor="text1"/>
          <w:sz w:val="28"/>
          <w:szCs w:val="28"/>
        </w:rPr>
        <w:t>Литература:</w:t>
      </w:r>
    </w:p>
    <w:p w:rsidR="00897895" w:rsidRPr="00BE5414" w:rsidRDefault="00897895" w:rsidP="005A6EF0">
      <w:pPr>
        <w:adjustRightInd w:val="0"/>
        <w:snapToGrid w:val="0"/>
        <w:ind w:left="567" w:hanging="567"/>
        <w:jc w:val="both"/>
        <w:rPr>
          <w:rFonts w:ascii="Times" w:hAnsi="Times"/>
          <w:color w:val="000000" w:themeColor="text1"/>
          <w:sz w:val="28"/>
          <w:szCs w:val="28"/>
        </w:rPr>
      </w:pPr>
    </w:p>
    <w:p w:rsidR="00897895" w:rsidRPr="00531C9C" w:rsidRDefault="00CD10DA">
      <w:pPr>
        <w:pStyle w:val="af8"/>
        <w:numPr>
          <w:ilvl w:val="0"/>
          <w:numId w:val="30"/>
        </w:numPr>
        <w:adjustRightInd w:val="0"/>
        <w:snapToGrid w:val="0"/>
        <w:spacing w:after="0" w:line="240" w:lineRule="auto"/>
        <w:ind w:left="567" w:hanging="567"/>
        <w:contextualSpacing w:val="0"/>
        <w:jc w:val="both"/>
        <w:rPr>
          <w:rFonts w:ascii="Times" w:hAnsi="Times"/>
          <w:i w:val="0"/>
          <w:iCs w:val="0"/>
          <w:color w:val="000000" w:themeColor="text1"/>
          <w:sz w:val="28"/>
          <w:szCs w:val="28"/>
        </w:rPr>
      </w:pPr>
      <w:proofErr w:type="spellStart"/>
      <w:r w:rsidRPr="00BE5414">
        <w:rPr>
          <w:rFonts w:ascii="Times" w:hAnsi="Times"/>
          <w:i w:val="0"/>
          <w:iCs w:val="0"/>
          <w:color w:val="000000" w:themeColor="text1"/>
          <w:sz w:val="28"/>
          <w:szCs w:val="28"/>
        </w:rPr>
        <w:t>Барлит</w:t>
      </w:r>
      <w:proofErr w:type="spellEnd"/>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Д.С.,</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Корсаков</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М.Н.</w:t>
      </w:r>
      <w:r w:rsidR="00DD64BF" w:rsidRPr="00BE5414">
        <w:rPr>
          <w:rFonts w:ascii="Times" w:hAnsi="Times"/>
          <w:i w:val="0"/>
          <w:iCs w:val="0"/>
          <w:color w:val="000000" w:themeColor="text1"/>
          <w:sz w:val="28"/>
          <w:szCs w:val="28"/>
        </w:rPr>
        <w:t xml:space="preserve"> </w:t>
      </w:r>
      <w:proofErr w:type="spellStart"/>
      <w:r w:rsidRPr="00BE5414">
        <w:rPr>
          <w:rFonts w:ascii="Times" w:hAnsi="Times"/>
          <w:i w:val="0"/>
          <w:iCs w:val="0"/>
          <w:color w:val="000000" w:themeColor="text1"/>
          <w:sz w:val="28"/>
          <w:szCs w:val="28"/>
        </w:rPr>
        <w:t>Импортозамещение</w:t>
      </w:r>
      <w:proofErr w:type="spellEnd"/>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в</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агропромышленном</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комплексе:</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анализ</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факторов</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риска</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w:t>
      </w:r>
      <w:r w:rsidR="00DD64BF" w:rsidRPr="00BE5414">
        <w:rPr>
          <w:rFonts w:ascii="Times" w:hAnsi="Times"/>
          <w:i w:val="0"/>
          <w:iCs w:val="0"/>
          <w:color w:val="000000" w:themeColor="text1"/>
          <w:sz w:val="28"/>
          <w:szCs w:val="28"/>
        </w:rPr>
        <w:t xml:space="preserve"> </w:t>
      </w:r>
      <w:proofErr w:type="spellStart"/>
      <w:r w:rsidRPr="00BE5414">
        <w:rPr>
          <w:rFonts w:ascii="Times" w:hAnsi="Times"/>
          <w:i w:val="0"/>
          <w:iCs w:val="0"/>
          <w:color w:val="000000" w:themeColor="text1"/>
          <w:sz w:val="28"/>
          <w:szCs w:val="28"/>
        </w:rPr>
        <w:t>Аэкономика</w:t>
      </w:r>
      <w:proofErr w:type="spellEnd"/>
      <w:r w:rsidRPr="00BE5414">
        <w:rPr>
          <w:rFonts w:ascii="Times" w:hAnsi="Times"/>
          <w:i w:val="0"/>
          <w:iCs w:val="0"/>
          <w:color w:val="000000" w:themeColor="text1"/>
          <w:sz w:val="28"/>
          <w:szCs w:val="28"/>
        </w:rPr>
        <w:t>:</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экономика</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сельское</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хозяйство.</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2017.</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№9</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(21).</w:t>
      </w:r>
      <w:r w:rsidR="00DD64BF" w:rsidRPr="00BE5414">
        <w:rPr>
          <w:rFonts w:ascii="Times" w:hAnsi="Times"/>
          <w:i w:val="0"/>
          <w:iCs w:val="0"/>
          <w:color w:val="000000" w:themeColor="text1"/>
          <w:sz w:val="28"/>
          <w:szCs w:val="28"/>
        </w:rPr>
        <w:t xml:space="preserve"> </w:t>
      </w:r>
      <w:r w:rsidR="00897895" w:rsidRPr="00BE5414">
        <w:rPr>
          <w:rFonts w:ascii="Times" w:hAnsi="Times"/>
          <w:i w:val="0"/>
          <w:iCs w:val="0"/>
          <w:color w:val="000000" w:themeColor="text1"/>
          <w:sz w:val="28"/>
          <w:szCs w:val="28"/>
        </w:rPr>
        <w:t xml:space="preserve">// [Электронный ресурс]. </w:t>
      </w:r>
      <w:r w:rsidR="00897895" w:rsidRPr="00BE5414">
        <w:rPr>
          <w:rFonts w:ascii="Times" w:hAnsi="Times"/>
          <w:i w:val="0"/>
          <w:iCs w:val="0"/>
          <w:color w:val="000000" w:themeColor="text1"/>
          <w:sz w:val="28"/>
          <w:szCs w:val="28"/>
          <w:lang w:val="en-GB"/>
        </w:rPr>
        <w:t>URL</w:t>
      </w:r>
      <w:r w:rsidR="00897895"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https://cyberleninka.ru/article/n/importozameschenie-v-agropromyshlennom-komplekse-analiz-faktorov-riska</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(дата</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обращения: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28.02.2023).</w:t>
      </w:r>
    </w:p>
    <w:p w:rsidR="00897895" w:rsidRPr="00BE5414" w:rsidRDefault="00CD10DA">
      <w:pPr>
        <w:pStyle w:val="af8"/>
        <w:numPr>
          <w:ilvl w:val="0"/>
          <w:numId w:val="30"/>
        </w:numPr>
        <w:adjustRightInd w:val="0"/>
        <w:snapToGrid w:val="0"/>
        <w:spacing w:after="0" w:line="240" w:lineRule="auto"/>
        <w:ind w:left="567" w:hanging="567"/>
        <w:contextualSpacing w:val="0"/>
        <w:jc w:val="both"/>
        <w:rPr>
          <w:rStyle w:val="a3"/>
          <w:rFonts w:ascii="Times" w:hAnsi="Times" w:cstheme="minorBidi"/>
          <w:i w:val="0"/>
          <w:iCs w:val="0"/>
          <w:color w:val="000000" w:themeColor="text1"/>
          <w:sz w:val="28"/>
          <w:szCs w:val="28"/>
          <w:u w:val="none"/>
        </w:rPr>
      </w:pPr>
      <w:r w:rsidRPr="00BE5414">
        <w:rPr>
          <w:rFonts w:ascii="Times" w:hAnsi="Times"/>
          <w:i w:val="0"/>
          <w:iCs w:val="0"/>
          <w:color w:val="000000" w:themeColor="text1"/>
          <w:sz w:val="28"/>
          <w:szCs w:val="28"/>
        </w:rPr>
        <w:lastRenderedPageBreak/>
        <w:t>«Интернет</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вещей»</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w:t>
      </w:r>
      <w:proofErr w:type="spellStart"/>
      <w:r w:rsidRPr="00BE5414">
        <w:rPr>
          <w:rFonts w:ascii="Times" w:hAnsi="Times"/>
          <w:i w:val="0"/>
          <w:iCs w:val="0"/>
          <w:color w:val="000000" w:themeColor="text1"/>
          <w:sz w:val="28"/>
          <w:szCs w:val="28"/>
        </w:rPr>
        <w:t>IoT</w:t>
      </w:r>
      <w:proofErr w:type="spellEnd"/>
      <w:r w:rsidRPr="00BE5414">
        <w:rPr>
          <w:rFonts w:ascii="Times" w:hAnsi="Times"/>
          <w:i w:val="0"/>
          <w:iCs w:val="0"/>
          <w:color w:val="000000" w:themeColor="text1"/>
          <w:sz w:val="28"/>
          <w:szCs w:val="28"/>
        </w:rPr>
        <w:t>)</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в</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России: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технология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будущего,</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доступная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уже</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сейчас.</w:t>
      </w:r>
      <w:r w:rsidR="00DD64BF" w:rsidRPr="00BE5414">
        <w:rPr>
          <w:rFonts w:ascii="Times" w:hAnsi="Times"/>
          <w:i w:val="0"/>
          <w:iCs w:val="0"/>
          <w:color w:val="000000" w:themeColor="text1"/>
          <w:sz w:val="28"/>
          <w:szCs w:val="28"/>
        </w:rPr>
        <w:t xml:space="preserve"> </w:t>
      </w:r>
      <w:r w:rsidR="00897895" w:rsidRPr="00BE5414">
        <w:rPr>
          <w:rFonts w:ascii="Times" w:hAnsi="Times"/>
          <w:i w:val="0"/>
          <w:iCs w:val="0"/>
          <w:color w:val="000000" w:themeColor="text1"/>
          <w:sz w:val="28"/>
          <w:szCs w:val="28"/>
        </w:rPr>
        <w:t xml:space="preserve">// [Электронный ресурс]. </w:t>
      </w:r>
      <w:r w:rsidR="00897895" w:rsidRPr="00BE5414">
        <w:rPr>
          <w:rFonts w:ascii="Times" w:hAnsi="Times"/>
          <w:i w:val="0"/>
          <w:iCs w:val="0"/>
          <w:color w:val="000000" w:themeColor="text1"/>
          <w:sz w:val="28"/>
          <w:szCs w:val="28"/>
          <w:lang w:val="en-GB"/>
        </w:rPr>
        <w:t>URL</w:t>
      </w:r>
      <w:r w:rsidR="00897895" w:rsidRPr="00BE5414">
        <w:rPr>
          <w:rFonts w:ascii="Times" w:hAnsi="Times"/>
          <w:i w:val="0"/>
          <w:iCs w:val="0"/>
          <w:color w:val="000000" w:themeColor="text1"/>
          <w:sz w:val="28"/>
          <w:szCs w:val="28"/>
        </w:rPr>
        <w:t xml:space="preserve">: </w:t>
      </w:r>
      <w:hyperlink r:id="rId158" w:history="1">
        <w:r w:rsidRPr="00BE5414">
          <w:rPr>
            <w:rStyle w:val="a3"/>
            <w:rFonts w:ascii="Times" w:hAnsi="Times"/>
            <w:i w:val="0"/>
            <w:iCs w:val="0"/>
            <w:color w:val="000000" w:themeColor="text1"/>
            <w:sz w:val="28"/>
            <w:szCs w:val="28"/>
            <w:u w:val="none"/>
            <w:lang w:val="en-US"/>
          </w:rPr>
          <w:t>https</w:t>
        </w:r>
        <w:r w:rsidRPr="00BE5414">
          <w:rPr>
            <w:rStyle w:val="a3"/>
            <w:rFonts w:ascii="Times" w:hAnsi="Times"/>
            <w:i w:val="0"/>
            <w:iCs w:val="0"/>
            <w:color w:val="000000" w:themeColor="text1"/>
            <w:sz w:val="28"/>
            <w:szCs w:val="28"/>
            <w:u w:val="none"/>
          </w:rPr>
          <w:t>://</w:t>
        </w:r>
        <w:r w:rsidRPr="00BE5414">
          <w:rPr>
            <w:rStyle w:val="a3"/>
            <w:rFonts w:ascii="Times" w:hAnsi="Times"/>
            <w:i w:val="0"/>
            <w:iCs w:val="0"/>
            <w:color w:val="000000" w:themeColor="text1"/>
            <w:sz w:val="28"/>
            <w:szCs w:val="28"/>
            <w:u w:val="none"/>
            <w:lang w:val="en-US"/>
          </w:rPr>
          <w:t>www</w:t>
        </w:r>
        <w:r w:rsidRPr="00BE5414">
          <w:rPr>
            <w:rStyle w:val="a3"/>
            <w:rFonts w:ascii="Times" w:hAnsi="Times"/>
            <w:i w:val="0"/>
            <w:iCs w:val="0"/>
            <w:color w:val="000000" w:themeColor="text1"/>
            <w:sz w:val="28"/>
            <w:szCs w:val="28"/>
            <w:u w:val="none"/>
          </w:rPr>
          <w:t>.</w:t>
        </w:r>
        <w:proofErr w:type="spellStart"/>
        <w:r w:rsidRPr="00BE5414">
          <w:rPr>
            <w:rStyle w:val="a3"/>
            <w:rFonts w:ascii="Times" w:hAnsi="Times"/>
            <w:i w:val="0"/>
            <w:iCs w:val="0"/>
            <w:color w:val="000000" w:themeColor="text1"/>
            <w:sz w:val="28"/>
            <w:szCs w:val="28"/>
            <w:u w:val="none"/>
            <w:lang w:val="en-US"/>
          </w:rPr>
          <w:t>pwc</w:t>
        </w:r>
        <w:proofErr w:type="spellEnd"/>
        <w:r w:rsidRPr="00BE5414">
          <w:rPr>
            <w:rStyle w:val="a3"/>
            <w:rFonts w:ascii="Times" w:hAnsi="Times"/>
            <w:i w:val="0"/>
            <w:iCs w:val="0"/>
            <w:color w:val="000000" w:themeColor="text1"/>
            <w:sz w:val="28"/>
            <w:szCs w:val="28"/>
            <w:u w:val="none"/>
          </w:rPr>
          <w:t>.</w:t>
        </w:r>
        <w:proofErr w:type="spellStart"/>
        <w:r w:rsidRPr="00BE5414">
          <w:rPr>
            <w:rStyle w:val="a3"/>
            <w:rFonts w:ascii="Times" w:hAnsi="Times"/>
            <w:i w:val="0"/>
            <w:iCs w:val="0"/>
            <w:color w:val="000000" w:themeColor="text1"/>
            <w:sz w:val="28"/>
            <w:szCs w:val="28"/>
            <w:u w:val="none"/>
            <w:lang w:val="en-US"/>
          </w:rPr>
          <w:t>ru</w:t>
        </w:r>
        <w:proofErr w:type="spellEnd"/>
        <w:r w:rsidRPr="00BE5414">
          <w:rPr>
            <w:rStyle w:val="a3"/>
            <w:rFonts w:ascii="Times" w:hAnsi="Times"/>
            <w:i w:val="0"/>
            <w:iCs w:val="0"/>
            <w:color w:val="000000" w:themeColor="text1"/>
            <w:sz w:val="28"/>
            <w:szCs w:val="28"/>
            <w:u w:val="none"/>
          </w:rPr>
          <w:t>/</w:t>
        </w:r>
        <w:proofErr w:type="spellStart"/>
        <w:r w:rsidRPr="00BE5414">
          <w:rPr>
            <w:rStyle w:val="a3"/>
            <w:rFonts w:ascii="Times" w:hAnsi="Times"/>
            <w:i w:val="0"/>
            <w:iCs w:val="0"/>
            <w:color w:val="000000" w:themeColor="text1"/>
            <w:sz w:val="28"/>
            <w:szCs w:val="28"/>
            <w:u w:val="none"/>
            <w:lang w:val="en-US"/>
          </w:rPr>
          <w:t>ru</w:t>
        </w:r>
        <w:proofErr w:type="spellEnd"/>
        <w:r w:rsidRPr="00BE5414">
          <w:rPr>
            <w:rStyle w:val="a3"/>
            <w:rFonts w:ascii="Times" w:hAnsi="Times"/>
            <w:i w:val="0"/>
            <w:iCs w:val="0"/>
            <w:color w:val="000000" w:themeColor="text1"/>
            <w:sz w:val="28"/>
            <w:szCs w:val="28"/>
            <w:u w:val="none"/>
          </w:rPr>
          <w:t>/</w:t>
        </w:r>
        <w:r w:rsidRPr="00BE5414">
          <w:rPr>
            <w:rStyle w:val="a3"/>
            <w:rFonts w:ascii="Times" w:hAnsi="Times"/>
            <w:i w:val="0"/>
            <w:iCs w:val="0"/>
            <w:color w:val="000000" w:themeColor="text1"/>
            <w:sz w:val="28"/>
            <w:szCs w:val="28"/>
            <w:u w:val="none"/>
            <w:lang w:val="en-US"/>
          </w:rPr>
          <w:t>publications</w:t>
        </w:r>
        <w:r w:rsidRPr="00BE5414">
          <w:rPr>
            <w:rStyle w:val="a3"/>
            <w:rFonts w:ascii="Times" w:hAnsi="Times"/>
            <w:i w:val="0"/>
            <w:iCs w:val="0"/>
            <w:color w:val="000000" w:themeColor="text1"/>
            <w:sz w:val="28"/>
            <w:szCs w:val="28"/>
            <w:u w:val="none"/>
          </w:rPr>
          <w:t>/</w:t>
        </w:r>
        <w:proofErr w:type="spellStart"/>
        <w:r w:rsidRPr="00BE5414">
          <w:rPr>
            <w:rStyle w:val="a3"/>
            <w:rFonts w:ascii="Times" w:hAnsi="Times"/>
            <w:i w:val="0"/>
            <w:iCs w:val="0"/>
            <w:color w:val="000000" w:themeColor="text1"/>
            <w:sz w:val="28"/>
            <w:szCs w:val="28"/>
            <w:u w:val="none"/>
            <w:lang w:val="en-US"/>
          </w:rPr>
          <w:t>iot</w:t>
        </w:r>
        <w:proofErr w:type="spellEnd"/>
        <w:r w:rsidRPr="00BE5414">
          <w:rPr>
            <w:rStyle w:val="a3"/>
            <w:rFonts w:ascii="Times" w:hAnsi="Times"/>
            <w:i w:val="0"/>
            <w:iCs w:val="0"/>
            <w:color w:val="000000" w:themeColor="text1"/>
            <w:sz w:val="28"/>
            <w:szCs w:val="28"/>
            <w:u w:val="none"/>
          </w:rPr>
          <w:t>/</w:t>
        </w:r>
        <w:proofErr w:type="spellStart"/>
        <w:r w:rsidRPr="00BE5414">
          <w:rPr>
            <w:rStyle w:val="a3"/>
            <w:rFonts w:ascii="Times" w:hAnsi="Times"/>
            <w:i w:val="0"/>
            <w:iCs w:val="0"/>
            <w:color w:val="000000" w:themeColor="text1"/>
            <w:sz w:val="28"/>
            <w:szCs w:val="28"/>
            <w:u w:val="none"/>
            <w:lang w:val="en-US"/>
          </w:rPr>
          <w:t>IoT</w:t>
        </w:r>
        <w:proofErr w:type="spellEnd"/>
        <w:r w:rsidRPr="00BE5414">
          <w:rPr>
            <w:rStyle w:val="a3"/>
            <w:rFonts w:ascii="Times" w:hAnsi="Times"/>
            <w:i w:val="0"/>
            <w:iCs w:val="0"/>
            <w:color w:val="000000" w:themeColor="text1"/>
            <w:sz w:val="28"/>
            <w:szCs w:val="28"/>
            <w:u w:val="none"/>
          </w:rPr>
          <w:t>-</w:t>
        </w:r>
        <w:proofErr w:type="spellStart"/>
        <w:r w:rsidRPr="00BE5414">
          <w:rPr>
            <w:rStyle w:val="a3"/>
            <w:rFonts w:ascii="Times" w:hAnsi="Times"/>
            <w:i w:val="0"/>
            <w:iCs w:val="0"/>
            <w:color w:val="000000" w:themeColor="text1"/>
            <w:sz w:val="28"/>
            <w:szCs w:val="28"/>
            <w:u w:val="none"/>
            <w:lang w:val="en-US"/>
          </w:rPr>
          <w:t>inRussia</w:t>
        </w:r>
        <w:proofErr w:type="spellEnd"/>
        <w:r w:rsidRPr="00BE5414">
          <w:rPr>
            <w:rStyle w:val="a3"/>
            <w:rFonts w:ascii="Times" w:hAnsi="Times"/>
            <w:i w:val="0"/>
            <w:iCs w:val="0"/>
            <w:color w:val="000000" w:themeColor="text1"/>
            <w:sz w:val="28"/>
            <w:szCs w:val="28"/>
            <w:u w:val="none"/>
          </w:rPr>
          <w:t>-</w:t>
        </w:r>
        <w:r w:rsidRPr="00BE5414">
          <w:rPr>
            <w:rStyle w:val="a3"/>
            <w:rFonts w:ascii="Times" w:hAnsi="Times"/>
            <w:i w:val="0"/>
            <w:iCs w:val="0"/>
            <w:color w:val="000000" w:themeColor="text1"/>
            <w:sz w:val="28"/>
            <w:szCs w:val="28"/>
            <w:u w:val="none"/>
            <w:lang w:val="en-US"/>
          </w:rPr>
          <w:t>research</w:t>
        </w:r>
        <w:r w:rsidRPr="00BE5414">
          <w:rPr>
            <w:rStyle w:val="a3"/>
            <w:rFonts w:ascii="Times" w:hAnsi="Times"/>
            <w:i w:val="0"/>
            <w:iCs w:val="0"/>
            <w:color w:val="000000" w:themeColor="text1"/>
            <w:sz w:val="28"/>
            <w:szCs w:val="28"/>
            <w:u w:val="none"/>
          </w:rPr>
          <w:t>_</w:t>
        </w:r>
        <w:proofErr w:type="spellStart"/>
        <w:r w:rsidRPr="00BE5414">
          <w:rPr>
            <w:rStyle w:val="a3"/>
            <w:rFonts w:ascii="Times" w:hAnsi="Times"/>
            <w:i w:val="0"/>
            <w:iCs w:val="0"/>
            <w:color w:val="000000" w:themeColor="text1"/>
            <w:sz w:val="28"/>
            <w:szCs w:val="28"/>
            <w:u w:val="none"/>
            <w:lang w:val="en-US"/>
          </w:rPr>
          <w:t>rus</w:t>
        </w:r>
        <w:proofErr w:type="spellEnd"/>
        <w:r w:rsidRPr="00BE5414">
          <w:rPr>
            <w:rStyle w:val="a3"/>
            <w:rFonts w:ascii="Times" w:hAnsi="Times"/>
            <w:i w:val="0"/>
            <w:iCs w:val="0"/>
            <w:color w:val="000000" w:themeColor="text1"/>
            <w:sz w:val="28"/>
            <w:szCs w:val="28"/>
            <w:u w:val="none"/>
          </w:rPr>
          <w:t>.</w:t>
        </w:r>
        <w:r w:rsidRPr="00BE5414">
          <w:rPr>
            <w:rStyle w:val="a3"/>
            <w:rFonts w:ascii="Times" w:hAnsi="Times"/>
            <w:i w:val="0"/>
            <w:iCs w:val="0"/>
            <w:color w:val="000000" w:themeColor="text1"/>
            <w:sz w:val="28"/>
            <w:szCs w:val="28"/>
            <w:u w:val="none"/>
            <w:lang w:val="en-US"/>
          </w:rPr>
          <w:t>pdf</w:t>
        </w:r>
      </w:hyperlink>
      <w:r w:rsidR="00897895" w:rsidRPr="00BE5414">
        <w:rPr>
          <w:rStyle w:val="a3"/>
          <w:rFonts w:ascii="Times" w:hAnsi="Times"/>
          <w:i w:val="0"/>
          <w:iCs w:val="0"/>
          <w:color w:val="000000" w:themeColor="text1"/>
          <w:sz w:val="28"/>
          <w:szCs w:val="28"/>
          <w:u w:val="none"/>
        </w:rPr>
        <w:t xml:space="preserve"> </w:t>
      </w:r>
      <w:r w:rsidR="00897895" w:rsidRPr="00BE5414">
        <w:rPr>
          <w:rFonts w:ascii="Times" w:hAnsi="Times"/>
          <w:i w:val="0"/>
          <w:iCs w:val="0"/>
          <w:color w:val="000000" w:themeColor="text1"/>
          <w:sz w:val="28"/>
          <w:szCs w:val="28"/>
        </w:rPr>
        <w:t>(дата обращения: 28.02.2023).</w:t>
      </w:r>
    </w:p>
    <w:p w:rsidR="00897895" w:rsidRPr="00BE5414" w:rsidRDefault="00CD10DA">
      <w:pPr>
        <w:pStyle w:val="af8"/>
        <w:numPr>
          <w:ilvl w:val="0"/>
          <w:numId w:val="30"/>
        </w:numPr>
        <w:adjustRightInd w:val="0"/>
        <w:snapToGrid w:val="0"/>
        <w:spacing w:after="0" w:line="240" w:lineRule="auto"/>
        <w:ind w:left="567" w:hanging="567"/>
        <w:contextualSpacing w:val="0"/>
        <w:jc w:val="both"/>
        <w:rPr>
          <w:rFonts w:ascii="Times" w:hAnsi="Times"/>
          <w:i w:val="0"/>
          <w:iCs w:val="0"/>
          <w:color w:val="000000" w:themeColor="text1"/>
          <w:sz w:val="28"/>
          <w:szCs w:val="28"/>
          <w:lang w:val="en-US"/>
        </w:rPr>
      </w:pPr>
      <w:proofErr w:type="spellStart"/>
      <w:r w:rsidRPr="00BE5414">
        <w:rPr>
          <w:rFonts w:ascii="Times" w:hAnsi="Times"/>
          <w:i w:val="0"/>
          <w:iCs w:val="0"/>
          <w:color w:val="000000" w:themeColor="text1"/>
          <w:sz w:val="28"/>
          <w:szCs w:val="28"/>
        </w:rPr>
        <w:t>Маркеева</w:t>
      </w:r>
      <w:proofErr w:type="spellEnd"/>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А.В.</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Интернет</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вещей</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w:t>
      </w:r>
      <w:proofErr w:type="spellStart"/>
      <w:r w:rsidRPr="00BE5414">
        <w:rPr>
          <w:rFonts w:ascii="Times" w:hAnsi="Times"/>
          <w:i w:val="0"/>
          <w:iCs w:val="0"/>
          <w:color w:val="000000" w:themeColor="text1"/>
          <w:sz w:val="28"/>
          <w:szCs w:val="28"/>
        </w:rPr>
        <w:t>iot</w:t>
      </w:r>
      <w:proofErr w:type="spellEnd"/>
      <w:r w:rsidRPr="00BE5414">
        <w:rPr>
          <w:rFonts w:ascii="Times" w:hAnsi="Times"/>
          <w:i w:val="0"/>
          <w:iCs w:val="0"/>
          <w:color w:val="000000" w:themeColor="text1"/>
          <w:sz w:val="28"/>
          <w:szCs w:val="28"/>
        </w:rPr>
        <w:t>):</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возможности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и</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угрозы</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для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современных</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организаций</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Общество:</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социология,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психология,</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педагогика.</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2016.</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2.</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С.</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42-46.</w:t>
      </w:r>
    </w:p>
    <w:p w:rsidR="00897895" w:rsidRPr="00BE5414" w:rsidRDefault="00CD10DA">
      <w:pPr>
        <w:pStyle w:val="af8"/>
        <w:numPr>
          <w:ilvl w:val="0"/>
          <w:numId w:val="30"/>
        </w:numPr>
        <w:adjustRightInd w:val="0"/>
        <w:snapToGrid w:val="0"/>
        <w:spacing w:after="0" w:line="240" w:lineRule="auto"/>
        <w:ind w:left="567" w:hanging="567"/>
        <w:contextualSpacing w:val="0"/>
        <w:jc w:val="both"/>
        <w:rPr>
          <w:rFonts w:ascii="Times" w:hAnsi="Times"/>
          <w:i w:val="0"/>
          <w:iCs w:val="0"/>
          <w:color w:val="000000" w:themeColor="text1"/>
          <w:sz w:val="28"/>
          <w:szCs w:val="28"/>
        </w:rPr>
      </w:pPr>
      <w:r w:rsidRPr="00BE5414">
        <w:rPr>
          <w:rFonts w:ascii="Times" w:hAnsi="Times"/>
          <w:i w:val="0"/>
          <w:iCs w:val="0"/>
          <w:color w:val="000000" w:themeColor="text1"/>
          <w:sz w:val="28"/>
          <w:szCs w:val="28"/>
        </w:rPr>
        <w:t>Индустриальный</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Интернет</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вещей.</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Перспективы</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российского</w:t>
      </w:r>
      <w:r w:rsidR="00DD64BF" w:rsidRPr="00BE5414">
        <w:rPr>
          <w:rFonts w:ascii="Times" w:hAnsi="Times"/>
          <w:i w:val="0"/>
          <w:iCs w:val="0"/>
          <w:color w:val="000000" w:themeColor="text1"/>
          <w:sz w:val="28"/>
          <w:szCs w:val="28"/>
        </w:rPr>
        <w:t xml:space="preserve"> </w:t>
      </w:r>
      <w:r w:rsidRPr="00BE5414">
        <w:rPr>
          <w:rFonts w:ascii="Times" w:hAnsi="Times"/>
          <w:i w:val="0"/>
          <w:iCs w:val="0"/>
          <w:color w:val="000000" w:themeColor="text1"/>
          <w:sz w:val="28"/>
          <w:szCs w:val="28"/>
        </w:rPr>
        <w:t>рынка.</w:t>
      </w:r>
      <w:r w:rsidR="00DD64BF" w:rsidRPr="00BE5414">
        <w:rPr>
          <w:rFonts w:ascii="Times" w:hAnsi="Times"/>
          <w:i w:val="0"/>
          <w:iCs w:val="0"/>
          <w:color w:val="000000" w:themeColor="text1"/>
          <w:sz w:val="28"/>
          <w:szCs w:val="28"/>
        </w:rPr>
        <w:t xml:space="preserve"> </w:t>
      </w:r>
      <w:r w:rsidR="00897895" w:rsidRPr="00BE5414">
        <w:rPr>
          <w:rFonts w:ascii="Times" w:hAnsi="Times"/>
          <w:i w:val="0"/>
          <w:iCs w:val="0"/>
          <w:color w:val="000000" w:themeColor="text1"/>
          <w:sz w:val="28"/>
          <w:szCs w:val="28"/>
        </w:rPr>
        <w:t xml:space="preserve">// [Электронный ресурс]. </w:t>
      </w:r>
      <w:r w:rsidR="00897895" w:rsidRPr="00BE5414">
        <w:rPr>
          <w:rFonts w:ascii="Times" w:hAnsi="Times"/>
          <w:i w:val="0"/>
          <w:iCs w:val="0"/>
          <w:color w:val="000000" w:themeColor="text1"/>
          <w:sz w:val="28"/>
          <w:szCs w:val="28"/>
          <w:lang w:val="en-GB"/>
        </w:rPr>
        <w:t>URL</w:t>
      </w:r>
      <w:r w:rsidR="00897895" w:rsidRPr="00BE5414">
        <w:rPr>
          <w:rFonts w:ascii="Times" w:hAnsi="Times"/>
          <w:i w:val="0"/>
          <w:iCs w:val="0"/>
          <w:color w:val="000000" w:themeColor="text1"/>
          <w:sz w:val="28"/>
          <w:szCs w:val="28"/>
        </w:rPr>
        <w:t xml:space="preserve">: </w:t>
      </w:r>
      <w:hyperlink r:id="rId159" w:history="1">
        <w:r w:rsidR="00897895" w:rsidRPr="00BE5414">
          <w:rPr>
            <w:rStyle w:val="a3"/>
            <w:rFonts w:ascii="Times" w:hAnsi="Times" w:cstheme="minorBidi"/>
            <w:i w:val="0"/>
            <w:iCs w:val="0"/>
            <w:color w:val="000000" w:themeColor="text1"/>
            <w:sz w:val="28"/>
            <w:szCs w:val="28"/>
            <w:u w:val="none"/>
          </w:rPr>
          <w:t>www.rostelecom.ru/projects/noT/study_IDC.pdf</w:t>
        </w:r>
      </w:hyperlink>
      <w:r w:rsidR="00897895" w:rsidRPr="00BE5414">
        <w:rPr>
          <w:rFonts w:ascii="Times" w:hAnsi="Times"/>
          <w:i w:val="0"/>
          <w:iCs w:val="0"/>
          <w:color w:val="000000" w:themeColor="text1"/>
          <w:sz w:val="28"/>
          <w:szCs w:val="28"/>
        </w:rPr>
        <w:t xml:space="preserve"> (дата обращения: 28.02.2023).</w:t>
      </w:r>
    </w:p>
    <w:p w:rsidR="00897895" w:rsidRPr="00BE5414" w:rsidRDefault="00CD10DA">
      <w:pPr>
        <w:pStyle w:val="af8"/>
        <w:numPr>
          <w:ilvl w:val="0"/>
          <w:numId w:val="30"/>
        </w:numPr>
        <w:adjustRightInd w:val="0"/>
        <w:snapToGrid w:val="0"/>
        <w:spacing w:after="0" w:line="240" w:lineRule="auto"/>
        <w:ind w:left="567" w:hanging="567"/>
        <w:contextualSpacing w:val="0"/>
        <w:jc w:val="both"/>
        <w:rPr>
          <w:rFonts w:ascii="Times" w:hAnsi="Times"/>
          <w:i w:val="0"/>
          <w:iCs w:val="0"/>
          <w:color w:val="000000" w:themeColor="text1"/>
          <w:sz w:val="28"/>
          <w:szCs w:val="28"/>
          <w:lang w:val="en-US"/>
        </w:rPr>
      </w:pPr>
      <w:r w:rsidRPr="00BE5414">
        <w:rPr>
          <w:rFonts w:ascii="Times" w:hAnsi="Times"/>
          <w:i w:val="0"/>
          <w:iCs w:val="0"/>
          <w:color w:val="000000" w:themeColor="text1"/>
          <w:sz w:val="28"/>
          <w:szCs w:val="28"/>
          <w:lang w:val="en-US"/>
        </w:rPr>
        <w:t>Prof.</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Dr.</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S.</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S.</w:t>
      </w:r>
      <w:r w:rsidR="00DD64BF" w:rsidRPr="00BE5414">
        <w:rPr>
          <w:rFonts w:ascii="Times" w:hAnsi="Times"/>
          <w:i w:val="0"/>
          <w:iCs w:val="0"/>
          <w:color w:val="000000" w:themeColor="text1"/>
          <w:sz w:val="28"/>
          <w:szCs w:val="28"/>
          <w:lang w:val="en-US"/>
        </w:rPr>
        <w:t xml:space="preserve"> </w:t>
      </w:r>
      <w:proofErr w:type="spellStart"/>
      <w:r w:rsidRPr="00BE5414">
        <w:rPr>
          <w:rFonts w:ascii="Times" w:hAnsi="Times"/>
          <w:i w:val="0"/>
          <w:iCs w:val="0"/>
          <w:color w:val="000000" w:themeColor="text1"/>
          <w:sz w:val="28"/>
          <w:szCs w:val="28"/>
          <w:lang w:val="en-US"/>
        </w:rPr>
        <w:t>Sonavane</w:t>
      </w:r>
      <w:proofErr w:type="spellEnd"/>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and</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Dr.</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D.</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Y.</w:t>
      </w:r>
      <w:r w:rsidR="00DD64BF" w:rsidRPr="00BE5414">
        <w:rPr>
          <w:rFonts w:ascii="Times" w:hAnsi="Times"/>
          <w:i w:val="0"/>
          <w:iCs w:val="0"/>
          <w:color w:val="000000" w:themeColor="text1"/>
          <w:sz w:val="28"/>
          <w:szCs w:val="28"/>
          <w:lang w:val="en-US"/>
        </w:rPr>
        <w:t xml:space="preserve"> </w:t>
      </w:r>
      <w:proofErr w:type="spellStart"/>
      <w:r w:rsidRPr="00BE5414">
        <w:rPr>
          <w:rFonts w:ascii="Times" w:hAnsi="Times"/>
          <w:i w:val="0"/>
          <w:iCs w:val="0"/>
          <w:color w:val="000000" w:themeColor="text1"/>
          <w:sz w:val="28"/>
          <w:szCs w:val="28"/>
          <w:lang w:val="en-US"/>
        </w:rPr>
        <w:t>Patil</w:t>
      </w:r>
      <w:proofErr w:type="spellEnd"/>
      <w:r w:rsidRPr="00BE5414">
        <w:rPr>
          <w:rFonts w:ascii="Times" w:hAnsi="Times"/>
          <w:i w:val="0"/>
          <w:iCs w:val="0"/>
          <w:color w:val="000000" w:themeColor="text1"/>
          <w:sz w:val="28"/>
          <w:szCs w:val="28"/>
          <w:lang w:val="en-US"/>
        </w:rPr>
        <w:t>.</w:t>
      </w:r>
      <w:r w:rsidR="00DD64BF" w:rsidRPr="00BE5414">
        <w:rPr>
          <w:rFonts w:ascii="Times" w:hAnsi="Times"/>
          <w:i w:val="0"/>
          <w:iCs w:val="0"/>
          <w:color w:val="000000" w:themeColor="text1"/>
          <w:sz w:val="28"/>
          <w:szCs w:val="28"/>
          <w:lang w:val="en-US"/>
        </w:rPr>
        <w:t xml:space="preserve"> </w:t>
      </w:r>
      <w:proofErr w:type="gramStart"/>
      <w:r w:rsidRPr="00BE5414">
        <w:rPr>
          <w:rFonts w:ascii="Times" w:hAnsi="Times"/>
          <w:i w:val="0"/>
          <w:iCs w:val="0"/>
          <w:color w:val="000000" w:themeColor="text1"/>
          <w:sz w:val="28"/>
          <w:szCs w:val="28"/>
          <w:lang w:val="en-US"/>
        </w:rPr>
        <w:t>2016</w:t>
      </w:r>
      <w:proofErr w:type="gramEnd"/>
      <w:r w:rsidR="00DD64BF" w:rsidRPr="00BE5414">
        <w:rPr>
          <w:rFonts w:ascii="Times" w:hAnsi="Times"/>
          <w:i w:val="0"/>
          <w:iCs w:val="0"/>
          <w:color w:val="000000" w:themeColor="text1"/>
          <w:sz w:val="28"/>
          <w:szCs w:val="28"/>
          <w:lang w:val="en-US"/>
        </w:rPr>
        <w:t xml:space="preserve"> </w:t>
      </w:r>
      <w:r w:rsidR="00897895" w:rsidRPr="00BE5414">
        <w:rPr>
          <w:rFonts w:ascii="Times" w:hAnsi="Times"/>
          <w:i w:val="0"/>
          <w:iCs w:val="0"/>
          <w:color w:val="000000" w:themeColor="text1"/>
          <w:sz w:val="28"/>
          <w:szCs w:val="28"/>
          <w:lang w:val="en-US"/>
        </w:rPr>
        <w:t>«</w:t>
      </w:r>
      <w:r w:rsidRPr="00BE5414">
        <w:rPr>
          <w:rFonts w:ascii="Times" w:hAnsi="Times"/>
          <w:i w:val="0"/>
          <w:iCs w:val="0"/>
          <w:color w:val="000000" w:themeColor="text1"/>
          <w:sz w:val="28"/>
          <w:szCs w:val="28"/>
          <w:lang w:val="en-US"/>
        </w:rPr>
        <w:t>Smart</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Poultry</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Farm:</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An</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Integrated</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Solution</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Using</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WSN</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and</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GPRS</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Based</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Network</w:t>
      </w:r>
      <w:r w:rsidR="00897895" w:rsidRPr="00BE5414">
        <w:rPr>
          <w:rFonts w:ascii="Times" w:hAnsi="Times"/>
          <w:i w:val="0"/>
          <w:iCs w:val="0"/>
          <w:color w:val="000000" w:themeColor="text1"/>
          <w:sz w:val="28"/>
          <w:szCs w:val="28"/>
          <w:lang w:val="en-US"/>
        </w:rPr>
        <w:t>»</w:t>
      </w:r>
      <w:r w:rsidRPr="00BE5414">
        <w:rPr>
          <w:rFonts w:ascii="Times" w:hAnsi="Times"/>
          <w:i w:val="0"/>
          <w:iCs w:val="0"/>
          <w:color w:val="000000" w:themeColor="text1"/>
          <w:sz w:val="28"/>
          <w:szCs w:val="28"/>
          <w:lang w:val="en-US"/>
        </w:rPr>
        <w:t>.</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International</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Journal</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of</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Advanced</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Research</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in</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Computer</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Engineering</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&amp;</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Technology</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(IJARCET)</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[Volume</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5,</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Issue</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6].</w:t>
      </w:r>
    </w:p>
    <w:p w:rsidR="00CD10DA" w:rsidRPr="00BE5414" w:rsidRDefault="00CD10DA">
      <w:pPr>
        <w:pStyle w:val="af8"/>
        <w:numPr>
          <w:ilvl w:val="0"/>
          <w:numId w:val="30"/>
        </w:numPr>
        <w:adjustRightInd w:val="0"/>
        <w:snapToGrid w:val="0"/>
        <w:spacing w:after="0" w:line="240" w:lineRule="auto"/>
        <w:ind w:left="567" w:hanging="567"/>
        <w:contextualSpacing w:val="0"/>
        <w:jc w:val="both"/>
        <w:rPr>
          <w:rFonts w:ascii="Times" w:hAnsi="Times"/>
          <w:i w:val="0"/>
          <w:iCs w:val="0"/>
          <w:color w:val="000000" w:themeColor="text1"/>
          <w:sz w:val="28"/>
          <w:szCs w:val="28"/>
          <w:lang w:val="en-US"/>
        </w:rPr>
      </w:pPr>
      <w:proofErr w:type="spellStart"/>
      <w:r w:rsidRPr="00BE5414">
        <w:rPr>
          <w:rFonts w:ascii="Times" w:hAnsi="Times"/>
          <w:i w:val="0"/>
          <w:iCs w:val="0"/>
          <w:color w:val="000000" w:themeColor="text1"/>
          <w:sz w:val="28"/>
          <w:szCs w:val="28"/>
          <w:lang w:val="en-US"/>
        </w:rPr>
        <w:t>Sinduja</w:t>
      </w:r>
      <w:proofErr w:type="spellEnd"/>
      <w:r w:rsidR="00897895" w:rsidRPr="00BE5414">
        <w:rPr>
          <w:rFonts w:ascii="Times" w:hAnsi="Times"/>
          <w:i w:val="0"/>
          <w:iCs w:val="0"/>
          <w:color w:val="000000" w:themeColor="text1"/>
          <w:sz w:val="28"/>
          <w:szCs w:val="28"/>
          <w:lang w:val="en-US"/>
        </w:rPr>
        <w:t xml:space="preserve"> K.</w:t>
      </w:r>
      <w:r w:rsidRPr="00BE5414">
        <w:rPr>
          <w:rFonts w:ascii="Times" w:hAnsi="Times"/>
          <w:i w:val="0"/>
          <w:iCs w:val="0"/>
          <w:color w:val="000000" w:themeColor="text1"/>
          <w:sz w:val="28"/>
          <w:szCs w:val="28"/>
          <w:lang w:val="en-US"/>
        </w:rPr>
        <w:t>,</w:t>
      </w:r>
      <w:r w:rsidR="00897895"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Sofia</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Jenifer</w:t>
      </w:r>
      <w:r w:rsidR="00897895" w:rsidRPr="00BE5414">
        <w:rPr>
          <w:rFonts w:ascii="Times" w:hAnsi="Times"/>
          <w:i w:val="0"/>
          <w:iCs w:val="0"/>
          <w:color w:val="000000" w:themeColor="text1"/>
          <w:sz w:val="28"/>
          <w:szCs w:val="28"/>
          <w:lang w:val="en-US"/>
        </w:rPr>
        <w:t xml:space="preserve"> S.</w:t>
      </w:r>
      <w:r w:rsidRPr="00BE5414">
        <w:rPr>
          <w:rFonts w:ascii="Times" w:hAnsi="Times"/>
          <w:i w:val="0"/>
          <w:iCs w:val="0"/>
          <w:color w:val="000000" w:themeColor="text1"/>
          <w:sz w:val="28"/>
          <w:szCs w:val="28"/>
          <w:lang w:val="en-US"/>
        </w:rPr>
        <w:t>,</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2016</w:t>
      </w:r>
      <w:r w:rsidR="00897895"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Automated</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Control</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System</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for</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Poultry</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Farm</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Based</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On</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Embedded</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System.</w:t>
      </w:r>
      <w:r w:rsidR="00DD64BF" w:rsidRPr="00BE5414">
        <w:rPr>
          <w:rFonts w:ascii="Times" w:hAnsi="Times"/>
          <w:i w:val="0"/>
          <w:iCs w:val="0"/>
          <w:color w:val="000000" w:themeColor="text1"/>
          <w:sz w:val="28"/>
          <w:szCs w:val="28"/>
          <w:lang w:val="en-US"/>
        </w:rPr>
        <w:t xml:space="preserve"> </w:t>
      </w:r>
      <w:r w:rsidR="00897895"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International</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Research</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Journal</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of</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Engineering</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and</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Technology</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(IJRET).</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Volume</w:t>
      </w:r>
      <w:r w:rsidR="00DD64BF" w:rsidRPr="00BE5414">
        <w:rPr>
          <w:rFonts w:ascii="Times" w:hAnsi="Times"/>
          <w:i w:val="0"/>
          <w:iCs w:val="0"/>
          <w:color w:val="000000" w:themeColor="text1"/>
          <w:sz w:val="28"/>
          <w:szCs w:val="28"/>
          <w:lang w:val="en-US"/>
        </w:rPr>
        <w:t xml:space="preserve"> </w:t>
      </w:r>
      <w:r w:rsidRPr="00BE5414">
        <w:rPr>
          <w:rFonts w:ascii="Times" w:hAnsi="Times"/>
          <w:i w:val="0"/>
          <w:iCs w:val="0"/>
          <w:color w:val="000000" w:themeColor="text1"/>
          <w:sz w:val="28"/>
          <w:szCs w:val="28"/>
          <w:lang w:val="en-US"/>
        </w:rPr>
        <w:t>3</w:t>
      </w:r>
    </w:p>
    <w:p w:rsidR="00CD10DA" w:rsidRPr="00BE5414" w:rsidRDefault="00CD10DA" w:rsidP="00E56DB4">
      <w:pPr>
        <w:pStyle w:val="af8"/>
        <w:adjustRightInd w:val="0"/>
        <w:snapToGrid w:val="0"/>
        <w:spacing w:after="0" w:line="240" w:lineRule="auto"/>
        <w:ind w:left="360" w:firstLine="709"/>
        <w:contextualSpacing w:val="0"/>
        <w:jc w:val="both"/>
        <w:rPr>
          <w:rFonts w:ascii="Times" w:hAnsi="Times" w:cs="Times New Roman"/>
          <w:color w:val="000000" w:themeColor="text1"/>
          <w:sz w:val="28"/>
          <w:szCs w:val="28"/>
        </w:rPr>
      </w:pPr>
    </w:p>
    <w:p w:rsidR="00CD10DA" w:rsidRPr="00BE5414" w:rsidRDefault="00CD10DA" w:rsidP="00E56DB4">
      <w:pPr>
        <w:adjustRightInd w:val="0"/>
        <w:snapToGrid w:val="0"/>
        <w:jc w:val="both"/>
        <w:rPr>
          <w:rFonts w:ascii="Times" w:hAnsi="Times"/>
          <w:color w:val="000000" w:themeColor="text1"/>
          <w:sz w:val="28"/>
          <w:szCs w:val="28"/>
        </w:rPr>
      </w:pPr>
    </w:p>
    <w:p w:rsidR="00FC3E63" w:rsidRPr="00BE5414" w:rsidRDefault="00FC3E63" w:rsidP="00E56DB4">
      <w:pPr>
        <w:adjustRightInd w:val="0"/>
        <w:snapToGrid w:val="0"/>
        <w:ind w:firstLine="709"/>
        <w:jc w:val="both"/>
        <w:rPr>
          <w:rFonts w:ascii="Times" w:hAnsi="Times"/>
          <w:b/>
          <w:color w:val="000000" w:themeColor="text1"/>
        </w:rPr>
      </w:pPr>
      <w:r w:rsidRPr="00BE5414">
        <w:rPr>
          <w:rFonts w:ascii="Times" w:hAnsi="Times"/>
          <w:b/>
          <w:color w:val="000000" w:themeColor="text1"/>
        </w:rPr>
        <w:br w:type="page"/>
      </w:r>
    </w:p>
    <w:p w:rsidR="00FC3E63" w:rsidRPr="00BE5414" w:rsidRDefault="00965BBC" w:rsidP="00DA1937">
      <w:pPr>
        <w:jc w:val="both"/>
        <w:rPr>
          <w:rFonts w:ascii="Times" w:hAnsi="Times"/>
          <w:b/>
          <w:bCs/>
          <w:color w:val="000000" w:themeColor="text1"/>
          <w:sz w:val="28"/>
          <w:szCs w:val="28"/>
        </w:rPr>
      </w:pPr>
      <w:r w:rsidRPr="00BE5414">
        <w:rPr>
          <w:rFonts w:ascii="Times" w:hAnsi="Times"/>
          <w:b/>
          <w:bCs/>
          <w:color w:val="000000" w:themeColor="text1"/>
          <w:sz w:val="28"/>
          <w:szCs w:val="28"/>
        </w:rPr>
        <w:lastRenderedPageBreak/>
        <w:t>УДК 6</w:t>
      </w:r>
      <w:r w:rsidR="00E72F3C">
        <w:rPr>
          <w:rFonts w:ascii="Times" w:hAnsi="Times"/>
          <w:b/>
          <w:bCs/>
          <w:color w:val="000000" w:themeColor="text1"/>
          <w:sz w:val="28"/>
          <w:szCs w:val="28"/>
        </w:rPr>
        <w:t>5</w:t>
      </w:r>
      <w:r w:rsidRPr="00BE5414">
        <w:rPr>
          <w:rFonts w:ascii="Times" w:hAnsi="Times"/>
          <w:b/>
          <w:bCs/>
          <w:color w:val="000000" w:themeColor="text1"/>
          <w:sz w:val="28"/>
          <w:szCs w:val="28"/>
        </w:rPr>
        <w:t>8</w:t>
      </w:r>
      <w:r w:rsidR="007B58FB">
        <w:rPr>
          <w:rFonts w:ascii="Times" w:hAnsi="Times"/>
          <w:b/>
          <w:bCs/>
          <w:color w:val="000000" w:themeColor="text1"/>
          <w:sz w:val="28"/>
          <w:szCs w:val="28"/>
        </w:rPr>
        <w:t>.3, 658.5</w:t>
      </w:r>
    </w:p>
    <w:p w:rsidR="00DA1937" w:rsidRDefault="00DA1937" w:rsidP="00965BBC">
      <w:pPr>
        <w:ind w:firstLine="709"/>
        <w:jc w:val="center"/>
        <w:rPr>
          <w:rFonts w:ascii="Times" w:hAnsi="Times"/>
          <w:b/>
          <w:color w:val="000000" w:themeColor="text1"/>
          <w:sz w:val="28"/>
          <w:szCs w:val="28"/>
        </w:rPr>
      </w:pPr>
    </w:p>
    <w:p w:rsidR="00FC3E63" w:rsidRPr="00BE5414" w:rsidRDefault="00FC3E63" w:rsidP="00965BBC">
      <w:pPr>
        <w:ind w:firstLine="709"/>
        <w:jc w:val="center"/>
        <w:rPr>
          <w:rFonts w:ascii="Times" w:hAnsi="Times"/>
          <w:b/>
          <w:color w:val="000000" w:themeColor="text1"/>
          <w:sz w:val="28"/>
          <w:szCs w:val="28"/>
        </w:rPr>
      </w:pPr>
      <w:r w:rsidRPr="00BE5414">
        <w:rPr>
          <w:rFonts w:ascii="Times" w:hAnsi="Times"/>
          <w:b/>
          <w:color w:val="000000" w:themeColor="text1"/>
          <w:sz w:val="28"/>
          <w:szCs w:val="28"/>
        </w:rPr>
        <w:t>АНАЛИЗ</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ТЕНДЕНЦИЙ</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ПРИМЕНЕНИЯ</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ТЕХНОЛОГИЙ</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ИСКУССТВЕННОГО</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ИНТЕЛЛЕКТА</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И</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ПРЕДЛОЖЕНИЯ</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ПО</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ИХ</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РАЗВИТИЮ</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ДЛЯ</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ПРЕДПРИЯТИЙ</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АГРОПРОМЫШЛЕННОГО</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КОМПЛЕКСА</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В</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СФЕРЕ</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ВЫРАЩИВАНИЯ</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ПТИЦЫ</w:t>
      </w:r>
    </w:p>
    <w:p w:rsidR="00FC3E63" w:rsidRPr="00BE5414" w:rsidRDefault="00FC3E63" w:rsidP="00965BBC">
      <w:pPr>
        <w:ind w:firstLine="709"/>
        <w:jc w:val="both"/>
        <w:rPr>
          <w:rFonts w:ascii="Times" w:hAnsi="Times"/>
          <w:b/>
          <w:color w:val="000000" w:themeColor="text1"/>
          <w:sz w:val="28"/>
          <w:szCs w:val="28"/>
        </w:rPr>
      </w:pPr>
    </w:p>
    <w:p w:rsidR="00965BBC" w:rsidRPr="00BE5414" w:rsidRDefault="00965BBC" w:rsidP="00965BBC">
      <w:pPr>
        <w:adjustRightInd w:val="0"/>
        <w:snapToGrid w:val="0"/>
        <w:jc w:val="center"/>
        <w:rPr>
          <w:rFonts w:ascii="Times" w:hAnsi="Times"/>
          <w:b/>
          <w:color w:val="000000" w:themeColor="text1"/>
          <w:sz w:val="28"/>
          <w:szCs w:val="28"/>
        </w:rPr>
      </w:pPr>
      <w:r w:rsidRPr="00BE5414">
        <w:rPr>
          <w:rFonts w:ascii="Times" w:hAnsi="Times"/>
          <w:b/>
          <w:color w:val="000000" w:themeColor="text1"/>
          <w:sz w:val="28"/>
          <w:szCs w:val="28"/>
        </w:rPr>
        <w:t xml:space="preserve">Полторацкий Виталий Евгеньевич, </w:t>
      </w:r>
    </w:p>
    <w:p w:rsidR="00965BBC" w:rsidRPr="00BE5414" w:rsidRDefault="00965BBC" w:rsidP="00965BBC">
      <w:pPr>
        <w:pStyle w:val="af4"/>
        <w:adjustRightInd w:val="0"/>
        <w:snapToGrid w:val="0"/>
        <w:spacing w:before="0" w:beforeAutospacing="0" w:after="0" w:afterAutospacing="0"/>
        <w:jc w:val="center"/>
        <w:rPr>
          <w:rFonts w:ascii="Times" w:hAnsi="Times"/>
          <w:i w:val="0"/>
          <w:iCs w:val="0"/>
          <w:color w:val="000000" w:themeColor="text1"/>
          <w:sz w:val="28"/>
          <w:szCs w:val="28"/>
        </w:rPr>
      </w:pPr>
      <w:proofErr w:type="gramStart"/>
      <w:r w:rsidRPr="00BE5414">
        <w:rPr>
          <w:rFonts w:ascii="Times" w:hAnsi="Times"/>
          <w:i w:val="0"/>
          <w:iCs w:val="0"/>
          <w:color w:val="000000" w:themeColor="text1"/>
          <w:sz w:val="28"/>
          <w:szCs w:val="28"/>
        </w:rPr>
        <w:t>старший</w:t>
      </w:r>
      <w:proofErr w:type="gramEnd"/>
      <w:r w:rsidRPr="00BE5414">
        <w:rPr>
          <w:rFonts w:ascii="Times" w:hAnsi="Times"/>
          <w:i w:val="0"/>
          <w:iCs w:val="0"/>
          <w:color w:val="000000" w:themeColor="text1"/>
          <w:sz w:val="28"/>
          <w:szCs w:val="28"/>
        </w:rPr>
        <w:t xml:space="preserve"> преподаватель кафедры Экономики, </w:t>
      </w:r>
    </w:p>
    <w:p w:rsidR="00965BBC" w:rsidRPr="00BE5414" w:rsidRDefault="00965BBC" w:rsidP="00965BBC">
      <w:pPr>
        <w:pStyle w:val="af4"/>
        <w:adjustRightInd w:val="0"/>
        <w:snapToGrid w:val="0"/>
        <w:spacing w:before="0" w:beforeAutospacing="0" w:after="0" w:afterAutospacing="0"/>
        <w:jc w:val="center"/>
        <w:rPr>
          <w:rFonts w:ascii="Times" w:hAnsi="Times"/>
          <w:i w:val="0"/>
          <w:iCs w:val="0"/>
          <w:color w:val="000000" w:themeColor="text1"/>
          <w:sz w:val="28"/>
          <w:szCs w:val="28"/>
        </w:rPr>
      </w:pPr>
      <w:r w:rsidRPr="00BE5414">
        <w:rPr>
          <w:rFonts w:ascii="Times" w:hAnsi="Times"/>
          <w:i w:val="0"/>
          <w:iCs w:val="0"/>
          <w:color w:val="000000" w:themeColor="text1"/>
          <w:spacing w:val="2"/>
          <w:kern w:val="16"/>
          <w:position w:val="4"/>
          <w:sz w:val="28"/>
          <w:szCs w:val="28"/>
        </w:rPr>
        <w:t xml:space="preserve">Федеральное государственное бюджетное образовательное учреждение высшего образования </w:t>
      </w:r>
      <w:r w:rsidR="00531C9C">
        <w:rPr>
          <w:rFonts w:ascii="Times" w:hAnsi="Times"/>
          <w:i w:val="0"/>
          <w:iCs w:val="0"/>
          <w:color w:val="000000" w:themeColor="text1"/>
          <w:spacing w:val="2"/>
          <w:kern w:val="16"/>
          <w:position w:val="4"/>
          <w:sz w:val="28"/>
          <w:szCs w:val="28"/>
        </w:rPr>
        <w:t xml:space="preserve">«Технологический университет имени дважды Героя Советского Союза, летчика-космонавта А.А. Леонова» </w:t>
      </w:r>
      <w:r w:rsidRPr="00BE5414">
        <w:rPr>
          <w:rFonts w:ascii="Times" w:hAnsi="Times"/>
          <w:i w:val="0"/>
          <w:iCs w:val="0"/>
          <w:color w:val="000000" w:themeColor="text1"/>
          <w:spacing w:val="2"/>
          <w:kern w:val="16"/>
          <w:position w:val="4"/>
          <w:sz w:val="28"/>
          <w:szCs w:val="28"/>
        </w:rPr>
        <w:t>г. Королев, Московская область, Российская Федерация</w:t>
      </w:r>
    </w:p>
    <w:p w:rsidR="00DA1937" w:rsidRDefault="00DA1937" w:rsidP="00965BBC">
      <w:pPr>
        <w:ind w:firstLine="709"/>
        <w:jc w:val="center"/>
        <w:rPr>
          <w:rFonts w:ascii="Times" w:hAnsi="Times"/>
          <w:b/>
          <w:color w:val="000000" w:themeColor="text1"/>
          <w:sz w:val="28"/>
          <w:szCs w:val="28"/>
          <w:highlight w:val="yellow"/>
        </w:rPr>
      </w:pPr>
    </w:p>
    <w:p w:rsidR="00FC3E63" w:rsidRPr="00BE5414" w:rsidRDefault="00FC3E63" w:rsidP="007B58FB">
      <w:pPr>
        <w:jc w:val="center"/>
        <w:rPr>
          <w:rFonts w:ascii="Times" w:hAnsi="Times"/>
          <w:b/>
          <w:color w:val="000000" w:themeColor="text1"/>
          <w:sz w:val="28"/>
          <w:szCs w:val="28"/>
        </w:rPr>
      </w:pPr>
      <w:r w:rsidRPr="007B58FB">
        <w:rPr>
          <w:rFonts w:ascii="Times" w:hAnsi="Times"/>
          <w:b/>
          <w:color w:val="000000" w:themeColor="text1"/>
          <w:sz w:val="28"/>
          <w:szCs w:val="28"/>
        </w:rPr>
        <w:t>Шатунов</w:t>
      </w:r>
      <w:r w:rsidR="00DD64BF" w:rsidRPr="007B58FB">
        <w:rPr>
          <w:rFonts w:ascii="Times" w:hAnsi="Times"/>
          <w:b/>
          <w:color w:val="000000" w:themeColor="text1"/>
          <w:sz w:val="28"/>
          <w:szCs w:val="28"/>
        </w:rPr>
        <w:t xml:space="preserve"> </w:t>
      </w:r>
      <w:r w:rsidRPr="007B58FB">
        <w:rPr>
          <w:rFonts w:ascii="Times" w:hAnsi="Times"/>
          <w:b/>
          <w:color w:val="000000" w:themeColor="text1"/>
          <w:sz w:val="28"/>
          <w:szCs w:val="28"/>
        </w:rPr>
        <w:t>С</w:t>
      </w:r>
      <w:r w:rsidR="007B58FB" w:rsidRPr="007B58FB">
        <w:rPr>
          <w:rFonts w:ascii="Times" w:hAnsi="Times"/>
          <w:b/>
          <w:color w:val="000000" w:themeColor="text1"/>
          <w:sz w:val="28"/>
          <w:szCs w:val="28"/>
        </w:rPr>
        <w:t xml:space="preserve">ергей </w:t>
      </w:r>
      <w:r w:rsidRPr="007B58FB">
        <w:rPr>
          <w:rFonts w:ascii="Times" w:hAnsi="Times"/>
          <w:b/>
          <w:color w:val="000000" w:themeColor="text1"/>
          <w:sz w:val="28"/>
          <w:szCs w:val="28"/>
        </w:rPr>
        <w:t>В</w:t>
      </w:r>
      <w:r w:rsidR="007B58FB" w:rsidRPr="007B58FB">
        <w:rPr>
          <w:rFonts w:ascii="Times" w:hAnsi="Times"/>
          <w:b/>
          <w:color w:val="000000" w:themeColor="text1"/>
          <w:sz w:val="28"/>
          <w:szCs w:val="28"/>
        </w:rPr>
        <w:t>ладимирович,</w:t>
      </w:r>
    </w:p>
    <w:p w:rsidR="00965BBC" w:rsidRPr="00BE5414" w:rsidRDefault="00FC3E63" w:rsidP="00965BBC">
      <w:pPr>
        <w:shd w:val="clear" w:color="auto" w:fill="FFFFFF"/>
        <w:jc w:val="center"/>
        <w:rPr>
          <w:rFonts w:ascii="Times" w:hAnsi="Times"/>
          <w:color w:val="000000" w:themeColor="text1"/>
          <w:sz w:val="28"/>
          <w:szCs w:val="28"/>
        </w:rPr>
      </w:pPr>
      <w:r w:rsidRPr="00BE5414">
        <w:rPr>
          <w:rFonts w:ascii="Times" w:hAnsi="Times"/>
          <w:color w:val="000000" w:themeColor="text1"/>
          <w:sz w:val="28"/>
          <w:szCs w:val="28"/>
        </w:rPr>
        <w:t>ООО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«АМТ-ГРУПП»</w:t>
      </w:r>
      <w:r w:rsidR="00965BBC" w:rsidRPr="00BE5414">
        <w:rPr>
          <w:rFonts w:ascii="Times" w:hAnsi="Times"/>
          <w:color w:val="000000" w:themeColor="text1"/>
          <w:sz w:val="28"/>
          <w:szCs w:val="28"/>
        </w:rPr>
        <w:t xml:space="preserve"> (</w:t>
      </w:r>
      <w:proofErr w:type="spellStart"/>
      <w:r w:rsidR="00965BBC" w:rsidRPr="00BE5414">
        <w:rPr>
          <w:rFonts w:ascii="Times" w:hAnsi="Times"/>
          <w:color w:val="000000" w:themeColor="text1"/>
          <w:sz w:val="28"/>
          <w:szCs w:val="28"/>
        </w:rPr>
        <w:t>TransNetIQ</w:t>
      </w:r>
      <w:proofErr w:type="spellEnd"/>
      <w:r w:rsidR="00965BBC" w:rsidRPr="00BE5414">
        <w:rPr>
          <w:rFonts w:ascii="Times" w:hAnsi="Times"/>
          <w:color w:val="000000" w:themeColor="text1"/>
          <w:sz w:val="28"/>
          <w:szCs w:val="28"/>
        </w:rPr>
        <w:t>),</w:t>
      </w:r>
    </w:p>
    <w:p w:rsidR="00FC3E63" w:rsidRPr="00BE5414" w:rsidRDefault="00965BBC" w:rsidP="00965BBC">
      <w:pPr>
        <w:ind w:firstLine="709"/>
        <w:jc w:val="center"/>
        <w:rPr>
          <w:rFonts w:ascii="Times" w:hAnsi="Times"/>
          <w:color w:val="000000" w:themeColor="text1"/>
          <w:sz w:val="28"/>
          <w:szCs w:val="28"/>
        </w:rPr>
      </w:pPr>
      <w:r w:rsidRPr="00BE5414">
        <w:rPr>
          <w:rFonts w:ascii="Times" w:hAnsi="Times"/>
          <w:color w:val="000000" w:themeColor="text1"/>
          <w:sz w:val="28"/>
          <w:szCs w:val="28"/>
        </w:rPr>
        <w:t>г. Москва</w:t>
      </w:r>
      <w:r w:rsidR="00FC3E63"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00FC3E63" w:rsidRPr="00BE5414">
        <w:rPr>
          <w:rFonts w:ascii="Times" w:hAnsi="Times"/>
          <w:color w:val="000000" w:themeColor="text1"/>
          <w:sz w:val="28"/>
          <w:szCs w:val="28"/>
        </w:rPr>
        <w:t>город</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Москва</w:t>
      </w:r>
      <w:r w:rsidR="00FC3E63"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00FC3E63" w:rsidRPr="00BE5414">
        <w:rPr>
          <w:rFonts w:ascii="Times" w:hAnsi="Times"/>
          <w:color w:val="000000" w:themeColor="text1"/>
          <w:sz w:val="28"/>
          <w:szCs w:val="28"/>
        </w:rPr>
        <w:t>Российская</w:t>
      </w:r>
      <w:r w:rsidR="00DD64BF" w:rsidRPr="00BE5414">
        <w:rPr>
          <w:rFonts w:ascii="Times" w:hAnsi="Times"/>
          <w:color w:val="000000" w:themeColor="text1"/>
          <w:sz w:val="28"/>
          <w:szCs w:val="28"/>
        </w:rPr>
        <w:t xml:space="preserve"> </w:t>
      </w:r>
      <w:r w:rsidR="00FC3E63" w:rsidRPr="00BE5414">
        <w:rPr>
          <w:rFonts w:ascii="Times" w:hAnsi="Times"/>
          <w:color w:val="000000" w:themeColor="text1"/>
          <w:sz w:val="28"/>
          <w:szCs w:val="28"/>
        </w:rPr>
        <w:t>Федерация</w:t>
      </w:r>
    </w:p>
    <w:p w:rsidR="00DA1937" w:rsidRPr="007B58FB" w:rsidRDefault="00DA1937" w:rsidP="00965BBC">
      <w:pPr>
        <w:ind w:firstLine="709"/>
        <w:jc w:val="center"/>
        <w:rPr>
          <w:rFonts w:ascii="Times" w:hAnsi="Times"/>
          <w:b/>
          <w:color w:val="000000" w:themeColor="text1"/>
          <w:sz w:val="28"/>
          <w:szCs w:val="28"/>
        </w:rPr>
      </w:pPr>
    </w:p>
    <w:p w:rsidR="007B58FB" w:rsidRDefault="00FC3E63" w:rsidP="007B58FB">
      <w:pPr>
        <w:ind w:firstLine="709"/>
        <w:jc w:val="center"/>
        <w:rPr>
          <w:rFonts w:ascii="Times" w:hAnsi="Times"/>
          <w:b/>
          <w:color w:val="000000" w:themeColor="text1"/>
          <w:sz w:val="28"/>
          <w:szCs w:val="28"/>
        </w:rPr>
      </w:pPr>
      <w:r w:rsidRPr="007B58FB">
        <w:rPr>
          <w:rFonts w:ascii="Times" w:hAnsi="Times"/>
          <w:b/>
          <w:color w:val="000000" w:themeColor="text1"/>
          <w:sz w:val="28"/>
          <w:szCs w:val="28"/>
        </w:rPr>
        <w:t>Забора</w:t>
      </w:r>
      <w:r w:rsidR="00DD64BF" w:rsidRPr="007B58FB">
        <w:rPr>
          <w:rFonts w:ascii="Times" w:hAnsi="Times"/>
          <w:b/>
          <w:color w:val="000000" w:themeColor="text1"/>
          <w:sz w:val="28"/>
          <w:szCs w:val="28"/>
        </w:rPr>
        <w:t xml:space="preserve"> </w:t>
      </w:r>
      <w:r w:rsidRPr="007B58FB">
        <w:rPr>
          <w:rFonts w:ascii="Times" w:hAnsi="Times"/>
          <w:b/>
          <w:color w:val="000000" w:themeColor="text1"/>
          <w:sz w:val="28"/>
          <w:szCs w:val="28"/>
        </w:rPr>
        <w:t>А</w:t>
      </w:r>
      <w:r w:rsidR="007B58FB" w:rsidRPr="007B58FB">
        <w:rPr>
          <w:rFonts w:ascii="Times" w:hAnsi="Times"/>
          <w:b/>
          <w:color w:val="000000" w:themeColor="text1"/>
          <w:sz w:val="28"/>
          <w:szCs w:val="28"/>
        </w:rPr>
        <w:t>лександр Анатольевич,</w:t>
      </w:r>
    </w:p>
    <w:p w:rsidR="00965BBC" w:rsidRPr="007B58FB" w:rsidRDefault="00FC3E63" w:rsidP="007B58FB">
      <w:pPr>
        <w:ind w:firstLine="709"/>
        <w:jc w:val="center"/>
        <w:rPr>
          <w:rFonts w:ascii="Times" w:hAnsi="Times"/>
          <w:b/>
          <w:color w:val="000000" w:themeColor="text1"/>
          <w:sz w:val="28"/>
          <w:szCs w:val="28"/>
        </w:rPr>
      </w:pPr>
      <w:r w:rsidRPr="00BE5414">
        <w:rPr>
          <w:rFonts w:ascii="Times" w:hAnsi="Times"/>
          <w:color w:val="000000" w:themeColor="text1"/>
          <w:sz w:val="28"/>
          <w:szCs w:val="28"/>
        </w:rPr>
        <w:t>ООО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«АМТ-ГРУПП»</w:t>
      </w:r>
      <w:r w:rsidR="00965BBC" w:rsidRPr="00BE5414">
        <w:rPr>
          <w:rFonts w:ascii="Times" w:hAnsi="Times"/>
          <w:color w:val="000000" w:themeColor="text1"/>
          <w:sz w:val="28"/>
          <w:szCs w:val="28"/>
        </w:rPr>
        <w:t xml:space="preserve"> (</w:t>
      </w:r>
      <w:proofErr w:type="spellStart"/>
      <w:r w:rsidR="00965BBC" w:rsidRPr="00BE5414">
        <w:rPr>
          <w:rFonts w:ascii="Times" w:hAnsi="Times"/>
          <w:color w:val="000000" w:themeColor="text1"/>
          <w:sz w:val="28"/>
          <w:szCs w:val="28"/>
          <w:lang w:val="en-US"/>
        </w:rPr>
        <w:t>TransNetIQ</w:t>
      </w:r>
      <w:proofErr w:type="spellEnd"/>
      <w:r w:rsidR="00965BBC" w:rsidRPr="00BE5414">
        <w:rPr>
          <w:rFonts w:ascii="Times" w:hAnsi="Times"/>
          <w:color w:val="000000" w:themeColor="text1"/>
          <w:sz w:val="28"/>
          <w:szCs w:val="28"/>
        </w:rPr>
        <w:t>)</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p>
    <w:p w:rsidR="00FC3E63" w:rsidRPr="00BE5414" w:rsidRDefault="00FC3E63" w:rsidP="00965BBC">
      <w:pPr>
        <w:ind w:firstLine="709"/>
        <w:jc w:val="center"/>
        <w:rPr>
          <w:rFonts w:ascii="Times" w:hAnsi="Times"/>
          <w:color w:val="000000" w:themeColor="text1"/>
          <w:sz w:val="28"/>
          <w:szCs w:val="28"/>
        </w:rPr>
      </w:pPr>
      <w:proofErr w:type="gramStart"/>
      <w:r w:rsidRPr="00BE5414">
        <w:rPr>
          <w:rFonts w:ascii="Times" w:hAnsi="Times"/>
          <w:color w:val="000000" w:themeColor="text1"/>
          <w:sz w:val="28"/>
          <w:szCs w:val="28"/>
        </w:rPr>
        <w:t>город</w:t>
      </w:r>
      <w:proofErr w:type="gramEnd"/>
      <w:r w:rsidR="00DD64BF" w:rsidRPr="00BE5414">
        <w:rPr>
          <w:rFonts w:ascii="Times" w:hAnsi="Times"/>
          <w:color w:val="000000" w:themeColor="text1"/>
          <w:sz w:val="28"/>
          <w:szCs w:val="28"/>
        </w:rPr>
        <w:t xml:space="preserve"> </w:t>
      </w:r>
      <w:r w:rsidR="00965BBC" w:rsidRPr="00BE5414">
        <w:rPr>
          <w:rFonts w:ascii="Times" w:hAnsi="Times"/>
          <w:color w:val="000000" w:themeColor="text1"/>
          <w:sz w:val="28"/>
          <w:szCs w:val="28"/>
        </w:rPr>
        <w:t xml:space="preserve">Королёв, </w:t>
      </w:r>
      <w:r w:rsidRPr="00BE5414">
        <w:rPr>
          <w:rFonts w:ascii="Times" w:hAnsi="Times"/>
          <w:color w:val="000000" w:themeColor="text1"/>
          <w:sz w:val="28"/>
          <w:szCs w:val="28"/>
        </w:rPr>
        <w:t>Российская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Федерация</w:t>
      </w:r>
    </w:p>
    <w:p w:rsidR="00FC3E63" w:rsidRPr="00BE5414" w:rsidRDefault="00FC3E63" w:rsidP="00965BBC">
      <w:pPr>
        <w:jc w:val="both"/>
        <w:rPr>
          <w:rFonts w:ascii="Times" w:hAnsi="Times"/>
          <w:i/>
          <w:color w:val="000000" w:themeColor="text1"/>
          <w:sz w:val="28"/>
          <w:szCs w:val="28"/>
        </w:rPr>
      </w:pPr>
    </w:p>
    <w:p w:rsidR="00FC3E63" w:rsidRPr="00BE5414" w:rsidRDefault="00FC3E63" w:rsidP="00965BBC">
      <w:pPr>
        <w:ind w:firstLine="709"/>
        <w:jc w:val="both"/>
        <w:rPr>
          <w:rFonts w:ascii="Times" w:hAnsi="Times"/>
          <w:i/>
          <w:iCs/>
          <w:color w:val="000000" w:themeColor="text1"/>
          <w:sz w:val="28"/>
          <w:szCs w:val="28"/>
        </w:rPr>
      </w:pPr>
      <w:r w:rsidRPr="00BE5414">
        <w:rPr>
          <w:rFonts w:ascii="Times" w:hAnsi="Times"/>
          <w:i/>
          <w:iCs/>
          <w:color w:val="000000" w:themeColor="text1"/>
          <w:sz w:val="28"/>
          <w:szCs w:val="28"/>
        </w:rPr>
        <w:t>В</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данной</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работе</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представлены</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результаты</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анализа</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основных</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тенденций</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применения</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технологий</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искусственного</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интеллекта</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в</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целях</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повышения</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эффективности</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процессов</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выращивания</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цыплят-бройлеров,</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определены</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наиболее</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перспективные</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в</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среднесрочной</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перспективе</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3-5</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лет</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технологии</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с</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точки</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зрения</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соотношения</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стоимость/эффективность</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и</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технологической</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зрелости</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к</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промышленному</w:t>
      </w:r>
      <w:r w:rsidR="00DD64BF" w:rsidRPr="00BE5414">
        <w:rPr>
          <w:rFonts w:ascii="Times" w:hAnsi="Times"/>
          <w:i/>
          <w:iCs/>
          <w:color w:val="000000" w:themeColor="text1"/>
          <w:sz w:val="28"/>
          <w:szCs w:val="28"/>
        </w:rPr>
        <w:t xml:space="preserve"> </w:t>
      </w:r>
      <w:r w:rsidRPr="00BE5414">
        <w:rPr>
          <w:rFonts w:ascii="Times" w:hAnsi="Times"/>
          <w:i/>
          <w:iCs/>
          <w:color w:val="000000" w:themeColor="text1"/>
          <w:sz w:val="28"/>
          <w:szCs w:val="28"/>
        </w:rPr>
        <w:t>применению.</w:t>
      </w:r>
    </w:p>
    <w:p w:rsidR="005A6EF0" w:rsidRDefault="005A6EF0" w:rsidP="00965BBC">
      <w:pPr>
        <w:ind w:firstLine="709"/>
        <w:jc w:val="both"/>
        <w:rPr>
          <w:rFonts w:ascii="Times" w:hAnsi="Times"/>
          <w:color w:val="000000" w:themeColor="text1"/>
          <w:sz w:val="28"/>
          <w:szCs w:val="28"/>
        </w:rPr>
      </w:pPr>
    </w:p>
    <w:p w:rsidR="00FC3E63" w:rsidRPr="00BE5414" w:rsidRDefault="00965BBC" w:rsidP="00965BBC">
      <w:pPr>
        <w:ind w:firstLine="709"/>
        <w:jc w:val="both"/>
        <w:rPr>
          <w:rFonts w:ascii="Times" w:hAnsi="Times"/>
          <w:color w:val="000000" w:themeColor="text1"/>
          <w:sz w:val="28"/>
          <w:szCs w:val="28"/>
        </w:rPr>
      </w:pPr>
      <w:r w:rsidRPr="00BE5414">
        <w:rPr>
          <w:rFonts w:ascii="Times" w:hAnsi="Times"/>
          <w:color w:val="000000" w:themeColor="text1"/>
          <w:sz w:val="28"/>
          <w:szCs w:val="28"/>
        </w:rPr>
        <w:t>И</w:t>
      </w:r>
      <w:r w:rsidR="00FC3E63" w:rsidRPr="00BE5414">
        <w:rPr>
          <w:rFonts w:ascii="Times" w:hAnsi="Times"/>
          <w:color w:val="000000" w:themeColor="text1"/>
          <w:sz w:val="28"/>
          <w:szCs w:val="28"/>
        </w:rPr>
        <w:t>скусственный</w:t>
      </w:r>
      <w:r w:rsidR="00DD64BF" w:rsidRPr="00BE5414">
        <w:rPr>
          <w:rFonts w:ascii="Times" w:hAnsi="Times"/>
          <w:color w:val="000000" w:themeColor="text1"/>
          <w:sz w:val="28"/>
          <w:szCs w:val="28"/>
        </w:rPr>
        <w:t xml:space="preserve"> </w:t>
      </w:r>
      <w:r w:rsidR="00FC3E63" w:rsidRPr="00BE5414">
        <w:rPr>
          <w:rFonts w:ascii="Times" w:hAnsi="Times"/>
          <w:color w:val="000000" w:themeColor="text1"/>
          <w:sz w:val="28"/>
          <w:szCs w:val="28"/>
        </w:rPr>
        <w:t>интеллект,</w:t>
      </w:r>
      <w:r w:rsidR="00DD64BF" w:rsidRPr="00BE5414">
        <w:rPr>
          <w:rFonts w:ascii="Times" w:hAnsi="Times"/>
          <w:color w:val="000000" w:themeColor="text1"/>
          <w:sz w:val="28"/>
          <w:szCs w:val="28"/>
        </w:rPr>
        <w:t xml:space="preserve"> </w:t>
      </w:r>
      <w:r w:rsidR="00FC3E63" w:rsidRPr="00BE5414">
        <w:rPr>
          <w:rFonts w:ascii="Times" w:hAnsi="Times"/>
          <w:color w:val="000000" w:themeColor="text1"/>
          <w:sz w:val="28"/>
          <w:szCs w:val="28"/>
        </w:rPr>
        <w:t>агропромышленный</w:t>
      </w:r>
      <w:r w:rsidR="00DD64BF" w:rsidRPr="00BE5414">
        <w:rPr>
          <w:rFonts w:ascii="Times" w:hAnsi="Times"/>
          <w:color w:val="000000" w:themeColor="text1"/>
          <w:sz w:val="28"/>
          <w:szCs w:val="28"/>
        </w:rPr>
        <w:t xml:space="preserve"> </w:t>
      </w:r>
      <w:r w:rsidR="00FC3E63" w:rsidRPr="00BE5414">
        <w:rPr>
          <w:rFonts w:ascii="Times" w:hAnsi="Times"/>
          <w:color w:val="000000" w:themeColor="text1"/>
          <w:sz w:val="28"/>
          <w:szCs w:val="28"/>
        </w:rPr>
        <w:t>комплекс,</w:t>
      </w:r>
      <w:r w:rsidR="00DD64BF" w:rsidRPr="00BE5414">
        <w:rPr>
          <w:rFonts w:ascii="Times" w:hAnsi="Times"/>
          <w:color w:val="000000" w:themeColor="text1"/>
          <w:sz w:val="28"/>
          <w:szCs w:val="28"/>
        </w:rPr>
        <w:t xml:space="preserve"> </w:t>
      </w:r>
      <w:r w:rsidR="00FC3E63" w:rsidRPr="00BE5414">
        <w:rPr>
          <w:rFonts w:ascii="Times" w:hAnsi="Times"/>
          <w:color w:val="000000" w:themeColor="text1"/>
          <w:sz w:val="28"/>
          <w:szCs w:val="28"/>
        </w:rPr>
        <w:t>выращивание</w:t>
      </w:r>
      <w:r w:rsidR="00DD64BF" w:rsidRPr="00BE5414">
        <w:rPr>
          <w:rFonts w:ascii="Times" w:hAnsi="Times"/>
          <w:color w:val="000000" w:themeColor="text1"/>
          <w:sz w:val="28"/>
          <w:szCs w:val="28"/>
        </w:rPr>
        <w:t xml:space="preserve"> </w:t>
      </w:r>
      <w:r w:rsidR="00FC3E63" w:rsidRPr="00BE5414">
        <w:rPr>
          <w:rFonts w:ascii="Times" w:hAnsi="Times"/>
          <w:color w:val="000000" w:themeColor="text1"/>
          <w:sz w:val="28"/>
          <w:szCs w:val="28"/>
        </w:rPr>
        <w:t>птицы,</w:t>
      </w:r>
      <w:r w:rsidR="00DD64BF" w:rsidRPr="00BE5414">
        <w:rPr>
          <w:rFonts w:ascii="Times" w:hAnsi="Times"/>
          <w:color w:val="000000" w:themeColor="text1"/>
          <w:sz w:val="28"/>
          <w:szCs w:val="28"/>
        </w:rPr>
        <w:t xml:space="preserve"> </w:t>
      </w:r>
      <w:proofErr w:type="spellStart"/>
      <w:r w:rsidR="00FC3E63" w:rsidRPr="00BE5414">
        <w:rPr>
          <w:rFonts w:ascii="Times" w:hAnsi="Times"/>
          <w:color w:val="000000" w:themeColor="text1"/>
          <w:sz w:val="28"/>
          <w:szCs w:val="28"/>
        </w:rPr>
        <w:t>видеоаналитика</w:t>
      </w:r>
      <w:proofErr w:type="spellEnd"/>
      <w:r w:rsidR="00FC3E63" w:rsidRPr="00BE5414">
        <w:rPr>
          <w:rFonts w:ascii="Times" w:hAnsi="Times"/>
          <w:color w:val="000000" w:themeColor="text1"/>
          <w:sz w:val="28"/>
          <w:szCs w:val="28"/>
        </w:rPr>
        <w:t>.</w:t>
      </w:r>
    </w:p>
    <w:p w:rsidR="00FC3E63" w:rsidRPr="00BE5414" w:rsidRDefault="00FC3E63" w:rsidP="00965BBC">
      <w:pPr>
        <w:ind w:firstLine="709"/>
        <w:jc w:val="both"/>
        <w:rPr>
          <w:rFonts w:ascii="Times" w:hAnsi="Times"/>
          <w:b/>
          <w:color w:val="000000" w:themeColor="text1"/>
          <w:sz w:val="28"/>
          <w:szCs w:val="28"/>
        </w:rPr>
      </w:pPr>
    </w:p>
    <w:p w:rsidR="00FC3E63" w:rsidRPr="00BE5414" w:rsidRDefault="00FC3E63" w:rsidP="00965BBC">
      <w:pPr>
        <w:ind w:firstLine="709"/>
        <w:jc w:val="center"/>
        <w:rPr>
          <w:rFonts w:ascii="Times" w:hAnsi="Times"/>
          <w:b/>
          <w:color w:val="000000" w:themeColor="text1"/>
          <w:sz w:val="28"/>
          <w:szCs w:val="28"/>
          <w:lang w:val="en-US"/>
        </w:rPr>
      </w:pPr>
      <w:r w:rsidRPr="00BE5414">
        <w:rPr>
          <w:rFonts w:ascii="Times" w:hAnsi="Times"/>
          <w:b/>
          <w:color w:val="000000" w:themeColor="text1"/>
          <w:sz w:val="28"/>
          <w:szCs w:val="28"/>
          <w:lang w:val="en-US"/>
        </w:rPr>
        <w:t>ANALYSIS</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OF</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TRENDS</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IN</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THE</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USE</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OF</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ARTIFICIAL</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INTELLIGENCE</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TECHNOLOGIES</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AND</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PROPOSALS</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FOR</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THEIR</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DEVELOPMENT</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FOR</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ENTERPRISES</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OF</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THE</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AGRO-INDUSTRIAL</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COMPLEX</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IN</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THE</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FIELD</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OF</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POULTRY</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FARMING</w:t>
      </w:r>
    </w:p>
    <w:p w:rsidR="00FC3E63" w:rsidRPr="00BE5414" w:rsidRDefault="00FC3E63" w:rsidP="00965BBC">
      <w:pPr>
        <w:ind w:firstLine="709"/>
        <w:jc w:val="both"/>
        <w:rPr>
          <w:rFonts w:ascii="Times" w:hAnsi="Times"/>
          <w:b/>
          <w:color w:val="000000" w:themeColor="text1"/>
          <w:sz w:val="28"/>
          <w:szCs w:val="28"/>
          <w:lang w:val="en-US"/>
        </w:rPr>
      </w:pPr>
    </w:p>
    <w:p w:rsidR="00965BBC" w:rsidRPr="00BE5414" w:rsidRDefault="00965BBC" w:rsidP="00965BBC">
      <w:pPr>
        <w:adjustRightInd w:val="0"/>
        <w:snapToGrid w:val="0"/>
        <w:jc w:val="center"/>
        <w:rPr>
          <w:rFonts w:ascii="Times" w:hAnsi="Times"/>
          <w:b/>
          <w:color w:val="000000" w:themeColor="text1"/>
          <w:sz w:val="28"/>
          <w:szCs w:val="28"/>
          <w:lang w:val="en-US"/>
        </w:rPr>
      </w:pPr>
      <w:proofErr w:type="spellStart"/>
      <w:r w:rsidRPr="00BE5414">
        <w:rPr>
          <w:rFonts w:ascii="Times" w:hAnsi="Times"/>
          <w:b/>
          <w:color w:val="000000" w:themeColor="text1"/>
          <w:sz w:val="28"/>
          <w:szCs w:val="28"/>
          <w:lang w:val="en-US"/>
        </w:rPr>
        <w:t>Poltoratsky</w:t>
      </w:r>
      <w:proofErr w:type="spellEnd"/>
      <w:r w:rsidRPr="00BE5414">
        <w:rPr>
          <w:rFonts w:ascii="Times" w:hAnsi="Times"/>
          <w:b/>
          <w:color w:val="000000" w:themeColor="text1"/>
          <w:sz w:val="28"/>
          <w:szCs w:val="28"/>
          <w:lang w:val="en-US"/>
        </w:rPr>
        <w:t xml:space="preserve"> </w:t>
      </w:r>
      <w:proofErr w:type="spellStart"/>
      <w:r w:rsidRPr="00BE5414">
        <w:rPr>
          <w:rFonts w:ascii="Times" w:hAnsi="Times"/>
          <w:b/>
          <w:color w:val="000000" w:themeColor="text1"/>
          <w:sz w:val="28"/>
          <w:szCs w:val="28"/>
          <w:lang w:val="en-US"/>
        </w:rPr>
        <w:t>Vitaly</w:t>
      </w:r>
      <w:proofErr w:type="spellEnd"/>
      <w:r w:rsidRPr="00BE5414">
        <w:rPr>
          <w:rFonts w:ascii="Times" w:hAnsi="Times"/>
          <w:b/>
          <w:color w:val="000000" w:themeColor="text1"/>
          <w:sz w:val="28"/>
          <w:szCs w:val="28"/>
          <w:lang w:val="en-US"/>
        </w:rPr>
        <w:t xml:space="preserve"> E.,</w:t>
      </w:r>
    </w:p>
    <w:p w:rsidR="00965BBC" w:rsidRPr="00BE5414" w:rsidRDefault="00965BBC" w:rsidP="00965BBC">
      <w:pPr>
        <w:adjustRightInd w:val="0"/>
        <w:snapToGrid w:val="0"/>
        <w:jc w:val="center"/>
        <w:rPr>
          <w:rFonts w:ascii="Times" w:hAnsi="Times"/>
          <w:bCs/>
          <w:color w:val="000000" w:themeColor="text1"/>
          <w:sz w:val="28"/>
          <w:szCs w:val="28"/>
          <w:lang w:val="en-US"/>
        </w:rPr>
      </w:pPr>
      <w:r w:rsidRPr="00BE5414">
        <w:rPr>
          <w:rFonts w:ascii="Times" w:hAnsi="Times"/>
          <w:bCs/>
          <w:color w:val="000000" w:themeColor="text1"/>
          <w:sz w:val="28"/>
          <w:szCs w:val="28"/>
          <w:lang w:val="en-US"/>
        </w:rPr>
        <w:t>Senior Lecturer of the Department of Economics,</w:t>
      </w:r>
    </w:p>
    <w:p w:rsidR="00965BBC" w:rsidRPr="00BE5414" w:rsidRDefault="00965BBC" w:rsidP="00965BBC">
      <w:pPr>
        <w:adjustRightInd w:val="0"/>
        <w:snapToGrid w:val="0"/>
        <w:ind w:firstLine="708"/>
        <w:jc w:val="center"/>
        <w:rPr>
          <w:rFonts w:ascii="Times" w:hAnsi="Times"/>
          <w:color w:val="000000" w:themeColor="text1"/>
          <w:spacing w:val="2"/>
          <w:kern w:val="16"/>
          <w:position w:val="4"/>
          <w:sz w:val="28"/>
          <w:szCs w:val="28"/>
          <w:lang w:val="en-US"/>
        </w:rPr>
      </w:pPr>
      <w:r w:rsidRPr="00BE5414">
        <w:rPr>
          <w:rFonts w:ascii="Times" w:hAnsi="Times"/>
          <w:color w:val="000000" w:themeColor="text1"/>
          <w:spacing w:val="2"/>
          <w:kern w:val="16"/>
          <w:position w:val="4"/>
          <w:sz w:val="28"/>
          <w:szCs w:val="28"/>
          <w:lang w:val="en-US"/>
        </w:rPr>
        <w:t xml:space="preserve">Federal State Budgetary Educational Institution of Higher Education </w:t>
      </w:r>
    </w:p>
    <w:p w:rsidR="00965BBC" w:rsidRPr="00BE5414" w:rsidRDefault="00965BBC" w:rsidP="00965BBC">
      <w:pPr>
        <w:adjustRightInd w:val="0"/>
        <w:snapToGrid w:val="0"/>
        <w:ind w:firstLine="708"/>
        <w:jc w:val="center"/>
        <w:rPr>
          <w:rFonts w:ascii="Times" w:hAnsi="Times"/>
          <w:color w:val="000000" w:themeColor="text1"/>
          <w:spacing w:val="2"/>
          <w:kern w:val="16"/>
          <w:position w:val="4"/>
          <w:sz w:val="28"/>
          <w:szCs w:val="28"/>
          <w:lang w:val="en-US"/>
        </w:rPr>
      </w:pPr>
      <w:r w:rsidRPr="00BE5414">
        <w:rPr>
          <w:rFonts w:ascii="Times" w:hAnsi="Times"/>
          <w:color w:val="000000" w:themeColor="text1"/>
          <w:spacing w:val="2"/>
          <w:kern w:val="16"/>
          <w:position w:val="4"/>
          <w:sz w:val="28"/>
          <w:szCs w:val="28"/>
          <w:lang w:val="en-US"/>
        </w:rPr>
        <w:t xml:space="preserve">«Technological University of twice Hero of the Soviet Union, Cosmonaut A.A. </w:t>
      </w:r>
      <w:proofErr w:type="spellStart"/>
      <w:r w:rsidRPr="00BE5414">
        <w:rPr>
          <w:rFonts w:ascii="Times" w:hAnsi="Times"/>
          <w:color w:val="000000" w:themeColor="text1"/>
          <w:spacing w:val="2"/>
          <w:kern w:val="16"/>
          <w:position w:val="4"/>
          <w:sz w:val="28"/>
          <w:szCs w:val="28"/>
          <w:lang w:val="en-US"/>
        </w:rPr>
        <w:t>Leonov</w:t>
      </w:r>
      <w:proofErr w:type="spellEnd"/>
      <w:r w:rsidRPr="00BE5414">
        <w:rPr>
          <w:rFonts w:ascii="Times" w:hAnsi="Times"/>
          <w:color w:val="000000" w:themeColor="text1"/>
          <w:spacing w:val="2"/>
          <w:kern w:val="16"/>
          <w:position w:val="4"/>
          <w:sz w:val="28"/>
          <w:szCs w:val="28"/>
          <w:lang w:val="en-US"/>
        </w:rPr>
        <w:t xml:space="preserve">», </w:t>
      </w:r>
      <w:proofErr w:type="spellStart"/>
      <w:r w:rsidRPr="00BE5414">
        <w:rPr>
          <w:rFonts w:ascii="Times" w:hAnsi="Times"/>
          <w:color w:val="000000" w:themeColor="text1"/>
          <w:spacing w:val="2"/>
          <w:kern w:val="16"/>
          <w:position w:val="4"/>
          <w:sz w:val="28"/>
          <w:szCs w:val="28"/>
          <w:lang w:val="en-US"/>
        </w:rPr>
        <w:t>Korolev</w:t>
      </w:r>
      <w:proofErr w:type="spellEnd"/>
      <w:r w:rsidRPr="00BE5414">
        <w:rPr>
          <w:rFonts w:ascii="Times" w:hAnsi="Times"/>
          <w:color w:val="000000" w:themeColor="text1"/>
          <w:spacing w:val="2"/>
          <w:kern w:val="16"/>
          <w:position w:val="4"/>
          <w:sz w:val="28"/>
          <w:szCs w:val="28"/>
          <w:lang w:val="en-US"/>
        </w:rPr>
        <w:t>, Moscow region, Russian Federation</w:t>
      </w:r>
    </w:p>
    <w:p w:rsidR="00DA1937" w:rsidRDefault="00DA1937" w:rsidP="00DA1937">
      <w:pPr>
        <w:jc w:val="center"/>
        <w:rPr>
          <w:rFonts w:ascii="Times" w:hAnsi="Times"/>
          <w:b/>
          <w:color w:val="000000" w:themeColor="text1"/>
          <w:sz w:val="28"/>
          <w:szCs w:val="28"/>
          <w:lang w:val="en-US"/>
        </w:rPr>
      </w:pPr>
    </w:p>
    <w:p w:rsidR="00FC3E63" w:rsidRPr="00BE5414" w:rsidRDefault="00FC3E63" w:rsidP="00DA1937">
      <w:pPr>
        <w:jc w:val="center"/>
        <w:rPr>
          <w:rFonts w:ascii="Times" w:hAnsi="Times"/>
          <w:b/>
          <w:color w:val="000000" w:themeColor="text1"/>
          <w:sz w:val="28"/>
          <w:szCs w:val="28"/>
          <w:lang w:val="en-US"/>
        </w:rPr>
      </w:pPr>
      <w:proofErr w:type="spellStart"/>
      <w:r w:rsidRPr="00BE5414">
        <w:rPr>
          <w:rFonts w:ascii="Times" w:hAnsi="Times"/>
          <w:b/>
          <w:color w:val="000000" w:themeColor="text1"/>
          <w:sz w:val="28"/>
          <w:szCs w:val="28"/>
          <w:lang w:val="en-US"/>
        </w:rPr>
        <w:t>Shatunov</w:t>
      </w:r>
      <w:proofErr w:type="spellEnd"/>
      <w:r w:rsidR="00DD64BF" w:rsidRPr="00BE5414">
        <w:rPr>
          <w:rFonts w:ascii="Times" w:hAnsi="Times"/>
          <w:b/>
          <w:color w:val="000000" w:themeColor="text1"/>
          <w:sz w:val="28"/>
          <w:szCs w:val="28"/>
          <w:lang w:val="en-US"/>
        </w:rPr>
        <w:t xml:space="preserve"> </w:t>
      </w:r>
      <w:r w:rsidR="007B58FB" w:rsidRPr="007B58FB">
        <w:rPr>
          <w:rFonts w:ascii="Times" w:hAnsi="Times"/>
          <w:b/>
          <w:color w:val="000000" w:themeColor="text1"/>
          <w:sz w:val="28"/>
          <w:szCs w:val="28"/>
          <w:lang w:val="en-US"/>
        </w:rPr>
        <w:t xml:space="preserve">Sergey </w:t>
      </w:r>
      <w:r w:rsidRPr="00BE5414">
        <w:rPr>
          <w:rFonts w:ascii="Times" w:hAnsi="Times"/>
          <w:b/>
          <w:color w:val="000000" w:themeColor="text1"/>
          <w:sz w:val="28"/>
          <w:szCs w:val="28"/>
          <w:lang w:val="en-US"/>
        </w:rPr>
        <w:t>V.</w:t>
      </w:r>
    </w:p>
    <w:p w:rsidR="00965BBC" w:rsidRPr="00BE5414" w:rsidRDefault="00FC3E63" w:rsidP="00DA1937">
      <w:pPr>
        <w:jc w:val="center"/>
        <w:rPr>
          <w:rFonts w:ascii="Times" w:hAnsi="Times"/>
          <w:color w:val="000000" w:themeColor="text1"/>
          <w:sz w:val="28"/>
          <w:szCs w:val="28"/>
          <w:lang w:val="en-US"/>
        </w:rPr>
      </w:pPr>
      <w:r w:rsidRPr="00BE5414">
        <w:rPr>
          <w:rFonts w:ascii="Times" w:hAnsi="Times"/>
          <w:color w:val="000000" w:themeColor="text1"/>
          <w:sz w:val="28"/>
          <w:szCs w:val="28"/>
          <w:lang w:val="en-US"/>
        </w:rPr>
        <w:t>Limited</w:t>
      </w:r>
      <w:r w:rsidR="00DD64BF" w:rsidRPr="00BE5414">
        <w:rPr>
          <w:rFonts w:ascii="Times" w:hAnsi="Times"/>
          <w:color w:val="000000" w:themeColor="text1"/>
          <w:sz w:val="28"/>
          <w:szCs w:val="28"/>
          <w:lang w:val="en-US"/>
        </w:rPr>
        <w:t xml:space="preserve"> </w:t>
      </w:r>
      <w:r w:rsidRPr="00BE5414">
        <w:rPr>
          <w:rFonts w:ascii="Times" w:hAnsi="Times"/>
          <w:color w:val="000000" w:themeColor="text1"/>
          <w:sz w:val="28"/>
          <w:szCs w:val="28"/>
          <w:lang w:val="en-US"/>
        </w:rPr>
        <w:t>Liability</w:t>
      </w:r>
      <w:r w:rsidR="00DD64BF" w:rsidRPr="00BE5414">
        <w:rPr>
          <w:rFonts w:ascii="Times" w:hAnsi="Times"/>
          <w:color w:val="000000" w:themeColor="text1"/>
          <w:sz w:val="28"/>
          <w:szCs w:val="28"/>
          <w:lang w:val="en-US"/>
        </w:rPr>
        <w:t xml:space="preserve"> </w:t>
      </w:r>
      <w:r w:rsidRPr="00BE5414">
        <w:rPr>
          <w:rFonts w:ascii="Times" w:hAnsi="Times"/>
          <w:color w:val="000000" w:themeColor="text1"/>
          <w:sz w:val="28"/>
          <w:szCs w:val="28"/>
          <w:lang w:val="en-US"/>
        </w:rPr>
        <w:t>Company</w:t>
      </w:r>
      <w:r w:rsidR="00DD64BF" w:rsidRPr="00BE5414">
        <w:rPr>
          <w:rFonts w:ascii="Times" w:hAnsi="Times"/>
          <w:color w:val="000000" w:themeColor="text1"/>
          <w:sz w:val="28"/>
          <w:szCs w:val="28"/>
          <w:lang w:val="en-US"/>
        </w:rPr>
        <w:t xml:space="preserve"> </w:t>
      </w:r>
      <w:r w:rsidRPr="00BE5414">
        <w:rPr>
          <w:rFonts w:ascii="Times" w:hAnsi="Times"/>
          <w:color w:val="000000" w:themeColor="text1"/>
          <w:sz w:val="28"/>
          <w:szCs w:val="28"/>
          <w:lang w:val="en-US"/>
        </w:rPr>
        <w:t>«AMT-GROUP»</w:t>
      </w:r>
      <w:r w:rsidR="00965BBC" w:rsidRPr="00BE5414">
        <w:rPr>
          <w:rFonts w:ascii="Times" w:hAnsi="Times"/>
          <w:color w:val="000000" w:themeColor="text1"/>
          <w:sz w:val="28"/>
          <w:szCs w:val="28"/>
          <w:lang w:val="en-US"/>
        </w:rPr>
        <w:t xml:space="preserve"> (</w:t>
      </w:r>
      <w:proofErr w:type="spellStart"/>
      <w:r w:rsidR="00965BBC" w:rsidRPr="00BE5414">
        <w:rPr>
          <w:rFonts w:ascii="Times" w:hAnsi="Times"/>
          <w:color w:val="000000" w:themeColor="text1"/>
          <w:sz w:val="28"/>
          <w:szCs w:val="28"/>
          <w:lang w:val="en-US"/>
        </w:rPr>
        <w:t>TransNetIQ</w:t>
      </w:r>
      <w:proofErr w:type="spellEnd"/>
      <w:r w:rsidR="00965BBC" w:rsidRPr="00BE5414">
        <w:rPr>
          <w:rFonts w:ascii="Times" w:hAnsi="Times"/>
          <w:color w:val="000000" w:themeColor="text1"/>
          <w:sz w:val="28"/>
          <w:szCs w:val="28"/>
          <w:lang w:val="en-US"/>
        </w:rPr>
        <w:t xml:space="preserve">), </w:t>
      </w:r>
    </w:p>
    <w:p w:rsidR="00FC3E63" w:rsidRPr="00BE5414" w:rsidRDefault="00965BBC" w:rsidP="00DA1937">
      <w:pPr>
        <w:jc w:val="center"/>
        <w:rPr>
          <w:rFonts w:ascii="Times" w:hAnsi="Times"/>
          <w:color w:val="000000" w:themeColor="text1"/>
          <w:sz w:val="28"/>
          <w:szCs w:val="28"/>
          <w:lang w:val="en-US"/>
        </w:rPr>
      </w:pPr>
      <w:r w:rsidRPr="00BE5414">
        <w:rPr>
          <w:rFonts w:ascii="Times" w:hAnsi="Times"/>
          <w:color w:val="000000" w:themeColor="text1"/>
          <w:sz w:val="28"/>
          <w:szCs w:val="28"/>
          <w:lang w:val="en-US"/>
        </w:rPr>
        <w:lastRenderedPageBreak/>
        <w:t>Moscow, Russian Federation</w:t>
      </w:r>
    </w:p>
    <w:p w:rsidR="00DA1937" w:rsidRDefault="00DA1937" w:rsidP="00DA1937">
      <w:pPr>
        <w:jc w:val="center"/>
        <w:rPr>
          <w:rFonts w:ascii="Times" w:hAnsi="Times"/>
          <w:b/>
          <w:color w:val="000000" w:themeColor="text1"/>
          <w:sz w:val="28"/>
          <w:szCs w:val="28"/>
          <w:lang w:val="en-US"/>
        </w:rPr>
      </w:pPr>
    </w:p>
    <w:p w:rsidR="00FC3E63" w:rsidRPr="00BE5414" w:rsidRDefault="00FC3E63" w:rsidP="00DA1937">
      <w:pPr>
        <w:jc w:val="center"/>
        <w:rPr>
          <w:rFonts w:ascii="Times" w:hAnsi="Times"/>
          <w:b/>
          <w:color w:val="000000" w:themeColor="text1"/>
          <w:sz w:val="28"/>
          <w:szCs w:val="28"/>
          <w:lang w:val="en-US"/>
        </w:rPr>
      </w:pPr>
      <w:proofErr w:type="spellStart"/>
      <w:r w:rsidRPr="00BE5414">
        <w:rPr>
          <w:rFonts w:ascii="Times" w:hAnsi="Times"/>
          <w:b/>
          <w:color w:val="000000" w:themeColor="text1"/>
          <w:sz w:val="28"/>
          <w:szCs w:val="28"/>
          <w:lang w:val="en-US"/>
        </w:rPr>
        <w:t>Zabora</w:t>
      </w:r>
      <w:proofErr w:type="spellEnd"/>
      <w:r w:rsidR="00DD64BF" w:rsidRPr="00BE5414">
        <w:rPr>
          <w:rFonts w:ascii="Times" w:hAnsi="Times"/>
          <w:b/>
          <w:color w:val="000000" w:themeColor="text1"/>
          <w:sz w:val="28"/>
          <w:szCs w:val="28"/>
          <w:lang w:val="en-US"/>
        </w:rPr>
        <w:t xml:space="preserve"> </w:t>
      </w:r>
      <w:r w:rsidR="007B58FB" w:rsidRPr="007B58FB">
        <w:rPr>
          <w:rFonts w:ascii="Times" w:hAnsi="Times"/>
          <w:b/>
          <w:color w:val="000000" w:themeColor="text1"/>
          <w:sz w:val="28"/>
          <w:szCs w:val="28"/>
          <w:lang w:val="en-US"/>
        </w:rPr>
        <w:t xml:space="preserve">Alexander </w:t>
      </w:r>
      <w:r w:rsidRPr="00BE5414">
        <w:rPr>
          <w:rFonts w:ascii="Times" w:hAnsi="Times"/>
          <w:b/>
          <w:color w:val="000000" w:themeColor="text1"/>
          <w:sz w:val="28"/>
          <w:szCs w:val="28"/>
          <w:lang w:val="en-US"/>
        </w:rPr>
        <w:t>A.</w:t>
      </w:r>
    </w:p>
    <w:p w:rsidR="00965BBC" w:rsidRPr="00BE5414" w:rsidRDefault="00FC3E63" w:rsidP="00965BBC">
      <w:pPr>
        <w:ind w:firstLine="709"/>
        <w:jc w:val="center"/>
        <w:rPr>
          <w:rFonts w:ascii="Times" w:hAnsi="Times"/>
          <w:color w:val="000000" w:themeColor="text1"/>
          <w:sz w:val="28"/>
          <w:szCs w:val="28"/>
          <w:lang w:val="en-US"/>
        </w:rPr>
      </w:pPr>
      <w:r w:rsidRPr="00BE5414">
        <w:rPr>
          <w:rFonts w:ascii="Times" w:hAnsi="Times"/>
          <w:color w:val="000000" w:themeColor="text1"/>
          <w:sz w:val="28"/>
          <w:szCs w:val="28"/>
          <w:lang w:val="en-US"/>
        </w:rPr>
        <w:t>Limited</w:t>
      </w:r>
      <w:r w:rsidR="00DD64BF" w:rsidRPr="00BE5414">
        <w:rPr>
          <w:rFonts w:ascii="Times" w:hAnsi="Times"/>
          <w:color w:val="000000" w:themeColor="text1"/>
          <w:sz w:val="28"/>
          <w:szCs w:val="28"/>
          <w:lang w:val="en-US"/>
        </w:rPr>
        <w:t xml:space="preserve"> </w:t>
      </w:r>
      <w:r w:rsidRPr="00BE5414">
        <w:rPr>
          <w:rFonts w:ascii="Times" w:hAnsi="Times"/>
          <w:color w:val="000000" w:themeColor="text1"/>
          <w:sz w:val="28"/>
          <w:szCs w:val="28"/>
          <w:lang w:val="en-US"/>
        </w:rPr>
        <w:t>Liability</w:t>
      </w:r>
      <w:r w:rsidR="00DD64BF" w:rsidRPr="00BE5414">
        <w:rPr>
          <w:rFonts w:ascii="Times" w:hAnsi="Times"/>
          <w:color w:val="000000" w:themeColor="text1"/>
          <w:sz w:val="28"/>
          <w:szCs w:val="28"/>
          <w:lang w:val="en-US"/>
        </w:rPr>
        <w:t xml:space="preserve"> </w:t>
      </w:r>
      <w:r w:rsidRPr="00BE5414">
        <w:rPr>
          <w:rFonts w:ascii="Times" w:hAnsi="Times"/>
          <w:color w:val="000000" w:themeColor="text1"/>
          <w:sz w:val="28"/>
          <w:szCs w:val="28"/>
          <w:lang w:val="en-US"/>
        </w:rPr>
        <w:t>Company</w:t>
      </w:r>
      <w:r w:rsidR="00DD64BF" w:rsidRPr="00BE5414">
        <w:rPr>
          <w:rFonts w:ascii="Times" w:hAnsi="Times"/>
          <w:color w:val="000000" w:themeColor="text1"/>
          <w:sz w:val="28"/>
          <w:szCs w:val="28"/>
          <w:lang w:val="en-US"/>
        </w:rPr>
        <w:t xml:space="preserve"> </w:t>
      </w:r>
      <w:r w:rsidRPr="00BE5414">
        <w:rPr>
          <w:rFonts w:ascii="Times" w:hAnsi="Times"/>
          <w:color w:val="000000" w:themeColor="text1"/>
          <w:sz w:val="28"/>
          <w:szCs w:val="28"/>
          <w:lang w:val="en-US"/>
        </w:rPr>
        <w:t>«AMT-GROUP»</w:t>
      </w:r>
      <w:r w:rsidR="00965BBC" w:rsidRPr="00BE5414">
        <w:rPr>
          <w:rFonts w:ascii="Times" w:hAnsi="Times"/>
          <w:color w:val="000000" w:themeColor="text1"/>
          <w:sz w:val="28"/>
          <w:szCs w:val="28"/>
          <w:lang w:val="en-US"/>
        </w:rPr>
        <w:t xml:space="preserve"> (</w:t>
      </w:r>
      <w:proofErr w:type="spellStart"/>
      <w:r w:rsidR="00965BBC" w:rsidRPr="00BE5414">
        <w:rPr>
          <w:rFonts w:ascii="Times" w:hAnsi="Times"/>
          <w:color w:val="000000" w:themeColor="text1"/>
          <w:sz w:val="28"/>
          <w:szCs w:val="28"/>
          <w:lang w:val="en-US"/>
        </w:rPr>
        <w:t>TransNetIQ</w:t>
      </w:r>
      <w:proofErr w:type="spellEnd"/>
      <w:r w:rsidR="00965BBC" w:rsidRPr="00BE5414">
        <w:rPr>
          <w:rFonts w:ascii="Times" w:hAnsi="Times"/>
          <w:color w:val="000000" w:themeColor="text1"/>
          <w:sz w:val="28"/>
          <w:szCs w:val="28"/>
          <w:lang w:val="en-US"/>
        </w:rPr>
        <w:t xml:space="preserve">), </w:t>
      </w:r>
    </w:p>
    <w:p w:rsidR="00FC3E63" w:rsidRPr="00BE5414" w:rsidRDefault="00965BBC" w:rsidP="00965BBC">
      <w:pPr>
        <w:ind w:firstLine="709"/>
        <w:jc w:val="center"/>
        <w:rPr>
          <w:rFonts w:ascii="Times" w:hAnsi="Times"/>
          <w:color w:val="000000" w:themeColor="text1"/>
          <w:sz w:val="28"/>
          <w:szCs w:val="28"/>
          <w:lang w:val="en-US"/>
        </w:rPr>
      </w:pPr>
      <w:r w:rsidRPr="00BE5414">
        <w:rPr>
          <w:rFonts w:ascii="Times" w:hAnsi="Times"/>
          <w:color w:val="000000" w:themeColor="text1"/>
          <w:sz w:val="28"/>
          <w:szCs w:val="28"/>
          <w:lang w:val="en-US"/>
        </w:rPr>
        <w:t>Moscow, Russian Federation</w:t>
      </w:r>
    </w:p>
    <w:p w:rsidR="00FC3E63" w:rsidRPr="00BE5414" w:rsidRDefault="00FC3E63" w:rsidP="00965BBC">
      <w:pPr>
        <w:ind w:firstLine="709"/>
        <w:jc w:val="both"/>
        <w:rPr>
          <w:rFonts w:ascii="Times" w:hAnsi="Times"/>
          <w:b/>
          <w:color w:val="000000" w:themeColor="text1"/>
          <w:sz w:val="28"/>
          <w:szCs w:val="28"/>
          <w:lang w:val="en-US"/>
        </w:rPr>
      </w:pPr>
    </w:p>
    <w:p w:rsidR="00FC3E63" w:rsidRPr="00BE5414" w:rsidRDefault="00FC3E63" w:rsidP="00965BBC">
      <w:pPr>
        <w:ind w:firstLine="709"/>
        <w:jc w:val="both"/>
        <w:rPr>
          <w:rFonts w:ascii="Times" w:hAnsi="Times"/>
          <w:i/>
          <w:iCs/>
          <w:color w:val="000000" w:themeColor="text1"/>
          <w:sz w:val="28"/>
          <w:szCs w:val="28"/>
          <w:lang w:val="en-US"/>
        </w:rPr>
      </w:pPr>
      <w:r w:rsidRPr="00BE5414">
        <w:rPr>
          <w:rFonts w:ascii="Times" w:hAnsi="Times"/>
          <w:i/>
          <w:iCs/>
          <w:color w:val="000000" w:themeColor="text1"/>
          <w:sz w:val="28"/>
          <w:szCs w:val="28"/>
          <w:lang w:val="en-US"/>
        </w:rPr>
        <w:t>This</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paper</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presents</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the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results</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of</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the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analysis</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of</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the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main</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trends</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in</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the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use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of</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artificial</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intelligence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technologies</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in</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order</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to</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improve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the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efficiency</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of</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broiler</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chicken</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rearing</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processes,</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identifies</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the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most</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promising</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technologies</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in</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the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medium</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term</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3-5</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years</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in</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terms</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of</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the</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cost/efficiency</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ratio</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and</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technological</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maturity</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for</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industrial</w:t>
      </w:r>
      <w:r w:rsidR="00DD64BF" w:rsidRPr="00BE5414">
        <w:rPr>
          <w:rFonts w:ascii="Times" w:hAnsi="Times"/>
          <w:i/>
          <w:iCs/>
          <w:color w:val="000000" w:themeColor="text1"/>
          <w:sz w:val="28"/>
          <w:szCs w:val="28"/>
          <w:lang w:val="en-US"/>
        </w:rPr>
        <w:t xml:space="preserve"> </w:t>
      </w:r>
      <w:r w:rsidRPr="00BE5414">
        <w:rPr>
          <w:rFonts w:ascii="Times" w:hAnsi="Times"/>
          <w:i/>
          <w:iCs/>
          <w:color w:val="000000" w:themeColor="text1"/>
          <w:sz w:val="28"/>
          <w:szCs w:val="28"/>
          <w:lang w:val="en-US"/>
        </w:rPr>
        <w:t>use.</w:t>
      </w:r>
    </w:p>
    <w:p w:rsidR="00DA1937" w:rsidRDefault="00DA1937" w:rsidP="00965BBC">
      <w:pPr>
        <w:ind w:firstLine="709"/>
        <w:jc w:val="both"/>
        <w:rPr>
          <w:rFonts w:ascii="Times" w:hAnsi="Times"/>
          <w:color w:val="000000" w:themeColor="text1"/>
          <w:sz w:val="28"/>
          <w:szCs w:val="28"/>
          <w:lang w:val="en-US"/>
        </w:rPr>
      </w:pPr>
    </w:p>
    <w:p w:rsidR="00FC3E63" w:rsidRPr="00BE5414" w:rsidRDefault="009E7FE4" w:rsidP="00965BBC">
      <w:pPr>
        <w:ind w:firstLine="709"/>
        <w:jc w:val="both"/>
        <w:rPr>
          <w:rFonts w:ascii="Times" w:hAnsi="Times"/>
          <w:color w:val="000000" w:themeColor="text1"/>
          <w:sz w:val="28"/>
          <w:szCs w:val="28"/>
          <w:lang w:val="en-US"/>
        </w:rPr>
      </w:pPr>
      <w:r w:rsidRPr="00BE5414">
        <w:rPr>
          <w:rFonts w:ascii="Times" w:hAnsi="Times"/>
          <w:color w:val="000000" w:themeColor="text1"/>
          <w:sz w:val="28"/>
          <w:szCs w:val="28"/>
          <w:lang w:val="en-US"/>
        </w:rPr>
        <w:t>A</w:t>
      </w:r>
      <w:r w:rsidR="00FC3E63" w:rsidRPr="00BE5414">
        <w:rPr>
          <w:rFonts w:ascii="Times" w:hAnsi="Times"/>
          <w:color w:val="000000" w:themeColor="text1"/>
          <w:sz w:val="28"/>
          <w:szCs w:val="28"/>
          <w:lang w:val="en-US"/>
        </w:rPr>
        <w:t>rtificial</w:t>
      </w:r>
      <w:r w:rsidR="00DD64BF" w:rsidRPr="00BE5414">
        <w:rPr>
          <w:rFonts w:ascii="Times" w:hAnsi="Times"/>
          <w:color w:val="000000" w:themeColor="text1"/>
          <w:sz w:val="28"/>
          <w:szCs w:val="28"/>
          <w:lang w:val="en-US"/>
        </w:rPr>
        <w:t xml:space="preserve"> </w:t>
      </w:r>
      <w:r w:rsidR="00FC3E63" w:rsidRPr="00BE5414">
        <w:rPr>
          <w:rFonts w:ascii="Times" w:hAnsi="Times"/>
          <w:color w:val="000000" w:themeColor="text1"/>
          <w:sz w:val="28"/>
          <w:szCs w:val="28"/>
          <w:lang w:val="en-US"/>
        </w:rPr>
        <w:t>intelligence,</w:t>
      </w:r>
      <w:r w:rsidR="00DD64BF" w:rsidRPr="00BE5414">
        <w:rPr>
          <w:rFonts w:ascii="Times" w:hAnsi="Times"/>
          <w:color w:val="000000" w:themeColor="text1"/>
          <w:sz w:val="28"/>
          <w:szCs w:val="28"/>
          <w:lang w:val="en-US"/>
        </w:rPr>
        <w:t xml:space="preserve"> </w:t>
      </w:r>
      <w:r w:rsidR="00FC3E63" w:rsidRPr="00BE5414">
        <w:rPr>
          <w:rFonts w:ascii="Times" w:hAnsi="Times"/>
          <w:color w:val="000000" w:themeColor="text1"/>
          <w:sz w:val="28"/>
          <w:szCs w:val="28"/>
          <w:lang w:val="en-US"/>
        </w:rPr>
        <w:t>agro-industrial</w:t>
      </w:r>
      <w:r w:rsidR="00DD64BF" w:rsidRPr="00BE5414">
        <w:rPr>
          <w:rFonts w:ascii="Times" w:hAnsi="Times"/>
          <w:color w:val="000000" w:themeColor="text1"/>
          <w:sz w:val="28"/>
          <w:szCs w:val="28"/>
          <w:lang w:val="en-US"/>
        </w:rPr>
        <w:t xml:space="preserve"> </w:t>
      </w:r>
      <w:r w:rsidR="00FC3E63" w:rsidRPr="00BE5414">
        <w:rPr>
          <w:rFonts w:ascii="Times" w:hAnsi="Times"/>
          <w:color w:val="000000" w:themeColor="text1"/>
          <w:sz w:val="28"/>
          <w:szCs w:val="28"/>
          <w:lang w:val="en-US"/>
        </w:rPr>
        <w:t>complex,</w:t>
      </w:r>
      <w:r w:rsidR="00DD64BF" w:rsidRPr="00BE5414">
        <w:rPr>
          <w:rFonts w:ascii="Times" w:hAnsi="Times"/>
          <w:color w:val="000000" w:themeColor="text1"/>
          <w:sz w:val="28"/>
          <w:szCs w:val="28"/>
          <w:lang w:val="en-US"/>
        </w:rPr>
        <w:t xml:space="preserve"> </w:t>
      </w:r>
      <w:r w:rsidR="00FC3E63" w:rsidRPr="00BE5414">
        <w:rPr>
          <w:rFonts w:ascii="Times" w:hAnsi="Times"/>
          <w:color w:val="000000" w:themeColor="text1"/>
          <w:sz w:val="28"/>
          <w:szCs w:val="28"/>
          <w:lang w:val="en-US"/>
        </w:rPr>
        <w:t>poultry</w:t>
      </w:r>
      <w:r w:rsidR="00DD64BF" w:rsidRPr="00BE5414">
        <w:rPr>
          <w:rFonts w:ascii="Times" w:hAnsi="Times"/>
          <w:color w:val="000000" w:themeColor="text1"/>
          <w:sz w:val="28"/>
          <w:szCs w:val="28"/>
          <w:lang w:val="en-US"/>
        </w:rPr>
        <w:t xml:space="preserve"> </w:t>
      </w:r>
      <w:r w:rsidR="00FC3E63" w:rsidRPr="00BE5414">
        <w:rPr>
          <w:rFonts w:ascii="Times" w:hAnsi="Times"/>
          <w:color w:val="000000" w:themeColor="text1"/>
          <w:sz w:val="28"/>
          <w:szCs w:val="28"/>
          <w:lang w:val="en-US"/>
        </w:rPr>
        <w:t>farming,</w:t>
      </w:r>
      <w:r w:rsidR="00DD64BF" w:rsidRPr="00BE5414">
        <w:rPr>
          <w:rFonts w:ascii="Times" w:hAnsi="Times"/>
          <w:color w:val="000000" w:themeColor="text1"/>
          <w:sz w:val="28"/>
          <w:szCs w:val="28"/>
          <w:lang w:val="en-US"/>
        </w:rPr>
        <w:t xml:space="preserve"> </w:t>
      </w:r>
      <w:r w:rsidR="00FC3E63" w:rsidRPr="00BE5414">
        <w:rPr>
          <w:rFonts w:ascii="Times" w:hAnsi="Times"/>
          <w:color w:val="000000" w:themeColor="text1"/>
          <w:sz w:val="28"/>
          <w:szCs w:val="28"/>
          <w:lang w:val="en-US"/>
        </w:rPr>
        <w:t>video</w:t>
      </w:r>
      <w:r w:rsidR="00DD64BF" w:rsidRPr="00BE5414">
        <w:rPr>
          <w:rFonts w:ascii="Times" w:hAnsi="Times"/>
          <w:color w:val="000000" w:themeColor="text1"/>
          <w:sz w:val="28"/>
          <w:szCs w:val="28"/>
          <w:lang w:val="en-US"/>
        </w:rPr>
        <w:t xml:space="preserve"> </w:t>
      </w:r>
      <w:r w:rsidR="00FC3E63" w:rsidRPr="00BE5414">
        <w:rPr>
          <w:rFonts w:ascii="Times" w:hAnsi="Times"/>
          <w:color w:val="000000" w:themeColor="text1"/>
          <w:sz w:val="28"/>
          <w:szCs w:val="28"/>
          <w:lang w:val="en-US"/>
        </w:rPr>
        <w:t>analytics.</w:t>
      </w:r>
    </w:p>
    <w:p w:rsidR="00FC3E63" w:rsidRPr="00BE5414" w:rsidRDefault="00FC3E63" w:rsidP="00965BBC">
      <w:pPr>
        <w:ind w:firstLine="709"/>
        <w:jc w:val="both"/>
        <w:rPr>
          <w:rFonts w:ascii="Times" w:hAnsi="Times"/>
          <w:color w:val="000000" w:themeColor="text1"/>
          <w:sz w:val="28"/>
          <w:szCs w:val="28"/>
          <w:lang w:val="en-US"/>
        </w:rPr>
      </w:pPr>
    </w:p>
    <w:p w:rsidR="00FC3E63" w:rsidRPr="00BE5414" w:rsidRDefault="00FC3E63" w:rsidP="009E7FE4">
      <w:pPr>
        <w:ind w:firstLine="709"/>
        <w:jc w:val="both"/>
        <w:rPr>
          <w:rFonts w:ascii="Times" w:hAnsi="Times"/>
          <w:color w:val="000000" w:themeColor="text1"/>
          <w:sz w:val="28"/>
          <w:szCs w:val="28"/>
        </w:rPr>
      </w:pP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середине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80-х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годов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прошлого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века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ключевыми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специалистами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области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теории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вычислений</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Барром</w:t>
      </w:r>
      <w:proofErr w:type="spell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Файгенбаумом</w:t>
      </w:r>
      <w:proofErr w:type="spell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было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предложено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следующее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определение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термина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«искусственный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интеллект»</w:t>
      </w:r>
      <w:r w:rsidR="009E7FE4" w:rsidRPr="00BE5414">
        <w:rPr>
          <w:rFonts w:ascii="Times" w:hAnsi="Times"/>
          <w:color w:val="000000" w:themeColor="text1"/>
          <w:sz w:val="28"/>
          <w:szCs w:val="28"/>
        </w:rPr>
        <w:t xml:space="preserve"> –</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область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информатики,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которая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занимается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разработкой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интеллектуальных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компьютерных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есть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обладающих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возможностями,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которые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традиционно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связываем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человеческим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разумом</w:t>
      </w:r>
      <w:r w:rsidR="00DD64BF" w:rsidRPr="00BE5414">
        <w:rPr>
          <w:rFonts w:ascii="Times" w:hAnsi="Times"/>
          <w:color w:val="000000" w:themeColor="text1"/>
          <w:sz w:val="28"/>
          <w:szCs w:val="28"/>
        </w:rPr>
        <w:t xml:space="preserve"> </w:t>
      </w:r>
      <w:r w:rsidR="009E7FE4"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понимание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языка,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обучение,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способность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рассуждать,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проблемы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(задачи)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т.д.</w:t>
      </w:r>
    </w:p>
    <w:p w:rsidR="00FC3E63" w:rsidRPr="00BE5414" w:rsidRDefault="00FC3E63" w:rsidP="00965BBC">
      <w:pPr>
        <w:ind w:firstLine="709"/>
        <w:jc w:val="both"/>
        <w:rPr>
          <w:rFonts w:ascii="Times" w:hAnsi="Times"/>
          <w:color w:val="000000" w:themeColor="text1"/>
          <w:sz w:val="28"/>
          <w:szCs w:val="28"/>
        </w:rPr>
      </w:pP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теории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искусственного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интеллекта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нему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стали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относить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алгоритмы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программные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отличительной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особенностью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(свойством)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которых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являлось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возможность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ряда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задач</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таким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образом,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делал</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размышляющий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над</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решением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человек.</w:t>
      </w:r>
    </w:p>
    <w:p w:rsidR="00FC3E63" w:rsidRPr="00BE5414" w:rsidRDefault="00FC3E63" w:rsidP="00965BBC">
      <w:pPr>
        <w:ind w:firstLine="709"/>
        <w:jc w:val="both"/>
        <w:rPr>
          <w:rFonts w:ascii="Times" w:hAnsi="Times"/>
          <w:color w:val="000000" w:themeColor="text1"/>
          <w:sz w:val="28"/>
          <w:szCs w:val="28"/>
        </w:rPr>
      </w:pP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настоящее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время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Указом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Президента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РФ</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10</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октября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2019</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490</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искусственного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интеллекта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Российской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Федерации»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утверждена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Национальная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стратегия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искусственного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интеллекта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Российской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Федерации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период</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2030</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года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w:t>
      </w:r>
    </w:p>
    <w:p w:rsidR="00FC3E63" w:rsidRPr="00BE5414" w:rsidRDefault="00FC3E63" w:rsidP="00965BBC">
      <w:pPr>
        <w:ind w:firstLine="709"/>
        <w:jc w:val="both"/>
        <w:rPr>
          <w:rFonts w:ascii="Times" w:hAnsi="Times"/>
          <w:color w:val="000000" w:themeColor="text1"/>
          <w:sz w:val="28"/>
          <w:szCs w:val="28"/>
        </w:rPr>
      </w:pPr>
      <w:r w:rsidRPr="00BE5414">
        <w:rPr>
          <w:rFonts w:ascii="Times" w:hAnsi="Times"/>
          <w:color w:val="000000" w:themeColor="text1"/>
          <w:sz w:val="28"/>
          <w:szCs w:val="28"/>
        </w:rPr>
        <w:t>Согласно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указанной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Стратегии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под</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искусственным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интеллектом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подразумевается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комплекс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технологических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решений,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позволяющий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имитировать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когнитивные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функции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человека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(включая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самообучение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поиск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решений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без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заранее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заданного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алгоритма)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получать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выполнении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конкретных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задач</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результаты,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сопоставимые,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как</w:t>
      </w:r>
      <w:r w:rsidR="00DD64BF" w:rsidRPr="00BE5414">
        <w:rPr>
          <w:rFonts w:ascii="Times" w:hAnsi="Times"/>
          <w:color w:val="000000" w:themeColor="text1"/>
          <w:sz w:val="28"/>
          <w:szCs w:val="28"/>
        </w:rPr>
        <w:t xml:space="preserve"> </w:t>
      </w:r>
      <w:proofErr w:type="gramStart"/>
      <w:r w:rsidRPr="00BE5414">
        <w:rPr>
          <w:rFonts w:ascii="Times" w:hAnsi="Times"/>
          <w:color w:val="000000" w:themeColor="text1"/>
          <w:sz w:val="28"/>
          <w:szCs w:val="28"/>
        </w:rPr>
        <w:t>минимум,</w:t>
      </w:r>
      <w:r w:rsidR="00DD64BF" w:rsidRPr="00BE5414">
        <w:rPr>
          <w:rFonts w:ascii="Times" w:hAnsi="Times"/>
          <w:color w:val="000000" w:themeColor="text1"/>
          <w:sz w:val="28"/>
          <w:szCs w:val="28"/>
        </w:rPr>
        <w:t xml:space="preserve"> </w:t>
      </w:r>
      <w:r w:rsidR="009E7FE4" w:rsidRPr="00BE5414">
        <w:rPr>
          <w:rFonts w:ascii="Times" w:hAnsi="Times"/>
          <w:color w:val="000000" w:themeColor="text1"/>
          <w:sz w:val="28"/>
          <w:szCs w:val="28"/>
        </w:rPr>
        <w:t xml:space="preserve"> </w:t>
      </w:r>
      <w:r w:rsidRPr="00BE5414">
        <w:rPr>
          <w:rFonts w:ascii="Times" w:hAnsi="Times"/>
          <w:color w:val="000000" w:themeColor="text1"/>
          <w:sz w:val="28"/>
          <w:szCs w:val="28"/>
        </w:rPr>
        <w:t>с</w:t>
      </w:r>
      <w:proofErr w:type="gram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результатами</w:t>
      </w:r>
      <w:r w:rsidR="00DA1937">
        <w:rPr>
          <w:rFonts w:ascii="Times" w:hAnsi="Times"/>
          <w:color w:val="000000" w:themeColor="text1"/>
          <w:sz w:val="28"/>
          <w:szCs w:val="28"/>
        </w:rPr>
        <w:t xml:space="preserve"> </w:t>
      </w:r>
      <w:r w:rsidRPr="00BE5414">
        <w:rPr>
          <w:rFonts w:ascii="Times" w:hAnsi="Times"/>
          <w:color w:val="000000" w:themeColor="text1"/>
          <w:sz w:val="28"/>
          <w:szCs w:val="28"/>
        </w:rPr>
        <w:t>интеллектуальной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деятельности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человека.</w:t>
      </w:r>
      <w:r w:rsidR="00DD64BF" w:rsidRPr="00BE5414">
        <w:rPr>
          <w:rFonts w:ascii="Times" w:hAnsi="Times"/>
          <w:color w:val="000000" w:themeColor="text1"/>
          <w:sz w:val="28"/>
          <w:szCs w:val="28"/>
        </w:rPr>
        <w:t xml:space="preserve"> </w:t>
      </w:r>
    </w:p>
    <w:p w:rsidR="00FC3E63" w:rsidRPr="00BE5414" w:rsidRDefault="00FC3E63" w:rsidP="00965BBC">
      <w:pPr>
        <w:ind w:firstLine="709"/>
        <w:jc w:val="both"/>
        <w:rPr>
          <w:rFonts w:ascii="Times" w:hAnsi="Times"/>
          <w:color w:val="000000" w:themeColor="text1"/>
          <w:sz w:val="28"/>
          <w:szCs w:val="28"/>
        </w:rPr>
      </w:pPr>
      <w:r w:rsidRPr="00BE5414">
        <w:rPr>
          <w:rFonts w:ascii="Times" w:hAnsi="Times"/>
          <w:color w:val="000000" w:themeColor="text1"/>
          <w:sz w:val="28"/>
          <w:szCs w:val="28"/>
        </w:rPr>
        <w:t>Область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искусственного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интеллекта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условно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можно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разделить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следующие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подмножества:</w:t>
      </w:r>
    </w:p>
    <w:p w:rsidR="00FC3E63" w:rsidRPr="00BE5414" w:rsidRDefault="00FC3E63">
      <w:pPr>
        <w:pStyle w:val="af8"/>
        <w:numPr>
          <w:ilvl w:val="0"/>
          <w:numId w:val="31"/>
        </w:numPr>
        <w:spacing w:after="160" w:line="240" w:lineRule="auto"/>
        <w:ind w:left="567" w:hanging="501"/>
        <w:jc w:val="both"/>
        <w:rPr>
          <w:rFonts w:ascii="Times" w:hAnsi="Times" w:cs="Times New Roman"/>
          <w:i w:val="0"/>
          <w:iCs w:val="0"/>
          <w:color w:val="000000" w:themeColor="text1"/>
          <w:sz w:val="28"/>
          <w:szCs w:val="28"/>
        </w:rPr>
      </w:pPr>
      <w:r w:rsidRPr="00BE5414">
        <w:rPr>
          <w:rFonts w:ascii="Times" w:hAnsi="Times" w:cs="Times New Roman"/>
          <w:i w:val="0"/>
          <w:iCs w:val="0"/>
          <w:color w:val="000000" w:themeColor="text1"/>
          <w:sz w:val="28"/>
          <w:szCs w:val="28"/>
        </w:rPr>
        <w:t>Компьютерное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зрение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w:t>
      </w:r>
      <w:proofErr w:type="spellStart"/>
      <w:r w:rsidRPr="00BE5414">
        <w:rPr>
          <w:rFonts w:ascii="Times" w:hAnsi="Times" w:cs="Times New Roman"/>
          <w:i w:val="0"/>
          <w:iCs w:val="0"/>
          <w:color w:val="000000" w:themeColor="text1"/>
          <w:sz w:val="28"/>
          <w:szCs w:val="28"/>
        </w:rPr>
        <w:t>видеоаналитика</w:t>
      </w:r>
      <w:proofErr w:type="spellEnd"/>
      <w:r w:rsidRPr="00BE5414">
        <w:rPr>
          <w:rFonts w:ascii="Times" w:hAnsi="Times" w:cs="Times New Roman"/>
          <w:i w:val="0"/>
          <w:iCs w:val="0"/>
          <w:color w:val="000000" w:themeColor="text1"/>
          <w:sz w:val="28"/>
          <w:szCs w:val="28"/>
        </w:rPr>
        <w:t>).</w:t>
      </w:r>
    </w:p>
    <w:p w:rsidR="00FC3E63" w:rsidRPr="00BE5414" w:rsidRDefault="00FC3E63">
      <w:pPr>
        <w:pStyle w:val="af8"/>
        <w:numPr>
          <w:ilvl w:val="0"/>
          <w:numId w:val="31"/>
        </w:numPr>
        <w:spacing w:after="160" w:line="240" w:lineRule="auto"/>
        <w:ind w:left="567" w:hanging="501"/>
        <w:jc w:val="both"/>
        <w:rPr>
          <w:rFonts w:ascii="Times" w:hAnsi="Times" w:cs="Times New Roman"/>
          <w:i w:val="0"/>
          <w:iCs w:val="0"/>
          <w:color w:val="000000" w:themeColor="text1"/>
          <w:sz w:val="28"/>
          <w:szCs w:val="28"/>
        </w:rPr>
      </w:pPr>
      <w:r w:rsidRPr="00BE5414">
        <w:rPr>
          <w:rFonts w:ascii="Times" w:hAnsi="Times" w:cs="Times New Roman"/>
          <w:i w:val="0"/>
          <w:iCs w:val="0"/>
          <w:color w:val="000000" w:themeColor="text1"/>
          <w:sz w:val="28"/>
          <w:szCs w:val="28"/>
        </w:rPr>
        <w:t>Интеллектуальные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системы</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поддержки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принятия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решений</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(анализ</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данных,</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рекомендательные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экспертные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системы).</w:t>
      </w:r>
    </w:p>
    <w:p w:rsidR="00FC3E63" w:rsidRPr="00BE5414" w:rsidRDefault="00FC3E63">
      <w:pPr>
        <w:pStyle w:val="af8"/>
        <w:numPr>
          <w:ilvl w:val="0"/>
          <w:numId w:val="31"/>
        </w:numPr>
        <w:adjustRightInd w:val="0"/>
        <w:snapToGrid w:val="0"/>
        <w:spacing w:after="0" w:line="240" w:lineRule="auto"/>
        <w:ind w:left="567" w:hanging="501"/>
        <w:contextualSpacing w:val="0"/>
        <w:jc w:val="both"/>
        <w:rPr>
          <w:rFonts w:ascii="Times" w:hAnsi="Times" w:cs="Times New Roman"/>
          <w:i w:val="0"/>
          <w:iCs w:val="0"/>
          <w:color w:val="000000" w:themeColor="text1"/>
          <w:sz w:val="28"/>
          <w:szCs w:val="28"/>
        </w:rPr>
      </w:pPr>
      <w:r w:rsidRPr="00BE5414">
        <w:rPr>
          <w:rFonts w:ascii="Times" w:hAnsi="Times" w:cs="Times New Roman"/>
          <w:i w:val="0"/>
          <w:iCs w:val="0"/>
          <w:color w:val="000000" w:themeColor="text1"/>
          <w:sz w:val="28"/>
          <w:szCs w:val="28"/>
        </w:rPr>
        <w:t>Обработка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естественного</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языка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том</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числе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виртуальные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агенты</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чат-боты</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виртуальные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помощники).</w:t>
      </w:r>
    </w:p>
    <w:p w:rsidR="00FC3E63" w:rsidRPr="00BE5414" w:rsidRDefault="00FC3E63">
      <w:pPr>
        <w:pStyle w:val="af8"/>
        <w:numPr>
          <w:ilvl w:val="0"/>
          <w:numId w:val="31"/>
        </w:numPr>
        <w:adjustRightInd w:val="0"/>
        <w:snapToGrid w:val="0"/>
        <w:spacing w:after="0" w:line="240" w:lineRule="auto"/>
        <w:ind w:left="567" w:hanging="501"/>
        <w:contextualSpacing w:val="0"/>
        <w:jc w:val="both"/>
        <w:rPr>
          <w:rFonts w:ascii="Times" w:hAnsi="Times" w:cs="Times New Roman"/>
          <w:i w:val="0"/>
          <w:iCs w:val="0"/>
          <w:color w:val="000000" w:themeColor="text1"/>
          <w:sz w:val="28"/>
          <w:szCs w:val="28"/>
        </w:rPr>
      </w:pPr>
      <w:r w:rsidRPr="00BE5414">
        <w:rPr>
          <w:rFonts w:ascii="Times" w:hAnsi="Times" w:cs="Times New Roman"/>
          <w:i w:val="0"/>
          <w:iCs w:val="0"/>
          <w:color w:val="000000" w:themeColor="text1"/>
          <w:sz w:val="28"/>
          <w:szCs w:val="28"/>
        </w:rPr>
        <w:t>Распознавание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синтез</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речи.</w:t>
      </w:r>
    </w:p>
    <w:p w:rsidR="00FC3E63" w:rsidRPr="00BE5414" w:rsidRDefault="00FC3E63">
      <w:pPr>
        <w:pStyle w:val="af8"/>
        <w:numPr>
          <w:ilvl w:val="0"/>
          <w:numId w:val="31"/>
        </w:numPr>
        <w:adjustRightInd w:val="0"/>
        <w:snapToGrid w:val="0"/>
        <w:spacing w:after="0" w:line="240" w:lineRule="auto"/>
        <w:ind w:left="567" w:hanging="501"/>
        <w:contextualSpacing w:val="0"/>
        <w:jc w:val="both"/>
        <w:rPr>
          <w:rFonts w:ascii="Times" w:hAnsi="Times" w:cs="Times New Roman"/>
          <w:i w:val="0"/>
          <w:iCs w:val="0"/>
          <w:color w:val="000000" w:themeColor="text1"/>
          <w:sz w:val="28"/>
          <w:szCs w:val="28"/>
        </w:rPr>
      </w:pPr>
      <w:r w:rsidRPr="00BE5414">
        <w:rPr>
          <w:rFonts w:ascii="Times" w:hAnsi="Times" w:cs="Times New Roman"/>
          <w:i w:val="0"/>
          <w:iCs w:val="0"/>
          <w:color w:val="000000" w:themeColor="text1"/>
          <w:sz w:val="28"/>
          <w:szCs w:val="28"/>
        </w:rPr>
        <w:t>Перспективные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методы</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искусственного</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интеллекта.</w:t>
      </w:r>
    </w:p>
    <w:p w:rsidR="00FC3E63" w:rsidRPr="00BE5414" w:rsidRDefault="00FC3E63" w:rsidP="009E7FE4">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lastRenderedPageBreak/>
        <w:t>Согласно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основными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ожидаемыми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эффектами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внедрения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искусственного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интеллекта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являются:</w:t>
      </w:r>
    </w:p>
    <w:p w:rsidR="00FC3E63" w:rsidRPr="00BE5414" w:rsidRDefault="00FC3E63">
      <w:pPr>
        <w:pStyle w:val="af8"/>
        <w:numPr>
          <w:ilvl w:val="0"/>
          <w:numId w:val="32"/>
        </w:numPr>
        <w:adjustRightInd w:val="0"/>
        <w:snapToGrid w:val="0"/>
        <w:spacing w:after="0" w:line="240" w:lineRule="auto"/>
        <w:ind w:left="1134" w:hanging="501"/>
        <w:contextualSpacing w:val="0"/>
        <w:jc w:val="both"/>
        <w:rPr>
          <w:rFonts w:ascii="Times" w:hAnsi="Times" w:cs="Times New Roman"/>
          <w:i w:val="0"/>
          <w:iCs w:val="0"/>
          <w:color w:val="000000" w:themeColor="text1"/>
          <w:sz w:val="28"/>
          <w:szCs w:val="28"/>
        </w:rPr>
      </w:pPr>
      <w:r w:rsidRPr="00BE5414">
        <w:rPr>
          <w:rFonts w:ascii="Times" w:hAnsi="Times" w:cs="Times New Roman"/>
          <w:i w:val="0"/>
          <w:iCs w:val="0"/>
          <w:color w:val="000000" w:themeColor="text1"/>
          <w:sz w:val="28"/>
          <w:szCs w:val="28"/>
        </w:rPr>
        <w:t>Автоматизация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рутинных</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(повторяющихся)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производственных</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операций.</w:t>
      </w:r>
    </w:p>
    <w:p w:rsidR="00FC3E63" w:rsidRPr="00BE5414" w:rsidRDefault="00FC3E63">
      <w:pPr>
        <w:pStyle w:val="af8"/>
        <w:numPr>
          <w:ilvl w:val="0"/>
          <w:numId w:val="32"/>
        </w:numPr>
        <w:adjustRightInd w:val="0"/>
        <w:snapToGrid w:val="0"/>
        <w:spacing w:after="0" w:line="240" w:lineRule="auto"/>
        <w:ind w:left="1134" w:hanging="501"/>
        <w:contextualSpacing w:val="0"/>
        <w:jc w:val="both"/>
        <w:rPr>
          <w:rFonts w:ascii="Times" w:hAnsi="Times" w:cs="Times New Roman"/>
          <w:i w:val="0"/>
          <w:iCs w:val="0"/>
          <w:color w:val="000000" w:themeColor="text1"/>
          <w:sz w:val="28"/>
          <w:szCs w:val="28"/>
        </w:rPr>
      </w:pPr>
      <w:r w:rsidRPr="00BE5414">
        <w:rPr>
          <w:rFonts w:ascii="Times" w:hAnsi="Times" w:cs="Times New Roman"/>
          <w:i w:val="0"/>
          <w:iCs w:val="0"/>
          <w:color w:val="000000" w:themeColor="text1"/>
          <w:sz w:val="28"/>
          <w:szCs w:val="28"/>
        </w:rPr>
        <w:t>Повышение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безопасности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сотрудников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при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выполнении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бизнес-процессов.</w:t>
      </w:r>
    </w:p>
    <w:p w:rsidR="00FC3E63" w:rsidRPr="00BE5414" w:rsidRDefault="00FC3E63">
      <w:pPr>
        <w:pStyle w:val="af8"/>
        <w:numPr>
          <w:ilvl w:val="0"/>
          <w:numId w:val="32"/>
        </w:numPr>
        <w:adjustRightInd w:val="0"/>
        <w:snapToGrid w:val="0"/>
        <w:spacing w:after="0" w:line="240" w:lineRule="auto"/>
        <w:ind w:left="1134" w:hanging="501"/>
        <w:contextualSpacing w:val="0"/>
        <w:jc w:val="both"/>
        <w:rPr>
          <w:rFonts w:ascii="Times" w:hAnsi="Times" w:cs="Times New Roman"/>
          <w:i w:val="0"/>
          <w:iCs w:val="0"/>
          <w:color w:val="000000" w:themeColor="text1"/>
          <w:sz w:val="28"/>
          <w:szCs w:val="28"/>
        </w:rPr>
      </w:pPr>
      <w:r w:rsidRPr="00BE5414">
        <w:rPr>
          <w:rFonts w:ascii="Times" w:hAnsi="Times" w:cs="Times New Roman"/>
          <w:i w:val="0"/>
          <w:iCs w:val="0"/>
          <w:color w:val="000000" w:themeColor="text1"/>
          <w:sz w:val="28"/>
          <w:szCs w:val="28"/>
        </w:rPr>
        <w:t>Использование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автономного</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интеллектуального</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оборудования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w:t>
      </w:r>
      <w:r w:rsidR="00DD64BF" w:rsidRPr="00BE5414">
        <w:rPr>
          <w:rFonts w:ascii="Times" w:hAnsi="Times" w:cs="Times New Roman"/>
          <w:i w:val="0"/>
          <w:iCs w:val="0"/>
          <w:color w:val="000000" w:themeColor="text1"/>
          <w:sz w:val="28"/>
          <w:szCs w:val="28"/>
        </w:rPr>
        <w:t xml:space="preserve"> </w:t>
      </w:r>
      <w:proofErr w:type="spellStart"/>
      <w:r w:rsidRPr="00BE5414">
        <w:rPr>
          <w:rFonts w:ascii="Times" w:hAnsi="Times" w:cs="Times New Roman"/>
          <w:i w:val="0"/>
          <w:iCs w:val="0"/>
          <w:color w:val="000000" w:themeColor="text1"/>
          <w:sz w:val="28"/>
          <w:szCs w:val="28"/>
        </w:rPr>
        <w:t>роботехнических</w:t>
      </w:r>
      <w:proofErr w:type="spellEnd"/>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комплексов.</w:t>
      </w:r>
    </w:p>
    <w:p w:rsidR="00FC3E63" w:rsidRPr="00BE5414" w:rsidRDefault="00FC3E63">
      <w:pPr>
        <w:pStyle w:val="af8"/>
        <w:numPr>
          <w:ilvl w:val="0"/>
          <w:numId w:val="32"/>
        </w:numPr>
        <w:adjustRightInd w:val="0"/>
        <w:snapToGrid w:val="0"/>
        <w:spacing w:after="0" w:line="240" w:lineRule="auto"/>
        <w:ind w:left="1134" w:hanging="501"/>
        <w:contextualSpacing w:val="0"/>
        <w:jc w:val="both"/>
        <w:rPr>
          <w:rFonts w:ascii="Times" w:hAnsi="Times" w:cs="Times New Roman"/>
          <w:i w:val="0"/>
          <w:iCs w:val="0"/>
          <w:color w:val="000000" w:themeColor="text1"/>
          <w:sz w:val="28"/>
          <w:szCs w:val="28"/>
        </w:rPr>
      </w:pPr>
      <w:r w:rsidRPr="00BE5414">
        <w:rPr>
          <w:rFonts w:ascii="Times" w:hAnsi="Times" w:cs="Times New Roman"/>
          <w:i w:val="0"/>
          <w:iCs w:val="0"/>
          <w:color w:val="000000" w:themeColor="text1"/>
          <w:sz w:val="28"/>
          <w:szCs w:val="28"/>
        </w:rPr>
        <w:t>Повышение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эффективности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планирования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принятия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управленческих</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решений.</w:t>
      </w:r>
    </w:p>
    <w:p w:rsidR="00FC3E63" w:rsidRPr="00BE5414" w:rsidRDefault="00FC3E63">
      <w:pPr>
        <w:pStyle w:val="af8"/>
        <w:numPr>
          <w:ilvl w:val="0"/>
          <w:numId w:val="32"/>
        </w:numPr>
        <w:adjustRightInd w:val="0"/>
        <w:snapToGrid w:val="0"/>
        <w:spacing w:after="0" w:line="240" w:lineRule="auto"/>
        <w:ind w:left="1134" w:hanging="501"/>
        <w:contextualSpacing w:val="0"/>
        <w:jc w:val="both"/>
        <w:rPr>
          <w:rFonts w:ascii="Times" w:hAnsi="Times" w:cs="Times New Roman"/>
          <w:i w:val="0"/>
          <w:iCs w:val="0"/>
          <w:color w:val="000000" w:themeColor="text1"/>
          <w:sz w:val="28"/>
          <w:szCs w:val="28"/>
        </w:rPr>
      </w:pPr>
      <w:r w:rsidRPr="00BE5414">
        <w:rPr>
          <w:rFonts w:ascii="Times" w:hAnsi="Times" w:cs="Times New Roman"/>
          <w:i w:val="0"/>
          <w:iCs w:val="0"/>
          <w:color w:val="000000" w:themeColor="text1"/>
          <w:sz w:val="28"/>
          <w:szCs w:val="28"/>
        </w:rPr>
        <w:t>Повышение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лояльности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удовлетворенности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потребителей.</w:t>
      </w:r>
    </w:p>
    <w:p w:rsidR="00FC3E63" w:rsidRPr="00BE5414" w:rsidRDefault="00FC3E63" w:rsidP="009E7FE4">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Давайте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посмотрим,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какие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задач</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стоят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перед</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птицеводством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настоящее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время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какие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можно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успешно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применением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средств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механизмов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искусственного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интеллекта.</w:t>
      </w:r>
    </w:p>
    <w:p w:rsidR="00FC3E63" w:rsidRPr="00BE5414" w:rsidRDefault="00FC3E63" w:rsidP="00965BBC">
      <w:pPr>
        <w:ind w:firstLine="709"/>
        <w:jc w:val="both"/>
        <w:rPr>
          <w:rFonts w:ascii="Times" w:hAnsi="Times"/>
          <w:color w:val="000000" w:themeColor="text1"/>
          <w:sz w:val="28"/>
          <w:szCs w:val="28"/>
        </w:rPr>
      </w:pPr>
      <w:r w:rsidRPr="00BE5414">
        <w:rPr>
          <w:rFonts w:ascii="Times" w:hAnsi="Times"/>
          <w:color w:val="000000" w:themeColor="text1"/>
          <w:sz w:val="28"/>
          <w:szCs w:val="28"/>
        </w:rPr>
        <w:t>Главное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назначение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отрасли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птицеводства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заключается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производстве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диетических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высококалорийных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продуктов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питания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(яиц</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мяса),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также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пухо-перового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другого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ценного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сырья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легкой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промышленности.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птицеводство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представляет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собой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комплексную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отрасль,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которая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включает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разведение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кур,</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индеек,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уток,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гусей,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цесарок,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перепелов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голубей.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птицеводческих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предприятиях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фермах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развивают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четыре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отраслевых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направления: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яичное,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мясное,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яично-мясное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племенное.</w:t>
      </w:r>
    </w:p>
    <w:p w:rsidR="00FC3E63" w:rsidRPr="00BE5414" w:rsidRDefault="00FC3E63" w:rsidP="009E7FE4">
      <w:pPr>
        <w:ind w:firstLine="709"/>
        <w:jc w:val="both"/>
        <w:rPr>
          <w:rFonts w:ascii="Times" w:hAnsi="Times"/>
          <w:color w:val="000000" w:themeColor="text1"/>
          <w:sz w:val="28"/>
          <w:szCs w:val="28"/>
        </w:rPr>
      </w:pPr>
      <w:r w:rsidRPr="00BE5414">
        <w:rPr>
          <w:rFonts w:ascii="Times" w:hAnsi="Times"/>
          <w:color w:val="000000" w:themeColor="text1"/>
          <w:sz w:val="28"/>
          <w:szCs w:val="28"/>
        </w:rPr>
        <w:t>Направление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производства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яиц</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наиболее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целесообразно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только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разведении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кур.</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Индюшиные,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утиные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гусиные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яйца,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связи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высокими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затратами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корма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производстве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невысокими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вкусовыми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качествами,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пищевых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целей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фактически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используются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(расход</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корма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производстве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100</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индюшиных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яиц</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три-четыре</w:t>
      </w:r>
      <w:r w:rsidR="00DD64BF" w:rsidRPr="00BE5414">
        <w:rPr>
          <w:rFonts w:ascii="Times" w:hAnsi="Times"/>
          <w:color w:val="000000" w:themeColor="text1"/>
          <w:sz w:val="28"/>
          <w:szCs w:val="28"/>
        </w:rPr>
        <w:t xml:space="preserve"> </w:t>
      </w:r>
      <w:proofErr w:type="gramStart"/>
      <w:r w:rsidRPr="00BE5414">
        <w:rPr>
          <w:rFonts w:ascii="Times" w:hAnsi="Times"/>
          <w:color w:val="000000" w:themeColor="text1"/>
          <w:sz w:val="28"/>
          <w:szCs w:val="28"/>
        </w:rPr>
        <w:t>раза,</w:t>
      </w:r>
      <w:r w:rsidR="00DD64BF" w:rsidRPr="00BE5414">
        <w:rPr>
          <w:rFonts w:ascii="Times" w:hAnsi="Times"/>
          <w:color w:val="000000" w:themeColor="text1"/>
          <w:sz w:val="28"/>
          <w:szCs w:val="28"/>
        </w:rPr>
        <w:t xml:space="preserve"> </w:t>
      </w:r>
      <w:r w:rsidR="009E7FE4" w:rsidRPr="00BE5414">
        <w:rPr>
          <w:rFonts w:ascii="Times" w:hAnsi="Times"/>
          <w:color w:val="000000" w:themeColor="text1"/>
          <w:sz w:val="28"/>
          <w:szCs w:val="28"/>
        </w:rPr>
        <w:t xml:space="preserve"> </w:t>
      </w:r>
      <w:r w:rsidRPr="00BE5414">
        <w:rPr>
          <w:rFonts w:ascii="Times" w:hAnsi="Times"/>
          <w:color w:val="000000" w:themeColor="text1"/>
          <w:sz w:val="28"/>
          <w:szCs w:val="28"/>
        </w:rPr>
        <w:t>а</w:t>
      </w:r>
      <w:proofErr w:type="gram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гусиных</w:t>
      </w:r>
      <w:r w:rsidR="00DD64BF" w:rsidRPr="00BE5414">
        <w:rPr>
          <w:rFonts w:ascii="Times" w:hAnsi="Times"/>
          <w:color w:val="000000" w:themeColor="text1"/>
          <w:sz w:val="28"/>
          <w:szCs w:val="28"/>
        </w:rPr>
        <w:t xml:space="preserve"> </w:t>
      </w:r>
      <w:r w:rsidR="009E7FE4"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десять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больше,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производстве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куриных).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Поэтому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предприятиях,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разводящих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индеек,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уток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гусей,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яйца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используют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только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инкубации,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молодняк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птицы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выращивают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только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мясо.</w:t>
      </w:r>
    </w:p>
    <w:p w:rsidR="00FC3E63" w:rsidRPr="00BE5414" w:rsidRDefault="00FC3E63" w:rsidP="00965BBC">
      <w:pPr>
        <w:ind w:firstLine="709"/>
        <w:jc w:val="both"/>
        <w:rPr>
          <w:rFonts w:ascii="Times" w:hAnsi="Times"/>
          <w:color w:val="000000" w:themeColor="text1"/>
          <w:sz w:val="28"/>
          <w:szCs w:val="28"/>
        </w:rPr>
      </w:pPr>
      <w:r w:rsidRPr="00BE5414">
        <w:rPr>
          <w:rFonts w:ascii="Times" w:hAnsi="Times"/>
          <w:color w:val="000000" w:themeColor="text1"/>
          <w:sz w:val="28"/>
          <w:szCs w:val="28"/>
        </w:rPr>
        <w:t>Мясное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направление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является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основным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разведении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кур,</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индеек,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уток,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цесарок,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перепелов,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гусей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голубей.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Товарную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продукцию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составляет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мясо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птицы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различных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видов.</w:t>
      </w:r>
    </w:p>
    <w:p w:rsidR="009E7FE4" w:rsidRPr="00BE5414" w:rsidRDefault="00FC3E63" w:rsidP="009E7FE4">
      <w:pPr>
        <w:ind w:firstLine="709"/>
        <w:jc w:val="both"/>
        <w:rPr>
          <w:rFonts w:ascii="Times" w:hAnsi="Times"/>
          <w:color w:val="000000" w:themeColor="text1"/>
          <w:sz w:val="28"/>
          <w:szCs w:val="28"/>
        </w:rPr>
      </w:pPr>
      <w:r w:rsidRPr="00BE5414">
        <w:rPr>
          <w:rFonts w:ascii="Times" w:hAnsi="Times"/>
          <w:color w:val="000000" w:themeColor="text1"/>
          <w:sz w:val="28"/>
          <w:szCs w:val="28"/>
        </w:rPr>
        <w:t>Яично-мясное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направление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наиболее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распространенное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птицеводстве.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направления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качестве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товарной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продукции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производят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яйцо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мясо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птицы.</w:t>
      </w:r>
    </w:p>
    <w:p w:rsidR="00FC3E63" w:rsidRPr="00BE5414" w:rsidRDefault="00FC3E63" w:rsidP="009E7FE4">
      <w:pPr>
        <w:ind w:firstLine="709"/>
        <w:jc w:val="both"/>
        <w:rPr>
          <w:rFonts w:ascii="Times" w:hAnsi="Times"/>
          <w:color w:val="000000" w:themeColor="text1"/>
          <w:sz w:val="28"/>
          <w:szCs w:val="28"/>
        </w:rPr>
      </w:pPr>
      <w:r w:rsidRPr="00BE5414">
        <w:rPr>
          <w:rFonts w:ascii="Times" w:hAnsi="Times"/>
          <w:color w:val="000000" w:themeColor="text1"/>
          <w:sz w:val="28"/>
          <w:szCs w:val="28"/>
        </w:rPr>
        <w:t>Таким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образом,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наиболее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перспективными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направлениями,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точки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зрения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внедрения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новых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искусственного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интеллекта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предприятиях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агропромышленного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комплекса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сфере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выращивания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птицы,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можно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определить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следующие:</w:t>
      </w:r>
    </w:p>
    <w:p w:rsidR="00FC3E63" w:rsidRPr="00BE5414" w:rsidRDefault="00FC3E63">
      <w:pPr>
        <w:pStyle w:val="af8"/>
        <w:numPr>
          <w:ilvl w:val="0"/>
          <w:numId w:val="33"/>
        </w:numPr>
        <w:spacing w:after="160" w:line="240" w:lineRule="auto"/>
        <w:ind w:left="1134"/>
        <w:jc w:val="both"/>
        <w:rPr>
          <w:rFonts w:ascii="Times" w:hAnsi="Times" w:cs="Times New Roman"/>
          <w:i w:val="0"/>
          <w:iCs w:val="0"/>
          <w:color w:val="000000" w:themeColor="text1"/>
          <w:sz w:val="28"/>
          <w:szCs w:val="28"/>
        </w:rPr>
      </w:pPr>
      <w:r w:rsidRPr="00BE5414">
        <w:rPr>
          <w:rFonts w:ascii="Times" w:hAnsi="Times" w:cs="Times New Roman"/>
          <w:i w:val="0"/>
          <w:iCs w:val="0"/>
          <w:color w:val="000000" w:themeColor="text1"/>
          <w:sz w:val="28"/>
          <w:szCs w:val="28"/>
        </w:rPr>
        <w:t>Повышение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эффективности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(производительности)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выращивания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птицы</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за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счет</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автоматизации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типовых</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повторяющихся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процессов,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том</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числе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управление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климатом.</w:t>
      </w:r>
    </w:p>
    <w:p w:rsidR="00FC3E63" w:rsidRPr="00BE5414" w:rsidRDefault="00FC3E63">
      <w:pPr>
        <w:pStyle w:val="af8"/>
        <w:numPr>
          <w:ilvl w:val="0"/>
          <w:numId w:val="33"/>
        </w:numPr>
        <w:spacing w:after="160" w:line="240" w:lineRule="auto"/>
        <w:ind w:left="1134"/>
        <w:jc w:val="both"/>
        <w:rPr>
          <w:rFonts w:ascii="Times" w:hAnsi="Times" w:cs="Times New Roman"/>
          <w:i w:val="0"/>
          <w:iCs w:val="0"/>
          <w:color w:val="000000" w:themeColor="text1"/>
          <w:sz w:val="28"/>
          <w:szCs w:val="28"/>
        </w:rPr>
      </w:pPr>
      <w:r w:rsidRPr="00BE5414">
        <w:rPr>
          <w:rFonts w:ascii="Times" w:hAnsi="Times" w:cs="Times New Roman"/>
          <w:i w:val="0"/>
          <w:iCs w:val="0"/>
          <w:color w:val="000000" w:themeColor="text1"/>
          <w:sz w:val="28"/>
          <w:szCs w:val="28"/>
        </w:rPr>
        <w:t>Снижение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издержек</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производства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за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счет</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выявления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исключения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предпосылок</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последствий</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эпидемий</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стада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(родительского</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производственного).</w:t>
      </w:r>
    </w:p>
    <w:p w:rsidR="00FC3E63" w:rsidRPr="00BE5414" w:rsidRDefault="00FC3E63">
      <w:pPr>
        <w:pStyle w:val="af8"/>
        <w:numPr>
          <w:ilvl w:val="0"/>
          <w:numId w:val="33"/>
        </w:numPr>
        <w:spacing w:after="160" w:line="240" w:lineRule="auto"/>
        <w:ind w:left="1134"/>
        <w:jc w:val="both"/>
        <w:rPr>
          <w:rFonts w:ascii="Times" w:hAnsi="Times" w:cs="Times New Roman"/>
          <w:i w:val="0"/>
          <w:iCs w:val="0"/>
          <w:color w:val="000000" w:themeColor="text1"/>
          <w:sz w:val="28"/>
          <w:szCs w:val="28"/>
        </w:rPr>
      </w:pPr>
      <w:r w:rsidRPr="00BE5414">
        <w:rPr>
          <w:rFonts w:ascii="Times" w:hAnsi="Times" w:cs="Times New Roman"/>
          <w:i w:val="0"/>
          <w:iCs w:val="0"/>
          <w:color w:val="000000" w:themeColor="text1"/>
          <w:sz w:val="28"/>
          <w:szCs w:val="28"/>
        </w:rPr>
        <w:lastRenderedPageBreak/>
        <w:t>Повышение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коэффициента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сохранности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производственного</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стада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за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счет</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внедрения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интеллектуальных</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систем</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поддержки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принятия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решений</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(рекомендательных</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экспертных</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систем)</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механизмами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предиктивной</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аналитики.</w:t>
      </w:r>
    </w:p>
    <w:p w:rsidR="00FC3E63" w:rsidRPr="00BE5414" w:rsidRDefault="00FC3E63">
      <w:pPr>
        <w:pStyle w:val="af8"/>
        <w:numPr>
          <w:ilvl w:val="0"/>
          <w:numId w:val="33"/>
        </w:numPr>
        <w:spacing w:after="160" w:line="240" w:lineRule="auto"/>
        <w:ind w:left="1134"/>
        <w:jc w:val="both"/>
        <w:rPr>
          <w:rFonts w:ascii="Times" w:hAnsi="Times" w:cs="Times New Roman"/>
          <w:i w:val="0"/>
          <w:iCs w:val="0"/>
          <w:color w:val="000000" w:themeColor="text1"/>
          <w:sz w:val="28"/>
          <w:szCs w:val="28"/>
        </w:rPr>
      </w:pPr>
      <w:r w:rsidRPr="00BE5414">
        <w:rPr>
          <w:rFonts w:ascii="Times" w:hAnsi="Times" w:cs="Times New Roman"/>
          <w:i w:val="0"/>
          <w:iCs w:val="0"/>
          <w:color w:val="000000" w:themeColor="text1"/>
          <w:sz w:val="28"/>
          <w:szCs w:val="28"/>
        </w:rPr>
        <w:t>Повышение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эффективности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технологического</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цикла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выращивания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птицы</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за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счет</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оптимизации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расхода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корма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на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всем</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цикле.</w:t>
      </w:r>
    </w:p>
    <w:p w:rsidR="00FC3E63" w:rsidRPr="00BE5414" w:rsidRDefault="00FC3E63" w:rsidP="00965BBC">
      <w:pPr>
        <w:ind w:firstLine="709"/>
        <w:jc w:val="both"/>
        <w:rPr>
          <w:rFonts w:ascii="Times" w:hAnsi="Times"/>
          <w:color w:val="000000" w:themeColor="text1"/>
          <w:sz w:val="28"/>
          <w:szCs w:val="28"/>
        </w:rPr>
      </w:pPr>
      <w:r w:rsidRPr="00BE5414">
        <w:rPr>
          <w:rFonts w:ascii="Times" w:hAnsi="Times"/>
          <w:color w:val="000000" w:themeColor="text1"/>
          <w:sz w:val="28"/>
          <w:szCs w:val="28"/>
        </w:rPr>
        <w:t>Анализ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мирового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опыта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[3],</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[4],</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[5]</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позволил</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выделить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следующие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подтвержденные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реальными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внедрениями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тенденции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использования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искусственного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интеллекта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птицеводческих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предприятиях:</w:t>
      </w:r>
    </w:p>
    <w:p w:rsidR="00FC3E63" w:rsidRPr="00BE5414" w:rsidRDefault="00FC3E63">
      <w:pPr>
        <w:pStyle w:val="af8"/>
        <w:numPr>
          <w:ilvl w:val="0"/>
          <w:numId w:val="34"/>
        </w:numPr>
        <w:spacing w:after="160" w:line="240" w:lineRule="auto"/>
        <w:ind w:left="426"/>
        <w:jc w:val="both"/>
        <w:rPr>
          <w:rFonts w:ascii="Times" w:hAnsi="Times" w:cs="Times New Roman"/>
          <w:i w:val="0"/>
          <w:iCs w:val="0"/>
          <w:color w:val="000000" w:themeColor="text1"/>
          <w:sz w:val="28"/>
          <w:szCs w:val="28"/>
        </w:rPr>
      </w:pPr>
      <w:r w:rsidRPr="00BE5414">
        <w:rPr>
          <w:rFonts w:ascii="Times" w:hAnsi="Times" w:cs="Times New Roman"/>
          <w:i w:val="0"/>
          <w:iCs w:val="0"/>
          <w:color w:val="000000" w:themeColor="text1"/>
          <w:sz w:val="28"/>
          <w:szCs w:val="28"/>
        </w:rPr>
        <w:t>Интеллектуальные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сенсоры</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для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мониторинга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климатических</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(температура,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влажность,</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скорость</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движения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воздуха)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технологических</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параметров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(СО2,</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lang w:val="en-US"/>
        </w:rPr>
        <w:t>NH</w:t>
      </w:r>
      <w:r w:rsidRPr="00BE5414">
        <w:rPr>
          <w:rFonts w:ascii="Times" w:hAnsi="Times" w:cs="Times New Roman"/>
          <w:i w:val="0"/>
          <w:iCs w:val="0"/>
          <w:color w:val="000000" w:themeColor="text1"/>
          <w:sz w:val="28"/>
          <w:szCs w:val="28"/>
        </w:rPr>
        <w:t>3,</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освещенность)</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производственных</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помещениях.</w:t>
      </w:r>
    </w:p>
    <w:p w:rsidR="00FC3E63" w:rsidRPr="00BE5414" w:rsidRDefault="00FC3E63">
      <w:pPr>
        <w:pStyle w:val="af8"/>
        <w:numPr>
          <w:ilvl w:val="0"/>
          <w:numId w:val="34"/>
        </w:numPr>
        <w:spacing w:after="160" w:line="240" w:lineRule="auto"/>
        <w:ind w:left="426"/>
        <w:jc w:val="both"/>
        <w:rPr>
          <w:rFonts w:ascii="Times" w:hAnsi="Times" w:cs="Times New Roman"/>
          <w:i w:val="0"/>
          <w:iCs w:val="0"/>
          <w:color w:val="000000" w:themeColor="text1"/>
          <w:sz w:val="28"/>
          <w:szCs w:val="28"/>
        </w:rPr>
      </w:pPr>
      <w:r w:rsidRPr="00BE5414">
        <w:rPr>
          <w:rFonts w:ascii="Times" w:hAnsi="Times" w:cs="Times New Roman"/>
          <w:i w:val="0"/>
          <w:iCs w:val="0"/>
          <w:color w:val="000000" w:themeColor="text1"/>
          <w:sz w:val="28"/>
          <w:szCs w:val="28"/>
        </w:rPr>
        <w:t>Машинное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зрение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для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оценки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качества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яиц</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определения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визуальных</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дефектов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(расколы</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или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внутренние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кровяные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пятна).</w:t>
      </w:r>
    </w:p>
    <w:p w:rsidR="00FC3E63" w:rsidRPr="00BE5414" w:rsidRDefault="00FC3E63">
      <w:pPr>
        <w:pStyle w:val="af8"/>
        <w:numPr>
          <w:ilvl w:val="0"/>
          <w:numId w:val="34"/>
        </w:numPr>
        <w:spacing w:after="160" w:line="240" w:lineRule="auto"/>
        <w:ind w:left="426"/>
        <w:jc w:val="both"/>
        <w:rPr>
          <w:rFonts w:ascii="Times" w:hAnsi="Times" w:cs="Times New Roman"/>
          <w:i w:val="0"/>
          <w:iCs w:val="0"/>
          <w:color w:val="000000" w:themeColor="text1"/>
          <w:sz w:val="28"/>
          <w:szCs w:val="28"/>
        </w:rPr>
      </w:pPr>
      <w:proofErr w:type="spellStart"/>
      <w:r w:rsidRPr="00BE5414">
        <w:rPr>
          <w:rFonts w:ascii="Times" w:hAnsi="Times" w:cs="Times New Roman"/>
          <w:i w:val="0"/>
          <w:iCs w:val="0"/>
          <w:color w:val="000000" w:themeColor="text1"/>
          <w:sz w:val="28"/>
          <w:szCs w:val="28"/>
        </w:rPr>
        <w:t>Видеоаналитика</w:t>
      </w:r>
      <w:proofErr w:type="spellEnd"/>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для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оценки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бесплодности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при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инкубации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путем</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сканирования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яиц</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выявления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их</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полноценности.</w:t>
      </w:r>
    </w:p>
    <w:p w:rsidR="00FC3E63" w:rsidRPr="00BE5414" w:rsidRDefault="00FC3E63">
      <w:pPr>
        <w:pStyle w:val="af8"/>
        <w:numPr>
          <w:ilvl w:val="0"/>
          <w:numId w:val="34"/>
        </w:numPr>
        <w:spacing w:after="160" w:line="240" w:lineRule="auto"/>
        <w:ind w:left="426"/>
        <w:jc w:val="both"/>
        <w:rPr>
          <w:rFonts w:ascii="Times" w:hAnsi="Times" w:cs="Times New Roman"/>
          <w:i w:val="0"/>
          <w:iCs w:val="0"/>
          <w:color w:val="000000" w:themeColor="text1"/>
          <w:sz w:val="28"/>
          <w:szCs w:val="28"/>
        </w:rPr>
      </w:pPr>
      <w:proofErr w:type="spellStart"/>
      <w:r w:rsidRPr="00BE5414">
        <w:rPr>
          <w:rFonts w:ascii="Times" w:hAnsi="Times" w:cs="Times New Roman"/>
          <w:i w:val="0"/>
          <w:iCs w:val="0"/>
          <w:color w:val="000000" w:themeColor="text1"/>
          <w:sz w:val="28"/>
          <w:szCs w:val="28"/>
        </w:rPr>
        <w:t>Видеоаналитика</w:t>
      </w:r>
      <w:proofErr w:type="spellEnd"/>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(3D-камеры)</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для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бесконтактного</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взвешивания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птиц</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анализа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поголовья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режиме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реального</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времени.</w:t>
      </w:r>
    </w:p>
    <w:p w:rsidR="00FC3E63" w:rsidRPr="00BE5414" w:rsidRDefault="00FC3E63">
      <w:pPr>
        <w:pStyle w:val="af8"/>
        <w:numPr>
          <w:ilvl w:val="0"/>
          <w:numId w:val="34"/>
        </w:numPr>
        <w:spacing w:after="160" w:line="240" w:lineRule="auto"/>
        <w:ind w:left="426"/>
        <w:jc w:val="both"/>
        <w:rPr>
          <w:rFonts w:ascii="Times" w:hAnsi="Times" w:cs="Times New Roman"/>
          <w:i w:val="0"/>
          <w:iCs w:val="0"/>
          <w:color w:val="000000" w:themeColor="text1"/>
          <w:sz w:val="28"/>
          <w:szCs w:val="28"/>
        </w:rPr>
      </w:pPr>
      <w:r w:rsidRPr="00BE5414">
        <w:rPr>
          <w:rFonts w:ascii="Times" w:hAnsi="Times" w:cs="Times New Roman"/>
          <w:i w:val="0"/>
          <w:iCs w:val="0"/>
          <w:color w:val="000000" w:themeColor="text1"/>
          <w:sz w:val="28"/>
          <w:szCs w:val="28"/>
        </w:rPr>
        <w:t>Интерпретация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больших</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массивов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данных</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на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уровне</w:t>
      </w:r>
      <w:r w:rsidR="00DD64BF" w:rsidRPr="00BE5414">
        <w:rPr>
          <w:rFonts w:ascii="Times" w:hAnsi="Times" w:cs="Times New Roman"/>
          <w:i w:val="0"/>
          <w:iCs w:val="0"/>
          <w:color w:val="000000" w:themeColor="text1"/>
          <w:sz w:val="28"/>
          <w:szCs w:val="28"/>
        </w:rPr>
        <w:t xml:space="preserve"> </w:t>
      </w:r>
      <w:proofErr w:type="spellStart"/>
      <w:r w:rsidRPr="00BE5414">
        <w:rPr>
          <w:rFonts w:ascii="Times" w:hAnsi="Times" w:cs="Times New Roman"/>
          <w:i w:val="0"/>
          <w:iCs w:val="0"/>
          <w:color w:val="000000" w:themeColor="text1"/>
          <w:sz w:val="28"/>
          <w:szCs w:val="28"/>
        </w:rPr>
        <w:t>микробиомов</w:t>
      </w:r>
      <w:proofErr w:type="spellEnd"/>
      <w:r w:rsidRPr="00BE5414">
        <w:rPr>
          <w:rFonts w:ascii="Times" w:hAnsi="Times" w:cs="Times New Roman"/>
          <w:i w:val="0"/>
          <w:iCs w:val="0"/>
          <w:color w:val="000000" w:themeColor="text1"/>
          <w:sz w:val="28"/>
          <w:szCs w:val="28"/>
        </w:rPr>
        <w:t>,</w:t>
      </w:r>
      <w:r w:rsidR="00DD64BF" w:rsidRPr="00BE5414">
        <w:rPr>
          <w:rFonts w:ascii="Times" w:hAnsi="Times" w:cs="Times New Roman"/>
          <w:i w:val="0"/>
          <w:iCs w:val="0"/>
          <w:color w:val="000000" w:themeColor="text1"/>
          <w:sz w:val="28"/>
          <w:szCs w:val="28"/>
        </w:rPr>
        <w:t xml:space="preserve"> </w:t>
      </w:r>
      <w:proofErr w:type="spellStart"/>
      <w:r w:rsidRPr="00BE5414">
        <w:rPr>
          <w:rFonts w:ascii="Times" w:hAnsi="Times" w:cs="Times New Roman"/>
          <w:i w:val="0"/>
          <w:iCs w:val="0"/>
          <w:color w:val="000000" w:themeColor="text1"/>
          <w:sz w:val="28"/>
          <w:szCs w:val="28"/>
        </w:rPr>
        <w:t>нутригеномов</w:t>
      </w:r>
      <w:proofErr w:type="spellEnd"/>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для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отслеживания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патогенов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w:t>
      </w:r>
      <w:proofErr w:type="spellStart"/>
      <w:r w:rsidRPr="00BE5414">
        <w:rPr>
          <w:rFonts w:ascii="Times" w:hAnsi="Times" w:cs="Times New Roman"/>
          <w:i w:val="0"/>
          <w:iCs w:val="0"/>
          <w:color w:val="000000" w:themeColor="text1"/>
          <w:sz w:val="28"/>
          <w:szCs w:val="28"/>
        </w:rPr>
        <w:t>кампилобастеров</w:t>
      </w:r>
      <w:proofErr w:type="spellEnd"/>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или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устойчивых</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к</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антибиотикам</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бактерий).</w:t>
      </w:r>
    </w:p>
    <w:p w:rsidR="00FC3E63" w:rsidRPr="00BE5414" w:rsidRDefault="00FC3E63">
      <w:pPr>
        <w:pStyle w:val="af8"/>
        <w:numPr>
          <w:ilvl w:val="0"/>
          <w:numId w:val="34"/>
        </w:numPr>
        <w:spacing w:after="160" w:line="240" w:lineRule="auto"/>
        <w:ind w:left="426"/>
        <w:jc w:val="both"/>
        <w:rPr>
          <w:rFonts w:ascii="Times" w:hAnsi="Times" w:cs="Times New Roman"/>
          <w:i w:val="0"/>
          <w:iCs w:val="0"/>
          <w:color w:val="000000" w:themeColor="text1"/>
          <w:sz w:val="28"/>
          <w:szCs w:val="28"/>
        </w:rPr>
      </w:pPr>
      <w:r w:rsidRPr="00BE5414">
        <w:rPr>
          <w:rFonts w:ascii="Times" w:hAnsi="Times" w:cs="Times New Roman"/>
          <w:i w:val="0"/>
          <w:iCs w:val="0"/>
          <w:color w:val="000000" w:themeColor="text1"/>
          <w:sz w:val="28"/>
          <w:szCs w:val="28"/>
        </w:rPr>
        <w:t>Рекомендательные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системы</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управления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предприятием/производством</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на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основе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технического</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зрения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(измерение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размера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подсчет</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количества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яиц,</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потери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животных,</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расход</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корма,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условия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на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производственной</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площадке,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оценка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климатических</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параметров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т.д.).</w:t>
      </w:r>
    </w:p>
    <w:p w:rsidR="00FC3E63" w:rsidRPr="00BE5414" w:rsidRDefault="00FC3E63" w:rsidP="00965BBC">
      <w:pPr>
        <w:ind w:firstLine="709"/>
        <w:jc w:val="both"/>
        <w:rPr>
          <w:rFonts w:ascii="Times" w:hAnsi="Times"/>
          <w:color w:val="000000" w:themeColor="text1"/>
          <w:sz w:val="28"/>
          <w:szCs w:val="28"/>
        </w:rPr>
      </w:pPr>
      <w:r w:rsidRPr="00BE5414">
        <w:rPr>
          <w:rFonts w:ascii="Times" w:hAnsi="Times"/>
          <w:color w:val="000000" w:themeColor="text1"/>
          <w:sz w:val="28"/>
          <w:szCs w:val="28"/>
        </w:rPr>
        <w:t>Анализ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отечественного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опыта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[6],</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[7],</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[8]</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применения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искусственного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интеллекта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агропромышленном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комплексе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сфере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птицеводства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позволил</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выделить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следующие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основные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направления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реального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внедрения:</w:t>
      </w:r>
    </w:p>
    <w:p w:rsidR="00FC3E63" w:rsidRPr="00BE5414" w:rsidRDefault="00FC3E63">
      <w:pPr>
        <w:pStyle w:val="af8"/>
        <w:numPr>
          <w:ilvl w:val="0"/>
          <w:numId w:val="35"/>
        </w:numPr>
        <w:spacing w:after="160" w:line="240" w:lineRule="auto"/>
        <w:jc w:val="both"/>
        <w:rPr>
          <w:rFonts w:ascii="Times" w:hAnsi="Times" w:cs="Times New Roman"/>
          <w:i w:val="0"/>
          <w:iCs w:val="0"/>
          <w:color w:val="000000" w:themeColor="text1"/>
          <w:sz w:val="28"/>
          <w:szCs w:val="28"/>
        </w:rPr>
      </w:pPr>
      <w:proofErr w:type="spellStart"/>
      <w:r w:rsidRPr="00BE5414">
        <w:rPr>
          <w:rFonts w:ascii="Times" w:hAnsi="Times" w:cs="Times New Roman"/>
          <w:i w:val="0"/>
          <w:iCs w:val="0"/>
          <w:color w:val="000000" w:themeColor="text1"/>
          <w:sz w:val="28"/>
          <w:szCs w:val="28"/>
        </w:rPr>
        <w:t>Видеоаналитика</w:t>
      </w:r>
      <w:proofErr w:type="spellEnd"/>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отбраковка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яйца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(сортировка,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подсчет</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количества).</w:t>
      </w:r>
    </w:p>
    <w:p w:rsidR="00FC3E63" w:rsidRPr="00BE5414" w:rsidRDefault="00FC3E63">
      <w:pPr>
        <w:pStyle w:val="af8"/>
        <w:numPr>
          <w:ilvl w:val="0"/>
          <w:numId w:val="35"/>
        </w:numPr>
        <w:spacing w:after="160" w:line="240" w:lineRule="auto"/>
        <w:jc w:val="both"/>
        <w:rPr>
          <w:rFonts w:ascii="Times" w:hAnsi="Times" w:cs="Times New Roman"/>
          <w:i w:val="0"/>
          <w:iCs w:val="0"/>
          <w:color w:val="000000" w:themeColor="text1"/>
          <w:sz w:val="28"/>
          <w:szCs w:val="28"/>
        </w:rPr>
      </w:pPr>
      <w:proofErr w:type="spellStart"/>
      <w:r w:rsidRPr="00BE5414">
        <w:rPr>
          <w:rFonts w:ascii="Times" w:hAnsi="Times" w:cs="Times New Roman"/>
          <w:i w:val="0"/>
          <w:iCs w:val="0"/>
          <w:color w:val="000000" w:themeColor="text1"/>
          <w:sz w:val="28"/>
          <w:szCs w:val="28"/>
        </w:rPr>
        <w:t>Видеоаналитика</w:t>
      </w:r>
      <w:proofErr w:type="spellEnd"/>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контроля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соблюдение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сотрудниками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санитарных</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норм</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на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производстве.</w:t>
      </w:r>
    </w:p>
    <w:p w:rsidR="00FC3E63" w:rsidRPr="00BE5414" w:rsidRDefault="00FC3E63" w:rsidP="00965BBC">
      <w:pPr>
        <w:ind w:firstLine="709"/>
        <w:jc w:val="both"/>
        <w:rPr>
          <w:rFonts w:ascii="Times" w:hAnsi="Times"/>
          <w:color w:val="000000" w:themeColor="text1"/>
          <w:sz w:val="28"/>
          <w:szCs w:val="28"/>
        </w:rPr>
      </w:pPr>
      <w:r w:rsidRPr="00BE5414">
        <w:rPr>
          <w:rFonts w:ascii="Times" w:hAnsi="Times"/>
          <w:color w:val="000000" w:themeColor="text1"/>
          <w:sz w:val="28"/>
          <w:szCs w:val="28"/>
        </w:rPr>
        <w:t>Результаты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анализа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свидетельствуют,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Российской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Федерации,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сожалению,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фиксируется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некоторое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«временное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запаздывание»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внедрения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подобных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Причин</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достаточно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ключевыми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можно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считать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принципиальную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позицию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ведущих</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вендоров</w:t>
      </w:r>
      <w:proofErr w:type="spell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оборудования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птицеводства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предоставлении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программного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обеспечения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модели</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lang w:val="en-US"/>
        </w:rPr>
        <w:t>SaaS</w:t>
      </w:r>
      <w:proofErr w:type="spell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Pr="00BE5414">
        <w:rPr>
          <w:rFonts w:ascii="Times" w:hAnsi="Times"/>
          <w:i/>
          <w:iCs/>
          <w:color w:val="000000" w:themeColor="text1"/>
          <w:sz w:val="28"/>
          <w:szCs w:val="28"/>
          <w:lang w:val="en-US"/>
        </w:rPr>
        <w:t>Soft</w:t>
      </w:r>
      <w:r w:rsidRPr="00BE5414">
        <w:rPr>
          <w:rFonts w:ascii="Times" w:hAnsi="Times"/>
          <w:i/>
          <w:iCs/>
          <w:color w:val="000000" w:themeColor="text1"/>
          <w:sz w:val="28"/>
          <w:szCs w:val="28"/>
        </w:rPr>
        <w:t>-</w:t>
      </w:r>
      <w:r w:rsidRPr="00BE5414">
        <w:rPr>
          <w:rFonts w:ascii="Times" w:hAnsi="Times"/>
          <w:i/>
          <w:iCs/>
          <w:color w:val="000000" w:themeColor="text1"/>
          <w:sz w:val="28"/>
          <w:szCs w:val="28"/>
          <w:lang w:val="en-US"/>
        </w:rPr>
        <w:t>as</w:t>
      </w:r>
      <w:r w:rsidRPr="00BE5414">
        <w:rPr>
          <w:rFonts w:ascii="Times" w:hAnsi="Times"/>
          <w:i/>
          <w:iCs/>
          <w:color w:val="000000" w:themeColor="text1"/>
          <w:sz w:val="28"/>
          <w:szCs w:val="28"/>
        </w:rPr>
        <w:t>-</w:t>
      </w:r>
      <w:r w:rsidRPr="00BE5414">
        <w:rPr>
          <w:rFonts w:ascii="Times" w:hAnsi="Times"/>
          <w:i/>
          <w:iCs/>
          <w:color w:val="000000" w:themeColor="text1"/>
          <w:sz w:val="28"/>
          <w:szCs w:val="28"/>
          <w:lang w:val="en-US"/>
        </w:rPr>
        <w:t>a</w:t>
      </w:r>
      <w:r w:rsidRPr="00BE5414">
        <w:rPr>
          <w:rFonts w:ascii="Times" w:hAnsi="Times"/>
          <w:i/>
          <w:iCs/>
          <w:color w:val="000000" w:themeColor="text1"/>
          <w:sz w:val="28"/>
          <w:szCs w:val="28"/>
        </w:rPr>
        <w:t>-</w:t>
      </w:r>
      <w:r w:rsidRPr="00BE5414">
        <w:rPr>
          <w:rFonts w:ascii="Times" w:hAnsi="Times"/>
          <w:i/>
          <w:iCs/>
          <w:color w:val="000000" w:themeColor="text1"/>
          <w:sz w:val="28"/>
          <w:szCs w:val="28"/>
          <w:lang w:val="en-US"/>
        </w:rPr>
        <w:t>Service</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размещении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всех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собираемых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дата-центрах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пределами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Российской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Федерации,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также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готовностью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отечественных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производителей-птицеводов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условному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(возможному)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«раскрытию»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ключевых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показателей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которые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можно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отнести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коммерческой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тайне.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конечно,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часть</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вендоров</w:t>
      </w:r>
      <w:proofErr w:type="spell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связи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известными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событиями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мире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декларируют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уход</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своих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России.</w:t>
      </w:r>
    </w:p>
    <w:p w:rsidR="00FC3E63" w:rsidRPr="00BE5414" w:rsidRDefault="00FC3E63" w:rsidP="00965BBC">
      <w:pPr>
        <w:ind w:firstLine="709"/>
        <w:jc w:val="both"/>
        <w:rPr>
          <w:rFonts w:ascii="Times" w:hAnsi="Times"/>
          <w:color w:val="000000" w:themeColor="text1"/>
          <w:sz w:val="28"/>
          <w:szCs w:val="28"/>
        </w:rPr>
      </w:pPr>
      <w:r w:rsidRPr="00BE5414">
        <w:rPr>
          <w:rFonts w:ascii="Times" w:hAnsi="Times"/>
          <w:color w:val="000000" w:themeColor="text1"/>
          <w:sz w:val="28"/>
          <w:szCs w:val="28"/>
        </w:rPr>
        <w:lastRenderedPageBreak/>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связи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этим,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настоящее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время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отечественных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разработчиков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интеграторов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появляется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уникальный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шанс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занять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достаточно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свободную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освобождающуюся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зарубежных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рыночную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нишу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программно-аппаратных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решений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агропромышленного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комплекса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сфере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выращивания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птицы,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которые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смогут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существенно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повысить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эффективность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производительность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отечественных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поставщиков.</w:t>
      </w:r>
    </w:p>
    <w:p w:rsidR="00FC3E63" w:rsidRPr="00BE5414" w:rsidRDefault="00FC3E63" w:rsidP="00965BBC">
      <w:pPr>
        <w:ind w:firstLine="709"/>
        <w:jc w:val="both"/>
        <w:rPr>
          <w:rFonts w:ascii="Times" w:hAnsi="Times"/>
          <w:color w:val="000000" w:themeColor="text1"/>
          <w:sz w:val="28"/>
          <w:szCs w:val="28"/>
        </w:rPr>
      </w:pPr>
      <w:r w:rsidRPr="00BE5414">
        <w:rPr>
          <w:rFonts w:ascii="Times" w:hAnsi="Times"/>
          <w:color w:val="000000" w:themeColor="text1"/>
          <w:sz w:val="28"/>
          <w:szCs w:val="28"/>
        </w:rPr>
        <w:t>Компания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«АМТ-ГРУПП»</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(торговая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марка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proofErr w:type="spellStart"/>
      <w:r w:rsidRPr="00BE5414">
        <w:rPr>
          <w:rFonts w:ascii="Times" w:hAnsi="Times"/>
          <w:color w:val="000000" w:themeColor="text1"/>
          <w:sz w:val="28"/>
          <w:szCs w:val="28"/>
          <w:lang w:val="en-US"/>
        </w:rPr>
        <w:t>TransNetIQ</w:t>
      </w:r>
      <w:proofErr w:type="spellEnd"/>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совместно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рядом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отечественных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производителей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настоящее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время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проводит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комплекс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пилотных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проектов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внедрению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искусственного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интеллекта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повседневную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практику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агропромышленного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комплекса.</w:t>
      </w:r>
    </w:p>
    <w:p w:rsidR="00FC3E63" w:rsidRPr="00BE5414" w:rsidRDefault="00FC3E63" w:rsidP="00965BBC">
      <w:pPr>
        <w:ind w:firstLine="709"/>
        <w:jc w:val="both"/>
        <w:rPr>
          <w:rFonts w:ascii="Times" w:hAnsi="Times"/>
          <w:color w:val="000000" w:themeColor="text1"/>
          <w:sz w:val="28"/>
          <w:szCs w:val="28"/>
        </w:rPr>
      </w:pP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качестве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основных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направлений,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которых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принято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сконцентрировать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усилия,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можно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выделить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следующие:</w:t>
      </w:r>
    </w:p>
    <w:p w:rsidR="00FC3E63" w:rsidRPr="00BE5414" w:rsidRDefault="00FC3E63">
      <w:pPr>
        <w:pStyle w:val="af8"/>
        <w:numPr>
          <w:ilvl w:val="0"/>
          <w:numId w:val="36"/>
        </w:numPr>
        <w:spacing w:after="160" w:line="240" w:lineRule="auto"/>
        <w:ind w:left="1134" w:hanging="501"/>
        <w:jc w:val="both"/>
        <w:rPr>
          <w:rFonts w:ascii="Times" w:hAnsi="Times" w:cs="Times New Roman"/>
          <w:i w:val="0"/>
          <w:iCs w:val="0"/>
          <w:color w:val="000000" w:themeColor="text1"/>
          <w:sz w:val="28"/>
          <w:szCs w:val="28"/>
        </w:rPr>
      </w:pPr>
      <w:r w:rsidRPr="00BE5414">
        <w:rPr>
          <w:rFonts w:ascii="Times" w:hAnsi="Times" w:cs="Times New Roman"/>
          <w:i w:val="0"/>
          <w:iCs w:val="0"/>
          <w:color w:val="000000" w:themeColor="text1"/>
          <w:sz w:val="28"/>
          <w:szCs w:val="28"/>
        </w:rPr>
        <w:t>Интеллектуальная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автоматизация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типовых</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повторяющихся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процессов,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том</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числе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управление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климатом.</w:t>
      </w:r>
    </w:p>
    <w:p w:rsidR="00FC3E63" w:rsidRPr="00BE5414" w:rsidRDefault="00FC3E63">
      <w:pPr>
        <w:pStyle w:val="af8"/>
        <w:numPr>
          <w:ilvl w:val="0"/>
          <w:numId w:val="36"/>
        </w:numPr>
        <w:spacing w:after="160" w:line="240" w:lineRule="auto"/>
        <w:ind w:left="1134" w:hanging="501"/>
        <w:jc w:val="both"/>
        <w:rPr>
          <w:rFonts w:ascii="Times" w:hAnsi="Times" w:cs="Times New Roman"/>
          <w:i w:val="0"/>
          <w:iCs w:val="0"/>
          <w:color w:val="000000" w:themeColor="text1"/>
          <w:sz w:val="28"/>
          <w:szCs w:val="28"/>
        </w:rPr>
      </w:pPr>
      <w:r w:rsidRPr="00BE5414">
        <w:rPr>
          <w:rFonts w:ascii="Times" w:hAnsi="Times" w:cs="Times New Roman"/>
          <w:i w:val="0"/>
          <w:iCs w:val="0"/>
          <w:color w:val="000000" w:themeColor="text1"/>
          <w:sz w:val="28"/>
          <w:szCs w:val="28"/>
        </w:rPr>
        <w:t>Интеллектуальные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системы</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поддержки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принятия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решений</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(рекомендательных</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экспертных</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систем)</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птицевода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на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основе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данных</w:t>
      </w:r>
      <w:r w:rsidR="00DD64BF" w:rsidRPr="00BE5414">
        <w:rPr>
          <w:rFonts w:ascii="Times" w:hAnsi="Times" w:cs="Times New Roman"/>
          <w:i w:val="0"/>
          <w:iCs w:val="0"/>
          <w:color w:val="000000" w:themeColor="text1"/>
          <w:sz w:val="28"/>
          <w:szCs w:val="28"/>
        </w:rPr>
        <w:t xml:space="preserve"> </w:t>
      </w:r>
      <w:proofErr w:type="spellStart"/>
      <w:r w:rsidRPr="00BE5414">
        <w:rPr>
          <w:rFonts w:ascii="Times" w:hAnsi="Times" w:cs="Times New Roman"/>
          <w:i w:val="0"/>
          <w:iCs w:val="0"/>
          <w:color w:val="000000" w:themeColor="text1"/>
          <w:sz w:val="28"/>
          <w:szCs w:val="28"/>
        </w:rPr>
        <w:t>видеоаналитики</w:t>
      </w:r>
      <w:proofErr w:type="spellEnd"/>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поведения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производственного</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стада.</w:t>
      </w:r>
    </w:p>
    <w:p w:rsidR="00FC3E63" w:rsidRPr="00BE5414" w:rsidRDefault="00FC3E63">
      <w:pPr>
        <w:pStyle w:val="af8"/>
        <w:numPr>
          <w:ilvl w:val="0"/>
          <w:numId w:val="36"/>
        </w:numPr>
        <w:spacing w:after="160" w:line="240" w:lineRule="auto"/>
        <w:ind w:left="1134" w:hanging="501"/>
        <w:jc w:val="both"/>
        <w:rPr>
          <w:rFonts w:ascii="Times" w:hAnsi="Times" w:cs="Times New Roman"/>
          <w:i w:val="0"/>
          <w:iCs w:val="0"/>
          <w:color w:val="000000" w:themeColor="text1"/>
          <w:sz w:val="28"/>
          <w:szCs w:val="28"/>
        </w:rPr>
      </w:pPr>
      <w:r w:rsidRPr="00BE5414">
        <w:rPr>
          <w:rFonts w:ascii="Times" w:hAnsi="Times" w:cs="Times New Roman"/>
          <w:i w:val="0"/>
          <w:iCs w:val="0"/>
          <w:color w:val="000000" w:themeColor="text1"/>
          <w:sz w:val="28"/>
          <w:szCs w:val="28"/>
        </w:rPr>
        <w:t>Бесконтактное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взвешивание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контрольных</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особей</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производственного</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стада,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том</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числе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для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обеспечения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повышения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конверсии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корма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снижения</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расходов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за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счет</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минимизации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неэффективного</w:t>
      </w:r>
      <w:r w:rsidR="00DD64BF" w:rsidRPr="00BE5414">
        <w:rPr>
          <w:rFonts w:ascii="Times" w:hAnsi="Times" w:cs="Times New Roman"/>
          <w:i w:val="0"/>
          <w:iCs w:val="0"/>
          <w:color w:val="000000" w:themeColor="text1"/>
          <w:sz w:val="28"/>
          <w:szCs w:val="28"/>
        </w:rPr>
        <w:t xml:space="preserve"> </w:t>
      </w:r>
      <w:proofErr w:type="spellStart"/>
      <w:r w:rsidRPr="00BE5414">
        <w:rPr>
          <w:rFonts w:ascii="Times" w:hAnsi="Times" w:cs="Times New Roman"/>
          <w:i w:val="0"/>
          <w:iCs w:val="0"/>
          <w:color w:val="000000" w:themeColor="text1"/>
          <w:sz w:val="28"/>
          <w:szCs w:val="28"/>
        </w:rPr>
        <w:t>докармливания</w:t>
      </w:r>
      <w:proofErr w:type="spellEnd"/>
      <w:r w:rsidRPr="00BE5414">
        <w:rPr>
          <w:rFonts w:ascii="Times" w:hAnsi="Times" w:cs="Times New Roman"/>
          <w:i w:val="0"/>
          <w:iCs w:val="0"/>
          <w:color w:val="000000" w:themeColor="text1"/>
          <w:sz w:val="28"/>
          <w:szCs w:val="28"/>
        </w:rPr>
        <w:t>.</w:t>
      </w:r>
    </w:p>
    <w:p w:rsidR="00FC3E63" w:rsidRPr="00BE5414" w:rsidRDefault="00FC3E63">
      <w:pPr>
        <w:pStyle w:val="af8"/>
        <w:numPr>
          <w:ilvl w:val="0"/>
          <w:numId w:val="36"/>
        </w:numPr>
        <w:spacing w:after="160" w:line="240" w:lineRule="auto"/>
        <w:ind w:left="1134" w:hanging="501"/>
        <w:jc w:val="both"/>
        <w:rPr>
          <w:rFonts w:ascii="Times" w:hAnsi="Times" w:cs="Times New Roman"/>
          <w:i w:val="0"/>
          <w:iCs w:val="0"/>
          <w:color w:val="000000" w:themeColor="text1"/>
          <w:sz w:val="28"/>
          <w:szCs w:val="28"/>
        </w:rPr>
      </w:pPr>
      <w:r w:rsidRPr="00BE5414">
        <w:rPr>
          <w:rFonts w:ascii="Times" w:hAnsi="Times" w:cs="Times New Roman"/>
          <w:i w:val="0"/>
          <w:iCs w:val="0"/>
          <w:color w:val="000000" w:themeColor="text1"/>
          <w:sz w:val="28"/>
          <w:szCs w:val="28"/>
        </w:rPr>
        <w:t>Внедрение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средств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обработки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естественного</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языка</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(чат-ботов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виртуальных</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помощников)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в</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типовые</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процедуры</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оцифровки</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базовых</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технологических</w:t>
      </w:r>
      <w:r w:rsidR="00DD64BF" w:rsidRPr="00BE5414">
        <w:rPr>
          <w:rFonts w:ascii="Times" w:hAnsi="Times" w:cs="Times New Roman"/>
          <w:i w:val="0"/>
          <w:iCs w:val="0"/>
          <w:color w:val="000000" w:themeColor="text1"/>
          <w:sz w:val="28"/>
          <w:szCs w:val="28"/>
        </w:rPr>
        <w:t xml:space="preserve"> </w:t>
      </w:r>
      <w:r w:rsidRPr="00BE5414">
        <w:rPr>
          <w:rFonts w:ascii="Times" w:hAnsi="Times" w:cs="Times New Roman"/>
          <w:i w:val="0"/>
          <w:iCs w:val="0"/>
          <w:color w:val="000000" w:themeColor="text1"/>
          <w:sz w:val="28"/>
          <w:szCs w:val="28"/>
        </w:rPr>
        <w:t>процессов.</w:t>
      </w:r>
    </w:p>
    <w:p w:rsidR="00785DD7" w:rsidRDefault="00FC3E63" w:rsidP="00965BBC">
      <w:pPr>
        <w:ind w:firstLine="709"/>
        <w:jc w:val="both"/>
        <w:rPr>
          <w:rFonts w:ascii="Times" w:hAnsi="Times"/>
          <w:color w:val="000000" w:themeColor="text1"/>
          <w:sz w:val="28"/>
          <w:szCs w:val="28"/>
        </w:rPr>
      </w:pP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рамках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технологической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платформы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«СПУТНИК-</w:t>
      </w:r>
      <w:r w:rsidRPr="00BE5414">
        <w:rPr>
          <w:rFonts w:ascii="Times" w:hAnsi="Times"/>
          <w:color w:val="000000" w:themeColor="text1"/>
          <w:sz w:val="28"/>
          <w:szCs w:val="28"/>
          <w:lang w:val="en-US"/>
        </w:rPr>
        <w:t>AGRO</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ставим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перед</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собой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достаточно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амбициозную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задачу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обеспечить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сбор</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достоверной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информации,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которая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будет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точно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оперативно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описывать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ключевые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показатели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основного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технологического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процесса.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Именно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тогда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птицеводов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появляется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возможность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действительно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улучшить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оптимизировать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производство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(перейти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принципа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всегда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делали»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позиции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лучший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вариант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возможных»).</w:t>
      </w:r>
      <w:r w:rsidR="00DD64BF" w:rsidRPr="00BE5414">
        <w:rPr>
          <w:rFonts w:ascii="Times" w:hAnsi="Times"/>
          <w:color w:val="000000" w:themeColor="text1"/>
          <w:sz w:val="28"/>
          <w:szCs w:val="28"/>
        </w:rPr>
        <w:t xml:space="preserve"> </w:t>
      </w:r>
    </w:p>
    <w:p w:rsidR="00FC3E63" w:rsidRPr="00BE5414" w:rsidRDefault="00FC3E63" w:rsidP="00965BBC">
      <w:pPr>
        <w:ind w:firstLine="709"/>
        <w:jc w:val="both"/>
        <w:rPr>
          <w:rFonts w:ascii="Times" w:hAnsi="Times"/>
          <w:color w:val="000000" w:themeColor="text1"/>
          <w:sz w:val="28"/>
          <w:szCs w:val="28"/>
        </w:rPr>
      </w:pPr>
      <w:r w:rsidRPr="00BE5414">
        <w:rPr>
          <w:rFonts w:ascii="Times" w:hAnsi="Times"/>
          <w:color w:val="000000" w:themeColor="text1"/>
          <w:sz w:val="28"/>
          <w:szCs w:val="28"/>
        </w:rPr>
        <w:t>Сейчас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применяем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искусственный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интеллект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уровне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датчиков,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далее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интерпретирует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большие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массивы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работа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платформы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ограничивается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только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интерпретацией,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возможность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учиться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находит.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Имея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набор</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инструкций,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должна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уметь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самостоятельно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обрабатывать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информацию,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обогащать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давать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птицеводу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рекомендации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(шаги),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которые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он</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может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предпринять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повышения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доходности.</w:t>
      </w:r>
      <w:r w:rsidR="00DD64BF" w:rsidRPr="00BE5414">
        <w:rPr>
          <w:rFonts w:ascii="Times" w:hAnsi="Times"/>
          <w:color w:val="000000" w:themeColor="text1"/>
          <w:sz w:val="28"/>
          <w:szCs w:val="28"/>
        </w:rPr>
        <w:t xml:space="preserve"> </w:t>
      </w:r>
    </w:p>
    <w:p w:rsidR="00FC3E63" w:rsidRPr="00BE5414" w:rsidRDefault="00FC3E63" w:rsidP="00965BBC">
      <w:pPr>
        <w:ind w:firstLine="709"/>
        <w:jc w:val="both"/>
        <w:rPr>
          <w:rFonts w:ascii="Times" w:hAnsi="Times" w:cs="Arial"/>
          <w:color w:val="000000" w:themeColor="text1"/>
          <w:sz w:val="28"/>
          <w:szCs w:val="28"/>
        </w:rPr>
      </w:pP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конечном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счете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выбор</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остается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человеком.</w:t>
      </w:r>
    </w:p>
    <w:p w:rsidR="00FC3E63" w:rsidRPr="00BE5414" w:rsidRDefault="00FC3E63" w:rsidP="00965BBC">
      <w:pPr>
        <w:shd w:val="clear" w:color="auto" w:fill="FFFFFF"/>
        <w:ind w:firstLine="709"/>
        <w:jc w:val="both"/>
        <w:rPr>
          <w:rFonts w:ascii="Times" w:hAnsi="Times"/>
          <w:b/>
          <w:color w:val="000000" w:themeColor="text1"/>
          <w:sz w:val="28"/>
          <w:szCs w:val="28"/>
        </w:rPr>
      </w:pPr>
    </w:p>
    <w:p w:rsidR="005A6EF0" w:rsidRDefault="005A6EF0" w:rsidP="009E7FE4">
      <w:pPr>
        <w:shd w:val="clear" w:color="auto" w:fill="FFFFFF"/>
        <w:ind w:firstLine="709"/>
        <w:jc w:val="center"/>
        <w:rPr>
          <w:rFonts w:ascii="Times" w:hAnsi="Times"/>
          <w:b/>
          <w:i/>
          <w:iCs/>
          <w:color w:val="000000" w:themeColor="text1"/>
          <w:sz w:val="28"/>
          <w:szCs w:val="28"/>
        </w:rPr>
      </w:pPr>
      <w:r>
        <w:rPr>
          <w:rFonts w:ascii="Times" w:hAnsi="Times"/>
          <w:b/>
          <w:i/>
          <w:iCs/>
          <w:color w:val="000000" w:themeColor="text1"/>
          <w:sz w:val="28"/>
          <w:szCs w:val="28"/>
        </w:rPr>
        <w:br w:type="page"/>
      </w:r>
    </w:p>
    <w:p w:rsidR="00FC3E63" w:rsidRPr="00BE5414" w:rsidRDefault="009E7FE4" w:rsidP="009E7FE4">
      <w:pPr>
        <w:shd w:val="clear" w:color="auto" w:fill="FFFFFF"/>
        <w:ind w:firstLine="709"/>
        <w:jc w:val="center"/>
        <w:rPr>
          <w:rFonts w:ascii="Times" w:hAnsi="Times"/>
          <w:b/>
          <w:i/>
          <w:iCs/>
          <w:color w:val="000000" w:themeColor="text1"/>
          <w:sz w:val="28"/>
          <w:szCs w:val="28"/>
        </w:rPr>
      </w:pPr>
      <w:r w:rsidRPr="00BE5414">
        <w:rPr>
          <w:rFonts w:ascii="Times" w:hAnsi="Times"/>
          <w:b/>
          <w:i/>
          <w:iCs/>
          <w:color w:val="000000" w:themeColor="text1"/>
          <w:sz w:val="28"/>
          <w:szCs w:val="28"/>
        </w:rPr>
        <w:lastRenderedPageBreak/>
        <w:t>Л</w:t>
      </w:r>
      <w:r w:rsidR="00FC3E63" w:rsidRPr="00BE5414">
        <w:rPr>
          <w:rFonts w:ascii="Times" w:hAnsi="Times"/>
          <w:b/>
          <w:i/>
          <w:iCs/>
          <w:color w:val="000000" w:themeColor="text1"/>
          <w:sz w:val="28"/>
          <w:szCs w:val="28"/>
        </w:rPr>
        <w:t>итератур</w:t>
      </w:r>
      <w:r w:rsidRPr="00BE5414">
        <w:rPr>
          <w:rFonts w:ascii="Times" w:hAnsi="Times"/>
          <w:b/>
          <w:i/>
          <w:iCs/>
          <w:color w:val="000000" w:themeColor="text1"/>
          <w:sz w:val="28"/>
          <w:szCs w:val="28"/>
        </w:rPr>
        <w:t>а:</w:t>
      </w:r>
    </w:p>
    <w:p w:rsidR="00FC3E63" w:rsidRPr="00BE5414" w:rsidRDefault="00FC3E63" w:rsidP="009E7FE4">
      <w:pPr>
        <w:ind w:firstLine="709"/>
        <w:jc w:val="both"/>
        <w:rPr>
          <w:rFonts w:ascii="Times" w:hAnsi="Times"/>
          <w:color w:val="000000" w:themeColor="text1"/>
          <w:sz w:val="28"/>
          <w:szCs w:val="28"/>
        </w:rPr>
      </w:pPr>
    </w:p>
    <w:p w:rsidR="002C086E" w:rsidRPr="00BE5414" w:rsidRDefault="00FC3E63">
      <w:pPr>
        <w:numPr>
          <w:ilvl w:val="0"/>
          <w:numId w:val="3"/>
        </w:numPr>
        <w:ind w:left="567" w:hanging="567"/>
        <w:jc w:val="both"/>
        <w:rPr>
          <w:rFonts w:ascii="Times" w:hAnsi="Times"/>
          <w:color w:val="000000" w:themeColor="text1"/>
          <w:sz w:val="28"/>
          <w:szCs w:val="28"/>
        </w:rPr>
      </w:pPr>
      <w:r w:rsidRPr="00BE5414">
        <w:rPr>
          <w:rFonts w:ascii="Times" w:hAnsi="Times"/>
          <w:color w:val="000000" w:themeColor="text1"/>
          <w:sz w:val="28"/>
          <w:szCs w:val="28"/>
        </w:rPr>
        <w:t>Указ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Президента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РФ</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10</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октября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2019</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490</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искусственного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интеллекта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Российской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Федерации»</w:t>
      </w:r>
    </w:p>
    <w:p w:rsidR="00115E46" w:rsidRPr="00BE5414" w:rsidRDefault="002C086E">
      <w:pPr>
        <w:numPr>
          <w:ilvl w:val="0"/>
          <w:numId w:val="3"/>
        </w:numPr>
        <w:ind w:left="567" w:hanging="567"/>
        <w:jc w:val="both"/>
        <w:rPr>
          <w:rFonts w:ascii="Times" w:hAnsi="Times"/>
          <w:color w:val="000000" w:themeColor="text1"/>
          <w:sz w:val="28"/>
          <w:szCs w:val="28"/>
        </w:rPr>
      </w:pPr>
      <w:r w:rsidRPr="00BE5414">
        <w:rPr>
          <w:rFonts w:ascii="Times" w:hAnsi="Times"/>
          <w:color w:val="000000" w:themeColor="text1"/>
          <w:sz w:val="28"/>
          <w:szCs w:val="28"/>
        </w:rPr>
        <w:t xml:space="preserve">Стаей в цифру: Будущее технологий птицеводства </w:t>
      </w:r>
      <w:r w:rsidR="009E7FE4" w:rsidRPr="00BE5414">
        <w:rPr>
          <w:rFonts w:ascii="Times" w:hAnsi="Times"/>
          <w:color w:val="000000" w:themeColor="text1"/>
          <w:sz w:val="28"/>
          <w:szCs w:val="28"/>
        </w:rPr>
        <w:t xml:space="preserve">// [Электронный ресурс]. URL: </w:t>
      </w:r>
      <w:hyperlink r:id="rId160" w:history="1">
        <w:r w:rsidR="009E7FE4" w:rsidRPr="00BE5414">
          <w:rPr>
            <w:rFonts w:ascii="Times" w:hAnsi="Times"/>
            <w:color w:val="000000" w:themeColor="text1"/>
            <w:sz w:val="28"/>
            <w:szCs w:val="28"/>
          </w:rPr>
          <w:t>https://www.agropromyug.com/mirovaya-pressa/261-staej-v-tsifru-budushchee-tekhnologij-ptitsevodstva-privoditsya-s-sokrashcheniyami.html</w:t>
        </w:r>
      </w:hyperlink>
      <w:r w:rsidRPr="00BE5414">
        <w:rPr>
          <w:rFonts w:ascii="Times" w:hAnsi="Times"/>
          <w:color w:val="000000" w:themeColor="text1"/>
          <w:sz w:val="28"/>
          <w:szCs w:val="28"/>
        </w:rPr>
        <w:t xml:space="preserve"> (дата обращения: 12.01.2023)</w:t>
      </w:r>
    </w:p>
    <w:p w:rsidR="00115E46" w:rsidRPr="00BE5414" w:rsidRDefault="002C086E">
      <w:pPr>
        <w:numPr>
          <w:ilvl w:val="0"/>
          <w:numId w:val="3"/>
        </w:numPr>
        <w:ind w:left="567" w:hanging="567"/>
        <w:jc w:val="both"/>
        <w:rPr>
          <w:rFonts w:ascii="Times" w:hAnsi="Times"/>
          <w:color w:val="000000" w:themeColor="text1"/>
          <w:sz w:val="28"/>
          <w:szCs w:val="28"/>
        </w:rPr>
      </w:pPr>
      <w:r w:rsidRPr="00BE5414">
        <w:rPr>
          <w:rFonts w:ascii="Times" w:hAnsi="Times"/>
          <w:color w:val="000000" w:themeColor="text1"/>
          <w:sz w:val="28"/>
          <w:szCs w:val="28"/>
          <w:lang w:val="en-US"/>
        </w:rPr>
        <w:t>A Low-Cost Edge-</w:t>
      </w:r>
      <w:proofErr w:type="spellStart"/>
      <w:r w:rsidRPr="00BE5414">
        <w:rPr>
          <w:rFonts w:ascii="Times" w:hAnsi="Times"/>
          <w:color w:val="000000" w:themeColor="text1"/>
          <w:sz w:val="28"/>
          <w:szCs w:val="28"/>
          <w:lang w:val="en-US"/>
        </w:rPr>
        <w:t>IoT</w:t>
      </w:r>
      <w:proofErr w:type="spellEnd"/>
      <w:r w:rsidRPr="00BE5414">
        <w:rPr>
          <w:rFonts w:ascii="Times" w:hAnsi="Times"/>
          <w:color w:val="000000" w:themeColor="text1"/>
          <w:sz w:val="28"/>
          <w:szCs w:val="28"/>
          <w:lang w:val="en-US"/>
        </w:rPr>
        <w:t xml:space="preserve"> Based Smart Poultry Farm </w:t>
      </w:r>
      <w:r w:rsidR="009E7FE4" w:rsidRPr="00BE5414">
        <w:rPr>
          <w:rFonts w:ascii="Times" w:hAnsi="Times"/>
          <w:color w:val="000000" w:themeColor="text1"/>
          <w:sz w:val="28"/>
          <w:szCs w:val="28"/>
          <w:lang w:val="en-US"/>
        </w:rPr>
        <w:t>// [</w:t>
      </w:r>
      <w:r w:rsidR="009E7FE4" w:rsidRPr="00BE5414">
        <w:rPr>
          <w:rFonts w:ascii="Times" w:hAnsi="Times"/>
          <w:color w:val="000000" w:themeColor="text1"/>
          <w:sz w:val="28"/>
          <w:szCs w:val="28"/>
        </w:rPr>
        <w:t>Электронный</w:t>
      </w:r>
      <w:r w:rsidR="009E7FE4" w:rsidRPr="00BE5414">
        <w:rPr>
          <w:rFonts w:ascii="Times" w:hAnsi="Times"/>
          <w:color w:val="000000" w:themeColor="text1"/>
          <w:sz w:val="28"/>
          <w:szCs w:val="28"/>
          <w:lang w:val="en-US"/>
        </w:rPr>
        <w:t xml:space="preserve"> </w:t>
      </w:r>
      <w:r w:rsidR="009E7FE4" w:rsidRPr="00BE5414">
        <w:rPr>
          <w:rFonts w:ascii="Times" w:hAnsi="Times"/>
          <w:color w:val="000000" w:themeColor="text1"/>
          <w:sz w:val="28"/>
          <w:szCs w:val="28"/>
        </w:rPr>
        <w:t>ресурс</w:t>
      </w:r>
      <w:r w:rsidR="009E7FE4" w:rsidRPr="00BE5414">
        <w:rPr>
          <w:rFonts w:ascii="Times" w:hAnsi="Times"/>
          <w:color w:val="000000" w:themeColor="text1"/>
          <w:sz w:val="28"/>
          <w:szCs w:val="28"/>
          <w:lang w:val="en-US"/>
        </w:rPr>
        <w:t xml:space="preserve">]. </w:t>
      </w:r>
      <w:r w:rsidR="009E7FE4" w:rsidRPr="00BE5414">
        <w:rPr>
          <w:rFonts w:ascii="Times" w:hAnsi="Times"/>
          <w:color w:val="000000" w:themeColor="text1"/>
          <w:sz w:val="28"/>
          <w:szCs w:val="28"/>
        </w:rPr>
        <w:t xml:space="preserve">URL: </w:t>
      </w:r>
      <w:hyperlink r:id="rId161" w:history="1">
        <w:r w:rsidR="009E7FE4" w:rsidRPr="00BE5414">
          <w:rPr>
            <w:rFonts w:ascii="Times" w:hAnsi="Times"/>
            <w:color w:val="000000" w:themeColor="text1"/>
            <w:sz w:val="28"/>
            <w:szCs w:val="28"/>
          </w:rPr>
          <w:t>https://www.researchgate.net/publication/366292829_A_Low-Cost_Edge-IoT_Based_Smart_Poultry_Farm</w:t>
        </w:r>
      </w:hyperlink>
      <w:r w:rsidRPr="00BE5414">
        <w:rPr>
          <w:rFonts w:ascii="Times" w:hAnsi="Times"/>
          <w:color w:val="000000" w:themeColor="text1"/>
          <w:sz w:val="28"/>
          <w:szCs w:val="28"/>
        </w:rPr>
        <w:t xml:space="preserve"> (дата обращения: 12.01.2023)</w:t>
      </w:r>
      <w:r w:rsidR="00115E46" w:rsidRPr="00BE5414">
        <w:rPr>
          <w:rFonts w:ascii="Times" w:hAnsi="Times"/>
          <w:color w:val="000000" w:themeColor="text1"/>
          <w:sz w:val="28"/>
          <w:szCs w:val="28"/>
        </w:rPr>
        <w:t xml:space="preserve"> </w:t>
      </w:r>
    </w:p>
    <w:p w:rsidR="00115E46" w:rsidRPr="00BE5414" w:rsidRDefault="00115E46">
      <w:pPr>
        <w:numPr>
          <w:ilvl w:val="0"/>
          <w:numId w:val="3"/>
        </w:numPr>
        <w:ind w:left="567" w:hanging="567"/>
        <w:jc w:val="both"/>
        <w:rPr>
          <w:rFonts w:ascii="Times" w:hAnsi="Times"/>
          <w:color w:val="000000" w:themeColor="text1"/>
          <w:sz w:val="28"/>
          <w:szCs w:val="28"/>
        </w:rPr>
      </w:pPr>
      <w:r w:rsidRPr="00BE5414">
        <w:rPr>
          <w:rFonts w:ascii="Times" w:hAnsi="Times"/>
          <w:color w:val="000000" w:themeColor="text1"/>
          <w:sz w:val="28"/>
          <w:szCs w:val="28"/>
          <w:lang w:val="en-US"/>
        </w:rPr>
        <w:t xml:space="preserve">Design and Implementation of an Embedded Poultry Farm </w:t>
      </w:r>
      <w:r w:rsidR="009E7FE4" w:rsidRPr="00BE5414">
        <w:rPr>
          <w:rFonts w:ascii="Times" w:hAnsi="Times"/>
          <w:color w:val="000000" w:themeColor="text1"/>
          <w:sz w:val="28"/>
          <w:szCs w:val="28"/>
          <w:lang w:val="en-US"/>
        </w:rPr>
        <w:t>// [</w:t>
      </w:r>
      <w:r w:rsidR="009E7FE4" w:rsidRPr="00BE5414">
        <w:rPr>
          <w:rFonts w:ascii="Times" w:hAnsi="Times"/>
          <w:color w:val="000000" w:themeColor="text1"/>
          <w:sz w:val="28"/>
          <w:szCs w:val="28"/>
        </w:rPr>
        <w:t>Электронный</w:t>
      </w:r>
      <w:r w:rsidR="009E7FE4" w:rsidRPr="00BE5414">
        <w:rPr>
          <w:rFonts w:ascii="Times" w:hAnsi="Times"/>
          <w:color w:val="000000" w:themeColor="text1"/>
          <w:sz w:val="28"/>
          <w:szCs w:val="28"/>
          <w:lang w:val="en-US"/>
        </w:rPr>
        <w:t xml:space="preserve"> </w:t>
      </w:r>
      <w:r w:rsidR="009E7FE4" w:rsidRPr="00BE5414">
        <w:rPr>
          <w:rFonts w:ascii="Times" w:hAnsi="Times"/>
          <w:color w:val="000000" w:themeColor="text1"/>
          <w:sz w:val="28"/>
          <w:szCs w:val="28"/>
        </w:rPr>
        <w:t>ресурс</w:t>
      </w:r>
      <w:r w:rsidR="009E7FE4" w:rsidRPr="00BE5414">
        <w:rPr>
          <w:rFonts w:ascii="Times" w:hAnsi="Times"/>
          <w:color w:val="000000" w:themeColor="text1"/>
          <w:sz w:val="28"/>
          <w:szCs w:val="28"/>
          <w:lang w:val="en-US"/>
        </w:rPr>
        <w:t xml:space="preserve">]. </w:t>
      </w:r>
      <w:proofErr w:type="gramStart"/>
      <w:r w:rsidR="009E7FE4" w:rsidRPr="00BE5414">
        <w:rPr>
          <w:rFonts w:ascii="Times" w:hAnsi="Times"/>
          <w:color w:val="000000" w:themeColor="text1"/>
          <w:sz w:val="28"/>
          <w:szCs w:val="28"/>
        </w:rPr>
        <w:t xml:space="preserve">URL:  </w:t>
      </w:r>
      <w:hyperlink r:id="rId162" w:history="1">
        <w:r w:rsidR="009E7FE4" w:rsidRPr="00BE5414">
          <w:rPr>
            <w:rFonts w:ascii="Times" w:hAnsi="Times"/>
            <w:color w:val="000000" w:themeColor="text1"/>
            <w:sz w:val="28"/>
            <w:szCs w:val="28"/>
          </w:rPr>
          <w:t>https://www.researchgate.net/publication/334376500_Design_and_Implementation_of_an_Embedded_Poultry_Farm</w:t>
        </w:r>
        <w:proofErr w:type="gramEnd"/>
      </w:hyperlink>
      <w:r w:rsidR="002C086E" w:rsidRPr="00BE5414">
        <w:rPr>
          <w:rFonts w:ascii="Times" w:hAnsi="Times"/>
          <w:color w:val="000000" w:themeColor="text1"/>
          <w:sz w:val="28"/>
          <w:szCs w:val="28"/>
        </w:rPr>
        <w:t xml:space="preserve"> (дата обращения: 12.01.2023)</w:t>
      </w:r>
    </w:p>
    <w:p w:rsidR="00115E46" w:rsidRPr="00BE5414" w:rsidRDefault="002C086E">
      <w:pPr>
        <w:numPr>
          <w:ilvl w:val="0"/>
          <w:numId w:val="3"/>
        </w:numPr>
        <w:ind w:left="567" w:hanging="567"/>
        <w:jc w:val="both"/>
        <w:rPr>
          <w:rFonts w:ascii="Times" w:hAnsi="Times"/>
          <w:color w:val="000000" w:themeColor="text1"/>
          <w:sz w:val="28"/>
          <w:szCs w:val="28"/>
        </w:rPr>
      </w:pPr>
      <w:r w:rsidRPr="00BE5414">
        <w:rPr>
          <w:rFonts w:ascii="Times" w:hAnsi="Times"/>
          <w:color w:val="000000" w:themeColor="text1"/>
          <w:sz w:val="28"/>
          <w:szCs w:val="28"/>
          <w:lang w:val="en-US"/>
        </w:rPr>
        <w:t xml:space="preserve">Design and Implementation of an Embedded Poultry Farm </w:t>
      </w:r>
      <w:r w:rsidR="009E7FE4" w:rsidRPr="00BE5414">
        <w:rPr>
          <w:rFonts w:ascii="Times" w:hAnsi="Times"/>
          <w:color w:val="000000" w:themeColor="text1"/>
          <w:sz w:val="28"/>
          <w:szCs w:val="28"/>
          <w:lang w:val="en-US"/>
        </w:rPr>
        <w:t>// [</w:t>
      </w:r>
      <w:r w:rsidR="009E7FE4" w:rsidRPr="00BE5414">
        <w:rPr>
          <w:rFonts w:ascii="Times" w:hAnsi="Times"/>
          <w:color w:val="000000" w:themeColor="text1"/>
          <w:sz w:val="28"/>
          <w:szCs w:val="28"/>
        </w:rPr>
        <w:t>Электронный</w:t>
      </w:r>
      <w:r w:rsidR="009E7FE4" w:rsidRPr="00BE5414">
        <w:rPr>
          <w:rFonts w:ascii="Times" w:hAnsi="Times"/>
          <w:color w:val="000000" w:themeColor="text1"/>
          <w:sz w:val="28"/>
          <w:szCs w:val="28"/>
          <w:lang w:val="en-US"/>
        </w:rPr>
        <w:t xml:space="preserve"> </w:t>
      </w:r>
      <w:r w:rsidR="009E7FE4" w:rsidRPr="00BE5414">
        <w:rPr>
          <w:rFonts w:ascii="Times" w:hAnsi="Times"/>
          <w:color w:val="000000" w:themeColor="text1"/>
          <w:sz w:val="28"/>
          <w:szCs w:val="28"/>
        </w:rPr>
        <w:t>ресурс</w:t>
      </w:r>
      <w:r w:rsidR="009E7FE4" w:rsidRPr="00BE5414">
        <w:rPr>
          <w:rFonts w:ascii="Times" w:hAnsi="Times"/>
          <w:color w:val="000000" w:themeColor="text1"/>
          <w:sz w:val="28"/>
          <w:szCs w:val="28"/>
          <w:lang w:val="en-US"/>
        </w:rPr>
        <w:t xml:space="preserve">]. </w:t>
      </w:r>
      <w:proofErr w:type="gramStart"/>
      <w:r w:rsidR="009E7FE4" w:rsidRPr="00BE5414">
        <w:rPr>
          <w:rFonts w:ascii="Times" w:hAnsi="Times"/>
          <w:color w:val="000000" w:themeColor="text1"/>
          <w:sz w:val="28"/>
          <w:szCs w:val="28"/>
        </w:rPr>
        <w:t xml:space="preserve">URL:  </w:t>
      </w:r>
      <w:hyperlink r:id="rId163" w:history="1">
        <w:r w:rsidR="009E7FE4" w:rsidRPr="00BE5414">
          <w:rPr>
            <w:rFonts w:ascii="Times" w:hAnsi="Times"/>
            <w:color w:val="000000" w:themeColor="text1"/>
            <w:sz w:val="28"/>
            <w:szCs w:val="28"/>
          </w:rPr>
          <w:t>https://pticainfo.ru/news/kak-modernizirovat-ptitsefabriku-s-pomoshchyu-iskusstvennogo-intellekta/</w:t>
        </w:r>
        <w:proofErr w:type="gramEnd"/>
      </w:hyperlink>
      <w:r w:rsidRPr="00BE5414">
        <w:rPr>
          <w:rFonts w:ascii="Times" w:hAnsi="Times"/>
          <w:color w:val="000000" w:themeColor="text1"/>
          <w:sz w:val="28"/>
          <w:szCs w:val="28"/>
        </w:rPr>
        <w:t xml:space="preserve"> (дата обращения: 12.01.2023)</w:t>
      </w:r>
    </w:p>
    <w:p w:rsidR="00115E46" w:rsidRPr="00BE5414" w:rsidRDefault="002C086E">
      <w:pPr>
        <w:numPr>
          <w:ilvl w:val="0"/>
          <w:numId w:val="3"/>
        </w:numPr>
        <w:ind w:left="567" w:hanging="567"/>
        <w:jc w:val="both"/>
        <w:rPr>
          <w:rFonts w:ascii="Times" w:hAnsi="Times"/>
          <w:color w:val="000000" w:themeColor="text1"/>
          <w:sz w:val="28"/>
          <w:szCs w:val="28"/>
        </w:rPr>
      </w:pPr>
      <w:r w:rsidRPr="00BE5414">
        <w:rPr>
          <w:rFonts w:ascii="Times" w:hAnsi="Times"/>
          <w:color w:val="000000" w:themeColor="text1"/>
          <w:sz w:val="28"/>
          <w:szCs w:val="28"/>
        </w:rPr>
        <w:t xml:space="preserve">На птицефабрике в Татарстане всеми процессами управляет искусственный интеллект </w:t>
      </w:r>
      <w:r w:rsidR="009E7FE4" w:rsidRPr="00BE5414">
        <w:rPr>
          <w:rFonts w:ascii="Times" w:hAnsi="Times"/>
          <w:color w:val="000000" w:themeColor="text1"/>
          <w:sz w:val="28"/>
          <w:szCs w:val="28"/>
        </w:rPr>
        <w:t xml:space="preserve">// [Электронный ресурс]. URL: </w:t>
      </w:r>
      <w:hyperlink r:id="rId164" w:history="1">
        <w:r w:rsidR="009E7FE4" w:rsidRPr="00BE5414">
          <w:rPr>
            <w:rFonts w:ascii="Times" w:hAnsi="Times"/>
            <w:color w:val="000000" w:themeColor="text1"/>
            <w:sz w:val="28"/>
            <w:szCs w:val="28"/>
          </w:rPr>
          <w:t>https://www.tadviser.ru/index.php/%D0%9F%D1%80%D0%BE%D0%B5%D0%BA%D1%82:%D0%9D%D0%B0_%D0%BF%D1%82%D0%B8%D1%86%D0%B5%D1%84%D0%B0%D0%B1%D1%80%D0%B8%D0%BA%D0%B5_%D0%B2_%D0%A2%D0%B0%D1%82%D0%B0%D1%80%D1%81%D1%82%D0%B0%D0%BD%D0%B5_%D0%B2%D1%81%D0%B5%D0%BC%D0%B8_%D0%BF%D1%80%D0%BE%D1%86%D0%B5%D1%81%D1%81%D0%B0%D0%BC%D0%B8_%D1%83%D0%BF%D1%80%D0%B0%D0%B2%D0%BB%D1%8F%D0%B5%D1%82_%D0%B8%D1%81%D0%BA%D1%83%D1%81%D1%81%D1%82%D0%B2%D0%B5%D0%BD%D0%BD%D1%8B%D0%B9_%D0%B8%D0%BD%D1%82%D0%B5%D0%BB%D0%BB%D0%B5%D0%BA%D1%82</w:t>
        </w:r>
      </w:hyperlink>
      <w:r w:rsidRPr="00BE5414">
        <w:rPr>
          <w:rFonts w:ascii="Times" w:hAnsi="Times"/>
          <w:color w:val="000000" w:themeColor="text1"/>
          <w:sz w:val="28"/>
          <w:szCs w:val="28"/>
        </w:rPr>
        <w:t xml:space="preserve"> (дата обращения: 12.01.2023)</w:t>
      </w:r>
    </w:p>
    <w:p w:rsidR="00115E46" w:rsidRPr="00BE5414" w:rsidRDefault="002C086E">
      <w:pPr>
        <w:numPr>
          <w:ilvl w:val="0"/>
          <w:numId w:val="3"/>
        </w:numPr>
        <w:ind w:left="567" w:hanging="567"/>
        <w:jc w:val="both"/>
        <w:rPr>
          <w:rFonts w:ascii="Times" w:hAnsi="Times"/>
          <w:color w:val="000000" w:themeColor="text1"/>
          <w:sz w:val="28"/>
          <w:szCs w:val="28"/>
        </w:rPr>
      </w:pPr>
      <w:r w:rsidRPr="00BE5414">
        <w:rPr>
          <w:rFonts w:ascii="Times" w:hAnsi="Times"/>
          <w:color w:val="000000" w:themeColor="text1"/>
          <w:sz w:val="28"/>
          <w:szCs w:val="28"/>
        </w:rPr>
        <w:t>Корпоративное видео Групп</w:t>
      </w:r>
      <w:r w:rsidR="00115E46" w:rsidRPr="00BE5414">
        <w:rPr>
          <w:rFonts w:ascii="Times" w:hAnsi="Times"/>
          <w:color w:val="000000" w:themeColor="text1"/>
          <w:sz w:val="28"/>
          <w:szCs w:val="28"/>
        </w:rPr>
        <w:t xml:space="preserve">ы </w:t>
      </w:r>
      <w:r w:rsidRPr="00BE5414">
        <w:rPr>
          <w:rFonts w:ascii="Times" w:hAnsi="Times"/>
          <w:color w:val="000000" w:themeColor="text1"/>
          <w:sz w:val="28"/>
          <w:szCs w:val="28"/>
        </w:rPr>
        <w:t>компаний «</w:t>
      </w:r>
      <w:proofErr w:type="spellStart"/>
      <w:r w:rsidRPr="00BE5414">
        <w:rPr>
          <w:rFonts w:ascii="Times" w:hAnsi="Times"/>
          <w:color w:val="000000" w:themeColor="text1"/>
          <w:sz w:val="28"/>
          <w:szCs w:val="28"/>
        </w:rPr>
        <w:t>Дамате</w:t>
      </w:r>
      <w:proofErr w:type="spellEnd"/>
      <w:r w:rsidRPr="00BE5414">
        <w:rPr>
          <w:rFonts w:ascii="Times" w:hAnsi="Times"/>
          <w:color w:val="000000" w:themeColor="text1"/>
          <w:sz w:val="28"/>
          <w:szCs w:val="28"/>
        </w:rPr>
        <w:t>» (ГК «</w:t>
      </w:r>
      <w:proofErr w:type="spellStart"/>
      <w:r w:rsidRPr="00BE5414">
        <w:rPr>
          <w:rFonts w:ascii="Times" w:hAnsi="Times"/>
          <w:color w:val="000000" w:themeColor="text1"/>
          <w:sz w:val="28"/>
          <w:szCs w:val="28"/>
        </w:rPr>
        <w:t>Дамате</w:t>
      </w:r>
      <w:proofErr w:type="spellEnd"/>
      <w:r w:rsidRPr="00BE5414">
        <w:rPr>
          <w:rFonts w:ascii="Times" w:hAnsi="Times"/>
          <w:color w:val="000000" w:themeColor="text1"/>
          <w:sz w:val="28"/>
          <w:szCs w:val="28"/>
        </w:rPr>
        <w:t>»)</w:t>
      </w:r>
      <w:r w:rsidR="00477336">
        <w:rPr>
          <w:rFonts w:ascii="Times" w:hAnsi="Times"/>
          <w:color w:val="000000" w:themeColor="text1"/>
          <w:sz w:val="28"/>
          <w:szCs w:val="28"/>
        </w:rPr>
        <w:t xml:space="preserve"> </w:t>
      </w:r>
      <w:r w:rsidR="009E7FE4" w:rsidRPr="00BE5414">
        <w:rPr>
          <w:rFonts w:ascii="Times" w:hAnsi="Times"/>
          <w:color w:val="000000" w:themeColor="text1"/>
          <w:sz w:val="28"/>
          <w:szCs w:val="28"/>
        </w:rPr>
        <w:t xml:space="preserve">// [Электронный ресурс]. URL: </w:t>
      </w:r>
      <w:hyperlink r:id="rId165" w:history="1">
        <w:r w:rsidR="009E7FE4" w:rsidRPr="00BE5414">
          <w:rPr>
            <w:rFonts w:ascii="Times" w:hAnsi="Times"/>
            <w:color w:val="000000" w:themeColor="text1"/>
            <w:sz w:val="28"/>
            <w:szCs w:val="28"/>
          </w:rPr>
          <w:t>https://acdamate.com/aboutus/video/</w:t>
        </w:r>
      </w:hyperlink>
      <w:r w:rsidRPr="00BE5414">
        <w:rPr>
          <w:rFonts w:ascii="Times" w:hAnsi="Times"/>
          <w:color w:val="000000" w:themeColor="text1"/>
          <w:sz w:val="28"/>
          <w:szCs w:val="28"/>
        </w:rPr>
        <w:t xml:space="preserve"> (дата обращения: 12.01.2023)</w:t>
      </w:r>
    </w:p>
    <w:p w:rsidR="00FC3E63" w:rsidRPr="00BE5414" w:rsidRDefault="002C086E">
      <w:pPr>
        <w:numPr>
          <w:ilvl w:val="0"/>
          <w:numId w:val="3"/>
        </w:numPr>
        <w:ind w:left="567" w:hanging="567"/>
        <w:jc w:val="both"/>
        <w:rPr>
          <w:rFonts w:ascii="Times" w:hAnsi="Times"/>
          <w:color w:val="000000" w:themeColor="text1"/>
          <w:sz w:val="28"/>
          <w:szCs w:val="28"/>
        </w:rPr>
      </w:pPr>
      <w:r w:rsidRPr="00BE5414">
        <w:rPr>
          <w:rFonts w:ascii="Times" w:hAnsi="Times"/>
          <w:color w:val="000000" w:themeColor="text1"/>
          <w:sz w:val="28"/>
          <w:szCs w:val="28"/>
        </w:rPr>
        <w:t xml:space="preserve">Из первых уст: почему </w:t>
      </w:r>
      <w:proofErr w:type="spellStart"/>
      <w:r w:rsidRPr="00BE5414">
        <w:rPr>
          <w:rFonts w:ascii="Times" w:hAnsi="Times"/>
          <w:color w:val="000000" w:themeColor="text1"/>
          <w:sz w:val="28"/>
          <w:szCs w:val="28"/>
        </w:rPr>
        <w:t>AgroTech</w:t>
      </w:r>
      <w:proofErr w:type="spellEnd"/>
      <w:r w:rsidRPr="00BE5414">
        <w:rPr>
          <w:rFonts w:ascii="Times" w:hAnsi="Times"/>
          <w:color w:val="000000" w:themeColor="text1"/>
          <w:sz w:val="28"/>
          <w:szCs w:val="28"/>
        </w:rPr>
        <w:t xml:space="preserve"> – это перспективно и выгодно</w:t>
      </w:r>
      <w:r w:rsidR="009E7FE4" w:rsidRPr="00BE5414">
        <w:rPr>
          <w:rFonts w:ascii="Times" w:hAnsi="Times"/>
          <w:color w:val="000000" w:themeColor="text1"/>
          <w:sz w:val="28"/>
          <w:szCs w:val="28"/>
        </w:rPr>
        <w:t xml:space="preserve">// [Электронный ресурс]. URL: </w:t>
      </w:r>
      <w:hyperlink r:id="rId166" w:history="1">
        <w:r w:rsidR="009E7FE4" w:rsidRPr="00BE5414">
          <w:rPr>
            <w:rFonts w:ascii="Times" w:hAnsi="Times"/>
            <w:color w:val="000000" w:themeColor="text1"/>
            <w:sz w:val="28"/>
            <w:szCs w:val="28"/>
          </w:rPr>
          <w:t>https://habr.com/ru/company/rshb/blog/707632/</w:t>
        </w:r>
      </w:hyperlink>
      <w:r w:rsidRPr="00BE5414">
        <w:rPr>
          <w:rFonts w:ascii="Times" w:hAnsi="Times"/>
          <w:color w:val="000000" w:themeColor="text1"/>
          <w:sz w:val="28"/>
          <w:szCs w:val="28"/>
        </w:rPr>
        <w:t xml:space="preserve"> (дата обращения: 12.01.2023)</w:t>
      </w:r>
    </w:p>
    <w:p w:rsidR="00FC3E63" w:rsidRPr="00BE5414" w:rsidRDefault="00FC3E63" w:rsidP="005A6EF0">
      <w:pPr>
        <w:ind w:left="567" w:hanging="567"/>
        <w:jc w:val="both"/>
        <w:rPr>
          <w:rFonts w:ascii="Times" w:hAnsi="Times"/>
          <w:color w:val="000000" w:themeColor="text1"/>
          <w:sz w:val="16"/>
        </w:rPr>
      </w:pPr>
    </w:p>
    <w:p w:rsidR="00CD10DA" w:rsidRPr="00BE5414" w:rsidRDefault="00CD10DA" w:rsidP="009E7FE4">
      <w:pPr>
        <w:adjustRightInd w:val="0"/>
        <w:snapToGrid w:val="0"/>
        <w:ind w:firstLine="709"/>
        <w:jc w:val="both"/>
        <w:rPr>
          <w:rFonts w:ascii="Times" w:hAnsi="Times"/>
          <w:b/>
          <w:color w:val="000000" w:themeColor="text1"/>
        </w:rPr>
      </w:pPr>
    </w:p>
    <w:p w:rsidR="00CD10DA" w:rsidRPr="00BE5414" w:rsidRDefault="00CD10DA" w:rsidP="00E56DB4">
      <w:pPr>
        <w:adjustRightInd w:val="0"/>
        <w:snapToGrid w:val="0"/>
        <w:ind w:firstLine="709"/>
        <w:jc w:val="right"/>
        <w:rPr>
          <w:rFonts w:ascii="Times" w:hAnsi="Times"/>
          <w:b/>
          <w:color w:val="000000" w:themeColor="text1"/>
        </w:rPr>
      </w:pPr>
    </w:p>
    <w:p w:rsidR="00CD10DA" w:rsidRPr="00BE5414" w:rsidRDefault="00CD10DA" w:rsidP="00E56DB4">
      <w:pPr>
        <w:adjustRightInd w:val="0"/>
        <w:snapToGrid w:val="0"/>
        <w:ind w:firstLine="709"/>
        <w:jc w:val="right"/>
        <w:rPr>
          <w:rFonts w:ascii="Times" w:hAnsi="Times"/>
          <w:b/>
          <w:color w:val="000000" w:themeColor="text1"/>
        </w:rPr>
      </w:pPr>
      <w:r w:rsidRPr="00BE5414">
        <w:rPr>
          <w:rFonts w:ascii="Times" w:hAnsi="Times"/>
          <w:b/>
          <w:color w:val="000000" w:themeColor="text1"/>
        </w:rPr>
        <w:br w:type="page"/>
      </w:r>
    </w:p>
    <w:p w:rsidR="005A6EF0" w:rsidRDefault="005A6EF0" w:rsidP="005A6EF0">
      <w:pPr>
        <w:adjustRightInd w:val="0"/>
        <w:snapToGrid w:val="0"/>
        <w:rPr>
          <w:rFonts w:ascii="Times" w:eastAsiaTheme="majorEastAsia" w:hAnsi="Times"/>
          <w:b/>
          <w:caps/>
          <w:color w:val="000000" w:themeColor="text1"/>
          <w:sz w:val="28"/>
          <w:szCs w:val="28"/>
        </w:rPr>
      </w:pPr>
      <w:bookmarkStart w:id="5" w:name="_Toc1645627"/>
      <w:bookmarkStart w:id="6" w:name="_Toc2332300"/>
      <w:r w:rsidRPr="00BE5414">
        <w:rPr>
          <w:rFonts w:ascii="Times" w:eastAsiaTheme="majorEastAsia" w:hAnsi="Times"/>
          <w:b/>
          <w:caps/>
          <w:color w:val="000000" w:themeColor="text1"/>
          <w:sz w:val="28"/>
          <w:szCs w:val="28"/>
        </w:rPr>
        <w:lastRenderedPageBreak/>
        <w:t>УДК 334.02</w:t>
      </w:r>
    </w:p>
    <w:p w:rsidR="005A6EF0" w:rsidRPr="00BE5414" w:rsidRDefault="005A6EF0" w:rsidP="005A6EF0">
      <w:pPr>
        <w:adjustRightInd w:val="0"/>
        <w:snapToGrid w:val="0"/>
        <w:rPr>
          <w:rFonts w:ascii="Times" w:eastAsiaTheme="majorEastAsia" w:hAnsi="Times"/>
          <w:b/>
          <w:caps/>
          <w:color w:val="000000" w:themeColor="text1"/>
          <w:sz w:val="28"/>
          <w:szCs w:val="28"/>
        </w:rPr>
      </w:pPr>
    </w:p>
    <w:bookmarkEnd w:id="5"/>
    <w:bookmarkEnd w:id="6"/>
    <w:p w:rsidR="005A6EF0" w:rsidRPr="00BE5414" w:rsidRDefault="005A6EF0" w:rsidP="005A6EF0">
      <w:pPr>
        <w:adjustRightInd w:val="0"/>
        <w:snapToGrid w:val="0"/>
        <w:jc w:val="center"/>
        <w:rPr>
          <w:rFonts w:ascii="Times" w:eastAsiaTheme="majorEastAsia" w:hAnsi="Times"/>
          <w:b/>
          <w:caps/>
          <w:color w:val="000000" w:themeColor="text1"/>
          <w:sz w:val="28"/>
          <w:szCs w:val="28"/>
        </w:rPr>
      </w:pPr>
      <w:r w:rsidRPr="00BE5414">
        <w:rPr>
          <w:rFonts w:ascii="Times" w:eastAsiaTheme="majorEastAsia" w:hAnsi="Times"/>
          <w:b/>
          <w:caps/>
          <w:color w:val="000000" w:themeColor="text1"/>
          <w:sz w:val="28"/>
          <w:szCs w:val="28"/>
        </w:rPr>
        <w:t>ПРЕДПРИЯТИЯ РАКЕТНО-КОСМИЧЕСКОЙ ОТРАСЛИ КАК СУБЪЕКТ В СИСТЕМЕ ЭКОНОМИЧЕСКИХ ОТНОШЕНИЙ НА МИРОВОМ РЫНКЕ В УСЛОВИЯХ ЦИФРОВОЙ ЭКОНОМИКИ</w:t>
      </w:r>
    </w:p>
    <w:p w:rsidR="005A6EF0" w:rsidRPr="00BE5414" w:rsidRDefault="005A6EF0" w:rsidP="005A6EF0">
      <w:pPr>
        <w:tabs>
          <w:tab w:val="left" w:pos="5588"/>
          <w:tab w:val="left" w:pos="6363"/>
        </w:tabs>
        <w:adjustRightInd w:val="0"/>
        <w:snapToGrid w:val="0"/>
        <w:rPr>
          <w:rFonts w:ascii="Times" w:eastAsiaTheme="majorEastAsia" w:hAnsi="Times"/>
          <w:bCs/>
          <w:caps/>
          <w:color w:val="000000" w:themeColor="text1"/>
          <w:sz w:val="28"/>
          <w:szCs w:val="28"/>
        </w:rPr>
      </w:pPr>
    </w:p>
    <w:p w:rsidR="005A6EF0" w:rsidRPr="00BE5414" w:rsidRDefault="005A6EF0" w:rsidP="005A6EF0">
      <w:pPr>
        <w:adjustRightInd w:val="0"/>
        <w:snapToGrid w:val="0"/>
        <w:ind w:firstLine="709"/>
        <w:jc w:val="center"/>
        <w:rPr>
          <w:rFonts w:ascii="Times" w:eastAsiaTheme="majorEastAsia" w:hAnsi="Times"/>
          <w:b/>
          <w:color w:val="000000" w:themeColor="text1"/>
          <w:sz w:val="28"/>
          <w:szCs w:val="28"/>
        </w:rPr>
      </w:pPr>
      <w:r w:rsidRPr="00BE5414">
        <w:rPr>
          <w:rFonts w:ascii="Times" w:eastAsiaTheme="majorEastAsia" w:hAnsi="Times"/>
          <w:b/>
          <w:caps/>
          <w:color w:val="000000" w:themeColor="text1"/>
          <w:sz w:val="28"/>
          <w:szCs w:val="28"/>
        </w:rPr>
        <w:t>Р</w:t>
      </w:r>
      <w:r w:rsidRPr="00BE5414">
        <w:rPr>
          <w:rFonts w:ascii="Times" w:eastAsiaTheme="majorEastAsia" w:hAnsi="Times"/>
          <w:b/>
          <w:color w:val="000000" w:themeColor="text1"/>
          <w:sz w:val="28"/>
          <w:szCs w:val="28"/>
        </w:rPr>
        <w:t>епин Артемий Игоревич</w:t>
      </w:r>
      <w:r>
        <w:rPr>
          <w:rFonts w:ascii="Times" w:eastAsiaTheme="majorEastAsia" w:hAnsi="Times"/>
          <w:b/>
          <w:color w:val="000000" w:themeColor="text1"/>
          <w:sz w:val="28"/>
          <w:szCs w:val="28"/>
        </w:rPr>
        <w:t>,</w:t>
      </w:r>
    </w:p>
    <w:p w:rsidR="005A6EF0" w:rsidRPr="004E58A2" w:rsidRDefault="005A6EF0" w:rsidP="005A6EF0">
      <w:pPr>
        <w:adjustRightInd w:val="0"/>
        <w:snapToGrid w:val="0"/>
        <w:ind w:firstLine="709"/>
        <w:jc w:val="center"/>
        <w:rPr>
          <w:rFonts w:ascii="Times" w:eastAsiaTheme="majorEastAsia" w:hAnsi="Times"/>
          <w:bCs/>
          <w:color w:val="000000" w:themeColor="text1"/>
          <w:sz w:val="28"/>
          <w:szCs w:val="28"/>
        </w:rPr>
      </w:pPr>
      <w:proofErr w:type="gramStart"/>
      <w:r>
        <w:rPr>
          <w:rFonts w:ascii="Times" w:eastAsiaTheme="majorEastAsia" w:hAnsi="Times"/>
          <w:bCs/>
          <w:color w:val="000000" w:themeColor="text1"/>
          <w:sz w:val="28"/>
          <w:szCs w:val="28"/>
        </w:rPr>
        <w:t>а</w:t>
      </w:r>
      <w:r w:rsidRPr="00BE5414">
        <w:rPr>
          <w:rFonts w:ascii="Times" w:eastAsiaTheme="majorEastAsia" w:hAnsi="Times"/>
          <w:bCs/>
          <w:color w:val="000000" w:themeColor="text1"/>
          <w:sz w:val="28"/>
          <w:szCs w:val="28"/>
        </w:rPr>
        <w:t>спирант</w:t>
      </w:r>
      <w:proofErr w:type="gramEnd"/>
      <w:r>
        <w:rPr>
          <w:rFonts w:ascii="Times" w:eastAsiaTheme="majorEastAsia" w:hAnsi="Times"/>
          <w:bCs/>
          <w:color w:val="000000" w:themeColor="text1"/>
          <w:sz w:val="28"/>
          <w:szCs w:val="28"/>
        </w:rPr>
        <w:t xml:space="preserve"> кафедры Экономики,</w:t>
      </w:r>
    </w:p>
    <w:p w:rsidR="005A6EF0" w:rsidRDefault="005A6EF0" w:rsidP="005A6EF0">
      <w:pPr>
        <w:adjustRightInd w:val="0"/>
        <w:snapToGrid w:val="0"/>
        <w:ind w:firstLine="709"/>
        <w:jc w:val="center"/>
        <w:rPr>
          <w:rFonts w:ascii="Times" w:eastAsiaTheme="majorEastAsia" w:hAnsi="Times"/>
          <w:b/>
          <w:color w:val="000000" w:themeColor="text1"/>
          <w:sz w:val="28"/>
          <w:szCs w:val="28"/>
        </w:rPr>
      </w:pPr>
    </w:p>
    <w:p w:rsidR="005A6EF0" w:rsidRPr="004E58A2" w:rsidRDefault="005A6EF0" w:rsidP="005A6EF0">
      <w:pPr>
        <w:adjustRightInd w:val="0"/>
        <w:snapToGrid w:val="0"/>
        <w:ind w:firstLine="709"/>
        <w:jc w:val="center"/>
        <w:rPr>
          <w:rFonts w:ascii="Times" w:eastAsiaTheme="majorEastAsia" w:hAnsi="Times"/>
          <w:b/>
          <w:color w:val="000000" w:themeColor="text1"/>
          <w:sz w:val="28"/>
          <w:szCs w:val="28"/>
        </w:rPr>
      </w:pPr>
      <w:r w:rsidRPr="004E58A2">
        <w:rPr>
          <w:rFonts w:ascii="Times" w:eastAsiaTheme="majorEastAsia" w:hAnsi="Times"/>
          <w:b/>
          <w:color w:val="000000" w:themeColor="text1"/>
          <w:sz w:val="28"/>
          <w:szCs w:val="28"/>
        </w:rPr>
        <w:t xml:space="preserve">Научный руководитель: </w:t>
      </w:r>
      <w:proofErr w:type="spellStart"/>
      <w:r w:rsidRPr="004E58A2">
        <w:rPr>
          <w:rFonts w:ascii="Times" w:eastAsiaTheme="majorEastAsia" w:hAnsi="Times"/>
          <w:b/>
          <w:color w:val="000000" w:themeColor="text1"/>
          <w:sz w:val="28"/>
          <w:szCs w:val="28"/>
        </w:rPr>
        <w:t>Джамалдинова</w:t>
      </w:r>
      <w:proofErr w:type="spellEnd"/>
      <w:r w:rsidRPr="004E58A2">
        <w:rPr>
          <w:rFonts w:ascii="Times" w:eastAsiaTheme="majorEastAsia" w:hAnsi="Times"/>
          <w:b/>
          <w:color w:val="000000" w:themeColor="text1"/>
          <w:sz w:val="28"/>
          <w:szCs w:val="28"/>
        </w:rPr>
        <w:t xml:space="preserve"> Марина </w:t>
      </w:r>
      <w:proofErr w:type="spellStart"/>
      <w:r w:rsidRPr="004E58A2">
        <w:rPr>
          <w:rFonts w:ascii="Times" w:eastAsiaTheme="majorEastAsia" w:hAnsi="Times"/>
          <w:b/>
          <w:color w:val="000000" w:themeColor="text1"/>
          <w:sz w:val="28"/>
          <w:szCs w:val="28"/>
        </w:rPr>
        <w:t>Джамалдиновна</w:t>
      </w:r>
      <w:proofErr w:type="spellEnd"/>
      <w:r>
        <w:rPr>
          <w:rFonts w:ascii="Times" w:eastAsiaTheme="majorEastAsia" w:hAnsi="Times"/>
          <w:b/>
          <w:color w:val="000000" w:themeColor="text1"/>
          <w:sz w:val="28"/>
          <w:szCs w:val="28"/>
        </w:rPr>
        <w:t>,</w:t>
      </w:r>
    </w:p>
    <w:p w:rsidR="005A6EF0" w:rsidRDefault="005A6EF0" w:rsidP="005A6EF0">
      <w:pPr>
        <w:pStyle w:val="af8"/>
        <w:tabs>
          <w:tab w:val="left" w:pos="1560"/>
        </w:tabs>
        <w:adjustRightInd w:val="0"/>
        <w:snapToGrid w:val="0"/>
        <w:spacing w:after="0" w:line="240" w:lineRule="auto"/>
        <w:ind w:left="0" w:firstLine="709"/>
        <w:contextualSpacing w:val="0"/>
        <w:jc w:val="center"/>
        <w:rPr>
          <w:rFonts w:ascii="Times" w:hAnsi="Times"/>
          <w:i w:val="0"/>
          <w:iCs w:val="0"/>
          <w:sz w:val="28"/>
          <w:szCs w:val="28"/>
        </w:rPr>
      </w:pPr>
      <w:bookmarkStart w:id="7" w:name="_Hlk98141243"/>
      <w:r w:rsidRPr="00475F55">
        <w:rPr>
          <w:rFonts w:ascii="Times" w:hAnsi="Times"/>
          <w:i w:val="0"/>
          <w:iCs w:val="0"/>
          <w:sz w:val="28"/>
          <w:szCs w:val="28"/>
        </w:rPr>
        <w:t xml:space="preserve">к.э.н., доцент, доцент кафедры Экономики, </w:t>
      </w:r>
    </w:p>
    <w:p w:rsidR="005A6EF0" w:rsidRPr="004E58A2" w:rsidRDefault="005A6EF0" w:rsidP="005A6EF0">
      <w:pPr>
        <w:pStyle w:val="af8"/>
        <w:tabs>
          <w:tab w:val="left" w:pos="1560"/>
        </w:tabs>
        <w:adjustRightInd w:val="0"/>
        <w:snapToGrid w:val="0"/>
        <w:spacing w:after="0" w:line="240" w:lineRule="auto"/>
        <w:ind w:left="0" w:firstLine="709"/>
        <w:contextualSpacing w:val="0"/>
        <w:jc w:val="center"/>
        <w:rPr>
          <w:rFonts w:ascii="Times" w:hAnsi="Times"/>
          <w:i w:val="0"/>
          <w:iCs w:val="0"/>
          <w:sz w:val="28"/>
          <w:szCs w:val="28"/>
        </w:rPr>
      </w:pPr>
      <w:r w:rsidRPr="00246113">
        <w:rPr>
          <w:rFonts w:ascii="Times" w:hAnsi="Times"/>
          <w:i w:val="0"/>
          <w:iCs w:val="0"/>
          <w:sz w:val="28"/>
          <w:szCs w:val="28"/>
        </w:rPr>
        <w:t xml:space="preserve">Федеральное государственное бюджетное образовательное учреждение высшего образования </w:t>
      </w:r>
      <w:r w:rsidR="00531C9C">
        <w:rPr>
          <w:rFonts w:ascii="Times" w:hAnsi="Times"/>
          <w:i w:val="0"/>
          <w:iCs w:val="0"/>
          <w:sz w:val="28"/>
          <w:szCs w:val="28"/>
        </w:rPr>
        <w:t xml:space="preserve">«Технологический университет имени дважды Героя Советского Союза, летчика-космонавта А.А. Леонова» </w:t>
      </w:r>
      <w:r w:rsidRPr="00246113">
        <w:rPr>
          <w:rFonts w:ascii="Times" w:hAnsi="Times"/>
          <w:i w:val="0"/>
          <w:iCs w:val="0"/>
          <w:sz w:val="28"/>
          <w:szCs w:val="28"/>
        </w:rPr>
        <w:t>г. Королев, Московская область, Российская Федерация</w:t>
      </w:r>
    </w:p>
    <w:p w:rsidR="005A6EF0" w:rsidRDefault="005A6EF0" w:rsidP="005A6EF0">
      <w:pPr>
        <w:pStyle w:val="af8"/>
        <w:tabs>
          <w:tab w:val="left" w:pos="1560"/>
          <w:tab w:val="left" w:pos="3366"/>
          <w:tab w:val="left" w:pos="6882"/>
        </w:tabs>
        <w:adjustRightInd w:val="0"/>
        <w:snapToGrid w:val="0"/>
        <w:spacing w:after="0" w:line="240" w:lineRule="auto"/>
        <w:ind w:left="0" w:firstLine="709"/>
        <w:contextualSpacing w:val="0"/>
        <w:jc w:val="both"/>
        <w:rPr>
          <w:rFonts w:ascii="Times" w:hAnsi="Times" w:cs="Times New Roman"/>
          <w:b/>
          <w:bCs/>
          <w:color w:val="000000" w:themeColor="text1"/>
          <w:sz w:val="28"/>
          <w:szCs w:val="28"/>
        </w:rPr>
      </w:pPr>
    </w:p>
    <w:p w:rsidR="005A6EF0" w:rsidRPr="00BE5414" w:rsidRDefault="005A6EF0" w:rsidP="005A6EF0">
      <w:pPr>
        <w:pStyle w:val="af8"/>
        <w:tabs>
          <w:tab w:val="left" w:pos="1560"/>
          <w:tab w:val="left" w:pos="3366"/>
          <w:tab w:val="left" w:pos="6882"/>
        </w:tabs>
        <w:adjustRightInd w:val="0"/>
        <w:snapToGrid w:val="0"/>
        <w:spacing w:after="0" w:line="240" w:lineRule="auto"/>
        <w:ind w:left="0" w:firstLine="709"/>
        <w:contextualSpacing w:val="0"/>
        <w:jc w:val="both"/>
        <w:rPr>
          <w:rFonts w:ascii="Times" w:hAnsi="Times" w:cs="Times New Roman"/>
          <w:iCs w:val="0"/>
          <w:color w:val="000000" w:themeColor="text1"/>
          <w:sz w:val="28"/>
          <w:szCs w:val="28"/>
        </w:rPr>
      </w:pPr>
      <w:r w:rsidRPr="004E58A2">
        <w:rPr>
          <w:rFonts w:ascii="Times" w:hAnsi="Times" w:cs="Times New Roman"/>
          <w:color w:val="000000" w:themeColor="text1"/>
          <w:sz w:val="28"/>
          <w:szCs w:val="28"/>
        </w:rPr>
        <w:t>С</w:t>
      </w:r>
      <w:r w:rsidRPr="00BE5414">
        <w:rPr>
          <w:rFonts w:ascii="Times" w:hAnsi="Times" w:cs="Times New Roman"/>
          <w:color w:val="000000" w:themeColor="text1"/>
          <w:sz w:val="28"/>
          <w:szCs w:val="28"/>
        </w:rPr>
        <w:t>татья посвящена актуальной проблеме развития и взаимосвязи предприятий ракетно-космической отрасли в современных рыночных условиях цифровой экономики.</w:t>
      </w:r>
    </w:p>
    <w:p w:rsidR="005A6EF0" w:rsidRDefault="005A6EF0" w:rsidP="005A6EF0">
      <w:pPr>
        <w:pStyle w:val="af8"/>
        <w:tabs>
          <w:tab w:val="left" w:pos="1560"/>
        </w:tabs>
        <w:adjustRightInd w:val="0"/>
        <w:snapToGrid w:val="0"/>
        <w:spacing w:after="0" w:line="240" w:lineRule="auto"/>
        <w:ind w:left="0" w:firstLine="709"/>
        <w:contextualSpacing w:val="0"/>
        <w:jc w:val="both"/>
        <w:rPr>
          <w:rFonts w:ascii="Times" w:hAnsi="Times" w:cs="Times New Roman"/>
          <w:color w:val="000000" w:themeColor="text1"/>
          <w:sz w:val="28"/>
          <w:szCs w:val="28"/>
        </w:rPr>
      </w:pPr>
    </w:p>
    <w:p w:rsidR="005A6EF0" w:rsidRPr="004E58A2" w:rsidRDefault="005A6EF0" w:rsidP="005A6EF0">
      <w:pPr>
        <w:pStyle w:val="af8"/>
        <w:tabs>
          <w:tab w:val="left" w:pos="1560"/>
        </w:tabs>
        <w:adjustRightInd w:val="0"/>
        <w:snapToGrid w:val="0"/>
        <w:spacing w:after="0" w:line="240" w:lineRule="auto"/>
        <w:ind w:left="0" w:firstLine="709"/>
        <w:contextualSpacing w:val="0"/>
        <w:jc w:val="both"/>
        <w:rPr>
          <w:rFonts w:ascii="Times" w:hAnsi="Times" w:cs="Times New Roman"/>
          <w:i w:val="0"/>
          <w:iCs w:val="0"/>
          <w:color w:val="000000" w:themeColor="text1"/>
          <w:sz w:val="28"/>
          <w:szCs w:val="28"/>
        </w:rPr>
      </w:pPr>
      <w:r w:rsidRPr="004E58A2">
        <w:rPr>
          <w:rFonts w:ascii="Times" w:hAnsi="Times" w:cs="Times New Roman"/>
          <w:i w:val="0"/>
          <w:iCs w:val="0"/>
          <w:color w:val="000000" w:themeColor="text1"/>
          <w:sz w:val="28"/>
          <w:szCs w:val="28"/>
        </w:rPr>
        <w:t>Экономические отношения, участники экономических отношений, экономические ресурсы, взаимосвязь субъектов на рынке, экономическое продвижение, финансовое развитие.</w:t>
      </w:r>
    </w:p>
    <w:p w:rsidR="005A6EF0" w:rsidRPr="009F0A56" w:rsidRDefault="005A6EF0" w:rsidP="005A6EF0">
      <w:pPr>
        <w:pStyle w:val="af8"/>
        <w:tabs>
          <w:tab w:val="left" w:pos="1560"/>
          <w:tab w:val="center" w:pos="5032"/>
        </w:tabs>
        <w:adjustRightInd w:val="0"/>
        <w:snapToGrid w:val="0"/>
        <w:spacing w:after="0" w:line="240" w:lineRule="auto"/>
        <w:ind w:left="0" w:firstLine="709"/>
        <w:contextualSpacing w:val="0"/>
        <w:jc w:val="center"/>
        <w:rPr>
          <w:rFonts w:ascii="Times" w:hAnsi="Times" w:cs="Times New Roman"/>
          <w:b/>
          <w:bCs/>
          <w:i w:val="0"/>
          <w:iCs w:val="0"/>
          <w:color w:val="000000" w:themeColor="text1"/>
          <w:sz w:val="28"/>
          <w:szCs w:val="28"/>
        </w:rPr>
      </w:pPr>
    </w:p>
    <w:p w:rsidR="005A6EF0" w:rsidRPr="009F0A56" w:rsidRDefault="005A6EF0" w:rsidP="005A6EF0">
      <w:pPr>
        <w:pStyle w:val="af8"/>
        <w:tabs>
          <w:tab w:val="left" w:pos="1560"/>
          <w:tab w:val="center" w:pos="5032"/>
        </w:tabs>
        <w:adjustRightInd w:val="0"/>
        <w:snapToGrid w:val="0"/>
        <w:spacing w:after="0" w:line="240" w:lineRule="auto"/>
        <w:ind w:left="0" w:firstLine="709"/>
        <w:contextualSpacing w:val="0"/>
        <w:jc w:val="center"/>
        <w:rPr>
          <w:rFonts w:ascii="Times" w:hAnsi="Times" w:cs="Times New Roman"/>
          <w:b/>
          <w:bCs/>
          <w:i w:val="0"/>
          <w:iCs w:val="0"/>
          <w:color w:val="000000" w:themeColor="text1"/>
          <w:sz w:val="28"/>
          <w:szCs w:val="28"/>
          <w:lang w:val="en-US"/>
        </w:rPr>
      </w:pPr>
      <w:r w:rsidRPr="009F0A56">
        <w:rPr>
          <w:rFonts w:ascii="Times" w:hAnsi="Times" w:cs="Times New Roman"/>
          <w:b/>
          <w:bCs/>
          <w:i w:val="0"/>
          <w:iCs w:val="0"/>
          <w:color w:val="000000" w:themeColor="text1"/>
          <w:sz w:val="28"/>
          <w:szCs w:val="28"/>
          <w:lang w:val="en-US"/>
        </w:rPr>
        <w:t>ROCKET AND SPACE INDUSTRY ENTERPRISES AS A SUBJECT IN THE SYSTEM OF ECONOMIC RELATIONS ON THE WORLD MARKET IN THE DIGITAL ECONOMY</w:t>
      </w:r>
    </w:p>
    <w:p w:rsidR="005A6EF0" w:rsidRPr="009F0A56" w:rsidRDefault="005A6EF0" w:rsidP="005A6EF0">
      <w:pPr>
        <w:pStyle w:val="af8"/>
        <w:tabs>
          <w:tab w:val="left" w:pos="1560"/>
          <w:tab w:val="center" w:pos="5032"/>
        </w:tabs>
        <w:adjustRightInd w:val="0"/>
        <w:snapToGrid w:val="0"/>
        <w:spacing w:after="0" w:line="240" w:lineRule="auto"/>
        <w:ind w:left="0" w:firstLine="709"/>
        <w:contextualSpacing w:val="0"/>
        <w:jc w:val="both"/>
        <w:rPr>
          <w:rFonts w:ascii="Times" w:hAnsi="Times" w:cs="Times New Roman"/>
          <w:i w:val="0"/>
          <w:iCs w:val="0"/>
          <w:color w:val="000000" w:themeColor="text1"/>
          <w:sz w:val="28"/>
          <w:szCs w:val="28"/>
          <w:lang w:val="en-US"/>
        </w:rPr>
      </w:pPr>
    </w:p>
    <w:p w:rsidR="005A6EF0" w:rsidRPr="009F0A56" w:rsidRDefault="005A6EF0" w:rsidP="005A6EF0">
      <w:pPr>
        <w:pStyle w:val="af8"/>
        <w:tabs>
          <w:tab w:val="left" w:pos="1560"/>
          <w:tab w:val="center" w:pos="5032"/>
        </w:tabs>
        <w:adjustRightInd w:val="0"/>
        <w:snapToGrid w:val="0"/>
        <w:ind w:left="0"/>
        <w:jc w:val="center"/>
        <w:rPr>
          <w:rFonts w:ascii="Times" w:hAnsi="Times" w:cs="Times New Roman"/>
          <w:b/>
          <w:bCs/>
          <w:i w:val="0"/>
          <w:iCs w:val="0"/>
          <w:color w:val="000000" w:themeColor="text1"/>
          <w:sz w:val="28"/>
          <w:szCs w:val="28"/>
          <w:lang w:val="en-US"/>
        </w:rPr>
      </w:pPr>
      <w:proofErr w:type="spellStart"/>
      <w:r w:rsidRPr="009F0A56">
        <w:rPr>
          <w:rFonts w:ascii="Times" w:hAnsi="Times" w:cs="Times New Roman"/>
          <w:b/>
          <w:bCs/>
          <w:i w:val="0"/>
          <w:iCs w:val="0"/>
          <w:color w:val="000000" w:themeColor="text1"/>
          <w:sz w:val="28"/>
          <w:szCs w:val="28"/>
          <w:lang w:val="en-US"/>
        </w:rPr>
        <w:t>Repin</w:t>
      </w:r>
      <w:proofErr w:type="spellEnd"/>
      <w:r w:rsidRPr="009F0A56">
        <w:rPr>
          <w:rFonts w:ascii="Times" w:hAnsi="Times" w:cs="Times New Roman"/>
          <w:b/>
          <w:bCs/>
          <w:i w:val="0"/>
          <w:iCs w:val="0"/>
          <w:color w:val="000000" w:themeColor="text1"/>
          <w:sz w:val="28"/>
          <w:szCs w:val="28"/>
          <w:lang w:val="en-US"/>
        </w:rPr>
        <w:t xml:space="preserve"> </w:t>
      </w:r>
      <w:proofErr w:type="spellStart"/>
      <w:r w:rsidRPr="009F0A56">
        <w:rPr>
          <w:rFonts w:ascii="Times" w:hAnsi="Times" w:cs="Times New Roman"/>
          <w:b/>
          <w:bCs/>
          <w:i w:val="0"/>
          <w:iCs w:val="0"/>
          <w:color w:val="000000" w:themeColor="text1"/>
          <w:sz w:val="28"/>
          <w:szCs w:val="28"/>
          <w:lang w:val="en-US"/>
        </w:rPr>
        <w:t>Artemiy</w:t>
      </w:r>
      <w:proofErr w:type="spellEnd"/>
      <w:r w:rsidRPr="009F0A56">
        <w:rPr>
          <w:rFonts w:ascii="Times" w:hAnsi="Times" w:cs="Times New Roman"/>
          <w:b/>
          <w:bCs/>
          <w:i w:val="0"/>
          <w:iCs w:val="0"/>
          <w:color w:val="000000" w:themeColor="text1"/>
          <w:sz w:val="28"/>
          <w:szCs w:val="28"/>
          <w:lang w:val="en-US"/>
        </w:rPr>
        <w:t xml:space="preserve"> I</w:t>
      </w:r>
      <w:proofErr w:type="gramStart"/>
      <w:r w:rsidRPr="009F0A56">
        <w:rPr>
          <w:rFonts w:ascii="Times" w:hAnsi="Times" w:cs="Times New Roman"/>
          <w:b/>
          <w:bCs/>
          <w:i w:val="0"/>
          <w:iCs w:val="0"/>
          <w:color w:val="000000" w:themeColor="text1"/>
          <w:sz w:val="28"/>
          <w:szCs w:val="28"/>
          <w:lang w:val="en-US"/>
        </w:rPr>
        <w:t>.,</w:t>
      </w:r>
      <w:proofErr w:type="gramEnd"/>
    </w:p>
    <w:p w:rsidR="005A6EF0" w:rsidRPr="009F0A56" w:rsidRDefault="005A6EF0" w:rsidP="005A6EF0">
      <w:pPr>
        <w:pStyle w:val="af8"/>
        <w:tabs>
          <w:tab w:val="left" w:pos="1560"/>
          <w:tab w:val="center" w:pos="5032"/>
        </w:tabs>
        <w:adjustRightInd w:val="0"/>
        <w:snapToGrid w:val="0"/>
        <w:spacing w:after="0" w:line="240" w:lineRule="auto"/>
        <w:ind w:left="0"/>
        <w:contextualSpacing w:val="0"/>
        <w:jc w:val="center"/>
        <w:rPr>
          <w:rFonts w:ascii="Times" w:hAnsi="Times" w:cs="Times New Roman"/>
          <w:i w:val="0"/>
          <w:iCs w:val="0"/>
          <w:color w:val="000000" w:themeColor="text1"/>
          <w:sz w:val="28"/>
          <w:szCs w:val="28"/>
          <w:lang w:val="en-US"/>
        </w:rPr>
      </w:pPr>
      <w:proofErr w:type="gramStart"/>
      <w:r w:rsidRPr="009F0A56">
        <w:rPr>
          <w:rFonts w:ascii="Times" w:hAnsi="Times" w:cs="Times New Roman"/>
          <w:i w:val="0"/>
          <w:iCs w:val="0"/>
          <w:color w:val="000000" w:themeColor="text1"/>
          <w:sz w:val="28"/>
          <w:szCs w:val="28"/>
          <w:lang w:val="en-US"/>
        </w:rPr>
        <w:t>postgraduate</w:t>
      </w:r>
      <w:proofErr w:type="gramEnd"/>
      <w:r w:rsidRPr="009F0A56">
        <w:rPr>
          <w:rFonts w:ascii="Times" w:hAnsi="Times" w:cs="Times New Roman"/>
          <w:i w:val="0"/>
          <w:iCs w:val="0"/>
          <w:color w:val="000000" w:themeColor="text1"/>
          <w:sz w:val="28"/>
          <w:szCs w:val="28"/>
          <w:lang w:val="en-US"/>
        </w:rPr>
        <w:t xml:space="preserve"> student of the Department of Economics,</w:t>
      </w:r>
    </w:p>
    <w:p w:rsidR="005A6EF0" w:rsidRPr="009F0A56" w:rsidRDefault="005A6EF0" w:rsidP="005A6EF0">
      <w:pPr>
        <w:pStyle w:val="af8"/>
        <w:tabs>
          <w:tab w:val="left" w:pos="1560"/>
          <w:tab w:val="center" w:pos="5032"/>
        </w:tabs>
        <w:adjustRightInd w:val="0"/>
        <w:snapToGrid w:val="0"/>
        <w:spacing w:after="0" w:line="240" w:lineRule="auto"/>
        <w:ind w:left="0"/>
        <w:contextualSpacing w:val="0"/>
        <w:jc w:val="center"/>
        <w:rPr>
          <w:rFonts w:ascii="Times" w:hAnsi="Times" w:cs="Times New Roman"/>
          <w:i w:val="0"/>
          <w:iCs w:val="0"/>
          <w:color w:val="000000" w:themeColor="text1"/>
          <w:sz w:val="28"/>
          <w:szCs w:val="28"/>
          <w:lang w:val="en-US"/>
        </w:rPr>
      </w:pPr>
    </w:p>
    <w:p w:rsidR="005A6EF0" w:rsidRPr="009F0A56" w:rsidRDefault="005A6EF0" w:rsidP="005A6EF0">
      <w:pPr>
        <w:pStyle w:val="af8"/>
        <w:tabs>
          <w:tab w:val="left" w:pos="1560"/>
          <w:tab w:val="center" w:pos="5032"/>
        </w:tabs>
        <w:adjustRightInd w:val="0"/>
        <w:snapToGrid w:val="0"/>
        <w:ind w:left="0"/>
        <w:jc w:val="center"/>
        <w:rPr>
          <w:rFonts w:ascii="Times" w:hAnsi="Times" w:cs="Times New Roman"/>
          <w:b/>
          <w:bCs/>
          <w:i w:val="0"/>
          <w:iCs w:val="0"/>
          <w:color w:val="000000" w:themeColor="text1"/>
          <w:sz w:val="28"/>
          <w:szCs w:val="28"/>
          <w:lang w:val="en-US"/>
        </w:rPr>
      </w:pPr>
      <w:r w:rsidRPr="009F0A56">
        <w:rPr>
          <w:rFonts w:ascii="Times" w:hAnsi="Times" w:cs="Times New Roman"/>
          <w:b/>
          <w:bCs/>
          <w:i w:val="0"/>
          <w:iCs w:val="0"/>
          <w:color w:val="000000" w:themeColor="text1"/>
          <w:sz w:val="28"/>
          <w:szCs w:val="28"/>
          <w:lang w:val="en-US"/>
        </w:rPr>
        <w:t xml:space="preserve">Scientific supervisor: </w:t>
      </w:r>
      <w:proofErr w:type="spellStart"/>
      <w:r>
        <w:rPr>
          <w:rFonts w:ascii="Times" w:hAnsi="Times" w:cs="Times New Roman"/>
          <w:b/>
          <w:bCs/>
          <w:i w:val="0"/>
          <w:iCs w:val="0"/>
          <w:color w:val="000000" w:themeColor="text1"/>
          <w:sz w:val="28"/>
          <w:szCs w:val="28"/>
          <w:lang w:val="en-US"/>
        </w:rPr>
        <w:t>Dzh</w:t>
      </w:r>
      <w:r w:rsidRPr="009F0A56">
        <w:rPr>
          <w:rFonts w:ascii="Times" w:hAnsi="Times" w:cs="Times New Roman"/>
          <w:b/>
          <w:bCs/>
          <w:i w:val="0"/>
          <w:iCs w:val="0"/>
          <w:color w:val="000000" w:themeColor="text1"/>
          <w:sz w:val="28"/>
          <w:szCs w:val="28"/>
          <w:lang w:val="en-US"/>
        </w:rPr>
        <w:t>amaldinova</w:t>
      </w:r>
      <w:proofErr w:type="spellEnd"/>
      <w:r w:rsidRPr="009F0A56">
        <w:rPr>
          <w:rFonts w:ascii="Times" w:hAnsi="Times" w:cs="Times New Roman"/>
          <w:b/>
          <w:bCs/>
          <w:i w:val="0"/>
          <w:iCs w:val="0"/>
          <w:color w:val="000000" w:themeColor="text1"/>
          <w:sz w:val="28"/>
          <w:szCs w:val="28"/>
          <w:lang w:val="en-US"/>
        </w:rPr>
        <w:t xml:space="preserve"> Marina</w:t>
      </w:r>
      <w:r>
        <w:rPr>
          <w:rFonts w:ascii="Times" w:hAnsi="Times" w:cs="Times New Roman"/>
          <w:b/>
          <w:bCs/>
          <w:i w:val="0"/>
          <w:iCs w:val="0"/>
          <w:color w:val="000000" w:themeColor="text1"/>
          <w:sz w:val="28"/>
          <w:szCs w:val="28"/>
          <w:lang w:val="en-US"/>
        </w:rPr>
        <w:t xml:space="preserve"> D.</w:t>
      </w:r>
      <w:r w:rsidRPr="009F0A56">
        <w:rPr>
          <w:rFonts w:ascii="Times" w:hAnsi="Times" w:cs="Times New Roman"/>
          <w:b/>
          <w:bCs/>
          <w:i w:val="0"/>
          <w:iCs w:val="0"/>
          <w:color w:val="000000" w:themeColor="text1"/>
          <w:sz w:val="28"/>
          <w:szCs w:val="28"/>
          <w:lang w:val="en-US"/>
        </w:rPr>
        <w:t>,</w:t>
      </w:r>
    </w:p>
    <w:p w:rsidR="005A6EF0" w:rsidRPr="009F0A56" w:rsidRDefault="005A6EF0" w:rsidP="005A6EF0">
      <w:pPr>
        <w:pStyle w:val="af8"/>
        <w:tabs>
          <w:tab w:val="left" w:pos="1560"/>
          <w:tab w:val="center" w:pos="5032"/>
        </w:tabs>
        <w:adjustRightInd w:val="0"/>
        <w:snapToGrid w:val="0"/>
        <w:spacing w:after="0" w:line="240" w:lineRule="auto"/>
        <w:ind w:left="0"/>
        <w:contextualSpacing w:val="0"/>
        <w:jc w:val="center"/>
        <w:rPr>
          <w:rFonts w:ascii="Times" w:hAnsi="Times" w:cs="Times New Roman"/>
          <w:i w:val="0"/>
          <w:iCs w:val="0"/>
          <w:color w:val="000000" w:themeColor="text1"/>
          <w:sz w:val="28"/>
          <w:szCs w:val="28"/>
          <w:lang w:val="en-US"/>
        </w:rPr>
      </w:pPr>
      <w:proofErr w:type="gramStart"/>
      <w:r w:rsidRPr="009F0A56">
        <w:rPr>
          <w:rFonts w:ascii="Times" w:hAnsi="Times" w:cs="Times New Roman"/>
          <w:i w:val="0"/>
          <w:iCs w:val="0"/>
          <w:color w:val="000000" w:themeColor="text1"/>
          <w:sz w:val="28"/>
          <w:szCs w:val="28"/>
          <w:lang w:val="en-US"/>
        </w:rPr>
        <w:t>candidate</w:t>
      </w:r>
      <w:proofErr w:type="gramEnd"/>
      <w:r w:rsidRPr="009F0A56">
        <w:rPr>
          <w:rFonts w:ascii="Times" w:hAnsi="Times" w:cs="Times New Roman"/>
          <w:i w:val="0"/>
          <w:iCs w:val="0"/>
          <w:color w:val="000000" w:themeColor="text1"/>
          <w:sz w:val="28"/>
          <w:szCs w:val="28"/>
          <w:lang w:val="en-US"/>
        </w:rPr>
        <w:t xml:space="preserve"> of Economics, Associate Professor, Associate Professor of the Department of Economics,</w:t>
      </w:r>
    </w:p>
    <w:p w:rsidR="005A6EF0" w:rsidRPr="00475F55" w:rsidRDefault="005A6EF0" w:rsidP="005A6EF0">
      <w:pPr>
        <w:adjustRightInd w:val="0"/>
        <w:snapToGrid w:val="0"/>
        <w:jc w:val="center"/>
        <w:rPr>
          <w:rFonts w:ascii="Times" w:hAnsi="Times"/>
          <w:spacing w:val="2"/>
          <w:kern w:val="16"/>
          <w:position w:val="4"/>
          <w:sz w:val="28"/>
          <w:szCs w:val="28"/>
          <w:lang w:val="en-US"/>
        </w:rPr>
      </w:pPr>
      <w:r w:rsidRPr="00475F55">
        <w:rPr>
          <w:rFonts w:ascii="Times" w:hAnsi="Times"/>
          <w:spacing w:val="2"/>
          <w:kern w:val="16"/>
          <w:position w:val="4"/>
          <w:sz w:val="28"/>
          <w:szCs w:val="28"/>
          <w:lang w:val="en-US"/>
        </w:rPr>
        <w:t xml:space="preserve">Federal State Budgetary Educational Institution of Higher Education </w:t>
      </w:r>
    </w:p>
    <w:p w:rsidR="005A6EF0" w:rsidRPr="00475F55" w:rsidRDefault="005A6EF0" w:rsidP="005A6EF0">
      <w:pPr>
        <w:adjustRightInd w:val="0"/>
        <w:snapToGrid w:val="0"/>
        <w:jc w:val="center"/>
        <w:rPr>
          <w:rFonts w:ascii="Times" w:hAnsi="Times"/>
          <w:spacing w:val="2"/>
          <w:kern w:val="16"/>
          <w:position w:val="4"/>
          <w:sz w:val="28"/>
          <w:szCs w:val="28"/>
          <w:lang w:val="en-US"/>
        </w:rPr>
      </w:pPr>
      <w:r w:rsidRPr="00475F55">
        <w:rPr>
          <w:rFonts w:ascii="Times" w:hAnsi="Times"/>
          <w:spacing w:val="2"/>
          <w:kern w:val="16"/>
          <w:position w:val="4"/>
          <w:sz w:val="28"/>
          <w:szCs w:val="28"/>
          <w:lang w:val="en-US"/>
        </w:rPr>
        <w:t xml:space="preserve">«Technological University of twice Hero of the Soviet Union, Cosmonaut A.A. </w:t>
      </w:r>
      <w:proofErr w:type="spellStart"/>
      <w:r w:rsidRPr="00475F55">
        <w:rPr>
          <w:rFonts w:ascii="Times" w:hAnsi="Times"/>
          <w:spacing w:val="2"/>
          <w:kern w:val="16"/>
          <w:position w:val="4"/>
          <w:sz w:val="28"/>
          <w:szCs w:val="28"/>
          <w:lang w:val="en-US"/>
        </w:rPr>
        <w:t>Leonov</w:t>
      </w:r>
      <w:proofErr w:type="spellEnd"/>
      <w:r w:rsidRPr="00475F55">
        <w:rPr>
          <w:rFonts w:ascii="Times" w:hAnsi="Times"/>
          <w:spacing w:val="2"/>
          <w:kern w:val="16"/>
          <w:position w:val="4"/>
          <w:sz w:val="28"/>
          <w:szCs w:val="28"/>
          <w:lang w:val="en-US"/>
        </w:rPr>
        <w:t xml:space="preserve">», </w:t>
      </w:r>
      <w:proofErr w:type="spellStart"/>
      <w:r w:rsidRPr="00475F55">
        <w:rPr>
          <w:rFonts w:ascii="Times" w:hAnsi="Times"/>
          <w:spacing w:val="2"/>
          <w:kern w:val="16"/>
          <w:position w:val="4"/>
          <w:sz w:val="28"/>
          <w:szCs w:val="28"/>
          <w:lang w:val="en-US"/>
        </w:rPr>
        <w:t>Korolev</w:t>
      </w:r>
      <w:proofErr w:type="spellEnd"/>
      <w:r w:rsidRPr="00475F55">
        <w:rPr>
          <w:rFonts w:ascii="Times" w:hAnsi="Times"/>
          <w:spacing w:val="2"/>
          <w:kern w:val="16"/>
          <w:position w:val="4"/>
          <w:sz w:val="28"/>
          <w:szCs w:val="28"/>
          <w:lang w:val="en-US"/>
        </w:rPr>
        <w:t>, Moscow region</w:t>
      </w:r>
      <w:r w:rsidRPr="005365CC">
        <w:rPr>
          <w:rFonts w:ascii="Times" w:hAnsi="Times"/>
          <w:spacing w:val="2"/>
          <w:kern w:val="16"/>
          <w:position w:val="4"/>
          <w:sz w:val="28"/>
          <w:szCs w:val="28"/>
          <w:lang w:val="en-US"/>
        </w:rPr>
        <w:t xml:space="preserve">, </w:t>
      </w:r>
      <w:r w:rsidRPr="00EC4346">
        <w:rPr>
          <w:rFonts w:ascii="Times" w:hAnsi="Times"/>
          <w:spacing w:val="2"/>
          <w:kern w:val="16"/>
          <w:position w:val="4"/>
          <w:sz w:val="28"/>
          <w:szCs w:val="28"/>
          <w:lang w:val="en-US"/>
        </w:rPr>
        <w:t>Russian Federation</w:t>
      </w:r>
    </w:p>
    <w:p w:rsidR="005A6EF0" w:rsidRDefault="005A6EF0" w:rsidP="00785DD7">
      <w:pPr>
        <w:pStyle w:val="af8"/>
        <w:tabs>
          <w:tab w:val="left" w:pos="1560"/>
          <w:tab w:val="center" w:pos="5032"/>
        </w:tabs>
        <w:adjustRightInd w:val="0"/>
        <w:snapToGrid w:val="0"/>
        <w:spacing w:after="0" w:line="240" w:lineRule="auto"/>
        <w:ind w:left="0" w:firstLine="709"/>
        <w:contextualSpacing w:val="0"/>
        <w:jc w:val="both"/>
        <w:rPr>
          <w:rFonts w:ascii="Times" w:hAnsi="Times" w:cs="Times New Roman"/>
          <w:b/>
          <w:bCs/>
          <w:color w:val="000000" w:themeColor="text1"/>
          <w:sz w:val="28"/>
          <w:szCs w:val="28"/>
          <w:lang w:val="en-US"/>
        </w:rPr>
      </w:pPr>
    </w:p>
    <w:p w:rsidR="005A6EF0" w:rsidRPr="009F0A56" w:rsidRDefault="005A6EF0" w:rsidP="00785DD7">
      <w:pPr>
        <w:pStyle w:val="af8"/>
        <w:tabs>
          <w:tab w:val="left" w:pos="1560"/>
          <w:tab w:val="center" w:pos="5032"/>
        </w:tabs>
        <w:adjustRightInd w:val="0"/>
        <w:snapToGrid w:val="0"/>
        <w:spacing w:after="0" w:line="240" w:lineRule="auto"/>
        <w:ind w:left="0" w:firstLine="709"/>
        <w:contextualSpacing w:val="0"/>
        <w:jc w:val="both"/>
        <w:rPr>
          <w:rFonts w:ascii="Times" w:hAnsi="Times" w:cs="Times New Roman"/>
          <w:color w:val="000000" w:themeColor="text1"/>
          <w:sz w:val="28"/>
          <w:szCs w:val="28"/>
          <w:lang w:val="en-US"/>
        </w:rPr>
      </w:pPr>
      <w:r w:rsidRPr="009F0A56">
        <w:rPr>
          <w:rFonts w:ascii="Times" w:hAnsi="Times" w:cs="Times New Roman"/>
          <w:color w:val="000000" w:themeColor="text1"/>
          <w:sz w:val="28"/>
          <w:szCs w:val="28"/>
          <w:lang w:val="en-US"/>
        </w:rPr>
        <w:t>The article is devoted to the actual problem of the development and interconnection of enterprises of the rocket and space industry in the modern market conditions of the digital economy.</w:t>
      </w:r>
    </w:p>
    <w:p w:rsidR="005A6EF0" w:rsidRPr="009F0A56" w:rsidRDefault="005A6EF0" w:rsidP="005A6EF0">
      <w:pPr>
        <w:pStyle w:val="af8"/>
        <w:tabs>
          <w:tab w:val="left" w:pos="1560"/>
          <w:tab w:val="center" w:pos="5032"/>
        </w:tabs>
        <w:adjustRightInd w:val="0"/>
        <w:snapToGrid w:val="0"/>
        <w:ind w:firstLine="709"/>
        <w:jc w:val="both"/>
        <w:rPr>
          <w:rFonts w:ascii="Times" w:hAnsi="Times" w:cs="Times New Roman"/>
          <w:color w:val="000000" w:themeColor="text1"/>
          <w:sz w:val="28"/>
          <w:szCs w:val="28"/>
          <w:lang w:val="en-US"/>
        </w:rPr>
      </w:pPr>
    </w:p>
    <w:p w:rsidR="005A6EF0" w:rsidRPr="009F0A56" w:rsidRDefault="005A6EF0" w:rsidP="005A6EF0">
      <w:pPr>
        <w:pStyle w:val="af8"/>
        <w:tabs>
          <w:tab w:val="left" w:pos="1560"/>
          <w:tab w:val="center" w:pos="5032"/>
        </w:tabs>
        <w:adjustRightInd w:val="0"/>
        <w:snapToGrid w:val="0"/>
        <w:spacing w:after="0" w:line="240" w:lineRule="auto"/>
        <w:ind w:left="0" w:firstLine="709"/>
        <w:contextualSpacing w:val="0"/>
        <w:jc w:val="both"/>
        <w:rPr>
          <w:rFonts w:ascii="Times" w:hAnsi="Times" w:cs="Times New Roman"/>
          <w:i w:val="0"/>
          <w:iCs w:val="0"/>
          <w:color w:val="000000" w:themeColor="text1"/>
          <w:sz w:val="28"/>
          <w:szCs w:val="28"/>
          <w:lang w:val="en-US"/>
        </w:rPr>
      </w:pPr>
      <w:r w:rsidRPr="009F0A56">
        <w:rPr>
          <w:rFonts w:ascii="Times" w:hAnsi="Times" w:cs="Times New Roman"/>
          <w:i w:val="0"/>
          <w:iCs w:val="0"/>
          <w:color w:val="000000" w:themeColor="text1"/>
          <w:sz w:val="28"/>
          <w:szCs w:val="28"/>
          <w:lang w:val="en-US"/>
        </w:rPr>
        <w:lastRenderedPageBreak/>
        <w:t>Economic relations, participants in economic relations, economic resources, interrelation of subjects in the market, economic promotion, financial development</w:t>
      </w:r>
      <w:r>
        <w:rPr>
          <w:rFonts w:ascii="Times" w:hAnsi="Times" w:cs="Times New Roman"/>
          <w:i w:val="0"/>
          <w:iCs w:val="0"/>
          <w:color w:val="000000" w:themeColor="text1"/>
          <w:sz w:val="28"/>
          <w:szCs w:val="28"/>
          <w:lang w:val="en-US"/>
        </w:rPr>
        <w:t>.</w:t>
      </w:r>
    </w:p>
    <w:p w:rsidR="005A6EF0" w:rsidRPr="009F0A56" w:rsidRDefault="005A6EF0" w:rsidP="005A6EF0">
      <w:pPr>
        <w:pStyle w:val="af8"/>
        <w:tabs>
          <w:tab w:val="left" w:pos="1560"/>
          <w:tab w:val="center" w:pos="5032"/>
        </w:tabs>
        <w:adjustRightInd w:val="0"/>
        <w:snapToGrid w:val="0"/>
        <w:spacing w:after="0" w:line="240" w:lineRule="auto"/>
        <w:ind w:left="0" w:firstLine="709"/>
        <w:contextualSpacing w:val="0"/>
        <w:jc w:val="both"/>
        <w:rPr>
          <w:rFonts w:ascii="Times" w:hAnsi="Times" w:cs="Times New Roman"/>
          <w:b/>
          <w:bCs/>
          <w:color w:val="000000" w:themeColor="text1"/>
          <w:sz w:val="28"/>
          <w:szCs w:val="28"/>
          <w:lang w:val="en-US"/>
        </w:rPr>
      </w:pPr>
    </w:p>
    <w:p w:rsidR="005A6EF0" w:rsidRPr="004E58A2" w:rsidRDefault="005A6EF0" w:rsidP="005A6EF0">
      <w:pPr>
        <w:pStyle w:val="af8"/>
        <w:tabs>
          <w:tab w:val="left" w:pos="1560"/>
          <w:tab w:val="center" w:pos="5032"/>
        </w:tabs>
        <w:adjustRightInd w:val="0"/>
        <w:snapToGrid w:val="0"/>
        <w:spacing w:after="0" w:line="240" w:lineRule="auto"/>
        <w:ind w:left="0" w:firstLine="709"/>
        <w:contextualSpacing w:val="0"/>
        <w:jc w:val="both"/>
        <w:rPr>
          <w:rFonts w:ascii="Times" w:hAnsi="Times" w:cs="Times New Roman"/>
          <w:i w:val="0"/>
          <w:iCs w:val="0"/>
          <w:color w:val="000000" w:themeColor="text1"/>
          <w:sz w:val="28"/>
          <w:szCs w:val="28"/>
        </w:rPr>
      </w:pPr>
      <w:r w:rsidRPr="004E58A2">
        <w:rPr>
          <w:rFonts w:ascii="Times" w:hAnsi="Times" w:cs="Times New Roman"/>
          <w:i w:val="0"/>
          <w:iCs w:val="0"/>
          <w:color w:val="000000" w:themeColor="text1"/>
          <w:sz w:val="28"/>
          <w:szCs w:val="28"/>
        </w:rPr>
        <w:t xml:space="preserve">Актуальность данной темы обусловлена тем, что правильно выстроенные экономические отношения в современной цифровой экономике являются ключевым процессом в развитии любого предприятия, и от эффективности и качества их построения зависит конкурентоспособность, результаты деятельности и благосостояние компании. </w:t>
      </w:r>
      <w:r w:rsidRPr="004E58A2">
        <w:rPr>
          <w:rFonts w:ascii="Times" w:hAnsi="Times" w:cs="Times New Roman"/>
          <w:i w:val="0"/>
          <w:iCs w:val="0"/>
          <w:color w:val="000000" w:themeColor="text1"/>
          <w:sz w:val="28"/>
          <w:szCs w:val="28"/>
          <w:shd w:val="clear" w:color="auto" w:fill="FFFFFF"/>
        </w:rPr>
        <w:t>Успешная программа по формированию экономической системы способствует созданию таких экономических связей, которые будут обладать более сильной конкурентной способностью и высокими возможностями к исполнению поставленных задач компании.</w:t>
      </w:r>
    </w:p>
    <w:p w:rsidR="00785DD7" w:rsidRDefault="005A6EF0" w:rsidP="005A6EF0">
      <w:pPr>
        <w:adjustRightInd w:val="0"/>
        <w:snapToGrid w:val="0"/>
        <w:ind w:firstLine="709"/>
        <w:jc w:val="both"/>
        <w:rPr>
          <w:rFonts w:ascii="Times" w:hAnsi="Times"/>
          <w:iCs/>
          <w:color w:val="000000" w:themeColor="text1"/>
          <w:sz w:val="28"/>
          <w:szCs w:val="28"/>
        </w:rPr>
      </w:pPr>
      <w:r w:rsidRPr="00BE5414">
        <w:rPr>
          <w:rFonts w:ascii="Times" w:hAnsi="Times"/>
          <w:iCs/>
          <w:color w:val="000000" w:themeColor="text1"/>
          <w:sz w:val="28"/>
          <w:szCs w:val="28"/>
        </w:rPr>
        <w:t xml:space="preserve">Экономические отношения среди субъектов на современном рынке – это совокупность процессов, которые направлены на создание, продвижение, обеспечение конкурентоспособности и предоставление продукта конечному заказчику, а также управление взаимоотношений с ними. </w:t>
      </w:r>
      <w:bookmarkEnd w:id="7"/>
    </w:p>
    <w:p w:rsidR="005A6EF0" w:rsidRPr="00BE5414" w:rsidRDefault="005A6EF0" w:rsidP="005A6EF0">
      <w:pPr>
        <w:adjustRightInd w:val="0"/>
        <w:snapToGrid w:val="0"/>
        <w:ind w:firstLine="709"/>
        <w:jc w:val="both"/>
        <w:rPr>
          <w:rFonts w:ascii="Times" w:hAnsi="Times"/>
          <w:iCs/>
          <w:color w:val="000000" w:themeColor="text1"/>
          <w:sz w:val="28"/>
          <w:szCs w:val="28"/>
        </w:rPr>
      </w:pPr>
      <w:r w:rsidRPr="00BE5414">
        <w:rPr>
          <w:rFonts w:ascii="Times" w:hAnsi="Times"/>
          <w:iCs/>
          <w:color w:val="000000" w:themeColor="text1"/>
          <w:sz w:val="28"/>
          <w:szCs w:val="28"/>
        </w:rPr>
        <w:t>Основной задачей экономики как методологической дисциплины является изучение рынка, спроса, потребителей, фирм-конкурентов и анализ внутренней финансовой среды предприятия.</w:t>
      </w:r>
    </w:p>
    <w:p w:rsidR="005A6EF0" w:rsidRDefault="005A6EF0" w:rsidP="005A6EF0">
      <w:pPr>
        <w:adjustRightInd w:val="0"/>
        <w:snapToGrid w:val="0"/>
        <w:ind w:firstLine="709"/>
        <w:jc w:val="both"/>
        <w:rPr>
          <w:rFonts w:ascii="Times" w:hAnsi="Times"/>
          <w:iCs/>
          <w:color w:val="000000" w:themeColor="text1"/>
          <w:sz w:val="28"/>
          <w:szCs w:val="28"/>
        </w:rPr>
      </w:pPr>
      <w:r w:rsidRPr="00BE5414">
        <w:rPr>
          <w:rFonts w:ascii="Times" w:hAnsi="Times"/>
          <w:iCs/>
          <w:color w:val="000000" w:themeColor="text1"/>
          <w:sz w:val="28"/>
          <w:szCs w:val="28"/>
        </w:rPr>
        <w:t xml:space="preserve">Для всестороннего экономического развития предприятий, требуется применение комплексного подхода, служащего для выполнения различных организационных функций, который также участвует во взаимоотношениях с клиентами, поставщиками, посредниками разных уровней, а также в масштабном развитии и привлечении новых клиентов. </w:t>
      </w:r>
      <w:bookmarkStart w:id="8" w:name="_Hlk98141288"/>
      <w:r w:rsidRPr="00BE5414">
        <w:rPr>
          <w:rFonts w:ascii="Times" w:hAnsi="Times"/>
          <w:iCs/>
          <w:color w:val="000000" w:themeColor="text1"/>
          <w:sz w:val="28"/>
          <w:szCs w:val="28"/>
        </w:rPr>
        <w:t xml:space="preserve">Под экономическим комплексом понимается набор различных инструментов и принципов, которые влияют на развитие и совершенствование деятельности компании на рынке. </w:t>
      </w:r>
      <w:bookmarkEnd w:id="8"/>
    </w:p>
    <w:p w:rsidR="005A6EF0" w:rsidRPr="00BE5414" w:rsidRDefault="005A6EF0" w:rsidP="005A6EF0">
      <w:pPr>
        <w:adjustRightInd w:val="0"/>
        <w:snapToGrid w:val="0"/>
        <w:ind w:firstLine="709"/>
        <w:jc w:val="both"/>
        <w:rPr>
          <w:rFonts w:ascii="Times" w:hAnsi="Times"/>
          <w:iCs/>
          <w:color w:val="000000" w:themeColor="text1"/>
          <w:sz w:val="28"/>
          <w:szCs w:val="28"/>
        </w:rPr>
      </w:pPr>
      <w:r w:rsidRPr="00BE5414">
        <w:rPr>
          <w:rFonts w:ascii="Times" w:hAnsi="Times"/>
          <w:iCs/>
          <w:color w:val="000000" w:themeColor="text1"/>
          <w:sz w:val="28"/>
          <w:szCs w:val="28"/>
        </w:rPr>
        <w:t>Для разработки подходящей экономической концепции, предприятиям требуются различные исследования внутренней финансовой среды компании, ее конкурентов, а также учет различных внешних факторов, к которым относятся: политические, экономические, социальные, технологические, экологические и т. д. Именно в процессе разработки экономической стратегии для предприятия выявляются особенные, индивидуальные инструменты, которые помогают адаптировать его состояние под внешние рыночные факторы [1].</w:t>
      </w:r>
    </w:p>
    <w:p w:rsidR="005A6EF0" w:rsidRPr="00BE5414" w:rsidRDefault="005A6EF0" w:rsidP="005A6EF0">
      <w:pPr>
        <w:adjustRightInd w:val="0"/>
        <w:snapToGrid w:val="0"/>
        <w:ind w:firstLine="709"/>
        <w:jc w:val="both"/>
        <w:rPr>
          <w:rFonts w:ascii="Times" w:hAnsi="Times"/>
          <w:iCs/>
          <w:color w:val="000000" w:themeColor="text1"/>
          <w:sz w:val="28"/>
          <w:szCs w:val="28"/>
        </w:rPr>
      </w:pPr>
      <w:bookmarkStart w:id="9" w:name="_Hlk98141305"/>
      <w:r w:rsidRPr="00BE5414">
        <w:rPr>
          <w:rFonts w:ascii="Times" w:hAnsi="Times"/>
          <w:iCs/>
          <w:color w:val="000000" w:themeColor="text1"/>
          <w:sz w:val="28"/>
          <w:szCs w:val="28"/>
        </w:rPr>
        <w:t xml:space="preserve">Предприятия, связанные с ракетно-космической отраслью, относятся к концептуальному типу </w:t>
      </w:r>
      <w:r w:rsidRPr="00BE5414">
        <w:rPr>
          <w:rFonts w:ascii="Times" w:hAnsi="Times"/>
          <w:iCs/>
          <w:color w:val="000000" w:themeColor="text1"/>
          <w:sz w:val="28"/>
          <w:szCs w:val="28"/>
          <w:lang w:val="en-US"/>
        </w:rPr>
        <w:t>B</w:t>
      </w:r>
      <w:r w:rsidRPr="00BE5414">
        <w:rPr>
          <w:rFonts w:ascii="Times" w:hAnsi="Times"/>
          <w:iCs/>
          <w:color w:val="000000" w:themeColor="text1"/>
          <w:sz w:val="28"/>
          <w:szCs w:val="28"/>
        </w:rPr>
        <w:t>2</w:t>
      </w:r>
      <w:r w:rsidRPr="00BE5414">
        <w:rPr>
          <w:rFonts w:ascii="Times" w:hAnsi="Times"/>
          <w:iCs/>
          <w:color w:val="000000" w:themeColor="text1"/>
          <w:sz w:val="28"/>
          <w:szCs w:val="28"/>
          <w:lang w:val="en-US"/>
        </w:rPr>
        <w:t>B</w:t>
      </w:r>
      <w:r w:rsidRPr="00BE5414">
        <w:rPr>
          <w:rFonts w:ascii="Times" w:hAnsi="Times"/>
          <w:iCs/>
          <w:color w:val="000000" w:themeColor="text1"/>
          <w:sz w:val="28"/>
          <w:szCs w:val="28"/>
        </w:rPr>
        <w:t>, эта особенность выражается в том, что деятельность одних компаний обеспечивает деятельность других компаний, то есть компании работают по принципу «бизнес к бизнесу».</w:t>
      </w:r>
      <w:bookmarkEnd w:id="9"/>
      <w:r w:rsidRPr="00BE5414">
        <w:rPr>
          <w:rFonts w:ascii="Times" w:hAnsi="Times"/>
          <w:iCs/>
          <w:color w:val="000000" w:themeColor="text1"/>
          <w:sz w:val="28"/>
          <w:szCs w:val="28"/>
        </w:rPr>
        <w:t xml:space="preserve"> Это выражается в предоставлении одной компании для другой возможных товаров и услуг, предназначенных для производства других товаров, к таким относятся: результаты научных исследований, технологии, НИОКР и другие средства производства. Эта сфера деятельности ориентирована на получение прибыли </w:t>
      </w:r>
      <w:r w:rsidRPr="00BE5414">
        <w:rPr>
          <w:rFonts w:ascii="Times" w:hAnsi="Times"/>
          <w:iCs/>
          <w:color w:val="000000" w:themeColor="text1"/>
          <w:sz w:val="28"/>
          <w:szCs w:val="28"/>
        </w:rPr>
        <w:lastRenderedPageBreak/>
        <w:t>от оказания услуг или предоставления товаров, где услуги или товары выступают в роли «объектов», а сторонние организации – «субъектами».</w:t>
      </w:r>
    </w:p>
    <w:p w:rsidR="005A6EF0" w:rsidRPr="00BE5414" w:rsidRDefault="005A6EF0" w:rsidP="005A6EF0">
      <w:pPr>
        <w:adjustRightInd w:val="0"/>
        <w:snapToGrid w:val="0"/>
        <w:ind w:firstLine="709"/>
        <w:jc w:val="both"/>
        <w:rPr>
          <w:rFonts w:ascii="Times" w:hAnsi="Times"/>
          <w:iCs/>
          <w:color w:val="000000" w:themeColor="text1"/>
          <w:sz w:val="28"/>
          <w:szCs w:val="28"/>
        </w:rPr>
      </w:pPr>
      <w:r w:rsidRPr="00BE5414">
        <w:rPr>
          <w:rFonts w:ascii="Times" w:hAnsi="Times"/>
          <w:iCs/>
          <w:color w:val="000000" w:themeColor="text1"/>
          <w:sz w:val="28"/>
          <w:szCs w:val="28"/>
        </w:rPr>
        <w:t>При формировании долгосрочных планов, по созданию экономической стратегии развития каждого предприятия в современном технологическом обществе, следует учитывать особенности и характеристики обозначенной информационной среды: степень различного влияния на бизнес и условия взаимодействия с клиентами, партнерами, поставщиками и другими участниками рынка [3].</w:t>
      </w:r>
    </w:p>
    <w:p w:rsidR="005A6EF0" w:rsidRPr="00BE5414"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 xml:space="preserve">Инструментарий экономического развития высокотехнологичной продукции имеет существенные особенности в продвижении и взаимосвязи на рынке у отечественных и зарубежных производителей ракетно-космической отрасли. Теоретической основой подобного подхода являются взгляды многих специалистов </w:t>
      </w:r>
      <w:r w:rsidRPr="00BE5414">
        <w:rPr>
          <w:rFonts w:ascii="Times" w:hAnsi="Times"/>
          <w:iCs/>
          <w:color w:val="000000" w:themeColor="text1"/>
          <w:sz w:val="28"/>
          <w:szCs w:val="28"/>
        </w:rPr>
        <w:t>[6]</w:t>
      </w:r>
      <w:r w:rsidRPr="00BE5414">
        <w:rPr>
          <w:rFonts w:ascii="Times" w:hAnsi="Times"/>
          <w:color w:val="000000" w:themeColor="text1"/>
          <w:sz w:val="28"/>
          <w:szCs w:val="28"/>
        </w:rPr>
        <w:t xml:space="preserve"> в области междисциплинарной экономической деятельности, которые утверждают, что для взаимодействия с клиентурой производственно-технического назначения, продвижение с помощью классической рекламной кампании, имеет гораздо меньшее значение, чем для предметов широкого потребления. При этом рекламная политика оценивается только как третий по значимости инструмент продвижения в экономических отношениях, уступая место связи с общественностью, а также стимулированию сбыта.</w:t>
      </w:r>
    </w:p>
    <w:p w:rsidR="005A6EF0" w:rsidRPr="00BE5414"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Сфера, в которой работают предприятия ракетно-космической отрасли является инновационной: продукты и услуги здесь выступают теми важными, ключевыми элементами, которые позволяют предприятию в условиях постиндустриального цифрового общества получить конкурентное преимущество, независимо от того, вступает ли оно на рынок впервые или уже является участником той или иной отрасли продолжительное время. Внедрение и создание инноваций в современных условиях обязывает производителей придерживаться политики правильного и долгосрочного развития экономики [1].</w:t>
      </w:r>
    </w:p>
    <w:p w:rsidR="00785DD7"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 xml:space="preserve">Использование при продвижении рекламы является неотъемлемым элементом в ходе развития и взаимодействия компании (но не единственным) и покорением ей новых рынков «голубого океана» [3] в области космической продукции, и ее использование необходимо для эффективной реализации сложных в техническом отношении программ на мировом рынке. </w:t>
      </w:r>
    </w:p>
    <w:p w:rsidR="00785DD7"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 xml:space="preserve">Если же реклама не играет ведущей роли в продвижении товаров в космической области, то организация остального экономического инструментария с ней тесно связана. Поэтому недостаточное внимание к такому методу со стороны экспортеров негативно скажется и на эффективности развития предприятия на мировом рынке в целом. </w:t>
      </w:r>
    </w:p>
    <w:p w:rsidR="005A6EF0" w:rsidRPr="00BE5414" w:rsidRDefault="005A6EF0" w:rsidP="005A6EF0">
      <w:pPr>
        <w:adjustRightInd w:val="0"/>
        <w:snapToGrid w:val="0"/>
        <w:ind w:firstLine="709"/>
        <w:jc w:val="both"/>
        <w:rPr>
          <w:rFonts w:ascii="Times" w:hAnsi="Times"/>
          <w:iCs/>
          <w:color w:val="000000" w:themeColor="text1"/>
          <w:sz w:val="28"/>
          <w:szCs w:val="28"/>
        </w:rPr>
      </w:pPr>
      <w:r w:rsidRPr="00BE5414">
        <w:rPr>
          <w:rFonts w:ascii="Times" w:hAnsi="Times"/>
          <w:color w:val="000000" w:themeColor="text1"/>
          <w:sz w:val="28"/>
          <w:szCs w:val="28"/>
        </w:rPr>
        <w:t xml:space="preserve">Кроме того, следует констатировать, что при организации экономической деятельности в отношении космической продукции использование методов и средств, целесообразных для товаров широкого потребления является в гораздо меньшей степени эффективным. </w:t>
      </w:r>
      <w:r w:rsidRPr="00BE5414">
        <w:rPr>
          <w:rFonts w:ascii="Times" w:hAnsi="Times"/>
          <w:color w:val="000000" w:themeColor="text1"/>
          <w:sz w:val="28"/>
          <w:szCs w:val="28"/>
        </w:rPr>
        <w:lastRenderedPageBreak/>
        <w:t>Соответственно, взаимодействие и продвижение такой продукции имеет существенные отличия.</w:t>
      </w:r>
    </w:p>
    <w:p w:rsidR="005A6EF0" w:rsidRPr="00BE5414" w:rsidRDefault="005A6EF0" w:rsidP="005A6EF0">
      <w:pPr>
        <w:adjustRightInd w:val="0"/>
        <w:snapToGrid w:val="0"/>
        <w:ind w:firstLine="709"/>
        <w:jc w:val="both"/>
        <w:rPr>
          <w:rFonts w:ascii="Times" w:hAnsi="Times"/>
          <w:bCs/>
          <w:color w:val="000000" w:themeColor="text1"/>
          <w:spacing w:val="-5"/>
          <w:sz w:val="28"/>
          <w:szCs w:val="28"/>
        </w:rPr>
      </w:pPr>
      <w:r w:rsidRPr="00BE5414">
        <w:rPr>
          <w:rFonts w:ascii="Times" w:hAnsi="Times"/>
          <w:bCs/>
          <w:color w:val="000000" w:themeColor="text1"/>
          <w:spacing w:val="-5"/>
          <w:sz w:val="28"/>
          <w:szCs w:val="28"/>
        </w:rPr>
        <w:t>Основной задачей развития каждого предприятия является не только количественный рост и привлечение нового внимания представителей целевой аудитории, но и создание благоприятного впечатления о продукте. А также, долгосрочная политика компании призвана добиться известности продукции, информировать, напоминать о существовании товаров в течение длительного периода времени [5]</w:t>
      </w:r>
      <w:r w:rsidRPr="00BE5414">
        <w:rPr>
          <w:rFonts w:ascii="Times" w:hAnsi="Times"/>
          <w:color w:val="000000" w:themeColor="text1"/>
          <w:sz w:val="28"/>
          <w:szCs w:val="28"/>
        </w:rPr>
        <w:t>.</w:t>
      </w:r>
    </w:p>
    <w:p w:rsidR="005A6EF0" w:rsidRPr="00BE5414" w:rsidRDefault="005A6EF0" w:rsidP="005A6EF0">
      <w:pPr>
        <w:adjustRightInd w:val="0"/>
        <w:snapToGrid w:val="0"/>
        <w:ind w:firstLine="709"/>
        <w:jc w:val="both"/>
        <w:rPr>
          <w:rFonts w:ascii="Times" w:hAnsi="Times"/>
          <w:bCs/>
          <w:color w:val="000000" w:themeColor="text1"/>
          <w:spacing w:val="-5"/>
          <w:sz w:val="28"/>
          <w:szCs w:val="28"/>
        </w:rPr>
      </w:pPr>
      <w:r w:rsidRPr="00BE5414">
        <w:rPr>
          <w:rFonts w:ascii="Times" w:hAnsi="Times"/>
          <w:bCs/>
          <w:color w:val="000000" w:themeColor="text1"/>
          <w:spacing w:val="-5"/>
          <w:sz w:val="28"/>
          <w:szCs w:val="28"/>
        </w:rPr>
        <w:t>Отечественный законодательный базис предоставляет промышленным предприятиям достаточно широкое поле для продвижения продукции космического назначения в рамках военно-технического сотрудничества с иностранными государствами, а имеющиеся запреты носят вполне логичный характер и ни в коей мере не ограничивают деятельность спец. экспортёров. С одной стороны, непосредственно, реклама такого продукта исследована значительно больше, чем другие инструменты продвижения. Помимо прочего, многие особенности персональных продаж, стимулирования сбыта, связей с общественностью и пропаганды во многом связаны с особенностями ракетно-космической отрасли [7].</w:t>
      </w:r>
    </w:p>
    <w:p w:rsidR="00785DD7" w:rsidRDefault="005A6EF0" w:rsidP="005A6EF0">
      <w:pPr>
        <w:adjustRightInd w:val="0"/>
        <w:snapToGrid w:val="0"/>
        <w:ind w:firstLine="709"/>
        <w:jc w:val="both"/>
        <w:rPr>
          <w:rFonts w:ascii="Times" w:hAnsi="Times"/>
          <w:bCs/>
          <w:color w:val="000000" w:themeColor="text1"/>
          <w:spacing w:val="-5"/>
          <w:sz w:val="28"/>
          <w:szCs w:val="28"/>
        </w:rPr>
      </w:pPr>
      <w:r w:rsidRPr="00BE5414">
        <w:rPr>
          <w:rFonts w:ascii="Times" w:hAnsi="Times"/>
          <w:bCs/>
          <w:color w:val="000000" w:themeColor="text1"/>
          <w:spacing w:val="-5"/>
          <w:sz w:val="28"/>
          <w:szCs w:val="28"/>
        </w:rPr>
        <w:t xml:space="preserve">Также, использование рекламной деятельности является неотъемлемым элементом продвижения и взаимообмена с другими участниками рынка (обмена по принципу </w:t>
      </w:r>
      <w:r w:rsidRPr="00BE5414">
        <w:rPr>
          <w:rFonts w:ascii="Times" w:hAnsi="Times"/>
          <w:bCs/>
          <w:color w:val="000000" w:themeColor="text1"/>
          <w:spacing w:val="-5"/>
          <w:sz w:val="28"/>
          <w:szCs w:val="28"/>
          <w:lang w:val="en-US"/>
        </w:rPr>
        <w:t>B</w:t>
      </w:r>
      <w:r w:rsidRPr="00BE5414">
        <w:rPr>
          <w:rFonts w:ascii="Times" w:hAnsi="Times"/>
          <w:bCs/>
          <w:color w:val="000000" w:themeColor="text1"/>
          <w:spacing w:val="-5"/>
          <w:sz w:val="28"/>
          <w:szCs w:val="28"/>
        </w:rPr>
        <w:t>2</w:t>
      </w:r>
      <w:r w:rsidRPr="00BE5414">
        <w:rPr>
          <w:rFonts w:ascii="Times" w:hAnsi="Times"/>
          <w:bCs/>
          <w:color w:val="000000" w:themeColor="text1"/>
          <w:spacing w:val="-5"/>
          <w:sz w:val="28"/>
          <w:szCs w:val="28"/>
          <w:lang w:val="en-US"/>
        </w:rPr>
        <w:t>B</w:t>
      </w:r>
      <w:r w:rsidRPr="00BE5414">
        <w:rPr>
          <w:rFonts w:ascii="Times" w:hAnsi="Times"/>
          <w:bCs/>
          <w:color w:val="000000" w:themeColor="text1"/>
          <w:spacing w:val="-5"/>
          <w:sz w:val="28"/>
          <w:szCs w:val="28"/>
        </w:rPr>
        <w:t xml:space="preserve">) продукции космического назначения, где она становится необходимой для эффективной реализации на мировом рынке. Даже если реклама и не играет ведущей роли в комплексе продвижения товара, организация остальных его инструментов будет с ней связана. </w:t>
      </w:r>
    </w:p>
    <w:p w:rsidR="00785DD7" w:rsidRDefault="005A6EF0" w:rsidP="005A6EF0">
      <w:pPr>
        <w:adjustRightInd w:val="0"/>
        <w:snapToGrid w:val="0"/>
        <w:ind w:firstLine="709"/>
        <w:jc w:val="both"/>
        <w:rPr>
          <w:rFonts w:ascii="Times" w:hAnsi="Times"/>
          <w:bCs/>
          <w:color w:val="000000" w:themeColor="text1"/>
          <w:spacing w:val="-5"/>
          <w:sz w:val="28"/>
          <w:szCs w:val="28"/>
        </w:rPr>
      </w:pPr>
      <w:r w:rsidRPr="00BE5414">
        <w:rPr>
          <w:rFonts w:ascii="Times" w:hAnsi="Times"/>
          <w:bCs/>
          <w:color w:val="000000" w:themeColor="text1"/>
          <w:spacing w:val="-5"/>
          <w:sz w:val="28"/>
          <w:szCs w:val="28"/>
        </w:rPr>
        <w:t xml:space="preserve">Между тем оценка эффективности обращения к потенциальному заказчику, является весьма затруднительной, а порой и просто недостижимой. Возможным путем решения этой проблемы является привлечение отечественных экспертов в области рекламы и межкультурных коммуникаций, проведением их интервьюирования по поводу того или иного рекламного материала, обработка с помощью статистических программ, что в итоге приведет к получению некоторых агрегатных данных, исходя из которых можно прийти к заключению об его эффективности или неэффективности. </w:t>
      </w:r>
    </w:p>
    <w:p w:rsidR="005A6EF0" w:rsidRPr="00BE5414" w:rsidRDefault="005A6EF0" w:rsidP="005A6EF0">
      <w:pPr>
        <w:adjustRightInd w:val="0"/>
        <w:snapToGrid w:val="0"/>
        <w:ind w:firstLine="709"/>
        <w:jc w:val="both"/>
        <w:rPr>
          <w:rFonts w:ascii="Times" w:hAnsi="Times"/>
          <w:bCs/>
          <w:color w:val="000000" w:themeColor="text1"/>
          <w:spacing w:val="-5"/>
          <w:sz w:val="28"/>
          <w:szCs w:val="28"/>
        </w:rPr>
      </w:pPr>
      <w:r w:rsidRPr="00BE5414">
        <w:rPr>
          <w:rFonts w:ascii="Times" w:hAnsi="Times"/>
          <w:bCs/>
          <w:color w:val="000000" w:themeColor="text1"/>
          <w:spacing w:val="-5"/>
          <w:sz w:val="28"/>
          <w:szCs w:val="28"/>
        </w:rPr>
        <w:t xml:space="preserve">Однако, критерии и оценка представителей целевой аудитории, т. е. заказчиков, могут существенно отличаться от полученных результатов. А организация опроса по поводу действенности того или иного рекламного средства среди первых лиц иностранного государства (которые в большей степени и формируют спрос на комплектующие и разработку продукции ракетно-космической отрасли) вовсе относится к событиям невероятным </w:t>
      </w:r>
      <w:r w:rsidRPr="00BE5414">
        <w:rPr>
          <w:rFonts w:ascii="Times" w:hAnsi="Times"/>
          <w:iCs/>
          <w:color w:val="000000" w:themeColor="text1"/>
          <w:sz w:val="28"/>
          <w:szCs w:val="28"/>
        </w:rPr>
        <w:t>[3]</w:t>
      </w:r>
      <w:r w:rsidRPr="00BE5414">
        <w:rPr>
          <w:rFonts w:ascii="Times" w:hAnsi="Times"/>
          <w:bCs/>
          <w:color w:val="000000" w:themeColor="text1"/>
          <w:spacing w:val="-5"/>
          <w:sz w:val="28"/>
          <w:szCs w:val="28"/>
        </w:rPr>
        <w:t>.</w:t>
      </w:r>
    </w:p>
    <w:p w:rsidR="005A6EF0" w:rsidRPr="00BE5414" w:rsidRDefault="005A6EF0" w:rsidP="005A6EF0">
      <w:pPr>
        <w:adjustRightInd w:val="0"/>
        <w:snapToGrid w:val="0"/>
        <w:ind w:firstLine="709"/>
        <w:jc w:val="both"/>
        <w:rPr>
          <w:rFonts w:ascii="Times" w:hAnsi="Times"/>
          <w:bCs/>
          <w:color w:val="000000" w:themeColor="text1"/>
          <w:spacing w:val="-5"/>
          <w:sz w:val="28"/>
          <w:szCs w:val="28"/>
        </w:rPr>
      </w:pPr>
      <w:r w:rsidRPr="00BE5414">
        <w:rPr>
          <w:rFonts w:ascii="Times" w:hAnsi="Times"/>
          <w:bCs/>
          <w:color w:val="000000" w:themeColor="text1"/>
          <w:spacing w:val="-5"/>
          <w:sz w:val="28"/>
          <w:szCs w:val="28"/>
        </w:rPr>
        <w:t xml:space="preserve">При этом необходимо различать отношение и оценку объективных тактико-технических и экономико-эксплуатационных характеристик и их субъективного образа, созданного в рекламном обращении. В результате основным подходом к селекции рекламных материалов, как у отечественных, так и у зарубежных спец. экспортеров является использование метода А. </w:t>
      </w:r>
      <w:proofErr w:type="spellStart"/>
      <w:r w:rsidRPr="00BE5414">
        <w:rPr>
          <w:rFonts w:ascii="Times" w:hAnsi="Times"/>
          <w:bCs/>
          <w:color w:val="000000" w:themeColor="text1"/>
          <w:spacing w:val="-5"/>
          <w:sz w:val="28"/>
          <w:szCs w:val="28"/>
        </w:rPr>
        <w:t>Бэна</w:t>
      </w:r>
      <w:proofErr w:type="spellEnd"/>
      <w:r w:rsidRPr="00BE5414">
        <w:rPr>
          <w:rFonts w:ascii="Times" w:hAnsi="Times"/>
          <w:bCs/>
          <w:color w:val="000000" w:themeColor="text1"/>
          <w:spacing w:val="-5"/>
          <w:sz w:val="28"/>
          <w:szCs w:val="28"/>
        </w:rPr>
        <w:t xml:space="preserve">, т. е. метода проб и ошибок </w:t>
      </w:r>
      <w:r w:rsidRPr="00BE5414">
        <w:rPr>
          <w:rFonts w:ascii="Times" w:hAnsi="Times"/>
          <w:iCs/>
          <w:color w:val="000000" w:themeColor="text1"/>
          <w:sz w:val="28"/>
          <w:szCs w:val="28"/>
        </w:rPr>
        <w:t>[4]</w:t>
      </w:r>
      <w:r w:rsidRPr="00BE5414">
        <w:rPr>
          <w:rFonts w:ascii="Times" w:hAnsi="Times"/>
          <w:bCs/>
          <w:color w:val="000000" w:themeColor="text1"/>
          <w:spacing w:val="-5"/>
          <w:sz w:val="28"/>
          <w:szCs w:val="28"/>
        </w:rPr>
        <w:t>.</w:t>
      </w:r>
    </w:p>
    <w:p w:rsidR="005A6EF0" w:rsidRPr="00BE5414" w:rsidRDefault="005A6EF0" w:rsidP="005A6EF0">
      <w:pPr>
        <w:adjustRightInd w:val="0"/>
        <w:snapToGrid w:val="0"/>
        <w:ind w:firstLine="709"/>
        <w:jc w:val="both"/>
        <w:rPr>
          <w:rFonts w:ascii="Times" w:hAnsi="Times"/>
          <w:bCs/>
          <w:color w:val="000000" w:themeColor="text1"/>
          <w:spacing w:val="-5"/>
          <w:sz w:val="28"/>
          <w:szCs w:val="28"/>
        </w:rPr>
      </w:pPr>
      <w:r w:rsidRPr="00BE5414">
        <w:rPr>
          <w:rFonts w:ascii="Times" w:hAnsi="Times"/>
          <w:bCs/>
          <w:color w:val="000000" w:themeColor="text1"/>
          <w:spacing w:val="-5"/>
          <w:sz w:val="28"/>
          <w:szCs w:val="28"/>
        </w:rPr>
        <w:lastRenderedPageBreak/>
        <w:t>Информационная среда космического сотрудничества сегодня характеризуется крайней разобщенностью и несогласованностью высказываний сотрудников, порой работающих в одной и той же организации. Вопросам информационного сопровождения товара в средствах массовой информации, так хорошо прорабатываемых на зарубежных предприятиях и организациях, связанных с экспортом ракет, в России уделяется неоправданно мало внимания.</w:t>
      </w:r>
    </w:p>
    <w:p w:rsidR="005A6EF0" w:rsidRPr="00BE5414" w:rsidRDefault="005A6EF0" w:rsidP="005A6EF0">
      <w:pPr>
        <w:adjustRightInd w:val="0"/>
        <w:snapToGrid w:val="0"/>
        <w:ind w:firstLine="709"/>
        <w:jc w:val="both"/>
        <w:rPr>
          <w:rFonts w:ascii="Times" w:hAnsi="Times"/>
          <w:bCs/>
          <w:color w:val="000000" w:themeColor="text1"/>
          <w:spacing w:val="-5"/>
          <w:sz w:val="28"/>
          <w:szCs w:val="28"/>
        </w:rPr>
      </w:pPr>
      <w:bookmarkStart w:id="10" w:name="_Hlk98141713"/>
      <w:r w:rsidRPr="00BE5414">
        <w:rPr>
          <w:rFonts w:ascii="Times" w:hAnsi="Times"/>
          <w:bCs/>
          <w:color w:val="000000" w:themeColor="text1"/>
          <w:spacing w:val="-5"/>
          <w:sz w:val="28"/>
          <w:szCs w:val="28"/>
        </w:rPr>
        <w:t xml:space="preserve">Наиболее действенным средством взаимодействия, применимым в российской космической отрасли является участие российских спец. экспортеров в различных рода выставках. </w:t>
      </w:r>
      <w:bookmarkEnd w:id="10"/>
      <w:r w:rsidRPr="00BE5414">
        <w:rPr>
          <w:rFonts w:ascii="Times" w:hAnsi="Times"/>
          <w:bCs/>
          <w:color w:val="000000" w:themeColor="text1"/>
          <w:spacing w:val="-5"/>
          <w:sz w:val="28"/>
          <w:szCs w:val="28"/>
        </w:rPr>
        <w:t>Такое положение обусловливает значительную долю расходов на рекламно-выставочную деятельность в экономическом бюджете спец. экспортеров. По различным оценкам она составляет от 20 до 40 % для зарубежных и от 30 до 50 % для отечественных экспортеров. Дело в том, что высокая эффективность специализированных выставок обусловливается большим охватом целевой аудитории и относительно низкой стоимостью рекламного контента с каждым из ее представителей [2].</w:t>
      </w:r>
    </w:p>
    <w:p w:rsidR="005A6EF0" w:rsidRPr="00BE5414" w:rsidRDefault="005A6EF0" w:rsidP="005A6EF0">
      <w:pPr>
        <w:adjustRightInd w:val="0"/>
        <w:snapToGrid w:val="0"/>
        <w:ind w:firstLine="709"/>
        <w:jc w:val="both"/>
        <w:rPr>
          <w:rFonts w:ascii="Times" w:hAnsi="Times"/>
          <w:color w:val="000000" w:themeColor="text1"/>
          <w:sz w:val="28"/>
          <w:szCs w:val="28"/>
        </w:rPr>
      </w:pPr>
      <w:bookmarkStart w:id="11" w:name="_Hlk98141739"/>
      <w:r w:rsidRPr="00BE5414">
        <w:rPr>
          <w:rFonts w:ascii="Times" w:hAnsi="Times"/>
          <w:color w:val="000000" w:themeColor="text1"/>
          <w:sz w:val="28"/>
          <w:szCs w:val="28"/>
        </w:rPr>
        <w:t>На современном этапе существенное влияние на выбор стратегических целей развития космонавтики оказывает мировая конъектура рынка, которая характеризуется тем, что многие страны усиленно наращивают свой космический потенциал за счет увеличения орбитальных группировок</w:t>
      </w:r>
      <w:bookmarkEnd w:id="11"/>
      <w:r w:rsidRPr="00BE5414">
        <w:rPr>
          <w:rFonts w:ascii="Times" w:hAnsi="Times"/>
          <w:color w:val="000000" w:themeColor="text1"/>
          <w:sz w:val="28"/>
          <w:szCs w:val="28"/>
        </w:rPr>
        <w:t>, совместного с другими государствами, участия в решении актуальных задач в области космической деятельности и активного использования результатов в военной, социально-экономической, научной и других сферах.</w:t>
      </w:r>
    </w:p>
    <w:p w:rsidR="00785DD7"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 xml:space="preserve">Увеличивается и спектр продуктов и услуг, создаваемых как в рамках непосредственно космической деятельности, так и при использовании ее результатов в интересах безопасности государств, в целях решения экономических и коммерческих задач, задач науки и международного сотрудничества. Одним из основных результатов космической деятельности является международная торговля космическими товарами и услугами </w:t>
      </w:r>
      <w:bookmarkStart w:id="12" w:name="_Hlk127611341"/>
      <w:r w:rsidRPr="00BE5414">
        <w:rPr>
          <w:rFonts w:ascii="Times" w:hAnsi="Times"/>
          <w:color w:val="000000" w:themeColor="text1"/>
          <w:sz w:val="28"/>
          <w:szCs w:val="28"/>
        </w:rPr>
        <w:t xml:space="preserve">(свежим примером может служить взаимоотношения между партнерами - выставка «аэроИндия-2023, открытая в </w:t>
      </w:r>
      <w:proofErr w:type="spellStart"/>
      <w:r w:rsidRPr="00BE5414">
        <w:rPr>
          <w:rFonts w:ascii="Times" w:hAnsi="Times"/>
          <w:color w:val="000000" w:themeColor="text1"/>
          <w:sz w:val="28"/>
          <w:szCs w:val="28"/>
        </w:rPr>
        <w:t>Бангалоре</w:t>
      </w:r>
      <w:proofErr w:type="spellEnd"/>
      <w:r w:rsidRPr="00BE5414">
        <w:rPr>
          <w:rFonts w:ascii="Times" w:hAnsi="Times"/>
          <w:color w:val="000000" w:themeColor="text1"/>
          <w:sz w:val="28"/>
          <w:szCs w:val="28"/>
        </w:rPr>
        <w:t xml:space="preserve">, на которой Россия осуществила продажу военного и космического оборудования на сумму свыше 10 миллиардов долларов). </w:t>
      </w:r>
      <w:bookmarkEnd w:id="12"/>
    </w:p>
    <w:p w:rsidR="005A6EF0" w:rsidRPr="00BE5414"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В условиях развитого международного товарообмена внутренний рынок каждой участвующей в этом обмене страны объективно является частью мирового рынка, а глобальный характер и растущие масштабы космической деятельности способствуют вовлечению в международный космический рынок практически всех государств [4].</w:t>
      </w:r>
    </w:p>
    <w:p w:rsidR="005A6EF0" w:rsidRPr="00BE5414"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 xml:space="preserve">Космическая деятельность является важным фактором обеспечения национальной безопасности. Гражданская и военная составляющие использования космического пространства являются сейчас взаимозависимыми и </w:t>
      </w:r>
      <w:proofErr w:type="spellStart"/>
      <w:r w:rsidRPr="00BE5414">
        <w:rPr>
          <w:rFonts w:ascii="Times" w:hAnsi="Times"/>
          <w:color w:val="000000" w:themeColor="text1"/>
          <w:sz w:val="28"/>
          <w:szCs w:val="28"/>
        </w:rPr>
        <w:t>взаимодополняемыми</w:t>
      </w:r>
      <w:proofErr w:type="spellEnd"/>
      <w:r w:rsidRPr="00BE5414">
        <w:rPr>
          <w:rFonts w:ascii="Times" w:hAnsi="Times"/>
          <w:color w:val="000000" w:themeColor="text1"/>
          <w:sz w:val="28"/>
          <w:szCs w:val="28"/>
        </w:rPr>
        <w:t xml:space="preserve">. Космос становится сферой столкновения интересов многих держав, которые вполне оправданно признают значимость развития космических технологий и их использования. Если раньше космическим потенциалом обладали только две сверхдержавы, то теперь космические амбиции, подкрепленные серьезными успехами, </w:t>
      </w:r>
      <w:r w:rsidRPr="00BE5414">
        <w:rPr>
          <w:rFonts w:ascii="Times" w:hAnsi="Times"/>
          <w:color w:val="000000" w:themeColor="text1"/>
          <w:sz w:val="28"/>
          <w:szCs w:val="28"/>
        </w:rPr>
        <w:lastRenderedPageBreak/>
        <w:t xml:space="preserve">имеются у Китая, Индии, государств объединенной Европы и ряда других стран. Более того, Китай и Индия наряду с изучением космоса начинают активно его осваивать и использовать </w:t>
      </w:r>
      <w:bookmarkStart w:id="13" w:name="_Hlk127610798"/>
      <w:r w:rsidRPr="00BE5414">
        <w:rPr>
          <w:rFonts w:ascii="Times" w:hAnsi="Times"/>
          <w:color w:val="000000" w:themeColor="text1"/>
          <w:sz w:val="28"/>
          <w:szCs w:val="28"/>
        </w:rPr>
        <w:t>теоретические и практические результаты исследований в народном хозяйстве, изучении Земли, и в промышленност</w:t>
      </w:r>
      <w:bookmarkEnd w:id="13"/>
      <w:r w:rsidRPr="00BE5414">
        <w:rPr>
          <w:rFonts w:ascii="Times" w:hAnsi="Times"/>
          <w:color w:val="000000" w:themeColor="text1"/>
          <w:sz w:val="28"/>
          <w:szCs w:val="28"/>
        </w:rPr>
        <w:t>и.</w:t>
      </w:r>
    </w:p>
    <w:p w:rsidR="00785DD7" w:rsidRDefault="00785DD7" w:rsidP="005A6EF0">
      <w:pPr>
        <w:adjustRightInd w:val="0"/>
        <w:snapToGrid w:val="0"/>
        <w:ind w:firstLine="709"/>
        <w:jc w:val="both"/>
        <w:rPr>
          <w:rFonts w:ascii="Times" w:hAnsi="Times"/>
          <w:color w:val="000000" w:themeColor="text1"/>
          <w:sz w:val="28"/>
          <w:szCs w:val="28"/>
        </w:rPr>
      </w:pPr>
      <w:r>
        <w:rPr>
          <w:rFonts w:ascii="Times" w:hAnsi="Times"/>
          <w:color w:val="000000" w:themeColor="text1"/>
          <w:sz w:val="28"/>
          <w:szCs w:val="28"/>
        </w:rPr>
        <w:br w:type="page"/>
      </w:r>
    </w:p>
    <w:p w:rsidR="005A6EF0" w:rsidRPr="004E58A2" w:rsidRDefault="005A6EF0" w:rsidP="005A6EF0">
      <w:pPr>
        <w:adjustRightInd w:val="0"/>
        <w:snapToGrid w:val="0"/>
        <w:ind w:firstLine="709"/>
        <w:jc w:val="center"/>
        <w:rPr>
          <w:rFonts w:ascii="Times" w:hAnsi="Times"/>
          <w:b/>
          <w:bCs/>
          <w:i/>
          <w:iCs/>
          <w:color w:val="000000" w:themeColor="text1"/>
          <w:sz w:val="28"/>
          <w:szCs w:val="28"/>
        </w:rPr>
      </w:pPr>
      <w:r w:rsidRPr="004E58A2">
        <w:rPr>
          <w:rFonts w:ascii="Times" w:hAnsi="Times"/>
          <w:b/>
          <w:bCs/>
          <w:i/>
          <w:iCs/>
          <w:color w:val="000000" w:themeColor="text1"/>
          <w:sz w:val="28"/>
          <w:szCs w:val="28"/>
        </w:rPr>
        <w:lastRenderedPageBreak/>
        <w:t>Литература:</w:t>
      </w:r>
    </w:p>
    <w:p w:rsidR="005A6EF0" w:rsidRPr="00BE5414" w:rsidRDefault="005A6EF0" w:rsidP="005A6EF0">
      <w:pPr>
        <w:tabs>
          <w:tab w:val="left" w:pos="4153"/>
          <w:tab w:val="left" w:pos="5710"/>
        </w:tabs>
        <w:adjustRightInd w:val="0"/>
        <w:snapToGrid w:val="0"/>
        <w:jc w:val="both"/>
        <w:rPr>
          <w:rFonts w:ascii="Times" w:hAnsi="Times"/>
          <w:color w:val="000000" w:themeColor="text1"/>
          <w:sz w:val="28"/>
          <w:szCs w:val="28"/>
        </w:rPr>
      </w:pPr>
    </w:p>
    <w:p w:rsidR="005A6EF0" w:rsidRPr="004E58A2" w:rsidRDefault="005A6EF0">
      <w:pPr>
        <w:numPr>
          <w:ilvl w:val="0"/>
          <w:numId w:val="4"/>
        </w:numPr>
        <w:shd w:val="clear" w:color="auto" w:fill="FFFFFF"/>
        <w:tabs>
          <w:tab w:val="left" w:pos="0"/>
        </w:tabs>
        <w:adjustRightInd w:val="0"/>
        <w:snapToGrid w:val="0"/>
        <w:ind w:left="567" w:hanging="567"/>
        <w:jc w:val="both"/>
        <w:textAlignment w:val="baseline"/>
        <w:rPr>
          <w:rFonts w:ascii="Times" w:hAnsi="Times"/>
          <w:color w:val="000000" w:themeColor="text1"/>
          <w:sz w:val="28"/>
          <w:szCs w:val="28"/>
        </w:rPr>
      </w:pPr>
      <w:r w:rsidRPr="00BE5414">
        <w:rPr>
          <w:rFonts w:ascii="Times" w:hAnsi="Times"/>
          <w:color w:val="000000" w:themeColor="text1"/>
          <w:sz w:val="28"/>
          <w:szCs w:val="28"/>
          <w:shd w:val="clear" w:color="auto" w:fill="FFFFFF"/>
        </w:rPr>
        <w:t xml:space="preserve">Абрамов А.В. Инвестирование в инновационном предпринимательстве: монография / А.В. Абрамов, М.Ю. Алехин. </w:t>
      </w:r>
      <w:r>
        <w:rPr>
          <w:rFonts w:ascii="Times" w:hAnsi="Times"/>
          <w:color w:val="000000" w:themeColor="text1"/>
          <w:sz w:val="28"/>
          <w:szCs w:val="28"/>
          <w:shd w:val="clear" w:color="auto" w:fill="FFFFFF"/>
        </w:rPr>
        <w:t>//</w:t>
      </w:r>
      <w:r w:rsidRPr="004E58A2">
        <w:rPr>
          <w:rFonts w:ascii="Times" w:hAnsi="Times"/>
          <w:color w:val="000000" w:themeColor="text1"/>
          <w:sz w:val="28"/>
          <w:szCs w:val="28"/>
          <w:shd w:val="clear" w:color="auto" w:fill="FFFFFF"/>
        </w:rPr>
        <w:t xml:space="preserve"> СПб. 2012. 276 с.</w:t>
      </w:r>
    </w:p>
    <w:p w:rsidR="005A6EF0" w:rsidRPr="00BE5414" w:rsidRDefault="005A6EF0">
      <w:pPr>
        <w:numPr>
          <w:ilvl w:val="0"/>
          <w:numId w:val="4"/>
        </w:numPr>
        <w:shd w:val="clear" w:color="auto" w:fill="FFFFFF"/>
        <w:tabs>
          <w:tab w:val="left" w:pos="0"/>
        </w:tabs>
        <w:adjustRightInd w:val="0"/>
        <w:snapToGrid w:val="0"/>
        <w:ind w:left="567" w:hanging="567"/>
        <w:jc w:val="both"/>
        <w:textAlignment w:val="baseline"/>
        <w:rPr>
          <w:rFonts w:ascii="Times" w:hAnsi="Times"/>
          <w:color w:val="000000" w:themeColor="text1"/>
          <w:sz w:val="28"/>
          <w:szCs w:val="28"/>
        </w:rPr>
      </w:pPr>
      <w:r w:rsidRPr="00BE5414">
        <w:rPr>
          <w:rFonts w:ascii="Times" w:hAnsi="Times"/>
          <w:color w:val="000000" w:themeColor="text1"/>
          <w:sz w:val="28"/>
          <w:szCs w:val="28"/>
          <w:shd w:val="clear" w:color="auto" w:fill="FFFFFF"/>
        </w:rPr>
        <w:t xml:space="preserve">Бакланов А.Г. Рынок и маркетинг авиакосмической продукции в условиях нестабильности: монография. </w:t>
      </w:r>
      <w:r>
        <w:rPr>
          <w:rFonts w:ascii="Times" w:hAnsi="Times"/>
          <w:color w:val="000000" w:themeColor="text1"/>
          <w:sz w:val="28"/>
          <w:szCs w:val="28"/>
          <w:shd w:val="clear" w:color="auto" w:fill="FFFFFF"/>
        </w:rPr>
        <w:t>//</w:t>
      </w:r>
      <w:r w:rsidRPr="00BE5414">
        <w:rPr>
          <w:rFonts w:ascii="Times" w:hAnsi="Times"/>
          <w:color w:val="000000" w:themeColor="text1"/>
          <w:sz w:val="28"/>
          <w:szCs w:val="28"/>
          <w:shd w:val="clear" w:color="auto" w:fill="FFFFFF"/>
        </w:rPr>
        <w:t xml:space="preserve"> М.: КДУ</w:t>
      </w:r>
      <w:r>
        <w:rPr>
          <w:rFonts w:ascii="Times" w:hAnsi="Times"/>
          <w:color w:val="000000" w:themeColor="text1"/>
          <w:sz w:val="28"/>
          <w:szCs w:val="28"/>
          <w:shd w:val="clear" w:color="auto" w:fill="FFFFFF"/>
        </w:rPr>
        <w:t>.</w:t>
      </w:r>
      <w:r w:rsidRPr="00BE5414">
        <w:rPr>
          <w:rFonts w:ascii="Times" w:hAnsi="Times"/>
          <w:color w:val="000000" w:themeColor="text1"/>
          <w:sz w:val="28"/>
          <w:szCs w:val="28"/>
          <w:shd w:val="clear" w:color="auto" w:fill="FFFFFF"/>
        </w:rPr>
        <w:t xml:space="preserve"> 2007. 400 с.</w:t>
      </w:r>
    </w:p>
    <w:p w:rsidR="005A6EF0" w:rsidRPr="00BE5414" w:rsidRDefault="005A6EF0">
      <w:pPr>
        <w:numPr>
          <w:ilvl w:val="0"/>
          <w:numId w:val="4"/>
        </w:numPr>
        <w:shd w:val="clear" w:color="auto" w:fill="FFFFFF"/>
        <w:tabs>
          <w:tab w:val="left" w:pos="0"/>
        </w:tabs>
        <w:adjustRightInd w:val="0"/>
        <w:snapToGrid w:val="0"/>
        <w:ind w:left="567" w:hanging="567"/>
        <w:jc w:val="both"/>
        <w:textAlignment w:val="baseline"/>
        <w:rPr>
          <w:rFonts w:ascii="Times" w:hAnsi="Times"/>
          <w:color w:val="000000" w:themeColor="text1"/>
          <w:sz w:val="28"/>
          <w:szCs w:val="28"/>
        </w:rPr>
      </w:pPr>
      <w:r w:rsidRPr="00BE5414">
        <w:rPr>
          <w:rFonts w:ascii="Times" w:hAnsi="Times"/>
          <w:color w:val="000000" w:themeColor="text1"/>
          <w:sz w:val="28"/>
          <w:szCs w:val="28"/>
        </w:rPr>
        <w:t xml:space="preserve">Волков О.И. Экономика предприятия: учебное пособие / О.И. Волков, В.К. Скляренко. 2-е изд. </w:t>
      </w:r>
      <w:r>
        <w:rPr>
          <w:rFonts w:ascii="Times" w:hAnsi="Times"/>
          <w:color w:val="000000" w:themeColor="text1"/>
          <w:sz w:val="28"/>
          <w:szCs w:val="28"/>
        </w:rPr>
        <w:t>//</w:t>
      </w:r>
      <w:r w:rsidRPr="00BE5414">
        <w:rPr>
          <w:rFonts w:ascii="Times" w:hAnsi="Times"/>
          <w:color w:val="000000" w:themeColor="text1"/>
          <w:sz w:val="28"/>
          <w:szCs w:val="28"/>
        </w:rPr>
        <w:t xml:space="preserve"> Москва: ИНФРА-М</w:t>
      </w:r>
      <w:r>
        <w:rPr>
          <w:rFonts w:ascii="Times" w:hAnsi="Times"/>
          <w:color w:val="000000" w:themeColor="text1"/>
          <w:sz w:val="28"/>
          <w:szCs w:val="28"/>
        </w:rPr>
        <w:t>.</w:t>
      </w:r>
      <w:r w:rsidRPr="00BE5414">
        <w:rPr>
          <w:rFonts w:ascii="Times" w:hAnsi="Times"/>
          <w:color w:val="000000" w:themeColor="text1"/>
          <w:sz w:val="28"/>
          <w:szCs w:val="28"/>
        </w:rPr>
        <w:t xml:space="preserve"> 2020. 264 с.</w:t>
      </w:r>
    </w:p>
    <w:p w:rsidR="005A6EF0" w:rsidRPr="00BE5414" w:rsidRDefault="005A6EF0">
      <w:pPr>
        <w:numPr>
          <w:ilvl w:val="0"/>
          <w:numId w:val="4"/>
        </w:numPr>
        <w:shd w:val="clear" w:color="auto" w:fill="FFFFFF"/>
        <w:tabs>
          <w:tab w:val="left" w:pos="0"/>
        </w:tabs>
        <w:adjustRightInd w:val="0"/>
        <w:snapToGrid w:val="0"/>
        <w:ind w:left="567" w:hanging="567"/>
        <w:jc w:val="both"/>
        <w:textAlignment w:val="baseline"/>
        <w:rPr>
          <w:rFonts w:ascii="Times" w:hAnsi="Times"/>
          <w:color w:val="000000" w:themeColor="text1"/>
          <w:sz w:val="28"/>
          <w:szCs w:val="28"/>
        </w:rPr>
      </w:pPr>
      <w:r w:rsidRPr="00BE5414">
        <w:rPr>
          <w:rFonts w:ascii="Times" w:hAnsi="Times"/>
          <w:color w:val="000000" w:themeColor="text1"/>
          <w:sz w:val="28"/>
          <w:szCs w:val="28"/>
        </w:rPr>
        <w:t xml:space="preserve">Воробьева И.П. Экономика и управление производством: учебное пособие для вузов / И.П. Воробьева, О.С. </w:t>
      </w:r>
      <w:proofErr w:type="spellStart"/>
      <w:r w:rsidRPr="00BE5414">
        <w:rPr>
          <w:rFonts w:ascii="Times" w:hAnsi="Times"/>
          <w:color w:val="000000" w:themeColor="text1"/>
          <w:sz w:val="28"/>
          <w:szCs w:val="28"/>
        </w:rPr>
        <w:t>Селевич</w:t>
      </w:r>
      <w:proofErr w:type="spellEnd"/>
      <w:r w:rsidRPr="00BE5414">
        <w:rPr>
          <w:rFonts w:ascii="Times" w:hAnsi="Times"/>
          <w:color w:val="000000" w:themeColor="text1"/>
          <w:sz w:val="28"/>
          <w:szCs w:val="28"/>
        </w:rPr>
        <w:t xml:space="preserve"> </w:t>
      </w:r>
      <w:r>
        <w:rPr>
          <w:rFonts w:ascii="Times" w:hAnsi="Times"/>
          <w:color w:val="000000" w:themeColor="text1"/>
          <w:sz w:val="28"/>
          <w:szCs w:val="28"/>
        </w:rPr>
        <w:t>//</w:t>
      </w:r>
      <w:r w:rsidRPr="00BE5414">
        <w:rPr>
          <w:rFonts w:ascii="Times" w:hAnsi="Times"/>
          <w:color w:val="000000" w:themeColor="text1"/>
          <w:sz w:val="28"/>
          <w:szCs w:val="28"/>
        </w:rPr>
        <w:t xml:space="preserve"> Москва: Издательство </w:t>
      </w:r>
      <w:proofErr w:type="spellStart"/>
      <w:r w:rsidRPr="00BE5414">
        <w:rPr>
          <w:rFonts w:ascii="Times" w:hAnsi="Times"/>
          <w:color w:val="000000" w:themeColor="text1"/>
          <w:sz w:val="28"/>
          <w:szCs w:val="28"/>
        </w:rPr>
        <w:t>Юра</w:t>
      </w:r>
      <w:r>
        <w:rPr>
          <w:rFonts w:ascii="Times" w:hAnsi="Times"/>
          <w:color w:val="000000" w:themeColor="text1"/>
          <w:sz w:val="28"/>
          <w:szCs w:val="28"/>
        </w:rPr>
        <w:t>й</w:t>
      </w:r>
      <w:r w:rsidRPr="00BE5414">
        <w:rPr>
          <w:rFonts w:ascii="Times" w:hAnsi="Times"/>
          <w:color w:val="000000" w:themeColor="text1"/>
          <w:sz w:val="28"/>
          <w:szCs w:val="28"/>
        </w:rPr>
        <w:t>т</w:t>
      </w:r>
      <w:proofErr w:type="spellEnd"/>
      <w:r>
        <w:rPr>
          <w:rFonts w:ascii="Times" w:hAnsi="Times"/>
          <w:color w:val="000000" w:themeColor="text1"/>
          <w:sz w:val="28"/>
          <w:szCs w:val="28"/>
        </w:rPr>
        <w:t xml:space="preserve">. </w:t>
      </w:r>
      <w:r w:rsidRPr="00BE5414">
        <w:rPr>
          <w:rFonts w:ascii="Times" w:hAnsi="Times"/>
          <w:color w:val="000000" w:themeColor="text1"/>
          <w:sz w:val="28"/>
          <w:szCs w:val="28"/>
        </w:rPr>
        <w:t>2020. 191 с.</w:t>
      </w:r>
    </w:p>
    <w:p w:rsidR="005A6EF0" w:rsidRPr="004E58A2" w:rsidRDefault="005A6EF0">
      <w:pPr>
        <w:pStyle w:val="af4"/>
        <w:numPr>
          <w:ilvl w:val="0"/>
          <w:numId w:val="4"/>
        </w:numPr>
        <w:shd w:val="clear" w:color="auto" w:fill="FFFFFF"/>
        <w:tabs>
          <w:tab w:val="left" w:pos="0"/>
        </w:tabs>
        <w:adjustRightInd w:val="0"/>
        <w:snapToGrid w:val="0"/>
        <w:spacing w:before="0" w:beforeAutospacing="0" w:after="0" w:afterAutospacing="0"/>
        <w:ind w:left="567" w:hanging="567"/>
        <w:jc w:val="both"/>
        <w:rPr>
          <w:rFonts w:ascii="Times" w:hAnsi="Times"/>
          <w:i w:val="0"/>
          <w:iCs w:val="0"/>
          <w:color w:val="000000" w:themeColor="text1"/>
          <w:sz w:val="28"/>
          <w:szCs w:val="28"/>
        </w:rPr>
      </w:pPr>
      <w:proofErr w:type="spellStart"/>
      <w:r w:rsidRPr="004E58A2">
        <w:rPr>
          <w:rFonts w:ascii="Times" w:hAnsi="Times"/>
          <w:i w:val="0"/>
          <w:iCs w:val="0"/>
          <w:color w:val="000000" w:themeColor="text1"/>
          <w:sz w:val="28"/>
          <w:szCs w:val="28"/>
        </w:rPr>
        <w:t>Джамалдинова</w:t>
      </w:r>
      <w:proofErr w:type="spellEnd"/>
      <w:r w:rsidRPr="004E58A2">
        <w:rPr>
          <w:rFonts w:ascii="Times" w:hAnsi="Times"/>
          <w:i w:val="0"/>
          <w:iCs w:val="0"/>
          <w:color w:val="000000" w:themeColor="text1"/>
          <w:sz w:val="28"/>
          <w:szCs w:val="28"/>
        </w:rPr>
        <w:t xml:space="preserve"> М.Д. Стратегическое планирование как ключевой фактор успеха системы менеджмента качества в организации // Экономические стратегии развития бизнеса: проблемы, идеи и перспективы/ под общей редакцией проф. Меньшиковой М.А., доц. Гореловой Л.В.: сборник статей открытой межвузовской научно–практической конференции преподавателей кафедры экономики </w:t>
      </w:r>
      <w:r>
        <w:rPr>
          <w:rFonts w:ascii="Times" w:hAnsi="Times"/>
          <w:i w:val="0"/>
          <w:iCs w:val="0"/>
          <w:color w:val="000000" w:themeColor="text1"/>
          <w:sz w:val="28"/>
          <w:szCs w:val="28"/>
        </w:rPr>
        <w:t>//</w:t>
      </w:r>
      <w:r w:rsidRPr="004E58A2">
        <w:rPr>
          <w:rFonts w:ascii="Times" w:hAnsi="Times"/>
          <w:i w:val="0"/>
          <w:iCs w:val="0"/>
          <w:color w:val="000000" w:themeColor="text1"/>
          <w:sz w:val="28"/>
          <w:szCs w:val="28"/>
        </w:rPr>
        <w:t xml:space="preserve"> Королев М.О.: «МГОТУ». 2017. С. 51 – 65.</w:t>
      </w:r>
    </w:p>
    <w:p w:rsidR="005A6EF0" w:rsidRPr="004E58A2" w:rsidRDefault="005A6EF0">
      <w:pPr>
        <w:pStyle w:val="af4"/>
        <w:numPr>
          <w:ilvl w:val="0"/>
          <w:numId w:val="4"/>
        </w:numPr>
        <w:shd w:val="clear" w:color="auto" w:fill="FFFFFF"/>
        <w:tabs>
          <w:tab w:val="left" w:pos="0"/>
        </w:tabs>
        <w:adjustRightInd w:val="0"/>
        <w:snapToGrid w:val="0"/>
        <w:spacing w:before="0" w:beforeAutospacing="0" w:after="0" w:afterAutospacing="0"/>
        <w:ind w:left="567" w:hanging="567"/>
        <w:jc w:val="both"/>
        <w:rPr>
          <w:rFonts w:ascii="Times" w:hAnsi="Times"/>
          <w:i w:val="0"/>
          <w:iCs w:val="0"/>
          <w:color w:val="000000" w:themeColor="text1"/>
          <w:sz w:val="28"/>
          <w:szCs w:val="28"/>
        </w:rPr>
      </w:pPr>
      <w:r w:rsidRPr="004E58A2">
        <w:rPr>
          <w:rFonts w:ascii="Times" w:hAnsi="Times"/>
          <w:i w:val="0"/>
          <w:iCs w:val="0"/>
          <w:color w:val="000000" w:themeColor="text1"/>
          <w:sz w:val="28"/>
          <w:szCs w:val="28"/>
          <w:shd w:val="clear" w:color="auto" w:fill="FFFFFF"/>
        </w:rPr>
        <w:t xml:space="preserve">Коршунов В.В. Экономика организации (предприятия): учебник и практикум для вузов / 5-е изд., </w:t>
      </w:r>
      <w:proofErr w:type="spellStart"/>
      <w:r w:rsidRPr="004E58A2">
        <w:rPr>
          <w:rFonts w:ascii="Times" w:hAnsi="Times"/>
          <w:i w:val="0"/>
          <w:iCs w:val="0"/>
          <w:color w:val="000000" w:themeColor="text1"/>
          <w:sz w:val="28"/>
          <w:szCs w:val="28"/>
          <w:shd w:val="clear" w:color="auto" w:fill="FFFFFF"/>
        </w:rPr>
        <w:t>перераб</w:t>
      </w:r>
      <w:proofErr w:type="spellEnd"/>
      <w:proofErr w:type="gramStart"/>
      <w:r w:rsidRPr="004E58A2">
        <w:rPr>
          <w:rFonts w:ascii="Times" w:hAnsi="Times"/>
          <w:i w:val="0"/>
          <w:iCs w:val="0"/>
          <w:color w:val="000000" w:themeColor="text1"/>
          <w:sz w:val="28"/>
          <w:szCs w:val="28"/>
          <w:shd w:val="clear" w:color="auto" w:fill="FFFFFF"/>
        </w:rPr>
        <w:t>. и</w:t>
      </w:r>
      <w:proofErr w:type="gramEnd"/>
      <w:r w:rsidRPr="004E58A2">
        <w:rPr>
          <w:rFonts w:ascii="Times" w:hAnsi="Times"/>
          <w:i w:val="0"/>
          <w:iCs w:val="0"/>
          <w:color w:val="000000" w:themeColor="text1"/>
          <w:sz w:val="28"/>
          <w:szCs w:val="28"/>
          <w:shd w:val="clear" w:color="auto" w:fill="FFFFFF"/>
        </w:rPr>
        <w:t xml:space="preserve"> доп. </w:t>
      </w:r>
      <w:r>
        <w:rPr>
          <w:rFonts w:ascii="Times" w:hAnsi="Times"/>
          <w:i w:val="0"/>
          <w:iCs w:val="0"/>
          <w:color w:val="000000" w:themeColor="text1"/>
          <w:sz w:val="28"/>
          <w:szCs w:val="28"/>
          <w:shd w:val="clear" w:color="auto" w:fill="FFFFFF"/>
        </w:rPr>
        <w:t>//</w:t>
      </w:r>
      <w:r w:rsidRPr="004E58A2">
        <w:rPr>
          <w:rFonts w:ascii="Times" w:hAnsi="Times"/>
          <w:i w:val="0"/>
          <w:iCs w:val="0"/>
          <w:color w:val="000000" w:themeColor="text1"/>
          <w:sz w:val="28"/>
          <w:szCs w:val="28"/>
          <w:shd w:val="clear" w:color="auto" w:fill="FFFFFF"/>
        </w:rPr>
        <w:t xml:space="preserve"> Москва: Издательство </w:t>
      </w:r>
      <w:proofErr w:type="spellStart"/>
      <w:r w:rsidRPr="004E58A2">
        <w:rPr>
          <w:rFonts w:ascii="Times" w:hAnsi="Times"/>
          <w:i w:val="0"/>
          <w:iCs w:val="0"/>
          <w:color w:val="000000" w:themeColor="text1"/>
          <w:sz w:val="28"/>
          <w:szCs w:val="28"/>
          <w:shd w:val="clear" w:color="auto" w:fill="FFFFFF"/>
        </w:rPr>
        <w:t>Юра</w:t>
      </w:r>
      <w:r>
        <w:rPr>
          <w:rFonts w:ascii="Times" w:hAnsi="Times"/>
          <w:i w:val="0"/>
          <w:iCs w:val="0"/>
          <w:color w:val="000000" w:themeColor="text1"/>
          <w:sz w:val="28"/>
          <w:szCs w:val="28"/>
          <w:shd w:val="clear" w:color="auto" w:fill="FFFFFF"/>
        </w:rPr>
        <w:t>й</w:t>
      </w:r>
      <w:r w:rsidRPr="004E58A2">
        <w:rPr>
          <w:rFonts w:ascii="Times" w:hAnsi="Times"/>
          <w:i w:val="0"/>
          <w:iCs w:val="0"/>
          <w:color w:val="000000" w:themeColor="text1"/>
          <w:sz w:val="28"/>
          <w:szCs w:val="28"/>
          <w:shd w:val="clear" w:color="auto" w:fill="FFFFFF"/>
        </w:rPr>
        <w:t>т</w:t>
      </w:r>
      <w:proofErr w:type="spellEnd"/>
      <w:r>
        <w:rPr>
          <w:rFonts w:ascii="Times" w:hAnsi="Times"/>
          <w:i w:val="0"/>
          <w:iCs w:val="0"/>
          <w:color w:val="000000" w:themeColor="text1"/>
          <w:sz w:val="28"/>
          <w:szCs w:val="28"/>
          <w:shd w:val="clear" w:color="auto" w:fill="FFFFFF"/>
        </w:rPr>
        <w:t>.</w:t>
      </w:r>
      <w:r w:rsidRPr="004E58A2">
        <w:rPr>
          <w:rFonts w:ascii="Times" w:hAnsi="Times"/>
          <w:i w:val="0"/>
          <w:iCs w:val="0"/>
          <w:color w:val="000000" w:themeColor="text1"/>
          <w:sz w:val="28"/>
          <w:szCs w:val="28"/>
          <w:shd w:val="clear" w:color="auto" w:fill="FFFFFF"/>
        </w:rPr>
        <w:t xml:space="preserve"> 2021. 347 с.</w:t>
      </w:r>
    </w:p>
    <w:p w:rsidR="005A6EF0" w:rsidRPr="00BE5414" w:rsidRDefault="005A6EF0">
      <w:pPr>
        <w:numPr>
          <w:ilvl w:val="0"/>
          <w:numId w:val="4"/>
        </w:numPr>
        <w:shd w:val="clear" w:color="auto" w:fill="FFFFFF"/>
        <w:tabs>
          <w:tab w:val="left" w:pos="0"/>
        </w:tabs>
        <w:adjustRightInd w:val="0"/>
        <w:snapToGrid w:val="0"/>
        <w:ind w:left="567" w:hanging="567"/>
        <w:jc w:val="both"/>
        <w:textAlignment w:val="baseline"/>
        <w:rPr>
          <w:rFonts w:ascii="Times" w:hAnsi="Times"/>
          <w:color w:val="000000" w:themeColor="text1"/>
          <w:sz w:val="28"/>
          <w:szCs w:val="28"/>
        </w:rPr>
      </w:pPr>
      <w:proofErr w:type="spellStart"/>
      <w:r w:rsidRPr="00BE5414">
        <w:rPr>
          <w:rFonts w:ascii="Times" w:hAnsi="Times"/>
          <w:color w:val="000000" w:themeColor="text1"/>
          <w:sz w:val="28"/>
          <w:szCs w:val="28"/>
        </w:rPr>
        <w:t>Моки</w:t>
      </w:r>
      <w:r>
        <w:rPr>
          <w:rFonts w:ascii="Times" w:hAnsi="Times"/>
          <w:color w:val="000000" w:themeColor="text1"/>
          <w:sz w:val="28"/>
          <w:szCs w:val="28"/>
        </w:rPr>
        <w:t>й</w:t>
      </w:r>
      <w:proofErr w:type="spellEnd"/>
      <w:r w:rsidRPr="00BE5414">
        <w:rPr>
          <w:rFonts w:ascii="Times" w:hAnsi="Times"/>
          <w:color w:val="000000" w:themeColor="text1"/>
          <w:sz w:val="28"/>
          <w:szCs w:val="28"/>
        </w:rPr>
        <w:t xml:space="preserve"> М.С. Экономика фирмы: учебник и практикум для вузов / М.С. </w:t>
      </w:r>
      <w:proofErr w:type="spellStart"/>
      <w:r w:rsidRPr="00BE5414">
        <w:rPr>
          <w:rFonts w:ascii="Times" w:hAnsi="Times"/>
          <w:color w:val="000000" w:themeColor="text1"/>
          <w:sz w:val="28"/>
          <w:szCs w:val="28"/>
        </w:rPr>
        <w:t>Моки</w:t>
      </w:r>
      <w:r>
        <w:rPr>
          <w:rFonts w:ascii="Times" w:hAnsi="Times"/>
          <w:color w:val="000000" w:themeColor="text1"/>
          <w:sz w:val="28"/>
          <w:szCs w:val="28"/>
        </w:rPr>
        <w:t>й</w:t>
      </w:r>
      <w:proofErr w:type="spellEnd"/>
      <w:r w:rsidRPr="00BE5414">
        <w:rPr>
          <w:rFonts w:ascii="Times" w:hAnsi="Times"/>
          <w:color w:val="000000" w:themeColor="text1"/>
          <w:sz w:val="28"/>
          <w:szCs w:val="28"/>
        </w:rPr>
        <w:t xml:space="preserve">, О.В. </w:t>
      </w:r>
      <w:proofErr w:type="spellStart"/>
      <w:r w:rsidRPr="00BE5414">
        <w:rPr>
          <w:rFonts w:ascii="Times" w:hAnsi="Times"/>
          <w:color w:val="000000" w:themeColor="text1"/>
          <w:sz w:val="28"/>
          <w:szCs w:val="28"/>
        </w:rPr>
        <w:t>Азоева</w:t>
      </w:r>
      <w:proofErr w:type="spellEnd"/>
      <w:r w:rsidRPr="00BE5414">
        <w:rPr>
          <w:rFonts w:ascii="Times" w:hAnsi="Times"/>
          <w:color w:val="000000" w:themeColor="text1"/>
          <w:sz w:val="28"/>
          <w:szCs w:val="28"/>
        </w:rPr>
        <w:t xml:space="preserve">, В.С. Ивановский; под редакцией М.С. </w:t>
      </w:r>
      <w:proofErr w:type="spellStart"/>
      <w:r w:rsidRPr="00BE5414">
        <w:rPr>
          <w:rFonts w:ascii="Times" w:hAnsi="Times"/>
          <w:color w:val="000000" w:themeColor="text1"/>
          <w:sz w:val="28"/>
          <w:szCs w:val="28"/>
        </w:rPr>
        <w:t>Мокия</w:t>
      </w:r>
      <w:proofErr w:type="spellEnd"/>
      <w:r w:rsidRPr="00BE5414">
        <w:rPr>
          <w:rFonts w:ascii="Times" w:hAnsi="Times"/>
          <w:color w:val="000000" w:themeColor="text1"/>
          <w:sz w:val="28"/>
          <w:szCs w:val="28"/>
        </w:rPr>
        <w:t xml:space="preserve">. 4-е изд., </w:t>
      </w:r>
      <w:proofErr w:type="spellStart"/>
      <w:r w:rsidRPr="00BE5414">
        <w:rPr>
          <w:rFonts w:ascii="Times" w:hAnsi="Times"/>
          <w:color w:val="000000" w:themeColor="text1"/>
          <w:sz w:val="28"/>
          <w:szCs w:val="28"/>
        </w:rPr>
        <w:t>перераб</w:t>
      </w:r>
      <w:proofErr w:type="spellEnd"/>
      <w:proofErr w:type="gramStart"/>
      <w:r w:rsidRPr="00BE5414">
        <w:rPr>
          <w:rFonts w:ascii="Times" w:hAnsi="Times"/>
          <w:color w:val="000000" w:themeColor="text1"/>
          <w:sz w:val="28"/>
          <w:szCs w:val="28"/>
        </w:rPr>
        <w:t>. и</w:t>
      </w:r>
      <w:proofErr w:type="gramEnd"/>
      <w:r w:rsidRPr="00BE5414">
        <w:rPr>
          <w:rFonts w:ascii="Times" w:hAnsi="Times"/>
          <w:color w:val="000000" w:themeColor="text1"/>
          <w:sz w:val="28"/>
          <w:szCs w:val="28"/>
        </w:rPr>
        <w:t xml:space="preserve"> доп. </w:t>
      </w:r>
      <w:r>
        <w:rPr>
          <w:rFonts w:ascii="Times" w:hAnsi="Times"/>
          <w:color w:val="000000" w:themeColor="text1"/>
          <w:sz w:val="28"/>
          <w:szCs w:val="28"/>
        </w:rPr>
        <w:t>//</w:t>
      </w:r>
      <w:r w:rsidRPr="00BE5414">
        <w:rPr>
          <w:rFonts w:ascii="Times" w:hAnsi="Times"/>
          <w:color w:val="000000" w:themeColor="text1"/>
          <w:sz w:val="28"/>
          <w:szCs w:val="28"/>
        </w:rPr>
        <w:t xml:space="preserve"> Москва: Издательство </w:t>
      </w:r>
      <w:proofErr w:type="spellStart"/>
      <w:r w:rsidRPr="00BE5414">
        <w:rPr>
          <w:rFonts w:ascii="Times" w:hAnsi="Times"/>
          <w:color w:val="000000" w:themeColor="text1"/>
          <w:sz w:val="28"/>
          <w:szCs w:val="28"/>
        </w:rPr>
        <w:t>Юра</w:t>
      </w:r>
      <w:r>
        <w:rPr>
          <w:rFonts w:ascii="Times" w:hAnsi="Times"/>
          <w:color w:val="000000" w:themeColor="text1"/>
          <w:sz w:val="28"/>
          <w:szCs w:val="28"/>
        </w:rPr>
        <w:t>й</w:t>
      </w:r>
      <w:r w:rsidRPr="00BE5414">
        <w:rPr>
          <w:rFonts w:ascii="Times" w:hAnsi="Times"/>
          <w:color w:val="000000" w:themeColor="text1"/>
          <w:sz w:val="28"/>
          <w:szCs w:val="28"/>
        </w:rPr>
        <w:t>т</w:t>
      </w:r>
      <w:proofErr w:type="spellEnd"/>
      <w:r>
        <w:rPr>
          <w:rFonts w:ascii="Times" w:hAnsi="Times"/>
          <w:color w:val="000000" w:themeColor="text1"/>
          <w:sz w:val="28"/>
          <w:szCs w:val="28"/>
        </w:rPr>
        <w:t>.</w:t>
      </w:r>
      <w:r w:rsidRPr="00BE5414">
        <w:rPr>
          <w:rFonts w:ascii="Times" w:hAnsi="Times"/>
          <w:color w:val="000000" w:themeColor="text1"/>
          <w:sz w:val="28"/>
          <w:szCs w:val="28"/>
        </w:rPr>
        <w:t xml:space="preserve"> 2021. 297 с.</w:t>
      </w:r>
    </w:p>
    <w:p w:rsidR="005A6EF0" w:rsidRPr="00BE5414" w:rsidRDefault="005A6EF0" w:rsidP="005A6EF0">
      <w:pPr>
        <w:adjustRightInd w:val="0"/>
        <w:snapToGrid w:val="0"/>
        <w:rPr>
          <w:rFonts w:ascii="Times" w:hAnsi="Times"/>
          <w:b/>
          <w:color w:val="000000" w:themeColor="text1"/>
        </w:rPr>
      </w:pPr>
    </w:p>
    <w:p w:rsidR="005A6EF0" w:rsidRPr="00BE5414" w:rsidRDefault="005A6EF0" w:rsidP="005A6EF0">
      <w:pPr>
        <w:adjustRightInd w:val="0"/>
        <w:snapToGrid w:val="0"/>
        <w:ind w:firstLine="709"/>
        <w:jc w:val="center"/>
        <w:rPr>
          <w:rFonts w:ascii="Times" w:hAnsi="Times"/>
          <w:b/>
          <w:color w:val="000000" w:themeColor="text1"/>
        </w:rPr>
      </w:pPr>
      <w:r w:rsidRPr="00BE5414">
        <w:rPr>
          <w:rFonts w:ascii="Times" w:hAnsi="Times"/>
          <w:b/>
          <w:color w:val="000000" w:themeColor="text1"/>
        </w:rPr>
        <w:br w:type="page"/>
      </w:r>
    </w:p>
    <w:p w:rsidR="005C1F91" w:rsidRPr="00BE5414" w:rsidRDefault="005C1F91" w:rsidP="005C1F91">
      <w:pPr>
        <w:adjustRightInd w:val="0"/>
        <w:snapToGrid w:val="0"/>
        <w:jc w:val="both"/>
        <w:rPr>
          <w:rFonts w:ascii="Times" w:hAnsi="Times"/>
          <w:b/>
          <w:bCs/>
          <w:color w:val="000000" w:themeColor="text1"/>
          <w:sz w:val="28"/>
          <w:szCs w:val="28"/>
          <w:shd w:val="clear" w:color="auto" w:fill="FFFFFF"/>
        </w:rPr>
      </w:pPr>
      <w:r w:rsidRPr="00BE5414">
        <w:rPr>
          <w:rFonts w:ascii="Times" w:hAnsi="Times"/>
          <w:b/>
          <w:bCs/>
          <w:color w:val="000000" w:themeColor="text1"/>
          <w:sz w:val="28"/>
          <w:szCs w:val="28"/>
          <w:shd w:val="clear" w:color="auto" w:fill="FFFFFF"/>
        </w:rPr>
        <w:lastRenderedPageBreak/>
        <w:t>УДК 658</w:t>
      </w:r>
      <w:r w:rsidR="007B58FB">
        <w:rPr>
          <w:rFonts w:ascii="Times" w:hAnsi="Times"/>
          <w:b/>
          <w:bCs/>
          <w:color w:val="000000" w:themeColor="text1"/>
          <w:sz w:val="28"/>
          <w:szCs w:val="28"/>
          <w:shd w:val="clear" w:color="auto" w:fill="FFFFFF"/>
        </w:rPr>
        <w:t xml:space="preserve">.3, 658.5, </w:t>
      </w:r>
      <w:r w:rsidR="00C128F3">
        <w:rPr>
          <w:rFonts w:ascii="Times" w:hAnsi="Times"/>
          <w:b/>
          <w:bCs/>
          <w:color w:val="000000" w:themeColor="text1"/>
          <w:sz w:val="28"/>
          <w:szCs w:val="28"/>
          <w:shd w:val="clear" w:color="auto" w:fill="FFFFFF"/>
        </w:rPr>
        <w:t>658.</w:t>
      </w:r>
      <w:r w:rsidR="007B58FB">
        <w:rPr>
          <w:rFonts w:ascii="Times" w:hAnsi="Times"/>
          <w:b/>
          <w:bCs/>
          <w:color w:val="000000" w:themeColor="text1"/>
          <w:sz w:val="28"/>
          <w:szCs w:val="28"/>
          <w:shd w:val="clear" w:color="auto" w:fill="FFFFFF"/>
        </w:rPr>
        <w:t>6</w:t>
      </w:r>
    </w:p>
    <w:p w:rsidR="003B3FCB" w:rsidRPr="00BE5414" w:rsidRDefault="003B3FCB" w:rsidP="005C1F91">
      <w:pPr>
        <w:adjustRightInd w:val="0"/>
        <w:snapToGrid w:val="0"/>
        <w:jc w:val="center"/>
        <w:rPr>
          <w:rFonts w:ascii="Times" w:hAnsi="Times"/>
          <w:b/>
          <w:bCs/>
          <w:color w:val="000000" w:themeColor="text1"/>
          <w:sz w:val="28"/>
          <w:szCs w:val="28"/>
          <w:shd w:val="clear" w:color="auto" w:fill="FFFFFF"/>
        </w:rPr>
      </w:pPr>
    </w:p>
    <w:p w:rsidR="005C1F91" w:rsidRPr="00BE5414" w:rsidRDefault="005C1F91" w:rsidP="005C1F91">
      <w:pPr>
        <w:adjustRightInd w:val="0"/>
        <w:snapToGrid w:val="0"/>
        <w:jc w:val="center"/>
        <w:rPr>
          <w:rFonts w:ascii="Times" w:hAnsi="Times"/>
          <w:b/>
          <w:bCs/>
          <w:color w:val="000000" w:themeColor="text1"/>
          <w:sz w:val="28"/>
          <w:szCs w:val="28"/>
          <w:shd w:val="clear" w:color="auto" w:fill="FFFFFF"/>
        </w:rPr>
      </w:pPr>
      <w:r w:rsidRPr="00BE5414">
        <w:rPr>
          <w:rFonts w:ascii="Times" w:hAnsi="Times"/>
          <w:b/>
          <w:bCs/>
          <w:color w:val="000000" w:themeColor="text1"/>
          <w:sz w:val="28"/>
          <w:szCs w:val="28"/>
          <w:shd w:val="clear" w:color="auto" w:fill="FFFFFF"/>
        </w:rPr>
        <w:t>ТЕНДЕНЦИИ И ПЕРСПЕКТИВЫ ИСПОЛЬЗОВАНИЯ IT-ТЕХНОЛОГИЙ В НЕФТЕГАЗОВОЙ ОТРАСЛИ</w:t>
      </w:r>
    </w:p>
    <w:p w:rsidR="005C1F91" w:rsidRPr="00BE5414" w:rsidRDefault="005C1F91" w:rsidP="005C1F91">
      <w:pPr>
        <w:adjustRightInd w:val="0"/>
        <w:snapToGrid w:val="0"/>
        <w:jc w:val="both"/>
        <w:rPr>
          <w:rFonts w:ascii="Times" w:hAnsi="Times"/>
          <w:b/>
          <w:bCs/>
          <w:color w:val="000000" w:themeColor="text1"/>
          <w:sz w:val="28"/>
          <w:szCs w:val="28"/>
        </w:rPr>
      </w:pPr>
    </w:p>
    <w:p w:rsidR="005C1F91" w:rsidRPr="00BE5414" w:rsidRDefault="005C1F91" w:rsidP="005F0D8D">
      <w:pPr>
        <w:adjustRightInd w:val="0"/>
        <w:snapToGrid w:val="0"/>
        <w:jc w:val="center"/>
        <w:rPr>
          <w:rFonts w:ascii="Times" w:hAnsi="Times"/>
          <w:color w:val="000000" w:themeColor="text1"/>
          <w:sz w:val="28"/>
          <w:szCs w:val="28"/>
        </w:rPr>
      </w:pPr>
      <w:proofErr w:type="spellStart"/>
      <w:r w:rsidRPr="00BE5414">
        <w:rPr>
          <w:rFonts w:ascii="Times" w:hAnsi="Times"/>
          <w:b/>
          <w:bCs/>
          <w:color w:val="000000" w:themeColor="text1"/>
          <w:sz w:val="28"/>
          <w:szCs w:val="28"/>
        </w:rPr>
        <w:t>Джамалдинова</w:t>
      </w:r>
      <w:proofErr w:type="spellEnd"/>
      <w:r w:rsidRPr="00BE5414">
        <w:rPr>
          <w:rFonts w:ascii="Times" w:hAnsi="Times"/>
          <w:b/>
          <w:bCs/>
          <w:color w:val="000000" w:themeColor="text1"/>
          <w:sz w:val="28"/>
          <w:szCs w:val="28"/>
        </w:rPr>
        <w:t xml:space="preserve"> Марина </w:t>
      </w:r>
      <w:proofErr w:type="spellStart"/>
      <w:r w:rsidRPr="00BE5414">
        <w:rPr>
          <w:rFonts w:ascii="Times" w:hAnsi="Times"/>
          <w:b/>
          <w:bCs/>
          <w:color w:val="000000" w:themeColor="text1"/>
          <w:sz w:val="28"/>
          <w:szCs w:val="28"/>
        </w:rPr>
        <w:t>Джамалдиновна</w:t>
      </w:r>
      <w:proofErr w:type="spellEnd"/>
      <w:r w:rsidR="005F0D8D" w:rsidRPr="00BE5414">
        <w:rPr>
          <w:rFonts w:ascii="Times" w:hAnsi="Times"/>
          <w:b/>
          <w:bCs/>
          <w:color w:val="000000" w:themeColor="text1"/>
          <w:sz w:val="28"/>
          <w:szCs w:val="28"/>
        </w:rPr>
        <w:t>,</w:t>
      </w:r>
    </w:p>
    <w:p w:rsidR="005F0D8D" w:rsidRPr="00BE5414" w:rsidRDefault="005C1F91" w:rsidP="005F0D8D">
      <w:pPr>
        <w:pStyle w:val="af4"/>
        <w:adjustRightInd w:val="0"/>
        <w:snapToGrid w:val="0"/>
        <w:spacing w:before="0" w:beforeAutospacing="0" w:after="0" w:afterAutospacing="0"/>
        <w:jc w:val="center"/>
        <w:rPr>
          <w:rFonts w:ascii="Times" w:hAnsi="Times"/>
          <w:i w:val="0"/>
          <w:iCs w:val="0"/>
          <w:color w:val="000000" w:themeColor="text1"/>
          <w:sz w:val="28"/>
          <w:szCs w:val="28"/>
        </w:rPr>
      </w:pPr>
      <w:proofErr w:type="gramStart"/>
      <w:r w:rsidRPr="00BE5414">
        <w:rPr>
          <w:rFonts w:ascii="Times" w:hAnsi="Times"/>
          <w:i w:val="0"/>
          <w:iCs w:val="0"/>
          <w:color w:val="000000" w:themeColor="text1"/>
          <w:sz w:val="28"/>
          <w:szCs w:val="28"/>
        </w:rPr>
        <w:t>кандидат</w:t>
      </w:r>
      <w:proofErr w:type="gramEnd"/>
      <w:r w:rsidRPr="00BE5414">
        <w:rPr>
          <w:rFonts w:ascii="Times" w:hAnsi="Times"/>
          <w:i w:val="0"/>
          <w:iCs w:val="0"/>
          <w:color w:val="000000" w:themeColor="text1"/>
          <w:sz w:val="28"/>
          <w:szCs w:val="28"/>
        </w:rPr>
        <w:t xml:space="preserve"> экономических наук, доцент, доцент кафедры Экономики,</w:t>
      </w:r>
      <w:r w:rsidRPr="00BE5414">
        <w:rPr>
          <w:rFonts w:ascii="Times" w:hAnsi="Times"/>
          <w:color w:val="000000" w:themeColor="text1"/>
          <w:sz w:val="28"/>
          <w:szCs w:val="28"/>
        </w:rPr>
        <w:t xml:space="preserve"> </w:t>
      </w:r>
      <w:r w:rsidR="005F0D8D" w:rsidRPr="00BE5414">
        <w:rPr>
          <w:rFonts w:ascii="Times" w:hAnsi="Times"/>
          <w:i w:val="0"/>
          <w:iCs w:val="0"/>
          <w:color w:val="000000" w:themeColor="text1"/>
          <w:spacing w:val="2"/>
          <w:kern w:val="16"/>
          <w:position w:val="4"/>
          <w:sz w:val="28"/>
          <w:szCs w:val="28"/>
        </w:rPr>
        <w:t xml:space="preserve">Федеральное государственное бюджетное образовательное учреждение высшего образования </w:t>
      </w:r>
      <w:r w:rsidR="00531C9C">
        <w:rPr>
          <w:rFonts w:ascii="Times" w:hAnsi="Times"/>
          <w:i w:val="0"/>
          <w:iCs w:val="0"/>
          <w:color w:val="000000" w:themeColor="text1"/>
          <w:spacing w:val="2"/>
          <w:kern w:val="16"/>
          <w:position w:val="4"/>
          <w:sz w:val="28"/>
          <w:szCs w:val="28"/>
        </w:rPr>
        <w:t xml:space="preserve">«Технологический университет имени дважды Героя Советского Союза, летчика-космонавта А.А. Леонова» </w:t>
      </w:r>
      <w:r w:rsidR="005F0D8D" w:rsidRPr="00BE5414">
        <w:rPr>
          <w:rFonts w:ascii="Times" w:hAnsi="Times"/>
          <w:i w:val="0"/>
          <w:iCs w:val="0"/>
          <w:color w:val="000000" w:themeColor="text1"/>
          <w:spacing w:val="2"/>
          <w:kern w:val="16"/>
          <w:position w:val="4"/>
          <w:sz w:val="28"/>
          <w:szCs w:val="28"/>
        </w:rPr>
        <w:t>г. Королев, Московская область, Российская Федерация</w:t>
      </w:r>
    </w:p>
    <w:p w:rsidR="005C1F91" w:rsidRPr="00BE5414" w:rsidRDefault="005C1F91" w:rsidP="005C1F91">
      <w:pPr>
        <w:adjustRightInd w:val="0"/>
        <w:snapToGrid w:val="0"/>
        <w:jc w:val="both"/>
        <w:rPr>
          <w:rFonts w:ascii="Times" w:hAnsi="Times"/>
          <w:color w:val="000000" w:themeColor="text1"/>
          <w:sz w:val="28"/>
          <w:szCs w:val="28"/>
        </w:rPr>
      </w:pPr>
    </w:p>
    <w:p w:rsidR="005C1F91" w:rsidRPr="00BE5414" w:rsidRDefault="005C1F91" w:rsidP="005F0D8D">
      <w:pPr>
        <w:adjustRightInd w:val="0"/>
        <w:snapToGrid w:val="0"/>
        <w:jc w:val="center"/>
        <w:rPr>
          <w:rFonts w:ascii="Times" w:hAnsi="Times"/>
          <w:b/>
          <w:bCs/>
          <w:color w:val="000000" w:themeColor="text1"/>
          <w:sz w:val="28"/>
          <w:szCs w:val="28"/>
        </w:rPr>
      </w:pPr>
      <w:proofErr w:type="spellStart"/>
      <w:r w:rsidRPr="00BE5414">
        <w:rPr>
          <w:rFonts w:ascii="Times" w:hAnsi="Times"/>
          <w:b/>
          <w:bCs/>
          <w:color w:val="000000" w:themeColor="text1"/>
          <w:sz w:val="28"/>
          <w:szCs w:val="28"/>
        </w:rPr>
        <w:t>Курдюкова</w:t>
      </w:r>
      <w:proofErr w:type="spellEnd"/>
      <w:r w:rsidRPr="00BE5414">
        <w:rPr>
          <w:rFonts w:ascii="Times" w:hAnsi="Times"/>
          <w:b/>
          <w:bCs/>
          <w:color w:val="000000" w:themeColor="text1"/>
          <w:sz w:val="28"/>
          <w:szCs w:val="28"/>
        </w:rPr>
        <w:t xml:space="preserve"> Наталия Олеговна</w:t>
      </w:r>
    </w:p>
    <w:p w:rsidR="005F0D8D" w:rsidRPr="00BE5414" w:rsidRDefault="005C1F91" w:rsidP="005F0D8D">
      <w:pPr>
        <w:adjustRightInd w:val="0"/>
        <w:snapToGrid w:val="0"/>
        <w:jc w:val="center"/>
        <w:rPr>
          <w:rFonts w:ascii="Times" w:hAnsi="Times"/>
          <w:color w:val="000000" w:themeColor="text1"/>
          <w:sz w:val="28"/>
          <w:szCs w:val="28"/>
        </w:rPr>
      </w:pPr>
      <w:proofErr w:type="gramStart"/>
      <w:r w:rsidRPr="00BE5414">
        <w:rPr>
          <w:rFonts w:ascii="Times" w:hAnsi="Times"/>
          <w:color w:val="000000" w:themeColor="text1"/>
          <w:sz w:val="28"/>
          <w:szCs w:val="28"/>
        </w:rPr>
        <w:t>кандидат</w:t>
      </w:r>
      <w:proofErr w:type="gramEnd"/>
      <w:r w:rsidRPr="00BE5414">
        <w:rPr>
          <w:rFonts w:ascii="Times" w:hAnsi="Times"/>
          <w:color w:val="000000" w:themeColor="text1"/>
          <w:sz w:val="28"/>
          <w:szCs w:val="28"/>
        </w:rPr>
        <w:t xml:space="preserve"> экономических наук, доцент, </w:t>
      </w:r>
    </w:p>
    <w:p w:rsidR="005C1F91" w:rsidRPr="00BE5414" w:rsidRDefault="005C1F91" w:rsidP="005F0D8D">
      <w:pPr>
        <w:adjustRightInd w:val="0"/>
        <w:snapToGrid w:val="0"/>
        <w:jc w:val="center"/>
        <w:rPr>
          <w:rFonts w:ascii="Times" w:hAnsi="Times"/>
          <w:color w:val="000000" w:themeColor="text1"/>
          <w:sz w:val="28"/>
          <w:szCs w:val="28"/>
        </w:rPr>
      </w:pPr>
      <w:proofErr w:type="gramStart"/>
      <w:r w:rsidRPr="00BE5414">
        <w:rPr>
          <w:rFonts w:ascii="Times" w:hAnsi="Times"/>
          <w:color w:val="000000" w:themeColor="text1"/>
          <w:sz w:val="28"/>
          <w:szCs w:val="28"/>
        </w:rPr>
        <w:t>доцент</w:t>
      </w:r>
      <w:proofErr w:type="gramEnd"/>
      <w:r w:rsidRPr="00BE5414">
        <w:rPr>
          <w:rFonts w:ascii="Times" w:hAnsi="Times"/>
          <w:color w:val="000000" w:themeColor="text1"/>
          <w:sz w:val="28"/>
          <w:szCs w:val="28"/>
        </w:rPr>
        <w:t xml:space="preserve"> Департамента отраслевых рынков</w:t>
      </w:r>
    </w:p>
    <w:p w:rsidR="005C1F91" w:rsidRPr="00BE5414" w:rsidRDefault="005C1F91" w:rsidP="005F0D8D">
      <w:pPr>
        <w:adjustRightInd w:val="0"/>
        <w:snapToGrid w:val="0"/>
        <w:jc w:val="center"/>
        <w:rPr>
          <w:rFonts w:ascii="Times" w:hAnsi="Times"/>
          <w:color w:val="000000" w:themeColor="text1"/>
          <w:sz w:val="28"/>
          <w:szCs w:val="28"/>
        </w:rPr>
      </w:pPr>
      <w:r w:rsidRPr="00BE5414">
        <w:rPr>
          <w:rFonts w:ascii="Times" w:hAnsi="Times"/>
          <w:color w:val="000000" w:themeColor="text1"/>
          <w:sz w:val="28"/>
          <w:szCs w:val="28"/>
        </w:rPr>
        <w:t>Федеральное государственное бюджетное образовательное учреждение</w:t>
      </w:r>
    </w:p>
    <w:p w:rsidR="005C1F91" w:rsidRPr="003028C3" w:rsidRDefault="005C1F91" w:rsidP="005F0D8D">
      <w:pPr>
        <w:pStyle w:val="af4"/>
        <w:adjustRightInd w:val="0"/>
        <w:snapToGrid w:val="0"/>
        <w:spacing w:before="0" w:beforeAutospacing="0" w:after="0" w:afterAutospacing="0"/>
        <w:jc w:val="center"/>
        <w:rPr>
          <w:rFonts w:ascii="Times" w:hAnsi="Times" w:cs="Times New Roman"/>
          <w:i w:val="0"/>
          <w:iCs w:val="0"/>
          <w:color w:val="000000" w:themeColor="text1"/>
          <w:sz w:val="28"/>
          <w:szCs w:val="28"/>
        </w:rPr>
      </w:pPr>
      <w:proofErr w:type="gramStart"/>
      <w:r w:rsidRPr="003028C3">
        <w:rPr>
          <w:rFonts w:ascii="Times" w:hAnsi="Times" w:cs="Times New Roman"/>
          <w:i w:val="0"/>
          <w:iCs w:val="0"/>
          <w:color w:val="000000" w:themeColor="text1"/>
          <w:sz w:val="28"/>
          <w:szCs w:val="28"/>
        </w:rPr>
        <w:t>высшего</w:t>
      </w:r>
      <w:proofErr w:type="gramEnd"/>
      <w:r w:rsidRPr="003028C3">
        <w:rPr>
          <w:rFonts w:ascii="Times" w:hAnsi="Times" w:cs="Times New Roman"/>
          <w:i w:val="0"/>
          <w:iCs w:val="0"/>
          <w:color w:val="000000" w:themeColor="text1"/>
          <w:sz w:val="28"/>
          <w:szCs w:val="28"/>
        </w:rPr>
        <w:t xml:space="preserve"> образования «Финансовый университет при Правительстве Российской Федерации», г. Москва</w:t>
      </w:r>
      <w:r w:rsidR="005F0D8D" w:rsidRPr="003028C3">
        <w:rPr>
          <w:rFonts w:ascii="Times" w:hAnsi="Times" w:cs="Times New Roman"/>
          <w:i w:val="0"/>
          <w:iCs w:val="0"/>
          <w:color w:val="000000" w:themeColor="text1"/>
          <w:sz w:val="28"/>
          <w:szCs w:val="28"/>
        </w:rPr>
        <w:t>, Российская Федерация</w:t>
      </w:r>
    </w:p>
    <w:p w:rsidR="005C1F91" w:rsidRPr="00BE5414" w:rsidRDefault="005C1F91" w:rsidP="005C1F91">
      <w:pPr>
        <w:adjustRightInd w:val="0"/>
        <w:snapToGrid w:val="0"/>
        <w:jc w:val="both"/>
        <w:rPr>
          <w:rFonts w:ascii="Times" w:hAnsi="Times"/>
          <w:color w:val="000000" w:themeColor="text1"/>
          <w:sz w:val="28"/>
          <w:szCs w:val="28"/>
        </w:rPr>
      </w:pPr>
    </w:p>
    <w:p w:rsidR="005C1F91" w:rsidRPr="00BE5414" w:rsidRDefault="005C1F91" w:rsidP="005C1F91">
      <w:pPr>
        <w:adjustRightInd w:val="0"/>
        <w:snapToGrid w:val="0"/>
        <w:ind w:firstLine="709"/>
        <w:jc w:val="both"/>
        <w:rPr>
          <w:rFonts w:ascii="Times" w:hAnsi="Times"/>
          <w:i/>
          <w:iCs/>
          <w:color w:val="000000" w:themeColor="text1"/>
          <w:sz w:val="28"/>
          <w:szCs w:val="28"/>
        </w:rPr>
      </w:pPr>
      <w:r w:rsidRPr="00BE5414">
        <w:rPr>
          <w:rFonts w:ascii="Times" w:hAnsi="Times"/>
          <w:i/>
          <w:iCs/>
          <w:color w:val="000000" w:themeColor="text1"/>
          <w:sz w:val="28"/>
          <w:szCs w:val="28"/>
        </w:rPr>
        <w:t xml:space="preserve">В данной статье исследуются современные тенденции и перспективы использования </w:t>
      </w:r>
      <w:r w:rsidRPr="00BE5414">
        <w:rPr>
          <w:rFonts w:ascii="Times" w:hAnsi="Times"/>
          <w:i/>
          <w:iCs/>
          <w:color w:val="000000" w:themeColor="text1"/>
          <w:sz w:val="28"/>
          <w:szCs w:val="28"/>
          <w:lang w:val="en-US"/>
        </w:rPr>
        <w:t>IT</w:t>
      </w:r>
      <w:r w:rsidRPr="00BE5414">
        <w:rPr>
          <w:rFonts w:ascii="Times" w:hAnsi="Times"/>
          <w:i/>
          <w:iCs/>
          <w:color w:val="000000" w:themeColor="text1"/>
          <w:sz w:val="28"/>
          <w:szCs w:val="28"/>
        </w:rPr>
        <w:t>-технологий в нефтегазовой отрасли. На сегодняшний день внедрение информационных технологий в различных отраслях является залогом их развития, повышения продуктивности и, следовательно, прибыли. Нефтегазовая промышленность не является исключением, так как она основывается на ряде технических решений, повышающих степень производительности компании. Поэтому в данной статье речь будет идти об использовании информационных технологий в компаниях нефтегазовой промышленности.</w:t>
      </w:r>
    </w:p>
    <w:p w:rsidR="005C1F91" w:rsidRPr="00BE5414" w:rsidRDefault="005C1F91" w:rsidP="005C1F91">
      <w:pPr>
        <w:adjustRightInd w:val="0"/>
        <w:snapToGrid w:val="0"/>
        <w:ind w:firstLine="709"/>
        <w:jc w:val="both"/>
        <w:rPr>
          <w:rFonts w:ascii="Times" w:hAnsi="Times"/>
          <w:color w:val="000000" w:themeColor="text1"/>
          <w:sz w:val="28"/>
          <w:szCs w:val="28"/>
        </w:rPr>
      </w:pPr>
    </w:p>
    <w:p w:rsidR="005C1F91" w:rsidRPr="00BE5414" w:rsidRDefault="005C1F91" w:rsidP="005C1F91">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 xml:space="preserve">Информационные технологии, производство, добыча нефти и газа, </w:t>
      </w:r>
      <w:proofErr w:type="spellStart"/>
      <w:r w:rsidRPr="00BE5414">
        <w:rPr>
          <w:rFonts w:ascii="Times" w:hAnsi="Times"/>
          <w:color w:val="000000" w:themeColor="text1"/>
          <w:sz w:val="28"/>
          <w:szCs w:val="28"/>
        </w:rPr>
        <w:t>нефте</w:t>
      </w:r>
      <w:proofErr w:type="spellEnd"/>
      <w:r w:rsidRPr="00BE5414">
        <w:rPr>
          <w:rFonts w:ascii="Times" w:hAnsi="Times"/>
          <w:color w:val="000000" w:themeColor="text1"/>
          <w:sz w:val="28"/>
          <w:szCs w:val="28"/>
        </w:rPr>
        <w:t xml:space="preserve">- и </w:t>
      </w:r>
      <w:proofErr w:type="spellStart"/>
      <w:r w:rsidRPr="00BE5414">
        <w:rPr>
          <w:rFonts w:ascii="Times" w:hAnsi="Times"/>
          <w:color w:val="000000" w:themeColor="text1"/>
          <w:sz w:val="28"/>
          <w:szCs w:val="28"/>
        </w:rPr>
        <w:t>газотраспортировка</w:t>
      </w:r>
      <w:proofErr w:type="spellEnd"/>
      <w:r w:rsidRPr="00BE5414">
        <w:rPr>
          <w:rFonts w:ascii="Times" w:hAnsi="Times"/>
          <w:color w:val="000000" w:themeColor="text1"/>
          <w:sz w:val="28"/>
          <w:szCs w:val="28"/>
        </w:rPr>
        <w:t>, автоматизация.</w:t>
      </w:r>
    </w:p>
    <w:p w:rsidR="005C1F91" w:rsidRPr="00BE5414" w:rsidRDefault="005C1F91" w:rsidP="005C1F91">
      <w:pPr>
        <w:adjustRightInd w:val="0"/>
        <w:snapToGrid w:val="0"/>
        <w:ind w:firstLine="709"/>
        <w:jc w:val="both"/>
        <w:rPr>
          <w:rFonts w:ascii="Times" w:hAnsi="Times"/>
          <w:color w:val="000000" w:themeColor="text1"/>
          <w:sz w:val="28"/>
          <w:szCs w:val="28"/>
        </w:rPr>
      </w:pPr>
    </w:p>
    <w:p w:rsidR="005C1F91" w:rsidRPr="00BE5414" w:rsidRDefault="005C1F91" w:rsidP="005F0D8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w:hAnsi="Times"/>
          <w:b/>
          <w:bCs/>
          <w:color w:val="000000" w:themeColor="text1"/>
          <w:sz w:val="28"/>
          <w:szCs w:val="28"/>
          <w:shd w:val="clear" w:color="auto" w:fill="FFFFFF"/>
          <w:lang w:val="en-US"/>
        </w:rPr>
      </w:pPr>
      <w:r w:rsidRPr="00BE5414">
        <w:rPr>
          <w:rFonts w:ascii="Times" w:eastAsiaTheme="minorEastAsia" w:hAnsi="Times" w:cstheme="minorBidi"/>
          <w:b/>
          <w:bCs/>
          <w:color w:val="000000" w:themeColor="text1"/>
          <w:sz w:val="28"/>
          <w:szCs w:val="28"/>
          <w:shd w:val="clear" w:color="auto" w:fill="FFFFFF"/>
          <w:lang w:val="en-US"/>
        </w:rPr>
        <w:t xml:space="preserve">TRENDS AND PROSPECTS FOR THE USE OF </w:t>
      </w:r>
      <w:proofErr w:type="gramStart"/>
      <w:r w:rsidRPr="00BE5414">
        <w:rPr>
          <w:rFonts w:ascii="Times" w:eastAsiaTheme="minorEastAsia" w:hAnsi="Times" w:cstheme="minorBidi"/>
          <w:b/>
          <w:bCs/>
          <w:color w:val="000000" w:themeColor="text1"/>
          <w:sz w:val="28"/>
          <w:szCs w:val="28"/>
          <w:shd w:val="clear" w:color="auto" w:fill="FFFFFF"/>
          <w:lang w:val="en-US"/>
        </w:rPr>
        <w:t>IT</w:t>
      </w:r>
      <w:proofErr w:type="gramEnd"/>
      <w:r w:rsidRPr="00BE5414">
        <w:rPr>
          <w:rFonts w:ascii="Times" w:eastAsiaTheme="minorEastAsia" w:hAnsi="Times" w:cstheme="minorBidi"/>
          <w:b/>
          <w:bCs/>
          <w:color w:val="000000" w:themeColor="text1"/>
          <w:sz w:val="28"/>
          <w:szCs w:val="28"/>
          <w:shd w:val="clear" w:color="auto" w:fill="FFFFFF"/>
          <w:lang w:val="en-US"/>
        </w:rPr>
        <w:t xml:space="preserve"> TECHNOLOGIES IN THE OIL AND GAS INDUSTRY</w:t>
      </w:r>
    </w:p>
    <w:p w:rsidR="005C1F91" w:rsidRPr="00BE5414" w:rsidRDefault="005C1F91" w:rsidP="005C1F9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both"/>
        <w:rPr>
          <w:rFonts w:ascii="Times" w:hAnsi="Times"/>
          <w:b/>
          <w:bCs/>
          <w:color w:val="000000" w:themeColor="text1"/>
          <w:sz w:val="28"/>
          <w:szCs w:val="28"/>
          <w:shd w:val="clear" w:color="auto" w:fill="FFFFFF"/>
          <w:lang w:val="en-US"/>
        </w:rPr>
      </w:pPr>
    </w:p>
    <w:p w:rsidR="005F0D8D" w:rsidRPr="00F10437" w:rsidRDefault="005F0D8D" w:rsidP="005F0D8D">
      <w:pPr>
        <w:pStyle w:val="af4"/>
        <w:adjustRightInd w:val="0"/>
        <w:snapToGrid w:val="0"/>
        <w:spacing w:before="0" w:beforeAutospacing="0" w:after="0" w:afterAutospacing="0"/>
        <w:jc w:val="center"/>
        <w:rPr>
          <w:rFonts w:ascii="Times" w:hAnsi="Times"/>
          <w:i w:val="0"/>
          <w:iCs w:val="0"/>
          <w:color w:val="000000" w:themeColor="text1"/>
          <w:sz w:val="28"/>
          <w:szCs w:val="28"/>
          <w:lang w:val="en-US"/>
        </w:rPr>
      </w:pPr>
      <w:proofErr w:type="spellStart"/>
      <w:r w:rsidRPr="00F10437">
        <w:rPr>
          <w:rFonts w:ascii="Times" w:hAnsi="Times"/>
          <w:b/>
          <w:bCs/>
          <w:i w:val="0"/>
          <w:iCs w:val="0"/>
          <w:color w:val="000000" w:themeColor="text1"/>
          <w:sz w:val="28"/>
          <w:szCs w:val="28"/>
          <w:lang w:val="en-US"/>
        </w:rPr>
        <w:t>Dzhamaldinova</w:t>
      </w:r>
      <w:proofErr w:type="spellEnd"/>
      <w:r w:rsidRPr="00F10437">
        <w:rPr>
          <w:rFonts w:ascii="Times" w:hAnsi="Times"/>
          <w:b/>
          <w:bCs/>
          <w:i w:val="0"/>
          <w:iCs w:val="0"/>
          <w:color w:val="000000" w:themeColor="text1"/>
          <w:sz w:val="28"/>
          <w:szCs w:val="28"/>
          <w:lang w:val="en-US"/>
        </w:rPr>
        <w:t xml:space="preserve"> Marina D.,</w:t>
      </w:r>
    </w:p>
    <w:p w:rsidR="005F0D8D" w:rsidRPr="00BE5414" w:rsidRDefault="005F0D8D" w:rsidP="005F0D8D">
      <w:pPr>
        <w:adjustRightInd w:val="0"/>
        <w:snapToGrid w:val="0"/>
        <w:ind w:firstLine="708"/>
        <w:jc w:val="center"/>
        <w:rPr>
          <w:rFonts w:ascii="Times" w:hAnsi="Times"/>
          <w:color w:val="000000" w:themeColor="text1"/>
          <w:spacing w:val="2"/>
          <w:kern w:val="16"/>
          <w:position w:val="4"/>
          <w:sz w:val="28"/>
          <w:szCs w:val="28"/>
          <w:lang w:val="en-US"/>
        </w:rPr>
      </w:pPr>
      <w:proofErr w:type="gramStart"/>
      <w:r w:rsidRPr="003028C3">
        <w:rPr>
          <w:rFonts w:ascii="Times" w:hAnsi="Times"/>
          <w:color w:val="000000" w:themeColor="text1"/>
          <w:spacing w:val="2"/>
          <w:kern w:val="16"/>
          <w:position w:val="4"/>
          <w:sz w:val="28"/>
          <w:szCs w:val="28"/>
          <w:lang w:val="en-US"/>
        </w:rPr>
        <w:t>candidate</w:t>
      </w:r>
      <w:proofErr w:type="gramEnd"/>
      <w:r w:rsidRPr="003028C3">
        <w:rPr>
          <w:rFonts w:ascii="Times" w:hAnsi="Times"/>
          <w:color w:val="000000" w:themeColor="text1"/>
          <w:spacing w:val="2"/>
          <w:kern w:val="16"/>
          <w:position w:val="4"/>
          <w:sz w:val="28"/>
          <w:szCs w:val="28"/>
          <w:lang w:val="en-US"/>
        </w:rPr>
        <w:t xml:space="preserve"> of economic Sciences, associate Professor at the Department of Economics, </w:t>
      </w:r>
      <w:r w:rsidRPr="00BE5414">
        <w:rPr>
          <w:rFonts w:ascii="Times" w:hAnsi="Times"/>
          <w:color w:val="000000" w:themeColor="text1"/>
          <w:spacing w:val="2"/>
          <w:kern w:val="16"/>
          <w:position w:val="4"/>
          <w:sz w:val="28"/>
          <w:szCs w:val="28"/>
          <w:lang w:val="en-US"/>
        </w:rPr>
        <w:t xml:space="preserve">Federal State Budgetary Educational Institution of Higher Education </w:t>
      </w:r>
    </w:p>
    <w:p w:rsidR="005F0D8D" w:rsidRPr="00BE5414" w:rsidRDefault="005F0D8D" w:rsidP="005F0D8D">
      <w:pPr>
        <w:adjustRightInd w:val="0"/>
        <w:snapToGrid w:val="0"/>
        <w:ind w:firstLine="708"/>
        <w:jc w:val="center"/>
        <w:rPr>
          <w:rFonts w:ascii="Times" w:hAnsi="Times"/>
          <w:color w:val="000000" w:themeColor="text1"/>
          <w:spacing w:val="2"/>
          <w:kern w:val="16"/>
          <w:position w:val="4"/>
          <w:sz w:val="28"/>
          <w:szCs w:val="28"/>
          <w:lang w:val="en-US"/>
        </w:rPr>
      </w:pPr>
      <w:r w:rsidRPr="00BE5414">
        <w:rPr>
          <w:rFonts w:ascii="Times" w:hAnsi="Times"/>
          <w:color w:val="000000" w:themeColor="text1"/>
          <w:spacing w:val="2"/>
          <w:kern w:val="16"/>
          <w:position w:val="4"/>
          <w:sz w:val="28"/>
          <w:szCs w:val="28"/>
          <w:lang w:val="en-US"/>
        </w:rPr>
        <w:t xml:space="preserve">«Technological University of twice Hero of the Soviet Union, Cosmonaut A.A. </w:t>
      </w:r>
      <w:proofErr w:type="spellStart"/>
      <w:r w:rsidRPr="00BE5414">
        <w:rPr>
          <w:rFonts w:ascii="Times" w:hAnsi="Times"/>
          <w:color w:val="000000" w:themeColor="text1"/>
          <w:spacing w:val="2"/>
          <w:kern w:val="16"/>
          <w:position w:val="4"/>
          <w:sz w:val="28"/>
          <w:szCs w:val="28"/>
          <w:lang w:val="en-US"/>
        </w:rPr>
        <w:t>Leonov</w:t>
      </w:r>
      <w:proofErr w:type="spellEnd"/>
      <w:r w:rsidRPr="00BE5414">
        <w:rPr>
          <w:rFonts w:ascii="Times" w:hAnsi="Times"/>
          <w:color w:val="000000" w:themeColor="text1"/>
          <w:spacing w:val="2"/>
          <w:kern w:val="16"/>
          <w:position w:val="4"/>
          <w:sz w:val="28"/>
          <w:szCs w:val="28"/>
          <w:lang w:val="en-US"/>
        </w:rPr>
        <w:t xml:space="preserve">», </w:t>
      </w:r>
      <w:proofErr w:type="spellStart"/>
      <w:r w:rsidRPr="00BE5414">
        <w:rPr>
          <w:rFonts w:ascii="Times" w:hAnsi="Times"/>
          <w:color w:val="000000" w:themeColor="text1"/>
          <w:spacing w:val="2"/>
          <w:kern w:val="16"/>
          <w:position w:val="4"/>
          <w:sz w:val="28"/>
          <w:szCs w:val="28"/>
          <w:lang w:val="en-US"/>
        </w:rPr>
        <w:t>Korolev</w:t>
      </w:r>
      <w:proofErr w:type="spellEnd"/>
      <w:r w:rsidRPr="00BE5414">
        <w:rPr>
          <w:rFonts w:ascii="Times" w:hAnsi="Times"/>
          <w:color w:val="000000" w:themeColor="text1"/>
          <w:spacing w:val="2"/>
          <w:kern w:val="16"/>
          <w:position w:val="4"/>
          <w:sz w:val="28"/>
          <w:szCs w:val="28"/>
          <w:lang w:val="en-US"/>
        </w:rPr>
        <w:t>, Moscow region, Russian Federation</w:t>
      </w:r>
    </w:p>
    <w:p w:rsidR="005C1F91" w:rsidRPr="00BE5414" w:rsidRDefault="005C1F91" w:rsidP="005C1F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both"/>
        <w:rPr>
          <w:rFonts w:ascii="Times" w:eastAsia="TimesNewRomanPSMT" w:hAnsi="Times" w:cs="TimesNewRomanPSMT"/>
          <w:color w:val="000000" w:themeColor="text1"/>
          <w:sz w:val="28"/>
          <w:szCs w:val="28"/>
          <w:lang w:val="en-US"/>
        </w:rPr>
      </w:pPr>
    </w:p>
    <w:p w:rsidR="005C1F91" w:rsidRPr="00BE5414" w:rsidRDefault="005C1F91" w:rsidP="005F0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w:eastAsia="TimesNewRomanPSMT" w:hAnsi="Times" w:cs="TimesNewRomanPSMT"/>
          <w:b/>
          <w:bCs/>
          <w:color w:val="000000" w:themeColor="text1"/>
          <w:sz w:val="28"/>
          <w:szCs w:val="28"/>
          <w:lang w:val="en-US"/>
        </w:rPr>
      </w:pPr>
      <w:proofErr w:type="spellStart"/>
      <w:r w:rsidRPr="00BE5414">
        <w:rPr>
          <w:rFonts w:ascii="Times" w:eastAsia="TimesNewRomanPSMT" w:hAnsi="Times" w:cs="TimesNewRomanPSMT"/>
          <w:b/>
          <w:bCs/>
          <w:color w:val="000000" w:themeColor="text1"/>
          <w:sz w:val="28"/>
          <w:szCs w:val="28"/>
          <w:lang w:val="en-US"/>
        </w:rPr>
        <w:t>Kurdyukova</w:t>
      </w:r>
      <w:proofErr w:type="spellEnd"/>
      <w:r w:rsidRPr="00BE5414">
        <w:rPr>
          <w:rFonts w:ascii="Times" w:eastAsia="TimesNewRomanPSMT" w:hAnsi="Times" w:cs="TimesNewRomanPSMT"/>
          <w:b/>
          <w:bCs/>
          <w:color w:val="000000" w:themeColor="text1"/>
          <w:sz w:val="28"/>
          <w:szCs w:val="28"/>
          <w:lang w:val="en-US"/>
        </w:rPr>
        <w:t xml:space="preserve"> Natalia O.,</w:t>
      </w:r>
    </w:p>
    <w:p w:rsidR="005F0D8D" w:rsidRPr="00BE5414" w:rsidRDefault="005C1F91" w:rsidP="005F0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w:eastAsia="TimesNewRomanPSMT" w:hAnsi="Times" w:cs="TimesNewRomanPSMT"/>
          <w:color w:val="000000" w:themeColor="text1"/>
          <w:sz w:val="28"/>
          <w:szCs w:val="28"/>
          <w:lang w:val="en-US"/>
        </w:rPr>
      </w:pPr>
      <w:proofErr w:type="gramStart"/>
      <w:r w:rsidRPr="00BE5414">
        <w:rPr>
          <w:rFonts w:ascii="Times" w:eastAsia="TimesNewRomanPSMT" w:hAnsi="Times" w:cs="TimesNewRomanPSMT"/>
          <w:color w:val="000000" w:themeColor="text1"/>
          <w:sz w:val="28"/>
          <w:szCs w:val="28"/>
          <w:lang w:val="en-US"/>
        </w:rPr>
        <w:t>candidate</w:t>
      </w:r>
      <w:proofErr w:type="gramEnd"/>
      <w:r w:rsidRPr="00BE5414">
        <w:rPr>
          <w:rFonts w:ascii="Times" w:eastAsia="TimesNewRomanPSMT" w:hAnsi="Times" w:cs="TimesNewRomanPSMT"/>
          <w:color w:val="000000" w:themeColor="text1"/>
          <w:sz w:val="28"/>
          <w:szCs w:val="28"/>
          <w:lang w:val="en-US"/>
        </w:rPr>
        <w:t xml:space="preserve"> of Economic Sciences, associate Professor, </w:t>
      </w:r>
    </w:p>
    <w:p w:rsidR="005C1F91" w:rsidRPr="00BE5414" w:rsidRDefault="005C1F91" w:rsidP="005F0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w:eastAsia="TimesNewRomanPSMT" w:hAnsi="Times" w:cs="TimesNewRomanPSMT"/>
          <w:color w:val="000000" w:themeColor="text1"/>
          <w:sz w:val="28"/>
          <w:szCs w:val="28"/>
          <w:lang w:val="en-US"/>
        </w:rPr>
      </w:pPr>
      <w:r w:rsidRPr="00BE5414">
        <w:rPr>
          <w:rFonts w:ascii="Times" w:eastAsia="TimesNewRomanPSMT" w:hAnsi="Times" w:cs="TimesNewRomanPSMT"/>
          <w:color w:val="000000" w:themeColor="text1"/>
          <w:sz w:val="28"/>
          <w:szCs w:val="28"/>
          <w:lang w:val="en-US"/>
        </w:rPr>
        <w:t>Associate Professor of the Department of Industrial Markets</w:t>
      </w:r>
    </w:p>
    <w:p w:rsidR="005C1F91" w:rsidRPr="00BE5414" w:rsidRDefault="005C1F91" w:rsidP="005F0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w:eastAsia="TimesNewRomanPSMT" w:hAnsi="Times" w:cs="TimesNewRomanPSMT"/>
          <w:color w:val="000000" w:themeColor="text1"/>
          <w:sz w:val="28"/>
          <w:szCs w:val="28"/>
          <w:lang w:val="en-US"/>
        </w:rPr>
      </w:pPr>
      <w:r w:rsidRPr="00BE5414">
        <w:rPr>
          <w:rFonts w:ascii="Times" w:eastAsia="TimesNewRomanPSMT" w:hAnsi="Times" w:cs="TimesNewRomanPSMT"/>
          <w:color w:val="000000" w:themeColor="text1"/>
          <w:sz w:val="28"/>
          <w:szCs w:val="28"/>
          <w:lang w:val="en-US"/>
        </w:rPr>
        <w:t>Federal State Budgetary Educational Institution</w:t>
      </w:r>
    </w:p>
    <w:p w:rsidR="005C1F91" w:rsidRPr="00BE5414" w:rsidRDefault="005C1F91" w:rsidP="005F0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w:eastAsia="TimesNewRomanPSMT" w:hAnsi="Times" w:cs="TimesNewRomanPSMT"/>
          <w:color w:val="000000" w:themeColor="text1"/>
          <w:sz w:val="28"/>
          <w:szCs w:val="28"/>
          <w:lang w:val="en-US"/>
        </w:rPr>
      </w:pPr>
      <w:proofErr w:type="gramStart"/>
      <w:r w:rsidRPr="00BE5414">
        <w:rPr>
          <w:rFonts w:ascii="Times" w:eastAsia="TimesNewRomanPSMT" w:hAnsi="Times" w:cs="TimesNewRomanPSMT"/>
          <w:color w:val="000000" w:themeColor="text1"/>
          <w:sz w:val="28"/>
          <w:szCs w:val="28"/>
          <w:lang w:val="en-US"/>
        </w:rPr>
        <w:lastRenderedPageBreak/>
        <w:t>higher</w:t>
      </w:r>
      <w:proofErr w:type="gramEnd"/>
      <w:r w:rsidRPr="00BE5414">
        <w:rPr>
          <w:rFonts w:ascii="Times" w:eastAsia="TimesNewRomanPSMT" w:hAnsi="Times" w:cs="TimesNewRomanPSMT"/>
          <w:color w:val="000000" w:themeColor="text1"/>
          <w:sz w:val="28"/>
          <w:szCs w:val="28"/>
          <w:lang w:val="en-US"/>
        </w:rPr>
        <w:t xml:space="preserve"> education «Financial University under the Government of the Russian Federation», Moscow</w:t>
      </w:r>
      <w:r w:rsidR="005F0D8D" w:rsidRPr="003028C3">
        <w:rPr>
          <w:rFonts w:ascii="Times" w:eastAsia="TimesNewRomanPSMT" w:hAnsi="Times" w:cs="TimesNewRomanPSMT"/>
          <w:color w:val="000000" w:themeColor="text1"/>
          <w:sz w:val="28"/>
          <w:szCs w:val="28"/>
          <w:lang w:val="en-US"/>
        </w:rPr>
        <w:t>, Russian Federation</w:t>
      </w:r>
    </w:p>
    <w:p w:rsidR="005F0D8D" w:rsidRPr="00BE5414" w:rsidRDefault="005F0D8D" w:rsidP="005C1F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both"/>
        <w:rPr>
          <w:rFonts w:ascii="Times" w:eastAsia="TimesNewRomanPSMT" w:hAnsi="Times" w:cs="TimesNewRomanPSMT"/>
          <w:color w:val="000000" w:themeColor="text1"/>
          <w:sz w:val="28"/>
          <w:szCs w:val="28"/>
          <w:lang w:val="en-US"/>
        </w:rPr>
      </w:pPr>
    </w:p>
    <w:p w:rsidR="005C1F91" w:rsidRPr="00BE5414" w:rsidRDefault="005C1F91" w:rsidP="005C1F91">
      <w:pPr>
        <w:pStyle w:val="HTML"/>
        <w:shd w:val="clear" w:color="auto" w:fill="F8F9FA"/>
        <w:adjustRightInd w:val="0"/>
        <w:snapToGrid w:val="0"/>
        <w:ind w:firstLine="567"/>
        <w:jc w:val="both"/>
        <w:rPr>
          <w:rFonts w:ascii="Times" w:eastAsia="TimesNewRomanPSMT" w:hAnsi="Times" w:cs="TimesNewRomanPSMT"/>
          <w:i w:val="0"/>
          <w:iCs w:val="0"/>
          <w:color w:val="000000" w:themeColor="text1"/>
          <w:sz w:val="28"/>
          <w:szCs w:val="28"/>
          <w:lang w:val="en-US"/>
        </w:rPr>
      </w:pPr>
      <w:r w:rsidRPr="00BE5414">
        <w:rPr>
          <w:rFonts w:ascii="Times" w:eastAsia="TimesNewRomanPSMT" w:hAnsi="Times" w:cs="TimesNewRomanPSMT"/>
          <w:color w:val="000000" w:themeColor="text1"/>
          <w:sz w:val="28"/>
          <w:szCs w:val="28"/>
          <w:lang w:val="en-US"/>
        </w:rPr>
        <w:t>This article explores current trends and prospects for the use of IT technologies in the oil and gas industry. Today, the introduction of information technology in various industries is the key to their development, increasing productivity and, consequently, profit. The oil and gas industry are no exception, as it relies on a number of technical solutions that improve the company's productivity. Therefore, this article will focus on the use of information technology in oil and gas companies.</w:t>
      </w:r>
    </w:p>
    <w:p w:rsidR="005C1F91" w:rsidRPr="00BE5414" w:rsidRDefault="005C1F91" w:rsidP="005C1F91">
      <w:pPr>
        <w:pStyle w:val="HTML"/>
        <w:shd w:val="clear" w:color="auto" w:fill="F8F9FA"/>
        <w:adjustRightInd w:val="0"/>
        <w:snapToGrid w:val="0"/>
        <w:ind w:firstLine="567"/>
        <w:jc w:val="both"/>
        <w:rPr>
          <w:rFonts w:ascii="Times" w:eastAsia="TimesNewRomanPSMT" w:hAnsi="Times" w:cs="TimesNewRomanPSMT"/>
          <w:color w:val="000000" w:themeColor="text1"/>
          <w:sz w:val="28"/>
          <w:szCs w:val="28"/>
          <w:lang w:val="en-US"/>
        </w:rPr>
      </w:pPr>
    </w:p>
    <w:p w:rsidR="005C1F91" w:rsidRPr="00BE5414" w:rsidRDefault="005C1F91" w:rsidP="005C1F91">
      <w:pPr>
        <w:pStyle w:val="HTML"/>
        <w:shd w:val="clear" w:color="auto" w:fill="F8F9FA"/>
        <w:adjustRightInd w:val="0"/>
        <w:snapToGrid w:val="0"/>
        <w:ind w:firstLine="567"/>
        <w:jc w:val="both"/>
        <w:rPr>
          <w:rFonts w:ascii="Times" w:eastAsia="TimesNewRomanPSMT" w:hAnsi="Times" w:cs="TimesNewRomanPSMT"/>
          <w:i w:val="0"/>
          <w:iCs w:val="0"/>
          <w:color w:val="000000" w:themeColor="text1"/>
          <w:sz w:val="28"/>
          <w:szCs w:val="28"/>
          <w:lang w:val="en-US"/>
        </w:rPr>
      </w:pPr>
      <w:r w:rsidRPr="00BE5414">
        <w:rPr>
          <w:rFonts w:ascii="Times" w:eastAsia="TimesNewRomanPSMT" w:hAnsi="Times" w:cs="TimesNewRomanPSMT"/>
          <w:i w:val="0"/>
          <w:iCs w:val="0"/>
          <w:color w:val="000000" w:themeColor="text1"/>
          <w:sz w:val="28"/>
          <w:szCs w:val="28"/>
          <w:lang w:val="en-US"/>
        </w:rPr>
        <w:t>Information technology, production, oil and gas production, oil and gas transportation, automation.</w:t>
      </w:r>
    </w:p>
    <w:p w:rsidR="005C1F91" w:rsidRPr="00BE5414" w:rsidRDefault="005C1F91" w:rsidP="005C1F91">
      <w:pPr>
        <w:adjustRightInd w:val="0"/>
        <w:snapToGrid w:val="0"/>
        <w:ind w:firstLine="709"/>
        <w:jc w:val="both"/>
        <w:rPr>
          <w:rFonts w:ascii="Times" w:hAnsi="Times"/>
          <w:color w:val="000000" w:themeColor="text1"/>
          <w:sz w:val="28"/>
          <w:szCs w:val="28"/>
          <w:lang w:val="en-US"/>
        </w:rPr>
      </w:pPr>
    </w:p>
    <w:p w:rsidR="00BB52C1" w:rsidRPr="00BE5414" w:rsidRDefault="00BB52C1" w:rsidP="005C1F91">
      <w:pPr>
        <w:pStyle w:val="af4"/>
        <w:adjustRightInd w:val="0"/>
        <w:snapToGrid w:val="0"/>
        <w:spacing w:before="0" w:beforeAutospacing="0" w:after="0" w:afterAutospacing="0"/>
        <w:ind w:firstLine="709"/>
        <w:jc w:val="both"/>
        <w:rPr>
          <w:rFonts w:ascii="Times" w:hAnsi="Times"/>
          <w:i w:val="0"/>
          <w:iCs w:val="0"/>
          <w:color w:val="000000" w:themeColor="text1"/>
          <w:sz w:val="28"/>
          <w:szCs w:val="28"/>
        </w:rPr>
      </w:pPr>
      <w:r w:rsidRPr="00BE5414">
        <w:rPr>
          <w:rFonts w:ascii="Times" w:hAnsi="Times"/>
          <w:i w:val="0"/>
          <w:iCs w:val="0"/>
          <w:color w:val="000000" w:themeColor="text1"/>
          <w:sz w:val="28"/>
          <w:szCs w:val="28"/>
        </w:rPr>
        <w:t xml:space="preserve">Информационные технологии применяются во всех сферах общества, позволяя создавать, хранить, передавать и обрабатывать информацию, намного облегчая таким образом его жизнедеятельность. Производственные отношения трансформируются современными информационными и компьютерными алгоритмами. Это приводит к созданию новых моделей взаимодействия агентов и систем в экономических процессах, </w:t>
      </w:r>
      <w:proofErr w:type="spellStart"/>
      <w:r w:rsidRPr="00BE5414">
        <w:rPr>
          <w:rFonts w:ascii="Times" w:hAnsi="Times"/>
          <w:i w:val="0"/>
          <w:iCs w:val="0"/>
          <w:color w:val="000000" w:themeColor="text1"/>
          <w:sz w:val="28"/>
          <w:szCs w:val="28"/>
        </w:rPr>
        <w:t>кибер</w:t>
      </w:r>
      <w:proofErr w:type="spellEnd"/>
      <w:r w:rsidRPr="00BE5414">
        <w:rPr>
          <w:rFonts w:ascii="Times" w:hAnsi="Times"/>
          <w:i w:val="0"/>
          <w:iCs w:val="0"/>
          <w:color w:val="000000" w:themeColor="text1"/>
          <w:sz w:val="28"/>
          <w:szCs w:val="28"/>
        </w:rPr>
        <w:t xml:space="preserve">-физических устройствах. </w:t>
      </w:r>
    </w:p>
    <w:p w:rsidR="00BB52C1" w:rsidRPr="00BE5414" w:rsidRDefault="00BB52C1" w:rsidP="00BB52C1">
      <w:pPr>
        <w:pStyle w:val="af4"/>
        <w:adjustRightInd w:val="0"/>
        <w:snapToGrid w:val="0"/>
        <w:spacing w:before="0" w:beforeAutospacing="0" w:after="0" w:afterAutospacing="0"/>
        <w:ind w:firstLine="709"/>
        <w:jc w:val="both"/>
        <w:rPr>
          <w:rFonts w:ascii="Times" w:hAnsi="Times"/>
          <w:i w:val="0"/>
          <w:iCs w:val="0"/>
          <w:color w:val="000000" w:themeColor="text1"/>
          <w:sz w:val="28"/>
          <w:szCs w:val="28"/>
        </w:rPr>
      </w:pPr>
      <w:r w:rsidRPr="00BE5414">
        <w:rPr>
          <w:rFonts w:ascii="Times" w:hAnsi="Times"/>
          <w:i w:val="0"/>
          <w:iCs w:val="0"/>
          <w:color w:val="000000" w:themeColor="text1"/>
          <w:sz w:val="28"/>
          <w:szCs w:val="28"/>
        </w:rPr>
        <w:t xml:space="preserve">Перед нефтегазовой отраслью в современных цифровых условиях стоит задача переосмыслить используемые на практике бизнес-модели из-за нестабильности цен. Как показали исследования, нефтегазовый сервис сильно отстает от других отраслей – лидеров по </w:t>
      </w:r>
      <w:proofErr w:type="spellStart"/>
      <w:r w:rsidRPr="00BE5414">
        <w:rPr>
          <w:rFonts w:ascii="Times" w:hAnsi="Times"/>
          <w:i w:val="0"/>
          <w:iCs w:val="0"/>
          <w:color w:val="000000" w:themeColor="text1"/>
          <w:sz w:val="28"/>
          <w:szCs w:val="28"/>
        </w:rPr>
        <w:t>цифровизации</w:t>
      </w:r>
      <w:proofErr w:type="spellEnd"/>
      <w:r w:rsidRPr="00BE5414">
        <w:rPr>
          <w:rFonts w:ascii="Times" w:hAnsi="Times"/>
          <w:i w:val="0"/>
          <w:iCs w:val="0"/>
          <w:color w:val="000000" w:themeColor="text1"/>
          <w:sz w:val="28"/>
          <w:szCs w:val="28"/>
        </w:rPr>
        <w:t xml:space="preserve"> – телекоммуникационная отрасль (ПАО «Ростелеком», ПАО «МТС»), банковская отрасль (ПАО «Сбербанк»), информационные технологии (ООО «Mail.ru», компания «1С») и атомная энергетика (</w:t>
      </w:r>
      <w:proofErr w:type="spellStart"/>
      <w:r w:rsidRPr="00BE5414">
        <w:rPr>
          <w:rFonts w:ascii="Times" w:hAnsi="Times"/>
          <w:i w:val="0"/>
          <w:iCs w:val="0"/>
          <w:color w:val="000000" w:themeColor="text1"/>
          <w:sz w:val="28"/>
          <w:szCs w:val="28"/>
        </w:rPr>
        <w:t>Росатом</w:t>
      </w:r>
      <w:proofErr w:type="spellEnd"/>
      <w:r w:rsidRPr="00BE5414">
        <w:rPr>
          <w:rFonts w:ascii="Times" w:hAnsi="Times"/>
          <w:i w:val="0"/>
          <w:iCs w:val="0"/>
          <w:color w:val="000000" w:themeColor="text1"/>
          <w:sz w:val="28"/>
          <w:szCs w:val="28"/>
        </w:rPr>
        <w:t xml:space="preserve">). Российские технологии и оборудование, используемые в нефтегазовой отрасли, существенно модернизированы. Однако российские геологоразведочные работы, добыча и транспортировка нефти и газа имеют явное отставание по сравнению с зарубежными уровнями компонентов робототехники и сенсорных технологий. </w:t>
      </w:r>
    </w:p>
    <w:p w:rsidR="005C1F91" w:rsidRPr="00BE5414" w:rsidRDefault="005C1F91" w:rsidP="005C1F91">
      <w:pPr>
        <w:pStyle w:val="af4"/>
        <w:adjustRightInd w:val="0"/>
        <w:snapToGrid w:val="0"/>
        <w:spacing w:before="0" w:beforeAutospacing="0" w:after="0" w:afterAutospacing="0"/>
        <w:ind w:firstLine="709"/>
        <w:jc w:val="both"/>
        <w:rPr>
          <w:rFonts w:ascii="Times" w:hAnsi="Times"/>
          <w:i w:val="0"/>
          <w:iCs w:val="0"/>
          <w:color w:val="000000" w:themeColor="text1"/>
          <w:sz w:val="28"/>
          <w:szCs w:val="28"/>
        </w:rPr>
      </w:pPr>
      <w:r w:rsidRPr="00BE5414">
        <w:rPr>
          <w:rFonts w:ascii="Times" w:hAnsi="Times"/>
          <w:i w:val="0"/>
          <w:iCs w:val="0"/>
          <w:color w:val="000000" w:themeColor="text1"/>
          <w:sz w:val="28"/>
          <w:szCs w:val="28"/>
        </w:rPr>
        <w:t xml:space="preserve">Информационные технологии выполняют основополагающую задачу в отрасли нефтедобычи – снижения до минимального уровня затрат, которые необходимы для осуществления добычи нефти и газа. На сегодняшний день должна быть разработана такая производственная схема, которая дала бы возможность контролировать работы группы нефтяных скважин и даже управлять их работой, если они стоят на одном пласте или месторождении. Сегодня достаточно широко применяются различные методики структурной периферической идентификации, которая основывается на применении информационных технологий. </w:t>
      </w:r>
    </w:p>
    <w:p w:rsidR="005C1F91" w:rsidRPr="00BE5414" w:rsidRDefault="005C1F91" w:rsidP="005C1F91">
      <w:pPr>
        <w:shd w:val="clear" w:color="auto" w:fill="FFFFFF"/>
        <w:adjustRightInd w:val="0"/>
        <w:snapToGrid w:val="0"/>
        <w:ind w:firstLine="709"/>
        <w:jc w:val="both"/>
        <w:rPr>
          <w:rFonts w:ascii="Times" w:hAnsi="Times" w:cs="Arial"/>
          <w:color w:val="000000" w:themeColor="text1"/>
          <w:sz w:val="28"/>
          <w:szCs w:val="28"/>
        </w:rPr>
      </w:pPr>
      <w:proofErr w:type="spellStart"/>
      <w:r w:rsidRPr="00BE5414">
        <w:rPr>
          <w:rFonts w:ascii="Times" w:hAnsi="Times" w:cs="Arial"/>
          <w:color w:val="000000" w:themeColor="text1"/>
          <w:sz w:val="28"/>
          <w:szCs w:val="28"/>
        </w:rPr>
        <w:t>Импортозамещение</w:t>
      </w:r>
      <w:proofErr w:type="spellEnd"/>
      <w:r w:rsidRPr="00BE5414">
        <w:rPr>
          <w:rFonts w:ascii="Times" w:hAnsi="Times" w:cs="Arial"/>
          <w:color w:val="000000" w:themeColor="text1"/>
          <w:sz w:val="28"/>
          <w:szCs w:val="28"/>
        </w:rPr>
        <w:t xml:space="preserve"> импортозамещающих технологий в российской нефтегазовой отрасли оценивается в 30%. По прогнозам экспертов, эта доля в будущем может превысить 80%, однако то, как скоро произойдет данное </w:t>
      </w:r>
      <w:r w:rsidRPr="00BE5414">
        <w:rPr>
          <w:rFonts w:ascii="Times" w:hAnsi="Times" w:cs="Arial"/>
          <w:color w:val="000000" w:themeColor="text1"/>
          <w:sz w:val="28"/>
          <w:szCs w:val="28"/>
        </w:rPr>
        <w:lastRenderedPageBreak/>
        <w:t>событие и наступит ли оно вовсе будет зависеть от действий участников рынка, государственных органов и внешних компаний</w:t>
      </w:r>
      <w:r w:rsidR="003701D5">
        <w:rPr>
          <w:rFonts w:ascii="Times" w:hAnsi="Times" w:cs="Arial"/>
          <w:color w:val="000000" w:themeColor="text1"/>
          <w:sz w:val="28"/>
          <w:szCs w:val="28"/>
        </w:rPr>
        <w:t xml:space="preserve"> [2]</w:t>
      </w:r>
      <w:r w:rsidRPr="00BE5414">
        <w:rPr>
          <w:rFonts w:ascii="Times" w:hAnsi="Times" w:cs="Arial"/>
          <w:color w:val="000000" w:themeColor="text1"/>
          <w:sz w:val="28"/>
          <w:szCs w:val="28"/>
        </w:rPr>
        <w:t>.</w:t>
      </w:r>
    </w:p>
    <w:p w:rsidR="005C1F91" w:rsidRPr="00BE5414" w:rsidRDefault="005C1F91" w:rsidP="003B3FCB">
      <w:pPr>
        <w:adjustRightInd w:val="0"/>
        <w:snapToGrid w:val="0"/>
        <w:ind w:firstLine="709"/>
        <w:jc w:val="both"/>
        <w:rPr>
          <w:rFonts w:ascii="Times" w:hAnsi="Times" w:cs="Arial"/>
          <w:color w:val="000000" w:themeColor="text1"/>
          <w:sz w:val="28"/>
          <w:szCs w:val="28"/>
          <w:shd w:val="clear" w:color="auto" w:fill="F9F9F9"/>
        </w:rPr>
      </w:pPr>
      <w:r w:rsidRPr="00BE5414">
        <w:rPr>
          <w:rFonts w:ascii="Times" w:hAnsi="Times" w:cs="Arial"/>
          <w:color w:val="000000" w:themeColor="text1"/>
          <w:sz w:val="28"/>
          <w:szCs w:val="28"/>
          <w:shd w:val="clear" w:color="auto" w:fill="F9F9F9"/>
        </w:rPr>
        <w:t xml:space="preserve">Ведущие компании отмечают: если санкции будут усиливаться, мы будем видеть, что у нас просто нет других вариантов </w:t>
      </w:r>
      <w:r w:rsidR="003B3FCB" w:rsidRPr="00BE5414">
        <w:rPr>
          <w:rFonts w:ascii="Times" w:hAnsi="Times" w:cs="Arial"/>
          <w:color w:val="000000" w:themeColor="text1"/>
          <w:sz w:val="28"/>
          <w:szCs w:val="28"/>
          <w:shd w:val="clear" w:color="auto" w:fill="F9F9F9"/>
        </w:rPr>
        <w:t>–</w:t>
      </w:r>
      <w:r w:rsidRPr="00BE5414">
        <w:rPr>
          <w:rFonts w:ascii="Times" w:hAnsi="Times" w:cs="Arial"/>
          <w:color w:val="000000" w:themeColor="text1"/>
          <w:sz w:val="28"/>
          <w:szCs w:val="28"/>
          <w:shd w:val="clear" w:color="auto" w:fill="F9F9F9"/>
        </w:rPr>
        <w:t xml:space="preserve"> только отечественный софт.</w:t>
      </w:r>
      <w:r w:rsidR="003B3FCB" w:rsidRPr="00BE5414">
        <w:rPr>
          <w:rFonts w:ascii="Times" w:hAnsi="Times" w:cs="Arial"/>
          <w:color w:val="000000" w:themeColor="text1"/>
          <w:sz w:val="28"/>
          <w:szCs w:val="28"/>
          <w:shd w:val="clear" w:color="auto" w:fill="F9F9F9"/>
        </w:rPr>
        <w:t xml:space="preserve"> </w:t>
      </w:r>
      <w:r w:rsidR="005F0D8D" w:rsidRPr="00BE5414">
        <w:rPr>
          <w:rFonts w:ascii="Times" w:hAnsi="Times" w:cs="Arial"/>
          <w:color w:val="000000" w:themeColor="text1"/>
          <w:sz w:val="28"/>
          <w:szCs w:val="28"/>
          <w:shd w:val="clear" w:color="auto" w:fill="F9F9F9"/>
        </w:rPr>
        <w:t>Считаем</w:t>
      </w:r>
      <w:r w:rsidRPr="00BE5414">
        <w:rPr>
          <w:rFonts w:ascii="Times" w:hAnsi="Times" w:cs="Arial"/>
          <w:color w:val="000000" w:themeColor="text1"/>
          <w:sz w:val="28"/>
          <w:szCs w:val="28"/>
          <w:shd w:val="clear" w:color="auto" w:fill="F9F9F9"/>
        </w:rPr>
        <w:t xml:space="preserve">, </w:t>
      </w:r>
      <w:r w:rsidR="005F0D8D" w:rsidRPr="00BE5414">
        <w:rPr>
          <w:rFonts w:ascii="Times" w:hAnsi="Times" w:cs="Arial"/>
          <w:color w:val="000000" w:themeColor="text1"/>
          <w:sz w:val="28"/>
          <w:szCs w:val="28"/>
          <w:shd w:val="clear" w:color="auto" w:fill="F9F9F9"/>
        </w:rPr>
        <w:t xml:space="preserve">что </w:t>
      </w:r>
      <w:r w:rsidRPr="00BE5414">
        <w:rPr>
          <w:rFonts w:ascii="Times" w:hAnsi="Times" w:cs="Arial"/>
          <w:color w:val="000000" w:themeColor="text1"/>
          <w:sz w:val="28"/>
          <w:szCs w:val="28"/>
          <w:shd w:val="clear" w:color="auto" w:fill="F9F9F9"/>
        </w:rPr>
        <w:t>буквально за 3-5 лет можно выйти на подавляющее большинство наших технологий. Чистая цифра 100%, конечно, невозможна, потому что существует много стран, которые либо уже начинают выходить на российский рынок, либо выйдут на него</w:t>
      </w:r>
      <w:r w:rsidR="003701D5">
        <w:rPr>
          <w:rFonts w:ascii="Times" w:hAnsi="Times" w:cs="Arial"/>
          <w:color w:val="000000" w:themeColor="text1"/>
          <w:sz w:val="28"/>
          <w:szCs w:val="28"/>
          <w:shd w:val="clear" w:color="auto" w:fill="F9F9F9"/>
        </w:rPr>
        <w:t xml:space="preserve"> [2]</w:t>
      </w:r>
      <w:r w:rsidRPr="00BE5414">
        <w:rPr>
          <w:rFonts w:ascii="Times" w:hAnsi="Times" w:cs="Arial"/>
          <w:color w:val="000000" w:themeColor="text1"/>
          <w:sz w:val="28"/>
          <w:szCs w:val="28"/>
          <w:shd w:val="clear" w:color="auto" w:fill="F9F9F9"/>
        </w:rPr>
        <w:t xml:space="preserve">. </w:t>
      </w:r>
      <w:r w:rsidR="003B3FCB" w:rsidRPr="00BE5414">
        <w:rPr>
          <w:rFonts w:ascii="Times" w:hAnsi="Times" w:cs="Arial"/>
          <w:color w:val="000000" w:themeColor="text1"/>
          <w:sz w:val="28"/>
          <w:szCs w:val="28"/>
          <w:shd w:val="clear" w:color="auto" w:fill="F9F9F9"/>
        </w:rPr>
        <w:t>К ним следует отнести</w:t>
      </w:r>
      <w:r w:rsidRPr="00BE5414">
        <w:rPr>
          <w:rFonts w:ascii="Times" w:hAnsi="Times" w:cs="Arial"/>
          <w:color w:val="000000" w:themeColor="text1"/>
          <w:sz w:val="28"/>
          <w:szCs w:val="28"/>
          <w:shd w:val="clear" w:color="auto" w:fill="F9F9F9"/>
        </w:rPr>
        <w:t xml:space="preserve"> арабские страны, Азия, Латинская Америка.</w:t>
      </w:r>
    </w:p>
    <w:p w:rsidR="005C1F91" w:rsidRPr="00BE5414" w:rsidRDefault="005F0D8D" w:rsidP="005C1F91">
      <w:pPr>
        <w:shd w:val="clear" w:color="auto" w:fill="FFFFFF"/>
        <w:adjustRightInd w:val="0"/>
        <w:snapToGrid w:val="0"/>
        <w:ind w:firstLine="709"/>
        <w:jc w:val="both"/>
        <w:rPr>
          <w:rFonts w:ascii="Times" w:hAnsi="Times" w:cs="Arial"/>
          <w:color w:val="000000" w:themeColor="text1"/>
          <w:sz w:val="28"/>
          <w:szCs w:val="28"/>
        </w:rPr>
      </w:pPr>
      <w:r w:rsidRPr="00BE5414">
        <w:rPr>
          <w:rFonts w:ascii="Times" w:hAnsi="Times" w:cs="Arial"/>
          <w:color w:val="000000" w:themeColor="text1"/>
          <w:sz w:val="28"/>
          <w:szCs w:val="28"/>
          <w:shd w:val="clear" w:color="auto" w:fill="F9F9F9"/>
        </w:rPr>
        <w:t>В</w:t>
      </w:r>
      <w:r w:rsidR="005C1F91" w:rsidRPr="00BE5414">
        <w:rPr>
          <w:rFonts w:ascii="Times" w:hAnsi="Times" w:cs="Arial"/>
          <w:color w:val="000000" w:themeColor="text1"/>
          <w:sz w:val="28"/>
          <w:szCs w:val="28"/>
        </w:rPr>
        <w:t xml:space="preserve"> 2023 году может произойти резкий рост запуска и внедрения российских ИТ-решений в топливно-энергетическом секторе. Некоторые такие продукты ранее уже поступили на рынок. Это российский симулятор </w:t>
      </w:r>
      <w:proofErr w:type="spellStart"/>
      <w:r w:rsidR="005C1F91" w:rsidRPr="00BE5414">
        <w:rPr>
          <w:rFonts w:ascii="Times" w:hAnsi="Times" w:cs="Arial"/>
          <w:color w:val="000000" w:themeColor="text1"/>
          <w:sz w:val="28"/>
          <w:szCs w:val="28"/>
        </w:rPr>
        <w:t>гидроразрыва</w:t>
      </w:r>
      <w:proofErr w:type="spellEnd"/>
      <w:r w:rsidR="005C1F91" w:rsidRPr="00BE5414">
        <w:rPr>
          <w:rFonts w:ascii="Times" w:hAnsi="Times" w:cs="Arial"/>
          <w:color w:val="000000" w:themeColor="text1"/>
          <w:sz w:val="28"/>
          <w:szCs w:val="28"/>
        </w:rPr>
        <w:t xml:space="preserve"> пласта (ГРП) нового поколения, позволяющий максимально точно описывать сложную геометрию трещины, возникающей в породе при проведении ГРП. За 2021-2022 гг. в «</w:t>
      </w:r>
      <w:proofErr w:type="spellStart"/>
      <w:r w:rsidR="005C1F91" w:rsidRPr="00BE5414">
        <w:rPr>
          <w:rFonts w:ascii="Times" w:hAnsi="Times" w:cs="Arial"/>
          <w:color w:val="000000" w:themeColor="text1"/>
          <w:sz w:val="28"/>
          <w:szCs w:val="28"/>
        </w:rPr>
        <w:t>Оребургнефти</w:t>
      </w:r>
      <w:proofErr w:type="spellEnd"/>
      <w:r w:rsidR="005C1F91" w:rsidRPr="00BE5414">
        <w:rPr>
          <w:rFonts w:ascii="Times" w:hAnsi="Times" w:cs="Arial"/>
          <w:color w:val="000000" w:themeColor="text1"/>
          <w:sz w:val="28"/>
          <w:szCs w:val="28"/>
        </w:rPr>
        <w:t xml:space="preserve">» смоделировано 240 дизайнов ГРП, а запускной дебит (объем нефти, поступающей в единицу времени) от операций </w:t>
      </w:r>
      <w:proofErr w:type="spellStart"/>
      <w:r w:rsidR="005C1F91" w:rsidRPr="00BE5414">
        <w:rPr>
          <w:rFonts w:ascii="Times" w:hAnsi="Times" w:cs="Arial"/>
          <w:color w:val="000000" w:themeColor="text1"/>
          <w:sz w:val="28"/>
          <w:szCs w:val="28"/>
        </w:rPr>
        <w:t>гидроразрыва</w:t>
      </w:r>
      <w:proofErr w:type="spellEnd"/>
      <w:r w:rsidR="005C1F91" w:rsidRPr="00BE5414">
        <w:rPr>
          <w:rFonts w:ascii="Times" w:hAnsi="Times" w:cs="Arial"/>
          <w:color w:val="000000" w:themeColor="text1"/>
          <w:sz w:val="28"/>
          <w:szCs w:val="28"/>
        </w:rPr>
        <w:t xml:space="preserve"> в среднем был увеличен вдвое.</w:t>
      </w:r>
    </w:p>
    <w:p w:rsidR="005C1F91" w:rsidRPr="00BE5414" w:rsidRDefault="005C1F91" w:rsidP="005C1F91">
      <w:pPr>
        <w:shd w:val="clear" w:color="auto" w:fill="FFFFFF"/>
        <w:adjustRightInd w:val="0"/>
        <w:snapToGrid w:val="0"/>
        <w:ind w:firstLine="709"/>
        <w:jc w:val="both"/>
        <w:rPr>
          <w:rFonts w:ascii="Times" w:hAnsi="Times" w:cs="Arial"/>
          <w:color w:val="000000" w:themeColor="text1"/>
          <w:sz w:val="28"/>
          <w:szCs w:val="28"/>
        </w:rPr>
      </w:pPr>
      <w:r w:rsidRPr="00BE5414">
        <w:rPr>
          <w:rFonts w:ascii="Times" w:hAnsi="Times" w:cs="Arial"/>
          <w:color w:val="000000" w:themeColor="text1"/>
          <w:sz w:val="28"/>
          <w:szCs w:val="28"/>
        </w:rPr>
        <w:t xml:space="preserve">Другая отечественная разработка в области программного обеспечения – гидродинамический симулятор «РН-КИМ», позволяющий создавать «цифровые двойники» нефтегазовых месторождений. Это ПО также способно моделировать все важнейшие процессы, происходящие в пласте при добыче нефти и газа. </w:t>
      </w:r>
    </w:p>
    <w:p w:rsidR="005C1F91" w:rsidRPr="00BE5414" w:rsidRDefault="005C1F91" w:rsidP="005C1F91">
      <w:pPr>
        <w:pStyle w:val="af4"/>
        <w:adjustRightInd w:val="0"/>
        <w:snapToGrid w:val="0"/>
        <w:spacing w:before="0" w:beforeAutospacing="0" w:after="0" w:afterAutospacing="0"/>
        <w:ind w:firstLine="709"/>
        <w:jc w:val="both"/>
        <w:rPr>
          <w:rFonts w:ascii="Times" w:hAnsi="Times" w:cs="Arial"/>
          <w:i w:val="0"/>
          <w:iCs w:val="0"/>
          <w:color w:val="000000" w:themeColor="text1"/>
          <w:sz w:val="28"/>
          <w:szCs w:val="28"/>
        </w:rPr>
      </w:pPr>
      <w:r w:rsidRPr="00BE5414">
        <w:rPr>
          <w:rFonts w:ascii="Times" w:hAnsi="Times" w:cs="Arial"/>
          <w:i w:val="0"/>
          <w:iCs w:val="0"/>
          <w:color w:val="000000" w:themeColor="text1"/>
          <w:sz w:val="28"/>
          <w:szCs w:val="28"/>
        </w:rPr>
        <w:t xml:space="preserve">Основная задача, которую преследуют информационные технологии в </w:t>
      </w:r>
      <w:proofErr w:type="spellStart"/>
      <w:r w:rsidRPr="00BE5414">
        <w:rPr>
          <w:rFonts w:ascii="Times" w:hAnsi="Times" w:cs="Arial"/>
          <w:i w:val="0"/>
          <w:iCs w:val="0"/>
          <w:color w:val="000000" w:themeColor="text1"/>
          <w:sz w:val="28"/>
          <w:szCs w:val="28"/>
        </w:rPr>
        <w:t>нефте</w:t>
      </w:r>
      <w:proofErr w:type="spellEnd"/>
      <w:r w:rsidRPr="00BE5414">
        <w:rPr>
          <w:rFonts w:ascii="Times" w:hAnsi="Times" w:cs="Arial"/>
          <w:i w:val="0"/>
          <w:iCs w:val="0"/>
          <w:color w:val="000000" w:themeColor="text1"/>
          <w:sz w:val="28"/>
          <w:szCs w:val="28"/>
        </w:rPr>
        <w:t>-и газодобыче сводится к снижению до минимального уровня затрат на добычу необходимого объема нефти и газа. Сегодня требуется разработать такую схему производства, которая позволила бы вести контроль над работо</w:t>
      </w:r>
      <w:r w:rsidR="003B3FCB" w:rsidRPr="00BE5414">
        <w:rPr>
          <w:rFonts w:ascii="Times" w:hAnsi="Times" w:cs="Arial"/>
          <w:i w:val="0"/>
          <w:iCs w:val="0"/>
          <w:color w:val="000000" w:themeColor="text1"/>
          <w:sz w:val="28"/>
          <w:szCs w:val="28"/>
        </w:rPr>
        <w:t>й</w:t>
      </w:r>
      <w:r w:rsidRPr="00BE5414">
        <w:rPr>
          <w:rFonts w:ascii="Times" w:hAnsi="Times" w:cs="Arial"/>
          <w:i w:val="0"/>
          <w:iCs w:val="0"/>
          <w:color w:val="000000" w:themeColor="text1"/>
          <w:sz w:val="28"/>
          <w:szCs w:val="28"/>
        </w:rPr>
        <w:t xml:space="preserve"> и управлением цело</w:t>
      </w:r>
      <w:r w:rsidR="005F0D8D" w:rsidRPr="00BE5414">
        <w:rPr>
          <w:rFonts w:ascii="Times" w:hAnsi="Times" w:cs="Arial"/>
          <w:i w:val="0"/>
          <w:iCs w:val="0"/>
          <w:color w:val="000000" w:themeColor="text1"/>
          <w:sz w:val="28"/>
          <w:szCs w:val="28"/>
        </w:rPr>
        <w:t>й</w:t>
      </w:r>
      <w:r w:rsidRPr="00BE5414">
        <w:rPr>
          <w:rFonts w:ascii="Times" w:hAnsi="Times" w:cs="Arial"/>
          <w:i w:val="0"/>
          <w:iCs w:val="0"/>
          <w:color w:val="000000" w:themeColor="text1"/>
          <w:sz w:val="28"/>
          <w:szCs w:val="28"/>
        </w:rPr>
        <w:t xml:space="preserve"> группы нефтяных или газовых скважин, стоящих на одном пласте или месторождении, если речь идет о газе. </w:t>
      </w:r>
    </w:p>
    <w:p w:rsidR="003B3FCB" w:rsidRPr="00BE5414" w:rsidRDefault="005C1F91" w:rsidP="005C1F91">
      <w:pPr>
        <w:pStyle w:val="af4"/>
        <w:adjustRightInd w:val="0"/>
        <w:snapToGrid w:val="0"/>
        <w:spacing w:before="0" w:beforeAutospacing="0" w:after="0" w:afterAutospacing="0"/>
        <w:ind w:firstLine="709"/>
        <w:jc w:val="both"/>
        <w:rPr>
          <w:rFonts w:ascii="Times" w:hAnsi="Times" w:cs="Arial"/>
          <w:i w:val="0"/>
          <w:iCs w:val="0"/>
          <w:color w:val="000000" w:themeColor="text1"/>
          <w:sz w:val="28"/>
          <w:szCs w:val="28"/>
        </w:rPr>
      </w:pPr>
      <w:r w:rsidRPr="00BE5414">
        <w:rPr>
          <w:rFonts w:ascii="Times" w:hAnsi="Times" w:cs="Arial"/>
          <w:i w:val="0"/>
          <w:iCs w:val="0"/>
          <w:color w:val="000000" w:themeColor="text1"/>
          <w:sz w:val="28"/>
          <w:szCs w:val="28"/>
        </w:rPr>
        <w:t>На сегодняшни</w:t>
      </w:r>
      <w:r w:rsidR="005F0D8D" w:rsidRPr="00BE5414">
        <w:rPr>
          <w:rFonts w:ascii="Times" w:hAnsi="Times" w:cs="Arial"/>
          <w:i w:val="0"/>
          <w:iCs w:val="0"/>
          <w:color w:val="000000" w:themeColor="text1"/>
          <w:sz w:val="28"/>
          <w:szCs w:val="28"/>
        </w:rPr>
        <w:t>й</w:t>
      </w:r>
      <w:r w:rsidRPr="00BE5414">
        <w:rPr>
          <w:rFonts w:ascii="Times" w:hAnsi="Times" w:cs="Arial"/>
          <w:i w:val="0"/>
          <w:iCs w:val="0"/>
          <w:color w:val="000000" w:themeColor="text1"/>
          <w:sz w:val="28"/>
          <w:szCs w:val="28"/>
        </w:rPr>
        <w:t xml:space="preserve"> день уже достаточно широко используются </w:t>
      </w:r>
      <w:r w:rsidR="003B3FCB" w:rsidRPr="00BE5414">
        <w:rPr>
          <w:rFonts w:ascii="Times" w:hAnsi="Times" w:cs="Arial"/>
          <w:i w:val="0"/>
          <w:iCs w:val="0"/>
          <w:color w:val="000000" w:themeColor="text1"/>
          <w:sz w:val="28"/>
          <w:szCs w:val="28"/>
        </w:rPr>
        <w:t xml:space="preserve">следующие перспективные </w:t>
      </w:r>
      <w:r w:rsidRPr="00BE5414">
        <w:rPr>
          <w:rFonts w:ascii="Times" w:hAnsi="Times" w:cs="Arial"/>
          <w:i w:val="0"/>
          <w:iCs w:val="0"/>
          <w:color w:val="000000" w:themeColor="text1"/>
          <w:sz w:val="28"/>
          <w:szCs w:val="28"/>
        </w:rPr>
        <w:t>методы параметрическо</w:t>
      </w:r>
      <w:r w:rsidR="005F0D8D" w:rsidRPr="00BE5414">
        <w:rPr>
          <w:rFonts w:ascii="Times" w:hAnsi="Times" w:cs="Arial"/>
          <w:i w:val="0"/>
          <w:iCs w:val="0"/>
          <w:color w:val="000000" w:themeColor="text1"/>
          <w:sz w:val="28"/>
          <w:szCs w:val="28"/>
        </w:rPr>
        <w:t>й</w:t>
      </w:r>
      <w:r w:rsidRPr="00BE5414">
        <w:rPr>
          <w:rFonts w:ascii="Times" w:hAnsi="Times" w:cs="Arial"/>
          <w:i w:val="0"/>
          <w:iCs w:val="0"/>
          <w:color w:val="000000" w:themeColor="text1"/>
          <w:sz w:val="28"/>
          <w:szCs w:val="28"/>
        </w:rPr>
        <w:t xml:space="preserve"> и структурно</w:t>
      </w:r>
      <w:r w:rsidR="005F0D8D" w:rsidRPr="00BE5414">
        <w:rPr>
          <w:rFonts w:ascii="Times" w:hAnsi="Times" w:cs="Arial"/>
          <w:i w:val="0"/>
          <w:iCs w:val="0"/>
          <w:color w:val="000000" w:themeColor="text1"/>
          <w:sz w:val="28"/>
          <w:szCs w:val="28"/>
        </w:rPr>
        <w:t>й</w:t>
      </w:r>
      <w:r w:rsidRPr="00BE5414">
        <w:rPr>
          <w:rFonts w:ascii="Times" w:hAnsi="Times" w:cs="Arial"/>
          <w:i w:val="0"/>
          <w:iCs w:val="0"/>
          <w:color w:val="000000" w:themeColor="text1"/>
          <w:sz w:val="28"/>
          <w:szCs w:val="28"/>
        </w:rPr>
        <w:t xml:space="preserve"> идентификации, в основе которых лежит применение IT-технологий. Информационная система включает аппаратное и программное обеспечение, разработанное непосредственно для осуществления оперативного контроля над состоянием расходных параметров применяемых в этих отраслях инженерных сетях. </w:t>
      </w:r>
    </w:p>
    <w:p w:rsidR="005C1F91" w:rsidRPr="00BE5414" w:rsidRDefault="003B3FCB" w:rsidP="005C1F91">
      <w:pPr>
        <w:pStyle w:val="af4"/>
        <w:adjustRightInd w:val="0"/>
        <w:snapToGrid w:val="0"/>
        <w:spacing w:before="0" w:beforeAutospacing="0" w:after="0" w:afterAutospacing="0"/>
        <w:ind w:firstLine="709"/>
        <w:jc w:val="both"/>
        <w:rPr>
          <w:rFonts w:ascii="Times" w:hAnsi="Times" w:cs="Arial"/>
          <w:i w:val="0"/>
          <w:iCs w:val="0"/>
          <w:color w:val="000000" w:themeColor="text1"/>
          <w:sz w:val="28"/>
          <w:szCs w:val="28"/>
        </w:rPr>
      </w:pPr>
      <w:r w:rsidRPr="00BE5414">
        <w:rPr>
          <w:rFonts w:ascii="Times" w:hAnsi="Times" w:cs="Arial"/>
          <w:i w:val="0"/>
          <w:iCs w:val="0"/>
          <w:color w:val="000000" w:themeColor="text1"/>
          <w:sz w:val="28"/>
          <w:szCs w:val="28"/>
        </w:rPr>
        <w:t>И</w:t>
      </w:r>
      <w:r w:rsidR="005C1F91" w:rsidRPr="00BE5414">
        <w:rPr>
          <w:rFonts w:ascii="Times" w:hAnsi="Times" w:cs="Arial"/>
          <w:i w:val="0"/>
          <w:iCs w:val="0"/>
          <w:color w:val="000000" w:themeColor="text1"/>
          <w:sz w:val="28"/>
          <w:szCs w:val="28"/>
        </w:rPr>
        <w:t>спользование информационных технологий позволит более полно автоматизировать процессы генерации, а главное, сможет «обучить» промышленное оборудование принимать и обрабатывать противоречивые и поро</w:t>
      </w:r>
      <w:r w:rsidR="005F0D8D" w:rsidRPr="00BE5414">
        <w:rPr>
          <w:rFonts w:ascii="Times" w:hAnsi="Times" w:cs="Arial"/>
          <w:i w:val="0"/>
          <w:iCs w:val="0"/>
          <w:color w:val="000000" w:themeColor="text1"/>
          <w:sz w:val="28"/>
          <w:szCs w:val="28"/>
        </w:rPr>
        <w:t>й</w:t>
      </w:r>
      <w:r w:rsidR="005C1F91" w:rsidRPr="00BE5414">
        <w:rPr>
          <w:rFonts w:ascii="Times" w:hAnsi="Times" w:cs="Arial"/>
          <w:i w:val="0"/>
          <w:iCs w:val="0"/>
          <w:color w:val="000000" w:themeColor="text1"/>
          <w:sz w:val="28"/>
          <w:szCs w:val="28"/>
        </w:rPr>
        <w:t xml:space="preserve"> неполные данные, полученные с различных скважин, а затем синтезировать их в единую информацию, и обеспечивающую более эффективную разработку нефтяного или газового месторождения [1]. </w:t>
      </w:r>
    </w:p>
    <w:p w:rsidR="005C1F91" w:rsidRPr="00BE5414" w:rsidRDefault="005C1F91" w:rsidP="005C1F91">
      <w:pPr>
        <w:adjustRightInd w:val="0"/>
        <w:snapToGrid w:val="0"/>
        <w:ind w:firstLine="709"/>
        <w:jc w:val="both"/>
        <w:rPr>
          <w:rFonts w:ascii="Times" w:hAnsi="Times" w:cs="Arial"/>
          <w:color w:val="000000" w:themeColor="text1"/>
          <w:sz w:val="28"/>
          <w:szCs w:val="28"/>
        </w:rPr>
      </w:pPr>
      <w:r w:rsidRPr="00BE5414">
        <w:rPr>
          <w:rFonts w:ascii="Times" w:hAnsi="Times" w:cs="Arial"/>
          <w:color w:val="000000" w:themeColor="text1"/>
          <w:sz w:val="28"/>
          <w:szCs w:val="28"/>
        </w:rPr>
        <w:t xml:space="preserve">Эффективная </w:t>
      </w:r>
      <w:proofErr w:type="spellStart"/>
      <w:r w:rsidRPr="00BE5414">
        <w:rPr>
          <w:rFonts w:ascii="Times" w:hAnsi="Times" w:cs="Arial"/>
          <w:color w:val="000000" w:themeColor="text1"/>
          <w:sz w:val="28"/>
          <w:szCs w:val="28"/>
        </w:rPr>
        <w:t>нефте</w:t>
      </w:r>
      <w:proofErr w:type="spellEnd"/>
      <w:r w:rsidRPr="00BE5414">
        <w:rPr>
          <w:rFonts w:ascii="Times" w:hAnsi="Times" w:cs="Arial"/>
          <w:color w:val="000000" w:themeColor="text1"/>
          <w:sz w:val="28"/>
          <w:szCs w:val="28"/>
        </w:rPr>
        <w:t xml:space="preserve">- и </w:t>
      </w:r>
      <w:proofErr w:type="spellStart"/>
      <w:r w:rsidRPr="00BE5414">
        <w:rPr>
          <w:rFonts w:ascii="Times" w:hAnsi="Times" w:cs="Arial"/>
          <w:color w:val="000000" w:themeColor="text1"/>
          <w:sz w:val="28"/>
          <w:szCs w:val="28"/>
        </w:rPr>
        <w:t>газопереработка</w:t>
      </w:r>
      <w:proofErr w:type="spellEnd"/>
      <w:r w:rsidRPr="00BE5414">
        <w:rPr>
          <w:rFonts w:ascii="Times" w:hAnsi="Times" w:cs="Arial"/>
          <w:color w:val="000000" w:themeColor="text1"/>
          <w:sz w:val="28"/>
          <w:szCs w:val="28"/>
        </w:rPr>
        <w:t xml:space="preserve"> практически невозможна без применения приборов контроля и регистрации, использовании вычислительно</w:t>
      </w:r>
      <w:r w:rsidR="005F0D8D" w:rsidRPr="00BE5414">
        <w:rPr>
          <w:rFonts w:ascii="Times" w:hAnsi="Times" w:cs="Arial"/>
          <w:color w:val="000000" w:themeColor="text1"/>
          <w:sz w:val="28"/>
          <w:szCs w:val="28"/>
        </w:rPr>
        <w:t>й</w:t>
      </w:r>
      <w:r w:rsidRPr="00BE5414">
        <w:rPr>
          <w:rFonts w:ascii="Times" w:hAnsi="Times" w:cs="Arial"/>
          <w:color w:val="000000" w:themeColor="text1"/>
          <w:sz w:val="28"/>
          <w:szCs w:val="28"/>
        </w:rPr>
        <w:t xml:space="preserve"> и информационно- измерительно</w:t>
      </w:r>
      <w:r w:rsidR="005F0D8D" w:rsidRPr="00BE5414">
        <w:rPr>
          <w:rFonts w:ascii="Times" w:hAnsi="Times" w:cs="Arial"/>
          <w:color w:val="000000" w:themeColor="text1"/>
          <w:sz w:val="28"/>
          <w:szCs w:val="28"/>
        </w:rPr>
        <w:t>й</w:t>
      </w:r>
      <w:r w:rsidRPr="00BE5414">
        <w:rPr>
          <w:rFonts w:ascii="Times" w:hAnsi="Times" w:cs="Arial"/>
          <w:color w:val="000000" w:themeColor="text1"/>
          <w:sz w:val="28"/>
          <w:szCs w:val="28"/>
        </w:rPr>
        <w:t xml:space="preserve"> и техники, приборов, оснащенных функцие</w:t>
      </w:r>
      <w:r w:rsidR="005F0D8D" w:rsidRPr="00BE5414">
        <w:rPr>
          <w:rFonts w:ascii="Times" w:hAnsi="Times" w:cs="Arial"/>
          <w:color w:val="000000" w:themeColor="text1"/>
          <w:sz w:val="28"/>
          <w:szCs w:val="28"/>
        </w:rPr>
        <w:t>й</w:t>
      </w:r>
      <w:r w:rsidRPr="00BE5414">
        <w:rPr>
          <w:rFonts w:ascii="Times" w:hAnsi="Times" w:cs="Arial"/>
          <w:color w:val="000000" w:themeColor="text1"/>
          <w:sz w:val="28"/>
          <w:szCs w:val="28"/>
        </w:rPr>
        <w:t xml:space="preserve"> авторегулирования, иными словами информационно </w:t>
      </w:r>
      <w:r w:rsidRPr="00BE5414">
        <w:rPr>
          <w:rFonts w:ascii="Times" w:hAnsi="Times" w:cs="Arial"/>
          <w:color w:val="000000" w:themeColor="text1"/>
          <w:sz w:val="28"/>
          <w:szCs w:val="28"/>
        </w:rPr>
        <w:lastRenderedPageBreak/>
        <w:t>– технических технологий. В это</w:t>
      </w:r>
      <w:r w:rsidR="005F0D8D" w:rsidRPr="00BE5414">
        <w:rPr>
          <w:rFonts w:ascii="Times" w:hAnsi="Times" w:cs="Arial"/>
          <w:color w:val="000000" w:themeColor="text1"/>
          <w:sz w:val="28"/>
          <w:szCs w:val="28"/>
        </w:rPr>
        <w:t>й</w:t>
      </w:r>
      <w:r w:rsidRPr="00BE5414">
        <w:rPr>
          <w:rFonts w:ascii="Times" w:hAnsi="Times" w:cs="Arial"/>
          <w:color w:val="000000" w:themeColor="text1"/>
          <w:sz w:val="28"/>
          <w:szCs w:val="28"/>
        </w:rPr>
        <w:t xml:space="preserve"> сфере информационно-вычислительная техника применяется уже достаточно давно, впрочем, внедрение современных информационных технологий в систему управления начато только в последние годы. </w:t>
      </w:r>
    </w:p>
    <w:p w:rsidR="00B62EBB" w:rsidRPr="00BE5414" w:rsidRDefault="005C1F91" w:rsidP="00B62EBB">
      <w:pPr>
        <w:pStyle w:val="af4"/>
        <w:adjustRightInd w:val="0"/>
        <w:snapToGrid w:val="0"/>
        <w:spacing w:before="0" w:beforeAutospacing="0" w:after="0" w:afterAutospacing="0"/>
        <w:ind w:firstLine="709"/>
        <w:jc w:val="both"/>
        <w:rPr>
          <w:rFonts w:ascii="KazimirText" w:hAnsi="KazimirText"/>
          <w:color w:val="000000" w:themeColor="text1"/>
          <w:sz w:val="33"/>
          <w:szCs w:val="33"/>
        </w:rPr>
      </w:pPr>
      <w:r w:rsidRPr="00BE5414">
        <w:rPr>
          <w:rFonts w:ascii="Times" w:hAnsi="Times" w:cs="Arial"/>
          <w:i w:val="0"/>
          <w:iCs w:val="0"/>
          <w:color w:val="000000" w:themeColor="text1"/>
          <w:sz w:val="28"/>
          <w:szCs w:val="28"/>
        </w:rPr>
        <w:t>С применением IT-технологий значительно повысилась эффективность эксплуатации де</w:t>
      </w:r>
      <w:r w:rsidR="005F0D8D" w:rsidRPr="00BE5414">
        <w:rPr>
          <w:rFonts w:ascii="Times" w:hAnsi="Times" w:cs="Arial"/>
          <w:i w:val="0"/>
          <w:iCs w:val="0"/>
          <w:color w:val="000000" w:themeColor="text1"/>
          <w:sz w:val="28"/>
          <w:szCs w:val="28"/>
        </w:rPr>
        <w:t>й</w:t>
      </w:r>
      <w:r w:rsidRPr="00BE5414">
        <w:rPr>
          <w:rFonts w:ascii="Times" w:hAnsi="Times" w:cs="Arial"/>
          <w:i w:val="0"/>
          <w:iCs w:val="0"/>
          <w:color w:val="000000" w:themeColor="text1"/>
          <w:sz w:val="28"/>
          <w:szCs w:val="28"/>
        </w:rPr>
        <w:t xml:space="preserve">ствующих предприятий. Изучение и мониторинг процессов, происходящих при переработке нефти и природного газа, позволяют разработать более результативные методы переработки сырья на новых предприятиях </w:t>
      </w:r>
      <w:proofErr w:type="spellStart"/>
      <w:r w:rsidRPr="00BE5414">
        <w:rPr>
          <w:rFonts w:ascii="Times" w:hAnsi="Times" w:cs="Arial"/>
          <w:i w:val="0"/>
          <w:iCs w:val="0"/>
          <w:color w:val="000000" w:themeColor="text1"/>
          <w:sz w:val="28"/>
          <w:szCs w:val="28"/>
        </w:rPr>
        <w:t>нефтегазопереработки</w:t>
      </w:r>
      <w:proofErr w:type="spellEnd"/>
      <w:r w:rsidRPr="00BE5414">
        <w:rPr>
          <w:rFonts w:ascii="Times" w:hAnsi="Times" w:cs="Arial"/>
          <w:i w:val="0"/>
          <w:iCs w:val="0"/>
          <w:color w:val="000000" w:themeColor="text1"/>
          <w:sz w:val="28"/>
          <w:szCs w:val="28"/>
        </w:rPr>
        <w:t xml:space="preserve"> и нефтегазохимии. Применение информационные технологии в сфере </w:t>
      </w:r>
      <w:proofErr w:type="spellStart"/>
      <w:r w:rsidRPr="00BE5414">
        <w:rPr>
          <w:rFonts w:ascii="Times" w:hAnsi="Times" w:cs="Arial"/>
          <w:i w:val="0"/>
          <w:iCs w:val="0"/>
          <w:color w:val="000000" w:themeColor="text1"/>
          <w:sz w:val="28"/>
          <w:szCs w:val="28"/>
        </w:rPr>
        <w:t>нефте</w:t>
      </w:r>
      <w:proofErr w:type="spellEnd"/>
      <w:r w:rsidRPr="00BE5414">
        <w:rPr>
          <w:rFonts w:ascii="Times" w:hAnsi="Times" w:cs="Arial"/>
          <w:i w:val="0"/>
          <w:iCs w:val="0"/>
          <w:color w:val="000000" w:themeColor="text1"/>
          <w:sz w:val="28"/>
          <w:szCs w:val="28"/>
        </w:rPr>
        <w:t xml:space="preserve">- и </w:t>
      </w:r>
      <w:proofErr w:type="spellStart"/>
      <w:r w:rsidRPr="00BE5414">
        <w:rPr>
          <w:rFonts w:ascii="Times" w:hAnsi="Times" w:cs="Arial"/>
          <w:i w:val="0"/>
          <w:iCs w:val="0"/>
          <w:color w:val="000000" w:themeColor="text1"/>
          <w:sz w:val="28"/>
          <w:szCs w:val="28"/>
        </w:rPr>
        <w:t>газопереработки</w:t>
      </w:r>
      <w:proofErr w:type="spellEnd"/>
      <w:r w:rsidRPr="00BE5414">
        <w:rPr>
          <w:rFonts w:ascii="Times" w:hAnsi="Times" w:cs="Arial"/>
          <w:i w:val="0"/>
          <w:iCs w:val="0"/>
          <w:color w:val="000000" w:themeColor="text1"/>
          <w:sz w:val="28"/>
          <w:szCs w:val="28"/>
        </w:rPr>
        <w:t xml:space="preserve"> сводятся к автоматизации регистрации и контроля, успешно сочетаются с телемеханизацие</w:t>
      </w:r>
      <w:r w:rsidR="005F0D8D" w:rsidRPr="00BE5414">
        <w:rPr>
          <w:rFonts w:ascii="Times" w:hAnsi="Times" w:cs="Arial"/>
          <w:i w:val="0"/>
          <w:iCs w:val="0"/>
          <w:color w:val="000000" w:themeColor="text1"/>
          <w:sz w:val="28"/>
          <w:szCs w:val="28"/>
        </w:rPr>
        <w:t>й</w:t>
      </w:r>
      <w:r w:rsidRPr="00BE5414">
        <w:rPr>
          <w:rFonts w:ascii="Times" w:hAnsi="Times" w:cs="Arial"/>
          <w:i w:val="0"/>
          <w:iCs w:val="0"/>
          <w:color w:val="000000" w:themeColor="text1"/>
          <w:sz w:val="28"/>
          <w:szCs w:val="28"/>
        </w:rPr>
        <w:t xml:space="preserve"> и автоматизированными системами управления, разработанными для решения задач предприятий нефтегазоперерабатывающе</w:t>
      </w:r>
      <w:r w:rsidR="005F0D8D" w:rsidRPr="00BE5414">
        <w:rPr>
          <w:rFonts w:ascii="Times" w:hAnsi="Times" w:cs="Arial"/>
          <w:i w:val="0"/>
          <w:iCs w:val="0"/>
          <w:color w:val="000000" w:themeColor="text1"/>
          <w:sz w:val="28"/>
          <w:szCs w:val="28"/>
        </w:rPr>
        <w:t>й</w:t>
      </w:r>
      <w:r w:rsidRPr="00BE5414">
        <w:rPr>
          <w:rFonts w:ascii="Times" w:hAnsi="Times" w:cs="Arial"/>
          <w:i w:val="0"/>
          <w:iCs w:val="0"/>
          <w:color w:val="000000" w:themeColor="text1"/>
          <w:sz w:val="28"/>
          <w:szCs w:val="28"/>
        </w:rPr>
        <w:t xml:space="preserve"> промышленности в целом [2]. </w:t>
      </w:r>
    </w:p>
    <w:p w:rsidR="00B62EBB" w:rsidRPr="00BE5414" w:rsidRDefault="00B62EBB" w:rsidP="005C1F91">
      <w:pPr>
        <w:pStyle w:val="af4"/>
        <w:adjustRightInd w:val="0"/>
        <w:snapToGrid w:val="0"/>
        <w:spacing w:before="0" w:beforeAutospacing="0" w:after="0" w:afterAutospacing="0"/>
        <w:ind w:firstLine="709"/>
        <w:jc w:val="both"/>
        <w:rPr>
          <w:rFonts w:ascii="Times" w:hAnsi="Times" w:cs="Arial"/>
          <w:i w:val="0"/>
          <w:iCs w:val="0"/>
          <w:color w:val="000000" w:themeColor="text1"/>
          <w:sz w:val="28"/>
          <w:szCs w:val="28"/>
        </w:rPr>
      </w:pPr>
      <w:r w:rsidRPr="00BE5414">
        <w:rPr>
          <w:rFonts w:ascii="Times" w:hAnsi="Times" w:cs="Arial"/>
          <w:i w:val="0"/>
          <w:iCs w:val="0"/>
          <w:color w:val="000000" w:themeColor="text1"/>
          <w:sz w:val="28"/>
          <w:szCs w:val="28"/>
        </w:rPr>
        <w:t>На выставке «Нефтегаз-2023», состоявшейся 17 марта 2023 года в Москве, где в рамках деловой программы экспоненты и посетители выставки обменивались своим уникальным опытом, делились профессиональными кейсами, обсуждали текущие тенденции нефтегазовой промышленности и совместно формулировали направления решения актуальных задач и пути развития отрасли, были отмечены следующие:</w:t>
      </w:r>
    </w:p>
    <w:p w:rsidR="00B62EBB" w:rsidRPr="00BE5414" w:rsidRDefault="00B62EBB">
      <w:pPr>
        <w:pStyle w:val="af4"/>
        <w:numPr>
          <w:ilvl w:val="0"/>
          <w:numId w:val="42"/>
        </w:numPr>
        <w:adjustRightInd w:val="0"/>
        <w:snapToGrid w:val="0"/>
        <w:spacing w:before="0" w:beforeAutospacing="0" w:after="0" w:afterAutospacing="0"/>
        <w:jc w:val="both"/>
        <w:rPr>
          <w:rFonts w:ascii="Times" w:hAnsi="Times" w:cs="Arial"/>
          <w:i w:val="0"/>
          <w:iCs w:val="0"/>
          <w:color w:val="000000" w:themeColor="text1"/>
          <w:sz w:val="28"/>
          <w:szCs w:val="28"/>
        </w:rPr>
      </w:pPr>
      <w:r w:rsidRPr="00BE5414">
        <w:rPr>
          <w:rFonts w:ascii="Times" w:hAnsi="Times" w:cs="Arial"/>
          <w:i w:val="0"/>
          <w:iCs w:val="0"/>
          <w:color w:val="000000" w:themeColor="text1"/>
          <w:sz w:val="28"/>
          <w:szCs w:val="28"/>
        </w:rPr>
        <w:t xml:space="preserve">Крайне важно комплексное развитие ТЭК, достижение эффекта синергии за счет использования как альтернативных источников, так и ископаемого сырья. Отмечается экспертами, что на протяжении еще нескольких десятилетий будут расти добыча и потребление газа. Нарушение баланса между традиционными и новыми отраслями энергетики чревато возникновением дефицита энергоресурсов и наступлением настоящего «энергетического голода» в мировом масштабе. </w:t>
      </w:r>
      <w:r w:rsidR="00E23043" w:rsidRPr="00BE5414">
        <w:rPr>
          <w:rFonts w:ascii="Times" w:hAnsi="Times" w:cs="Arial"/>
          <w:i w:val="0"/>
          <w:iCs w:val="0"/>
          <w:color w:val="000000" w:themeColor="text1"/>
          <w:sz w:val="28"/>
          <w:szCs w:val="28"/>
        </w:rPr>
        <w:t>В связи с чем б</w:t>
      </w:r>
      <w:r w:rsidRPr="00BE5414">
        <w:rPr>
          <w:rFonts w:ascii="Times" w:hAnsi="Times" w:cs="Arial"/>
          <w:i w:val="0"/>
          <w:iCs w:val="0"/>
          <w:color w:val="000000" w:themeColor="text1"/>
          <w:sz w:val="28"/>
          <w:szCs w:val="28"/>
        </w:rPr>
        <w:t xml:space="preserve">ыло бы неправильно жестко противопоставлять новые направления развития ТЭК на основе стратегии </w:t>
      </w:r>
      <w:proofErr w:type="spellStart"/>
      <w:r w:rsidRPr="00BE5414">
        <w:rPr>
          <w:rFonts w:ascii="Times" w:hAnsi="Times" w:cs="Arial"/>
          <w:i w:val="0"/>
          <w:iCs w:val="0"/>
          <w:color w:val="000000" w:themeColor="text1"/>
          <w:sz w:val="28"/>
          <w:szCs w:val="28"/>
        </w:rPr>
        <w:t>энергоперехода</w:t>
      </w:r>
      <w:proofErr w:type="spellEnd"/>
      <w:r w:rsidRPr="00BE5414">
        <w:rPr>
          <w:rFonts w:ascii="Times" w:hAnsi="Times" w:cs="Arial"/>
          <w:i w:val="0"/>
          <w:iCs w:val="0"/>
          <w:color w:val="000000" w:themeColor="text1"/>
          <w:sz w:val="28"/>
          <w:szCs w:val="28"/>
        </w:rPr>
        <w:t xml:space="preserve"> и традиционные отрасли энергетики, прежде всего нефтяную и газовую промышленность.</w:t>
      </w:r>
    </w:p>
    <w:p w:rsidR="00B62EBB" w:rsidRPr="00BE5414" w:rsidRDefault="00E23043">
      <w:pPr>
        <w:pStyle w:val="af4"/>
        <w:numPr>
          <w:ilvl w:val="0"/>
          <w:numId w:val="42"/>
        </w:numPr>
        <w:adjustRightInd w:val="0"/>
        <w:snapToGrid w:val="0"/>
        <w:spacing w:before="0" w:beforeAutospacing="0" w:after="0" w:afterAutospacing="0"/>
        <w:jc w:val="both"/>
        <w:rPr>
          <w:rFonts w:ascii="Times" w:hAnsi="Times" w:cs="Arial"/>
          <w:i w:val="0"/>
          <w:iCs w:val="0"/>
          <w:color w:val="000000" w:themeColor="text1"/>
          <w:sz w:val="28"/>
          <w:szCs w:val="28"/>
        </w:rPr>
      </w:pPr>
      <w:r w:rsidRPr="00BE5414">
        <w:rPr>
          <w:rFonts w:ascii="Times" w:hAnsi="Times" w:cs="Arial"/>
          <w:i w:val="0"/>
          <w:iCs w:val="0"/>
          <w:color w:val="000000" w:themeColor="text1"/>
          <w:sz w:val="28"/>
          <w:szCs w:val="28"/>
        </w:rPr>
        <w:t>Д</w:t>
      </w:r>
      <w:r w:rsidR="00B62EBB" w:rsidRPr="00BE5414">
        <w:rPr>
          <w:rFonts w:ascii="Times" w:hAnsi="Times" w:cs="Arial"/>
          <w:i w:val="0"/>
          <w:iCs w:val="0"/>
          <w:color w:val="000000" w:themeColor="text1"/>
          <w:sz w:val="28"/>
          <w:szCs w:val="28"/>
        </w:rPr>
        <w:t>еятельность глобальных энергетических рынков и геополитическая ситуация</w:t>
      </w:r>
      <w:r w:rsidRPr="00BE5414">
        <w:rPr>
          <w:rFonts w:ascii="Times" w:hAnsi="Times" w:cs="Arial"/>
          <w:i w:val="0"/>
          <w:iCs w:val="0"/>
          <w:color w:val="000000" w:themeColor="text1"/>
          <w:sz w:val="28"/>
          <w:szCs w:val="28"/>
        </w:rPr>
        <w:t xml:space="preserve"> вносит свои коррективы в развитие ТЭК</w:t>
      </w:r>
      <w:r w:rsidR="00B62EBB" w:rsidRPr="00BE5414">
        <w:rPr>
          <w:rFonts w:ascii="Times" w:hAnsi="Times" w:cs="Arial"/>
          <w:i w:val="0"/>
          <w:iCs w:val="0"/>
          <w:color w:val="000000" w:themeColor="text1"/>
          <w:sz w:val="28"/>
          <w:szCs w:val="28"/>
        </w:rPr>
        <w:t xml:space="preserve">. </w:t>
      </w:r>
      <w:r w:rsidRPr="00BE5414">
        <w:rPr>
          <w:rFonts w:ascii="Times" w:hAnsi="Times" w:cs="Arial"/>
          <w:i w:val="0"/>
          <w:iCs w:val="0"/>
          <w:color w:val="000000" w:themeColor="text1"/>
          <w:sz w:val="28"/>
          <w:szCs w:val="28"/>
        </w:rPr>
        <w:t>Эксперты отметили, что с</w:t>
      </w:r>
      <w:r w:rsidR="00B62EBB" w:rsidRPr="00BE5414">
        <w:rPr>
          <w:rFonts w:ascii="Times" w:hAnsi="Times" w:cs="Arial"/>
          <w:i w:val="0"/>
          <w:iCs w:val="0"/>
          <w:color w:val="000000" w:themeColor="text1"/>
          <w:sz w:val="28"/>
          <w:szCs w:val="28"/>
        </w:rPr>
        <w:t xml:space="preserve">егодня на фоне мирового энергетического кризиса вновь повысилась роль нефтегазовой отрасли как гаранта </w:t>
      </w:r>
      <w:proofErr w:type="spellStart"/>
      <w:r w:rsidR="00B62EBB" w:rsidRPr="00BE5414">
        <w:rPr>
          <w:rFonts w:ascii="Times" w:hAnsi="Times" w:cs="Arial"/>
          <w:i w:val="0"/>
          <w:iCs w:val="0"/>
          <w:color w:val="000000" w:themeColor="text1"/>
          <w:sz w:val="28"/>
          <w:szCs w:val="28"/>
        </w:rPr>
        <w:t>энергобезопасности</w:t>
      </w:r>
      <w:proofErr w:type="spellEnd"/>
      <w:r w:rsidR="00B62EBB" w:rsidRPr="00BE5414">
        <w:rPr>
          <w:rFonts w:ascii="Times" w:hAnsi="Times" w:cs="Arial"/>
          <w:i w:val="0"/>
          <w:iCs w:val="0"/>
          <w:color w:val="000000" w:themeColor="text1"/>
          <w:sz w:val="28"/>
          <w:szCs w:val="28"/>
        </w:rPr>
        <w:t>.</w:t>
      </w:r>
    </w:p>
    <w:p w:rsidR="00B62EBB" w:rsidRPr="00BE5414" w:rsidRDefault="00E23043">
      <w:pPr>
        <w:pStyle w:val="af4"/>
        <w:numPr>
          <w:ilvl w:val="0"/>
          <w:numId w:val="42"/>
        </w:numPr>
        <w:adjustRightInd w:val="0"/>
        <w:snapToGrid w:val="0"/>
        <w:spacing w:before="0" w:beforeAutospacing="0" w:after="0" w:afterAutospacing="0"/>
        <w:jc w:val="both"/>
        <w:rPr>
          <w:rFonts w:ascii="Times" w:hAnsi="Times" w:cs="Arial"/>
          <w:i w:val="0"/>
          <w:iCs w:val="0"/>
          <w:color w:val="000000" w:themeColor="text1"/>
          <w:sz w:val="28"/>
          <w:szCs w:val="28"/>
        </w:rPr>
      </w:pPr>
      <w:r w:rsidRPr="00BE5414">
        <w:rPr>
          <w:rFonts w:ascii="Times" w:hAnsi="Times" w:cs="Arial"/>
          <w:i w:val="0"/>
          <w:iCs w:val="0"/>
          <w:color w:val="000000" w:themeColor="text1"/>
          <w:sz w:val="28"/>
          <w:szCs w:val="28"/>
        </w:rPr>
        <w:t>Н</w:t>
      </w:r>
      <w:r w:rsidR="00B62EBB" w:rsidRPr="00BE5414">
        <w:rPr>
          <w:rFonts w:ascii="Times" w:hAnsi="Times" w:cs="Arial"/>
          <w:i w:val="0"/>
          <w:iCs w:val="0"/>
          <w:color w:val="000000" w:themeColor="text1"/>
          <w:sz w:val="28"/>
          <w:szCs w:val="28"/>
        </w:rPr>
        <w:t>аблюда</w:t>
      </w:r>
      <w:r w:rsidRPr="00BE5414">
        <w:rPr>
          <w:rFonts w:ascii="Times" w:hAnsi="Times" w:cs="Arial"/>
          <w:i w:val="0"/>
          <w:iCs w:val="0"/>
          <w:color w:val="000000" w:themeColor="text1"/>
          <w:sz w:val="28"/>
          <w:szCs w:val="28"/>
        </w:rPr>
        <w:t>ются</w:t>
      </w:r>
      <w:r w:rsidR="00B62EBB" w:rsidRPr="00BE5414">
        <w:rPr>
          <w:rFonts w:ascii="Times" w:hAnsi="Times" w:cs="Arial"/>
          <w:i w:val="0"/>
          <w:iCs w:val="0"/>
          <w:color w:val="000000" w:themeColor="text1"/>
          <w:sz w:val="28"/>
          <w:szCs w:val="28"/>
        </w:rPr>
        <w:t xml:space="preserve"> коренные изменения и в самой нефтегазовой отрасли, в частности, в плане перераспределения основных товарных потоков</w:t>
      </w:r>
      <w:r w:rsidR="00BB0AC7">
        <w:rPr>
          <w:rFonts w:ascii="Times" w:hAnsi="Times" w:cs="Arial"/>
          <w:i w:val="0"/>
          <w:iCs w:val="0"/>
          <w:color w:val="000000" w:themeColor="text1"/>
          <w:sz w:val="28"/>
          <w:szCs w:val="28"/>
        </w:rPr>
        <w:t xml:space="preserve"> [3]</w:t>
      </w:r>
      <w:r w:rsidR="00B62EBB" w:rsidRPr="00BE5414">
        <w:rPr>
          <w:rFonts w:ascii="Times" w:hAnsi="Times" w:cs="Arial"/>
          <w:i w:val="0"/>
          <w:iCs w:val="0"/>
          <w:color w:val="000000" w:themeColor="text1"/>
          <w:sz w:val="28"/>
          <w:szCs w:val="28"/>
        </w:rPr>
        <w:t>. Россия сделала очередной уверенный шаг в сторону Востока, кардинально изменив вектор своего углеводородного экспорта и развития технологического партнерства.</w:t>
      </w:r>
    </w:p>
    <w:p w:rsidR="00B62EBB" w:rsidRPr="00BE5414" w:rsidRDefault="00B62EBB">
      <w:pPr>
        <w:pStyle w:val="af4"/>
        <w:numPr>
          <w:ilvl w:val="0"/>
          <w:numId w:val="42"/>
        </w:numPr>
        <w:adjustRightInd w:val="0"/>
        <w:snapToGrid w:val="0"/>
        <w:spacing w:before="0" w:beforeAutospacing="0" w:after="0" w:afterAutospacing="0"/>
        <w:jc w:val="both"/>
        <w:rPr>
          <w:rFonts w:ascii="Times" w:hAnsi="Times" w:cs="Arial"/>
          <w:i w:val="0"/>
          <w:iCs w:val="0"/>
          <w:color w:val="000000" w:themeColor="text1"/>
          <w:sz w:val="28"/>
          <w:szCs w:val="28"/>
        </w:rPr>
      </w:pPr>
      <w:r w:rsidRPr="00BE5414">
        <w:rPr>
          <w:rFonts w:ascii="Times" w:hAnsi="Times" w:cs="Arial"/>
          <w:i w:val="0"/>
          <w:iCs w:val="0"/>
          <w:color w:val="000000" w:themeColor="text1"/>
          <w:sz w:val="28"/>
          <w:szCs w:val="28"/>
        </w:rPr>
        <w:t>Национальный нефтегазовый форум с 2022 года нач</w:t>
      </w:r>
      <w:r w:rsidR="00E23043" w:rsidRPr="00BE5414">
        <w:rPr>
          <w:rFonts w:ascii="Times" w:hAnsi="Times" w:cs="Arial"/>
          <w:i w:val="0"/>
          <w:iCs w:val="0"/>
          <w:color w:val="000000" w:themeColor="text1"/>
          <w:sz w:val="28"/>
          <w:szCs w:val="28"/>
        </w:rPr>
        <w:t>ал</w:t>
      </w:r>
      <w:r w:rsidRPr="00BE5414">
        <w:rPr>
          <w:rFonts w:ascii="Times" w:hAnsi="Times" w:cs="Arial"/>
          <w:i w:val="0"/>
          <w:iCs w:val="0"/>
          <w:color w:val="000000" w:themeColor="text1"/>
          <w:sz w:val="28"/>
          <w:szCs w:val="28"/>
        </w:rPr>
        <w:t xml:space="preserve"> процесс преобразования архитектуры своей программы</w:t>
      </w:r>
      <w:r w:rsidR="00BB0AC7">
        <w:rPr>
          <w:rFonts w:ascii="Times" w:hAnsi="Times" w:cs="Arial"/>
          <w:i w:val="0"/>
          <w:iCs w:val="0"/>
          <w:color w:val="000000" w:themeColor="text1"/>
          <w:sz w:val="28"/>
          <w:szCs w:val="28"/>
        </w:rPr>
        <w:t xml:space="preserve"> [3]</w:t>
      </w:r>
      <w:r w:rsidRPr="00BE5414">
        <w:rPr>
          <w:rFonts w:ascii="Times" w:hAnsi="Times" w:cs="Arial"/>
          <w:i w:val="0"/>
          <w:iCs w:val="0"/>
          <w:color w:val="000000" w:themeColor="text1"/>
          <w:sz w:val="28"/>
          <w:szCs w:val="28"/>
        </w:rPr>
        <w:t>. Ключевой идеей ста</w:t>
      </w:r>
      <w:r w:rsidR="00E23043" w:rsidRPr="00BE5414">
        <w:rPr>
          <w:rFonts w:ascii="Times" w:hAnsi="Times" w:cs="Arial"/>
          <w:i w:val="0"/>
          <w:iCs w:val="0"/>
          <w:color w:val="000000" w:themeColor="text1"/>
          <w:sz w:val="28"/>
          <w:szCs w:val="28"/>
        </w:rPr>
        <w:t>ло</w:t>
      </w:r>
      <w:r w:rsidRPr="00BE5414">
        <w:rPr>
          <w:rFonts w:ascii="Times" w:hAnsi="Times" w:cs="Arial"/>
          <w:i w:val="0"/>
          <w:iCs w:val="0"/>
          <w:color w:val="000000" w:themeColor="text1"/>
          <w:sz w:val="28"/>
          <w:szCs w:val="28"/>
        </w:rPr>
        <w:t xml:space="preserve"> содействие в реализации новых экономических связей и технологических проектов в периметре евразийского пространства, в </w:t>
      </w:r>
      <w:r w:rsidRPr="00BE5414">
        <w:rPr>
          <w:rFonts w:ascii="Times" w:hAnsi="Times" w:cs="Arial"/>
          <w:i w:val="0"/>
          <w:iCs w:val="0"/>
          <w:color w:val="000000" w:themeColor="text1"/>
          <w:sz w:val="28"/>
          <w:szCs w:val="28"/>
        </w:rPr>
        <w:lastRenderedPageBreak/>
        <w:t>рамках таких международных структур, как ШОС, ЕАЭС, АСЕАН и БРИКС.</w:t>
      </w:r>
    </w:p>
    <w:p w:rsidR="00B62EBB" w:rsidRPr="00BE5414" w:rsidRDefault="00E23043">
      <w:pPr>
        <w:pStyle w:val="af4"/>
        <w:numPr>
          <w:ilvl w:val="0"/>
          <w:numId w:val="42"/>
        </w:numPr>
        <w:adjustRightInd w:val="0"/>
        <w:snapToGrid w:val="0"/>
        <w:spacing w:before="0" w:beforeAutospacing="0" w:after="0" w:afterAutospacing="0"/>
        <w:jc w:val="both"/>
        <w:rPr>
          <w:rFonts w:ascii="Times" w:hAnsi="Times" w:cs="Arial"/>
          <w:i w:val="0"/>
          <w:iCs w:val="0"/>
          <w:color w:val="000000" w:themeColor="text1"/>
          <w:sz w:val="28"/>
          <w:szCs w:val="28"/>
        </w:rPr>
      </w:pPr>
      <w:r w:rsidRPr="00BE5414">
        <w:rPr>
          <w:rFonts w:ascii="Times" w:hAnsi="Times" w:cs="Arial"/>
          <w:i w:val="0"/>
          <w:iCs w:val="0"/>
          <w:color w:val="000000" w:themeColor="text1"/>
          <w:sz w:val="28"/>
          <w:szCs w:val="28"/>
        </w:rPr>
        <w:t>Выделены к</w:t>
      </w:r>
      <w:r w:rsidR="00B62EBB" w:rsidRPr="00BE5414">
        <w:rPr>
          <w:rFonts w:ascii="Times" w:hAnsi="Times" w:cs="Arial"/>
          <w:i w:val="0"/>
          <w:iCs w:val="0"/>
          <w:color w:val="000000" w:themeColor="text1"/>
          <w:sz w:val="28"/>
          <w:szCs w:val="28"/>
        </w:rPr>
        <w:t>лючевы</w:t>
      </w:r>
      <w:r w:rsidRPr="00BE5414">
        <w:rPr>
          <w:rFonts w:ascii="Times" w:hAnsi="Times" w:cs="Arial"/>
          <w:i w:val="0"/>
          <w:iCs w:val="0"/>
          <w:color w:val="000000" w:themeColor="text1"/>
          <w:sz w:val="28"/>
          <w:szCs w:val="28"/>
        </w:rPr>
        <w:t>е</w:t>
      </w:r>
      <w:r w:rsidR="00B62EBB" w:rsidRPr="00BE5414">
        <w:rPr>
          <w:rFonts w:ascii="Times" w:hAnsi="Times" w:cs="Arial"/>
          <w:i w:val="0"/>
          <w:iCs w:val="0"/>
          <w:color w:val="000000" w:themeColor="text1"/>
          <w:sz w:val="28"/>
          <w:szCs w:val="28"/>
        </w:rPr>
        <w:t xml:space="preserve"> вопрос</w:t>
      </w:r>
      <w:r w:rsidRPr="00BE5414">
        <w:rPr>
          <w:rFonts w:ascii="Times" w:hAnsi="Times" w:cs="Arial"/>
          <w:i w:val="0"/>
          <w:iCs w:val="0"/>
          <w:color w:val="000000" w:themeColor="text1"/>
          <w:sz w:val="28"/>
          <w:szCs w:val="28"/>
        </w:rPr>
        <w:t>ы</w:t>
      </w:r>
      <w:r w:rsidR="00B62EBB" w:rsidRPr="00BE5414">
        <w:rPr>
          <w:rFonts w:ascii="Times" w:hAnsi="Times" w:cs="Arial"/>
          <w:i w:val="0"/>
          <w:iCs w:val="0"/>
          <w:color w:val="000000" w:themeColor="text1"/>
          <w:sz w:val="28"/>
          <w:szCs w:val="28"/>
        </w:rPr>
        <w:t xml:space="preserve">: взаимодействие государства и бизнеса, касающиеся технологического суверенитета и модернизации отечественного ТЭК, приоритетные направления и параметры развития экономической политики отрасли, анализ программ </w:t>
      </w:r>
      <w:proofErr w:type="spellStart"/>
      <w:r w:rsidR="00B62EBB" w:rsidRPr="00BE5414">
        <w:rPr>
          <w:rFonts w:ascii="Times" w:hAnsi="Times" w:cs="Arial"/>
          <w:i w:val="0"/>
          <w:iCs w:val="0"/>
          <w:color w:val="000000" w:themeColor="text1"/>
          <w:sz w:val="28"/>
          <w:szCs w:val="28"/>
        </w:rPr>
        <w:t>импортозамещения</w:t>
      </w:r>
      <w:proofErr w:type="spellEnd"/>
      <w:r w:rsidR="00B62EBB" w:rsidRPr="00BE5414">
        <w:rPr>
          <w:rFonts w:ascii="Times" w:hAnsi="Times" w:cs="Arial"/>
          <w:i w:val="0"/>
          <w:iCs w:val="0"/>
          <w:color w:val="000000" w:themeColor="text1"/>
          <w:sz w:val="28"/>
          <w:szCs w:val="28"/>
        </w:rPr>
        <w:t xml:space="preserve"> критически важной продукции отраслевого машиностроения и информационных технологий,</w:t>
      </w:r>
      <w:r w:rsidRPr="00BE5414">
        <w:rPr>
          <w:rFonts w:ascii="Times" w:hAnsi="Times" w:cs="Arial"/>
          <w:i w:val="0"/>
          <w:iCs w:val="0"/>
          <w:color w:val="000000" w:themeColor="text1"/>
          <w:sz w:val="28"/>
          <w:szCs w:val="28"/>
        </w:rPr>
        <w:t xml:space="preserve"> а также</w:t>
      </w:r>
      <w:r w:rsidR="00B62EBB" w:rsidRPr="00BE5414">
        <w:rPr>
          <w:rFonts w:ascii="Times" w:hAnsi="Times" w:cs="Arial"/>
          <w:i w:val="0"/>
          <w:iCs w:val="0"/>
          <w:color w:val="000000" w:themeColor="text1"/>
          <w:sz w:val="28"/>
          <w:szCs w:val="28"/>
        </w:rPr>
        <w:t xml:space="preserve"> дальнейшее развитие климатических проектов и углеродный менеджмент.</w:t>
      </w:r>
    </w:p>
    <w:p w:rsidR="005C1F91" w:rsidRPr="00BE5414" w:rsidRDefault="005C1F91" w:rsidP="003B3FCB">
      <w:pPr>
        <w:pStyle w:val="af4"/>
        <w:adjustRightInd w:val="0"/>
        <w:snapToGrid w:val="0"/>
        <w:spacing w:before="0" w:beforeAutospacing="0" w:after="0" w:afterAutospacing="0"/>
        <w:ind w:firstLine="709"/>
        <w:jc w:val="both"/>
        <w:rPr>
          <w:rFonts w:ascii="Times" w:hAnsi="Times" w:cs="Arial"/>
          <w:i w:val="0"/>
          <w:iCs w:val="0"/>
          <w:color w:val="000000" w:themeColor="text1"/>
          <w:sz w:val="28"/>
          <w:szCs w:val="28"/>
        </w:rPr>
      </w:pPr>
      <w:r w:rsidRPr="00BE5414">
        <w:rPr>
          <w:rFonts w:ascii="Times" w:hAnsi="Times" w:cs="Arial"/>
          <w:i w:val="0"/>
          <w:iCs w:val="0"/>
          <w:color w:val="000000" w:themeColor="text1"/>
          <w:sz w:val="28"/>
          <w:szCs w:val="28"/>
        </w:rPr>
        <w:t xml:space="preserve">Особое значение уделяется в последнее время разработке специализированных баз данных и </w:t>
      </w:r>
      <w:r w:rsidR="003B3FCB" w:rsidRPr="00BE5414">
        <w:rPr>
          <w:rFonts w:ascii="Times" w:hAnsi="Times" w:cs="Arial"/>
          <w:i w:val="0"/>
          <w:iCs w:val="0"/>
          <w:color w:val="000000" w:themeColor="text1"/>
          <w:sz w:val="28"/>
          <w:szCs w:val="28"/>
        </w:rPr>
        <w:t>программное обеспечение</w:t>
      </w:r>
      <w:r w:rsidRPr="00BE5414">
        <w:rPr>
          <w:rFonts w:ascii="Times" w:hAnsi="Times" w:cs="Arial"/>
          <w:i w:val="0"/>
          <w:iCs w:val="0"/>
          <w:color w:val="000000" w:themeColor="text1"/>
          <w:sz w:val="28"/>
          <w:szCs w:val="28"/>
        </w:rPr>
        <w:t xml:space="preserve"> для использования в геологических, технологических и производственных отделах. При этом учитывается совместимость новых версий с уже имеющимися на оснащении. Создаются и реализуются системы трехмерного проектирования и автоматизированного мониторинга объектов нефтехимии и нефтепереработки. </w:t>
      </w:r>
    </w:p>
    <w:p w:rsidR="005C1F91" w:rsidRPr="00BE5414" w:rsidRDefault="005C1F91" w:rsidP="005F0D8D">
      <w:pPr>
        <w:adjustRightInd w:val="0"/>
        <w:snapToGrid w:val="0"/>
        <w:ind w:firstLine="709"/>
        <w:jc w:val="both"/>
        <w:rPr>
          <w:rFonts w:ascii="Times" w:hAnsi="Times" w:cs="Arial"/>
          <w:color w:val="000000" w:themeColor="text1"/>
          <w:sz w:val="28"/>
          <w:szCs w:val="28"/>
        </w:rPr>
      </w:pPr>
      <w:r w:rsidRPr="00BE5414">
        <w:rPr>
          <w:rFonts w:ascii="Times" w:hAnsi="Times" w:cs="Arial"/>
          <w:color w:val="000000" w:themeColor="text1"/>
          <w:sz w:val="28"/>
          <w:szCs w:val="28"/>
        </w:rPr>
        <w:t>В перспективах развития IT-инфраструктуры нефтегазово</w:t>
      </w:r>
      <w:r w:rsidR="005F0D8D" w:rsidRPr="00BE5414">
        <w:rPr>
          <w:rFonts w:ascii="Times" w:hAnsi="Times" w:cs="Arial"/>
          <w:color w:val="000000" w:themeColor="text1"/>
          <w:sz w:val="28"/>
          <w:szCs w:val="28"/>
        </w:rPr>
        <w:t>й</w:t>
      </w:r>
      <w:r w:rsidRPr="00BE5414">
        <w:rPr>
          <w:rFonts w:ascii="Times" w:hAnsi="Times" w:cs="Arial"/>
          <w:color w:val="000000" w:themeColor="text1"/>
          <w:sz w:val="28"/>
          <w:szCs w:val="28"/>
        </w:rPr>
        <w:t xml:space="preserve"> отрасли в первую очередь лежит автоматизация полного спектра всех работ, связанных с разработко</w:t>
      </w:r>
      <w:r w:rsidR="005F0D8D" w:rsidRPr="00BE5414">
        <w:rPr>
          <w:rFonts w:ascii="Times" w:hAnsi="Times" w:cs="Arial"/>
          <w:color w:val="000000" w:themeColor="text1"/>
          <w:sz w:val="28"/>
          <w:szCs w:val="28"/>
        </w:rPr>
        <w:t>й</w:t>
      </w:r>
      <w:r w:rsidRPr="00BE5414">
        <w:rPr>
          <w:rFonts w:ascii="Times" w:hAnsi="Times" w:cs="Arial"/>
          <w:color w:val="000000" w:themeColor="text1"/>
          <w:sz w:val="28"/>
          <w:szCs w:val="28"/>
        </w:rPr>
        <w:t>, добыче</w:t>
      </w:r>
      <w:r w:rsidR="005F0D8D" w:rsidRPr="00BE5414">
        <w:rPr>
          <w:rFonts w:ascii="Times" w:hAnsi="Times" w:cs="Arial"/>
          <w:color w:val="000000" w:themeColor="text1"/>
          <w:sz w:val="28"/>
          <w:szCs w:val="28"/>
        </w:rPr>
        <w:t>й</w:t>
      </w:r>
      <w:r w:rsidRPr="00BE5414">
        <w:rPr>
          <w:rFonts w:ascii="Times" w:hAnsi="Times" w:cs="Arial"/>
          <w:color w:val="000000" w:themeColor="text1"/>
          <w:sz w:val="28"/>
          <w:szCs w:val="28"/>
        </w:rPr>
        <w:t>, транспортировко</w:t>
      </w:r>
      <w:r w:rsidR="005F0D8D" w:rsidRPr="00BE5414">
        <w:rPr>
          <w:rFonts w:ascii="Times" w:hAnsi="Times" w:cs="Arial"/>
          <w:color w:val="000000" w:themeColor="text1"/>
          <w:sz w:val="28"/>
          <w:szCs w:val="28"/>
        </w:rPr>
        <w:t>й</w:t>
      </w:r>
      <w:r w:rsidRPr="00BE5414">
        <w:rPr>
          <w:rFonts w:ascii="Times" w:hAnsi="Times" w:cs="Arial"/>
          <w:color w:val="000000" w:themeColor="text1"/>
          <w:sz w:val="28"/>
          <w:szCs w:val="28"/>
        </w:rPr>
        <w:t xml:space="preserve"> и переработко</w:t>
      </w:r>
      <w:r w:rsidR="005F0D8D" w:rsidRPr="00BE5414">
        <w:rPr>
          <w:rFonts w:ascii="Times" w:hAnsi="Times" w:cs="Arial"/>
          <w:color w:val="000000" w:themeColor="text1"/>
          <w:sz w:val="28"/>
          <w:szCs w:val="28"/>
        </w:rPr>
        <w:t>й</w:t>
      </w:r>
      <w:r w:rsidRPr="00BE5414">
        <w:rPr>
          <w:rFonts w:ascii="Times" w:hAnsi="Times" w:cs="Arial"/>
          <w:color w:val="000000" w:themeColor="text1"/>
          <w:sz w:val="28"/>
          <w:szCs w:val="28"/>
        </w:rPr>
        <w:t xml:space="preserve"> нефти и природного газа. Ведь большое значение всё больше приобретает снижение себестоимости добычи, переработки, а также транспортировки нефти и газа. Эту задачу опять же помогает решить автоматизация основных ключевых процессов в таких областях как проектирование и технологически</w:t>
      </w:r>
      <w:r w:rsidR="005F0D8D" w:rsidRPr="00BE5414">
        <w:rPr>
          <w:rFonts w:ascii="Times" w:hAnsi="Times" w:cs="Arial"/>
          <w:color w:val="000000" w:themeColor="text1"/>
          <w:sz w:val="28"/>
          <w:szCs w:val="28"/>
        </w:rPr>
        <w:t>й</w:t>
      </w:r>
      <w:r w:rsidRPr="00BE5414">
        <w:rPr>
          <w:rFonts w:ascii="Times" w:hAnsi="Times" w:cs="Arial"/>
          <w:color w:val="000000" w:themeColor="text1"/>
          <w:sz w:val="28"/>
          <w:szCs w:val="28"/>
        </w:rPr>
        <w:t xml:space="preserve"> контроль разведочного бурения, </w:t>
      </w:r>
      <w:proofErr w:type="spellStart"/>
      <w:r w:rsidRPr="00BE5414">
        <w:rPr>
          <w:rFonts w:ascii="Times" w:hAnsi="Times" w:cs="Arial"/>
          <w:color w:val="000000" w:themeColor="text1"/>
          <w:sz w:val="28"/>
          <w:szCs w:val="28"/>
        </w:rPr>
        <w:t>обсчитывание</w:t>
      </w:r>
      <w:proofErr w:type="spellEnd"/>
      <w:r w:rsidRPr="00BE5414">
        <w:rPr>
          <w:rFonts w:ascii="Times" w:hAnsi="Times" w:cs="Arial"/>
          <w:color w:val="000000" w:themeColor="text1"/>
          <w:sz w:val="28"/>
          <w:szCs w:val="28"/>
        </w:rPr>
        <w:t xml:space="preserve"> параметров бурения, управление геолого-геофизическими данными и т.д. </w:t>
      </w:r>
    </w:p>
    <w:p w:rsidR="005C1F91" w:rsidRPr="00BE5414" w:rsidRDefault="005C1F91" w:rsidP="005C1F91">
      <w:pPr>
        <w:adjustRightInd w:val="0"/>
        <w:snapToGrid w:val="0"/>
        <w:ind w:firstLine="709"/>
        <w:jc w:val="both"/>
        <w:rPr>
          <w:rFonts w:ascii="Times" w:hAnsi="Times" w:cs="Arial"/>
          <w:color w:val="000000" w:themeColor="text1"/>
          <w:sz w:val="28"/>
          <w:szCs w:val="28"/>
        </w:rPr>
      </w:pPr>
      <w:r w:rsidRPr="00BE5414">
        <w:rPr>
          <w:rFonts w:ascii="Times" w:hAnsi="Times" w:cs="Arial"/>
          <w:color w:val="000000" w:themeColor="text1"/>
          <w:sz w:val="28"/>
          <w:szCs w:val="28"/>
        </w:rPr>
        <w:t xml:space="preserve">Современный топ-менеджмент нефтедобывающих и нефтеперерабатывающих компаний выбирает одну из двух основных альтернативных стратегий информатизации: внедрять ИТ в отдельные бизнес-процессы, постепенно охватывая все большее их число, или </w:t>
      </w:r>
      <w:proofErr w:type="spellStart"/>
      <w:r w:rsidRPr="00BE5414">
        <w:rPr>
          <w:rFonts w:ascii="Times" w:hAnsi="Times" w:cs="Arial"/>
          <w:color w:val="000000" w:themeColor="text1"/>
          <w:sz w:val="28"/>
          <w:szCs w:val="28"/>
        </w:rPr>
        <w:t>информатизировать</w:t>
      </w:r>
      <w:proofErr w:type="spellEnd"/>
      <w:r w:rsidRPr="00BE5414">
        <w:rPr>
          <w:rFonts w:ascii="Times" w:hAnsi="Times" w:cs="Arial"/>
          <w:color w:val="000000" w:themeColor="text1"/>
          <w:sz w:val="28"/>
          <w:szCs w:val="28"/>
        </w:rPr>
        <w:t xml:space="preserve"> отдельные подразделения, постепенно решая проблему хаоса в учете и управлении. При этом надо учитывать, что нефтегазовые компании должны быть постоянно готовы к существенным ценовым сдвигам на мировых рынках. А информационные технологии представляют собой инструмент оптимизации себестоимости, управления производством и поставками. И их эффективное использование </w:t>
      </w:r>
      <w:r w:rsidR="003B3FCB" w:rsidRPr="00BE5414">
        <w:rPr>
          <w:rFonts w:ascii="Times" w:hAnsi="Times" w:cs="Arial"/>
          <w:color w:val="000000" w:themeColor="text1"/>
          <w:sz w:val="28"/>
          <w:szCs w:val="28"/>
        </w:rPr>
        <w:t xml:space="preserve">способно привести </w:t>
      </w:r>
      <w:r w:rsidRPr="00BE5414">
        <w:rPr>
          <w:rFonts w:ascii="Times" w:hAnsi="Times" w:cs="Arial"/>
          <w:color w:val="000000" w:themeColor="text1"/>
          <w:sz w:val="28"/>
          <w:szCs w:val="28"/>
        </w:rPr>
        <w:t xml:space="preserve">к повышению возможностей ценового маневра и снижению рыночных рисков. </w:t>
      </w:r>
    </w:p>
    <w:p w:rsidR="004728D8" w:rsidRPr="00BE5414" w:rsidRDefault="004728D8" w:rsidP="003B3FCB">
      <w:pPr>
        <w:shd w:val="clear" w:color="auto" w:fill="FFFFFF"/>
        <w:adjustRightInd w:val="0"/>
        <w:snapToGrid w:val="0"/>
        <w:jc w:val="both"/>
        <w:rPr>
          <w:rFonts w:ascii="Times" w:hAnsi="Times" w:cs="Arial"/>
          <w:color w:val="000000" w:themeColor="text1"/>
          <w:sz w:val="28"/>
          <w:szCs w:val="28"/>
        </w:rPr>
      </w:pPr>
    </w:p>
    <w:p w:rsidR="004728D8" w:rsidRPr="00BE5414" w:rsidRDefault="004728D8" w:rsidP="004728D8">
      <w:pPr>
        <w:shd w:val="clear" w:color="auto" w:fill="FFFFFF"/>
        <w:adjustRightInd w:val="0"/>
        <w:snapToGrid w:val="0"/>
        <w:ind w:firstLine="709"/>
        <w:jc w:val="center"/>
        <w:rPr>
          <w:rFonts w:ascii="Times" w:hAnsi="Times" w:cs="Arial"/>
          <w:b/>
          <w:bCs/>
          <w:i/>
          <w:iCs/>
          <w:color w:val="000000" w:themeColor="text1"/>
          <w:sz w:val="28"/>
          <w:szCs w:val="28"/>
        </w:rPr>
      </w:pPr>
      <w:r w:rsidRPr="00BE5414">
        <w:rPr>
          <w:rFonts w:ascii="Times" w:hAnsi="Times" w:cs="Arial"/>
          <w:b/>
          <w:bCs/>
          <w:i/>
          <w:iCs/>
          <w:color w:val="000000" w:themeColor="text1"/>
          <w:sz w:val="28"/>
          <w:szCs w:val="28"/>
        </w:rPr>
        <w:t>Литература:</w:t>
      </w:r>
    </w:p>
    <w:p w:rsidR="004728D8" w:rsidRPr="00BE5414" w:rsidRDefault="004728D8" w:rsidP="004728D8">
      <w:pPr>
        <w:shd w:val="clear" w:color="auto" w:fill="FFFFFF"/>
        <w:adjustRightInd w:val="0"/>
        <w:snapToGrid w:val="0"/>
        <w:ind w:firstLine="709"/>
        <w:jc w:val="center"/>
        <w:rPr>
          <w:rFonts w:ascii="Times" w:hAnsi="Times" w:cs="Arial"/>
          <w:color w:val="000000" w:themeColor="text1"/>
          <w:sz w:val="28"/>
          <w:szCs w:val="28"/>
        </w:rPr>
      </w:pPr>
    </w:p>
    <w:p w:rsidR="00BE5414" w:rsidRPr="00BE5414" w:rsidRDefault="00BE5414">
      <w:pPr>
        <w:pStyle w:val="af4"/>
        <w:numPr>
          <w:ilvl w:val="0"/>
          <w:numId w:val="41"/>
        </w:numPr>
        <w:adjustRightInd w:val="0"/>
        <w:snapToGrid w:val="0"/>
        <w:spacing w:before="0" w:beforeAutospacing="0" w:after="0" w:afterAutospacing="0"/>
        <w:ind w:left="567" w:hanging="501"/>
        <w:jc w:val="both"/>
        <w:rPr>
          <w:rFonts w:ascii="Times" w:hAnsi="Times"/>
          <w:i w:val="0"/>
          <w:iCs w:val="0"/>
          <w:color w:val="000000" w:themeColor="text1"/>
          <w:sz w:val="28"/>
          <w:szCs w:val="28"/>
        </w:rPr>
      </w:pPr>
      <w:proofErr w:type="spellStart"/>
      <w:r w:rsidRPr="00BE5414">
        <w:rPr>
          <w:rFonts w:ascii="Times" w:hAnsi="Times"/>
          <w:i w:val="0"/>
          <w:iCs w:val="0"/>
          <w:color w:val="000000" w:themeColor="text1"/>
          <w:sz w:val="28"/>
          <w:szCs w:val="28"/>
        </w:rPr>
        <w:t>Дремова</w:t>
      </w:r>
      <w:proofErr w:type="spellEnd"/>
      <w:r w:rsidRPr="00BE5414">
        <w:rPr>
          <w:rFonts w:ascii="Times" w:hAnsi="Times"/>
          <w:i w:val="0"/>
          <w:iCs w:val="0"/>
          <w:color w:val="000000" w:themeColor="text1"/>
          <w:sz w:val="28"/>
          <w:szCs w:val="28"/>
        </w:rPr>
        <w:t xml:space="preserve"> Ю.Г.</w:t>
      </w:r>
      <w:r>
        <w:rPr>
          <w:rFonts w:ascii="Times" w:hAnsi="Times"/>
          <w:i w:val="0"/>
          <w:iCs w:val="0"/>
          <w:color w:val="000000" w:themeColor="text1"/>
          <w:sz w:val="28"/>
          <w:szCs w:val="28"/>
        </w:rPr>
        <w:t>,</w:t>
      </w:r>
      <w:r w:rsidRPr="00BE5414">
        <w:rPr>
          <w:rFonts w:ascii="Times" w:hAnsi="Times"/>
          <w:i w:val="0"/>
          <w:iCs w:val="0"/>
          <w:color w:val="000000" w:themeColor="text1"/>
          <w:sz w:val="28"/>
          <w:szCs w:val="28"/>
        </w:rPr>
        <w:t xml:space="preserve"> </w:t>
      </w:r>
      <w:proofErr w:type="spellStart"/>
      <w:r w:rsidRPr="00BE5414">
        <w:rPr>
          <w:rFonts w:ascii="Times" w:hAnsi="Times"/>
          <w:i w:val="0"/>
          <w:iCs w:val="0"/>
          <w:color w:val="000000" w:themeColor="text1"/>
          <w:sz w:val="28"/>
          <w:szCs w:val="28"/>
        </w:rPr>
        <w:t>Джамалдинова</w:t>
      </w:r>
      <w:proofErr w:type="spellEnd"/>
      <w:r w:rsidRPr="00BE5414">
        <w:rPr>
          <w:rFonts w:ascii="Times" w:hAnsi="Times"/>
          <w:i w:val="0"/>
          <w:iCs w:val="0"/>
          <w:color w:val="000000" w:themeColor="text1"/>
          <w:sz w:val="28"/>
          <w:szCs w:val="28"/>
        </w:rPr>
        <w:t xml:space="preserve"> М.Д. Цифровая экосистема // ЭКОНОМИКА И ПРЕДПРИНИМАТЕЛЬСТВО, 2023, N 3(152). C. 38 – 43</w:t>
      </w:r>
    </w:p>
    <w:p w:rsidR="00BE5414" w:rsidRPr="00BE5414" w:rsidRDefault="00BE5414">
      <w:pPr>
        <w:pStyle w:val="af4"/>
        <w:numPr>
          <w:ilvl w:val="0"/>
          <w:numId w:val="41"/>
        </w:numPr>
        <w:adjustRightInd w:val="0"/>
        <w:snapToGrid w:val="0"/>
        <w:spacing w:before="0" w:beforeAutospacing="0" w:after="0" w:afterAutospacing="0"/>
        <w:ind w:left="567" w:hanging="501"/>
        <w:jc w:val="both"/>
        <w:rPr>
          <w:rFonts w:ascii="Times" w:hAnsi="Times"/>
          <w:i w:val="0"/>
          <w:iCs w:val="0"/>
          <w:color w:val="000000" w:themeColor="text1"/>
          <w:sz w:val="28"/>
          <w:szCs w:val="28"/>
        </w:rPr>
      </w:pPr>
      <w:r w:rsidRPr="00BE5414">
        <w:rPr>
          <w:rFonts w:ascii="Times" w:hAnsi="Times"/>
          <w:i w:val="0"/>
          <w:iCs w:val="0"/>
          <w:color w:val="000000" w:themeColor="text1"/>
          <w:sz w:val="28"/>
          <w:szCs w:val="28"/>
        </w:rPr>
        <w:t>Информационные технологии в нефтегазовой отрасли /</w:t>
      </w:r>
      <w:proofErr w:type="gramStart"/>
      <w:r w:rsidRPr="00BE5414">
        <w:rPr>
          <w:rFonts w:ascii="Times" w:hAnsi="Times"/>
          <w:i w:val="0"/>
          <w:iCs w:val="0"/>
          <w:color w:val="000000" w:themeColor="text1"/>
          <w:sz w:val="28"/>
          <w:szCs w:val="28"/>
        </w:rPr>
        <w:t>/  [</w:t>
      </w:r>
      <w:proofErr w:type="gramEnd"/>
      <w:r w:rsidRPr="00BE5414">
        <w:rPr>
          <w:rFonts w:ascii="Times" w:hAnsi="Times"/>
          <w:i w:val="0"/>
          <w:iCs w:val="0"/>
          <w:color w:val="000000" w:themeColor="text1"/>
          <w:sz w:val="28"/>
          <w:szCs w:val="28"/>
        </w:rPr>
        <w:t xml:space="preserve">Электронный ресурс]. URL: </w:t>
      </w:r>
      <w:hyperlink r:id="rId167" w:history="1">
        <w:r w:rsidRPr="00BE5414">
          <w:rPr>
            <w:rFonts w:ascii="Times" w:hAnsi="Times"/>
            <w:i w:val="0"/>
            <w:iCs w:val="0"/>
            <w:color w:val="000000" w:themeColor="text1"/>
            <w:sz w:val="28"/>
            <w:szCs w:val="28"/>
          </w:rPr>
          <w:t>https://www.tadviser.ru/index.php/%D0%A1%D1%82%D0%B0%D1%82%</w:t>
        </w:r>
        <w:r w:rsidRPr="00BE5414">
          <w:rPr>
            <w:rFonts w:ascii="Times" w:hAnsi="Times"/>
            <w:i w:val="0"/>
            <w:iCs w:val="0"/>
            <w:color w:val="000000" w:themeColor="text1"/>
            <w:sz w:val="28"/>
            <w:szCs w:val="28"/>
          </w:rPr>
          <w:lastRenderedPageBreak/>
          <w:t>D1%8C%D1%8F:%D0%98%D0%BD%D1%84%D0%BE%D1%80%D0%BC%D0%B0%D1%86%D0%B8%D0%BE%D0%BD%D0%BD%D1%8B%D0%B5_%D1%82%D0%B5%D1%85%D0%BD%D0%BE%D0%BB%D0%BE%D0%B3%D0%B8%D0%B8_%D0%B2_%D0%BD%D0%B5%D1%84%D1%82%D0%B5%D0%B3%D0%B0%D0%B7%D0%BE%D0%B2%D0%BE%D0%B9_%D0%BE%D1%82%D1%80%D0%B0%D1%81%D0%BB%D0%B8</w:t>
        </w:r>
      </w:hyperlink>
      <w:r w:rsidRPr="00BE5414">
        <w:rPr>
          <w:rFonts w:ascii="Times" w:hAnsi="Times"/>
          <w:i w:val="0"/>
          <w:iCs w:val="0"/>
          <w:color w:val="000000" w:themeColor="text1"/>
          <w:sz w:val="28"/>
          <w:szCs w:val="28"/>
        </w:rPr>
        <w:t xml:space="preserve"> (дата обращения: 14.01.2023)</w:t>
      </w:r>
    </w:p>
    <w:p w:rsidR="00BE5414" w:rsidRDefault="00BE5414">
      <w:pPr>
        <w:pStyle w:val="af4"/>
        <w:numPr>
          <w:ilvl w:val="0"/>
          <w:numId w:val="41"/>
        </w:numPr>
        <w:adjustRightInd w:val="0"/>
        <w:snapToGrid w:val="0"/>
        <w:spacing w:before="0" w:beforeAutospacing="0" w:after="0" w:afterAutospacing="0"/>
        <w:ind w:left="567" w:hanging="501"/>
        <w:jc w:val="both"/>
        <w:rPr>
          <w:rFonts w:ascii="Times" w:hAnsi="Times"/>
          <w:i w:val="0"/>
          <w:iCs w:val="0"/>
          <w:color w:val="000000" w:themeColor="text1"/>
          <w:sz w:val="28"/>
          <w:szCs w:val="28"/>
        </w:rPr>
      </w:pPr>
      <w:r w:rsidRPr="00BE5414">
        <w:rPr>
          <w:rFonts w:ascii="Times" w:hAnsi="Times"/>
          <w:i w:val="0"/>
          <w:iCs w:val="0"/>
          <w:color w:val="000000" w:themeColor="text1"/>
          <w:sz w:val="28"/>
          <w:szCs w:val="28"/>
        </w:rPr>
        <w:t xml:space="preserve">Обзор деловой программы выставки «Нефтегаз-2023» // [Электронный ресурс]. URL: </w:t>
      </w:r>
      <w:hyperlink r:id="rId168" w:history="1">
        <w:r w:rsidRPr="00BE5414">
          <w:rPr>
            <w:rFonts w:ascii="Times" w:hAnsi="Times"/>
            <w:i w:val="0"/>
            <w:iCs w:val="0"/>
            <w:color w:val="000000" w:themeColor="text1"/>
            <w:sz w:val="28"/>
            <w:szCs w:val="28"/>
          </w:rPr>
          <w:t>https://neftegaz.ru/news/exhibitions/775230-obzor-delovoy-programmy-vystavki-neftegaz-2023/</w:t>
        </w:r>
      </w:hyperlink>
      <w:r w:rsidRPr="00BE5414">
        <w:rPr>
          <w:rFonts w:ascii="Times" w:hAnsi="Times"/>
          <w:i w:val="0"/>
          <w:iCs w:val="0"/>
          <w:color w:val="000000" w:themeColor="text1"/>
          <w:sz w:val="28"/>
          <w:szCs w:val="28"/>
        </w:rPr>
        <w:t xml:space="preserve"> (дата обращения: 17.03.2023)</w:t>
      </w:r>
    </w:p>
    <w:p w:rsidR="00BB0AC7" w:rsidRPr="00BE5414" w:rsidRDefault="00BB0AC7" w:rsidP="00BB0AC7">
      <w:pPr>
        <w:pStyle w:val="af4"/>
        <w:adjustRightInd w:val="0"/>
        <w:snapToGrid w:val="0"/>
        <w:spacing w:before="0" w:beforeAutospacing="0" w:after="0" w:afterAutospacing="0"/>
        <w:ind w:left="567"/>
        <w:jc w:val="both"/>
        <w:rPr>
          <w:rFonts w:ascii="Times" w:hAnsi="Times"/>
          <w:i w:val="0"/>
          <w:iCs w:val="0"/>
          <w:color w:val="000000" w:themeColor="text1"/>
          <w:sz w:val="28"/>
          <w:szCs w:val="28"/>
        </w:rPr>
      </w:pPr>
    </w:p>
    <w:p w:rsidR="00EC7F6B" w:rsidRPr="00BE5414" w:rsidRDefault="00EC7F6B" w:rsidP="00314893">
      <w:pPr>
        <w:pStyle w:val="aff"/>
        <w:adjustRightInd w:val="0"/>
        <w:snapToGrid w:val="0"/>
        <w:jc w:val="both"/>
        <w:rPr>
          <w:rFonts w:ascii="Times" w:hAnsi="Times"/>
          <w:color w:val="000000" w:themeColor="text1"/>
          <w:sz w:val="28"/>
          <w:szCs w:val="28"/>
        </w:rPr>
      </w:pPr>
      <w:r w:rsidRPr="00BE5414">
        <w:rPr>
          <w:rFonts w:ascii="Times" w:hAnsi="Times"/>
          <w:color w:val="000000" w:themeColor="text1"/>
          <w:sz w:val="28"/>
          <w:szCs w:val="28"/>
        </w:rPr>
        <w:br w:type="page"/>
      </w:r>
    </w:p>
    <w:p w:rsidR="005A6EF0" w:rsidRPr="00BE5414" w:rsidRDefault="005A6EF0" w:rsidP="005A6EF0">
      <w:pPr>
        <w:adjustRightInd w:val="0"/>
        <w:snapToGrid w:val="0"/>
        <w:ind w:firstLine="709"/>
        <w:rPr>
          <w:rFonts w:ascii="Times" w:hAnsi="Times"/>
          <w:b/>
          <w:color w:val="000000" w:themeColor="text1"/>
          <w:sz w:val="28"/>
          <w:szCs w:val="28"/>
        </w:rPr>
      </w:pPr>
      <w:r w:rsidRPr="00BE5414">
        <w:rPr>
          <w:rFonts w:ascii="Times" w:hAnsi="Times"/>
          <w:b/>
          <w:color w:val="000000" w:themeColor="text1"/>
          <w:sz w:val="28"/>
          <w:szCs w:val="28"/>
        </w:rPr>
        <w:lastRenderedPageBreak/>
        <w:t xml:space="preserve">УДК </w:t>
      </w:r>
      <w:r w:rsidR="00C128F3">
        <w:rPr>
          <w:rFonts w:ascii="Times" w:hAnsi="Times"/>
          <w:b/>
          <w:color w:val="000000" w:themeColor="text1"/>
          <w:sz w:val="28"/>
          <w:szCs w:val="28"/>
        </w:rPr>
        <w:t>332</w:t>
      </w:r>
      <w:r w:rsidR="00A00C16">
        <w:rPr>
          <w:rFonts w:ascii="Times" w:hAnsi="Times"/>
          <w:b/>
          <w:color w:val="000000" w:themeColor="text1"/>
          <w:sz w:val="28"/>
          <w:szCs w:val="28"/>
        </w:rPr>
        <w:t>.02</w:t>
      </w:r>
      <w:r w:rsidR="00C128F3">
        <w:rPr>
          <w:rFonts w:ascii="Times" w:hAnsi="Times"/>
          <w:b/>
          <w:color w:val="000000" w:themeColor="text1"/>
          <w:sz w:val="28"/>
          <w:szCs w:val="28"/>
        </w:rPr>
        <w:t xml:space="preserve">, </w:t>
      </w:r>
      <w:r w:rsidRPr="00BE5414">
        <w:rPr>
          <w:rFonts w:ascii="Times" w:hAnsi="Times"/>
          <w:b/>
          <w:color w:val="000000" w:themeColor="text1"/>
          <w:sz w:val="28"/>
          <w:szCs w:val="28"/>
        </w:rPr>
        <w:t>658</w:t>
      </w:r>
      <w:r w:rsidR="00C128F3">
        <w:rPr>
          <w:rFonts w:ascii="Times" w:hAnsi="Times"/>
          <w:b/>
          <w:color w:val="000000" w:themeColor="text1"/>
          <w:sz w:val="28"/>
          <w:szCs w:val="28"/>
        </w:rPr>
        <w:t>.5</w:t>
      </w:r>
    </w:p>
    <w:p w:rsidR="005A6EF0" w:rsidRDefault="005A6EF0" w:rsidP="005A6EF0">
      <w:pPr>
        <w:adjustRightInd w:val="0"/>
        <w:snapToGrid w:val="0"/>
        <w:ind w:firstLine="709"/>
        <w:jc w:val="center"/>
        <w:rPr>
          <w:rFonts w:ascii="Times" w:hAnsi="Times"/>
          <w:b/>
          <w:color w:val="000000" w:themeColor="text1"/>
          <w:sz w:val="28"/>
          <w:szCs w:val="28"/>
        </w:rPr>
      </w:pPr>
    </w:p>
    <w:p w:rsidR="005A6EF0" w:rsidRPr="00BE5414" w:rsidRDefault="005A6EF0" w:rsidP="005A6EF0">
      <w:pPr>
        <w:adjustRightInd w:val="0"/>
        <w:snapToGrid w:val="0"/>
        <w:ind w:firstLine="709"/>
        <w:jc w:val="center"/>
        <w:rPr>
          <w:rFonts w:ascii="Times" w:hAnsi="Times"/>
          <w:b/>
          <w:color w:val="000000" w:themeColor="text1"/>
          <w:sz w:val="28"/>
          <w:szCs w:val="28"/>
        </w:rPr>
      </w:pPr>
      <w:r w:rsidRPr="00BE5414">
        <w:rPr>
          <w:rFonts w:ascii="Times" w:hAnsi="Times"/>
          <w:b/>
          <w:color w:val="000000" w:themeColor="text1"/>
          <w:sz w:val="28"/>
          <w:szCs w:val="28"/>
        </w:rPr>
        <w:t>СТРАТЕГИЯ ФОРМИРОВАНИЯ ИННОВАЦИОННОЙ СРЕДЫ ПРЕДПРИЯТИЯ</w:t>
      </w:r>
    </w:p>
    <w:p w:rsidR="005A6EF0" w:rsidRPr="00BE5414" w:rsidRDefault="005A6EF0" w:rsidP="005A6EF0">
      <w:pPr>
        <w:pStyle w:val="afe"/>
        <w:adjustRightInd w:val="0"/>
        <w:snapToGrid w:val="0"/>
        <w:rPr>
          <w:rFonts w:ascii="Times" w:hAnsi="Times"/>
          <w:color w:val="000000" w:themeColor="text1"/>
          <w:kern w:val="1"/>
          <w:sz w:val="28"/>
          <w:szCs w:val="28"/>
        </w:rPr>
      </w:pPr>
    </w:p>
    <w:p w:rsidR="005A6EF0" w:rsidRPr="00BE5414" w:rsidRDefault="005A6EF0" w:rsidP="005A6EF0">
      <w:pPr>
        <w:pStyle w:val="afe"/>
        <w:adjustRightInd w:val="0"/>
        <w:snapToGrid w:val="0"/>
        <w:ind w:firstLine="709"/>
        <w:jc w:val="center"/>
        <w:rPr>
          <w:rFonts w:ascii="Times" w:hAnsi="Times"/>
          <w:b/>
          <w:i w:val="0"/>
          <w:iCs w:val="0"/>
          <w:color w:val="000000" w:themeColor="text1"/>
          <w:kern w:val="1"/>
          <w:sz w:val="28"/>
          <w:szCs w:val="28"/>
        </w:rPr>
      </w:pPr>
      <w:r w:rsidRPr="00BE5414">
        <w:rPr>
          <w:rFonts w:ascii="Times" w:hAnsi="Times"/>
          <w:b/>
          <w:i w:val="0"/>
          <w:iCs w:val="0"/>
          <w:color w:val="000000" w:themeColor="text1"/>
          <w:kern w:val="1"/>
          <w:sz w:val="28"/>
          <w:szCs w:val="28"/>
        </w:rPr>
        <w:t xml:space="preserve">Пак Олег Борисович, </w:t>
      </w:r>
    </w:p>
    <w:p w:rsidR="005A6EF0" w:rsidRPr="00BE5414" w:rsidRDefault="005A6EF0" w:rsidP="005A6EF0">
      <w:pPr>
        <w:pStyle w:val="afe"/>
        <w:adjustRightInd w:val="0"/>
        <w:snapToGrid w:val="0"/>
        <w:ind w:firstLine="709"/>
        <w:jc w:val="center"/>
        <w:rPr>
          <w:rFonts w:ascii="Times" w:hAnsi="Times"/>
          <w:i w:val="0"/>
          <w:iCs w:val="0"/>
          <w:color w:val="000000" w:themeColor="text1"/>
          <w:kern w:val="1"/>
          <w:sz w:val="28"/>
          <w:szCs w:val="28"/>
        </w:rPr>
      </w:pPr>
      <w:proofErr w:type="gramStart"/>
      <w:r w:rsidRPr="00BE5414">
        <w:rPr>
          <w:rFonts w:ascii="Times" w:hAnsi="Times"/>
          <w:i w:val="0"/>
          <w:iCs w:val="0"/>
          <w:color w:val="000000" w:themeColor="text1"/>
          <w:kern w:val="1"/>
          <w:sz w:val="28"/>
          <w:szCs w:val="28"/>
        </w:rPr>
        <w:t>аспирант</w:t>
      </w:r>
      <w:proofErr w:type="gramEnd"/>
      <w:r w:rsidRPr="00BE5414">
        <w:rPr>
          <w:rFonts w:ascii="Times" w:hAnsi="Times"/>
          <w:i w:val="0"/>
          <w:iCs w:val="0"/>
          <w:color w:val="000000" w:themeColor="text1"/>
          <w:kern w:val="1"/>
          <w:sz w:val="28"/>
          <w:szCs w:val="28"/>
        </w:rPr>
        <w:t xml:space="preserve"> кафедры экономики,</w:t>
      </w:r>
    </w:p>
    <w:p w:rsidR="005A6EF0" w:rsidRDefault="005A6EF0" w:rsidP="005A6EF0">
      <w:pPr>
        <w:pStyle w:val="afe"/>
        <w:adjustRightInd w:val="0"/>
        <w:snapToGrid w:val="0"/>
        <w:ind w:firstLine="709"/>
        <w:jc w:val="center"/>
        <w:rPr>
          <w:rFonts w:ascii="Times" w:hAnsi="Times"/>
          <w:b/>
          <w:i w:val="0"/>
          <w:iCs w:val="0"/>
          <w:color w:val="000000" w:themeColor="text1"/>
          <w:kern w:val="1"/>
          <w:sz w:val="28"/>
          <w:szCs w:val="28"/>
        </w:rPr>
      </w:pPr>
    </w:p>
    <w:p w:rsidR="005A6EF0" w:rsidRPr="00BE5414" w:rsidRDefault="005A6EF0" w:rsidP="005A6EF0">
      <w:pPr>
        <w:pStyle w:val="afe"/>
        <w:adjustRightInd w:val="0"/>
        <w:snapToGrid w:val="0"/>
        <w:ind w:firstLine="709"/>
        <w:jc w:val="center"/>
        <w:rPr>
          <w:rFonts w:ascii="Times" w:hAnsi="Times"/>
          <w:b/>
          <w:i w:val="0"/>
          <w:iCs w:val="0"/>
          <w:color w:val="000000" w:themeColor="text1"/>
          <w:kern w:val="1"/>
          <w:sz w:val="28"/>
          <w:szCs w:val="28"/>
        </w:rPr>
      </w:pPr>
      <w:r w:rsidRPr="00BE5414">
        <w:rPr>
          <w:rFonts w:ascii="Times" w:hAnsi="Times"/>
          <w:b/>
          <w:i w:val="0"/>
          <w:iCs w:val="0"/>
          <w:color w:val="000000" w:themeColor="text1"/>
          <w:kern w:val="1"/>
          <w:sz w:val="28"/>
          <w:szCs w:val="28"/>
        </w:rPr>
        <w:t xml:space="preserve">Научный руководитель: Меньшикова Маргарита Аркадьевна, </w:t>
      </w:r>
    </w:p>
    <w:p w:rsidR="005A6EF0" w:rsidRPr="00BE5414" w:rsidRDefault="005A6EF0" w:rsidP="005A6EF0">
      <w:pPr>
        <w:adjustRightInd w:val="0"/>
        <w:snapToGrid w:val="0"/>
        <w:ind w:firstLine="708"/>
        <w:jc w:val="center"/>
        <w:rPr>
          <w:rFonts w:ascii="Times" w:hAnsi="Times"/>
          <w:color w:val="000000" w:themeColor="text1"/>
          <w:spacing w:val="2"/>
          <w:kern w:val="16"/>
          <w:position w:val="4"/>
          <w:sz w:val="28"/>
          <w:szCs w:val="28"/>
        </w:rPr>
      </w:pPr>
      <w:r w:rsidRPr="00BE5414">
        <w:rPr>
          <w:rFonts w:ascii="Times" w:hAnsi="Times"/>
          <w:color w:val="000000" w:themeColor="text1"/>
          <w:spacing w:val="2"/>
          <w:kern w:val="16"/>
          <w:position w:val="4"/>
          <w:sz w:val="28"/>
          <w:szCs w:val="28"/>
        </w:rPr>
        <w:t>д.э.н., профессор, зав. кафедрой Экономики,</w:t>
      </w:r>
    </w:p>
    <w:p w:rsidR="005A6EF0" w:rsidRPr="00BE5414" w:rsidRDefault="005A6EF0" w:rsidP="005A6EF0">
      <w:pPr>
        <w:adjustRightInd w:val="0"/>
        <w:snapToGrid w:val="0"/>
        <w:ind w:firstLine="708"/>
        <w:jc w:val="center"/>
        <w:rPr>
          <w:rFonts w:ascii="Times" w:hAnsi="Times"/>
          <w:color w:val="000000" w:themeColor="text1"/>
          <w:spacing w:val="2"/>
          <w:kern w:val="16"/>
          <w:position w:val="4"/>
          <w:sz w:val="28"/>
          <w:szCs w:val="28"/>
        </w:rPr>
      </w:pPr>
      <w:r w:rsidRPr="00BE5414">
        <w:rPr>
          <w:rFonts w:ascii="Times" w:hAnsi="Times"/>
          <w:color w:val="000000" w:themeColor="text1"/>
          <w:spacing w:val="2"/>
          <w:kern w:val="16"/>
          <w:position w:val="4"/>
          <w:sz w:val="28"/>
          <w:szCs w:val="28"/>
        </w:rPr>
        <w:t xml:space="preserve">Федеральное государственное бюджетное образовательное учреждение высшего образования </w:t>
      </w:r>
      <w:r w:rsidR="00531C9C">
        <w:rPr>
          <w:rFonts w:ascii="Times" w:hAnsi="Times"/>
          <w:color w:val="000000" w:themeColor="text1"/>
          <w:spacing w:val="2"/>
          <w:kern w:val="16"/>
          <w:position w:val="4"/>
          <w:sz w:val="28"/>
          <w:szCs w:val="28"/>
        </w:rPr>
        <w:t xml:space="preserve">«Технологический университет имени дважды Героя Советского Союза, летчика-космонавта А.А. Леонова» </w:t>
      </w:r>
      <w:r w:rsidRPr="00BE5414">
        <w:rPr>
          <w:rFonts w:ascii="Times" w:hAnsi="Times"/>
          <w:color w:val="000000" w:themeColor="text1"/>
          <w:spacing w:val="2"/>
          <w:kern w:val="16"/>
          <w:position w:val="4"/>
          <w:sz w:val="28"/>
          <w:szCs w:val="28"/>
        </w:rPr>
        <w:t>г. Королев, Московская область, Российская Федерация</w:t>
      </w:r>
    </w:p>
    <w:p w:rsidR="005A6EF0" w:rsidRPr="00BE5414" w:rsidRDefault="005A6EF0" w:rsidP="005A6EF0">
      <w:pPr>
        <w:pStyle w:val="afe"/>
        <w:adjustRightInd w:val="0"/>
        <w:snapToGrid w:val="0"/>
        <w:rPr>
          <w:rFonts w:ascii="Times" w:hAnsi="Times"/>
          <w:i w:val="0"/>
          <w:iCs w:val="0"/>
          <w:color w:val="000000" w:themeColor="text1"/>
          <w:kern w:val="1"/>
          <w:sz w:val="28"/>
          <w:szCs w:val="28"/>
        </w:rPr>
      </w:pPr>
    </w:p>
    <w:p w:rsidR="005A6EF0" w:rsidRPr="00BE5414" w:rsidRDefault="005A6EF0" w:rsidP="005A6EF0">
      <w:pPr>
        <w:adjustRightInd w:val="0"/>
        <w:snapToGrid w:val="0"/>
        <w:ind w:firstLine="709"/>
        <w:jc w:val="both"/>
        <w:rPr>
          <w:rFonts w:ascii="Times" w:hAnsi="Times"/>
          <w:i/>
          <w:color w:val="000000" w:themeColor="text1"/>
          <w:sz w:val="28"/>
          <w:szCs w:val="28"/>
        </w:rPr>
      </w:pPr>
      <w:r w:rsidRPr="00BE5414">
        <w:rPr>
          <w:rFonts w:ascii="Times" w:hAnsi="Times"/>
          <w:i/>
          <w:color w:val="000000" w:themeColor="text1"/>
          <w:sz w:val="28"/>
          <w:szCs w:val="28"/>
        </w:rPr>
        <w:t>В статье рассматриваются методологические подходы к планированию инновационного развития промышленных предприятий в контексте четырех полюсов стратегического управления: механизм внутренней координации, процедуры стимулирования, информационная система, структура принятия решений. В статье будет доказано, что стратегическое планирование инновационного развития является необходимой составляющей стратегического управления промышленным предприятием в современных условиях, которая отличается функциональным контуром и инструментами.</w:t>
      </w:r>
    </w:p>
    <w:p w:rsidR="005A6EF0" w:rsidRDefault="005A6EF0" w:rsidP="005A6EF0">
      <w:pPr>
        <w:adjustRightInd w:val="0"/>
        <w:snapToGrid w:val="0"/>
        <w:ind w:firstLine="709"/>
        <w:jc w:val="both"/>
        <w:rPr>
          <w:rFonts w:ascii="Times" w:hAnsi="Times"/>
          <w:iCs/>
          <w:color w:val="000000" w:themeColor="text1"/>
          <w:sz w:val="28"/>
          <w:szCs w:val="28"/>
        </w:rPr>
      </w:pPr>
    </w:p>
    <w:p w:rsidR="005A6EF0" w:rsidRPr="00BE5414" w:rsidRDefault="005A6EF0" w:rsidP="005A6EF0">
      <w:pPr>
        <w:adjustRightInd w:val="0"/>
        <w:snapToGrid w:val="0"/>
        <w:ind w:firstLine="709"/>
        <w:jc w:val="both"/>
        <w:rPr>
          <w:rFonts w:ascii="Times" w:hAnsi="Times"/>
          <w:iCs/>
          <w:color w:val="000000" w:themeColor="text1"/>
          <w:sz w:val="28"/>
          <w:szCs w:val="28"/>
        </w:rPr>
      </w:pPr>
      <w:r w:rsidRPr="00BE5414">
        <w:rPr>
          <w:rFonts w:ascii="Times" w:hAnsi="Times"/>
          <w:iCs/>
          <w:color w:val="000000" w:themeColor="text1"/>
          <w:sz w:val="28"/>
          <w:szCs w:val="28"/>
        </w:rPr>
        <w:t>Инновационное развитие, предприятие, планирование, стратегическое управление.</w:t>
      </w:r>
    </w:p>
    <w:p w:rsidR="005A6EF0" w:rsidRPr="00BE5414" w:rsidRDefault="005A6EF0" w:rsidP="005A6EF0">
      <w:pPr>
        <w:adjustRightInd w:val="0"/>
        <w:snapToGrid w:val="0"/>
        <w:jc w:val="both"/>
        <w:rPr>
          <w:rFonts w:ascii="Times" w:hAnsi="Times"/>
          <w:b/>
          <w:bCs/>
          <w:iCs/>
          <w:color w:val="000000" w:themeColor="text1"/>
          <w:sz w:val="28"/>
          <w:szCs w:val="28"/>
        </w:rPr>
      </w:pPr>
    </w:p>
    <w:p w:rsidR="005A6EF0" w:rsidRPr="00BE5414" w:rsidRDefault="005A6EF0" w:rsidP="005A6EF0">
      <w:pPr>
        <w:adjustRightInd w:val="0"/>
        <w:snapToGrid w:val="0"/>
        <w:ind w:firstLine="709"/>
        <w:jc w:val="center"/>
        <w:rPr>
          <w:rFonts w:ascii="Times" w:hAnsi="Times"/>
          <w:b/>
          <w:bCs/>
          <w:iCs/>
          <w:color w:val="000000" w:themeColor="text1"/>
          <w:sz w:val="28"/>
          <w:szCs w:val="28"/>
          <w:lang w:val="en-US"/>
        </w:rPr>
      </w:pPr>
      <w:r w:rsidRPr="00BE5414">
        <w:rPr>
          <w:rFonts w:ascii="Times" w:hAnsi="Times"/>
          <w:b/>
          <w:bCs/>
          <w:iCs/>
          <w:color w:val="000000" w:themeColor="text1"/>
          <w:sz w:val="28"/>
          <w:szCs w:val="28"/>
          <w:lang w:val="en-US"/>
        </w:rPr>
        <w:t>STRATEGY OF FORMATION OF THE INNOVATIVE ENVIRONMENT OF THE ENTERPRISE</w:t>
      </w:r>
    </w:p>
    <w:p w:rsidR="005A6EF0" w:rsidRPr="00BE5414" w:rsidRDefault="005A6EF0" w:rsidP="005A6EF0">
      <w:pPr>
        <w:adjustRightInd w:val="0"/>
        <w:snapToGrid w:val="0"/>
        <w:ind w:firstLine="709"/>
        <w:jc w:val="both"/>
        <w:rPr>
          <w:rFonts w:ascii="Times" w:hAnsi="Times"/>
          <w:i/>
          <w:color w:val="000000" w:themeColor="text1"/>
          <w:sz w:val="28"/>
          <w:szCs w:val="28"/>
          <w:lang w:val="en-US"/>
        </w:rPr>
      </w:pPr>
    </w:p>
    <w:p w:rsidR="005A6EF0" w:rsidRPr="00BE5414" w:rsidRDefault="005A6EF0" w:rsidP="005A6EF0">
      <w:pPr>
        <w:pStyle w:val="afe"/>
        <w:adjustRightInd w:val="0"/>
        <w:snapToGrid w:val="0"/>
        <w:ind w:firstLine="709"/>
        <w:jc w:val="center"/>
        <w:rPr>
          <w:rFonts w:ascii="Times" w:hAnsi="Times"/>
          <w:i w:val="0"/>
          <w:iCs w:val="0"/>
          <w:color w:val="000000" w:themeColor="text1"/>
          <w:kern w:val="1"/>
          <w:sz w:val="28"/>
          <w:szCs w:val="28"/>
          <w:lang w:val="en-US"/>
        </w:rPr>
      </w:pPr>
      <w:r w:rsidRPr="00BE5414">
        <w:rPr>
          <w:rFonts w:ascii="Times" w:hAnsi="Times"/>
          <w:b/>
          <w:i w:val="0"/>
          <w:iCs w:val="0"/>
          <w:color w:val="000000" w:themeColor="text1"/>
          <w:kern w:val="1"/>
          <w:sz w:val="28"/>
          <w:szCs w:val="28"/>
          <w:lang w:val="en-US"/>
        </w:rPr>
        <w:t>Pak Oleg B.</w:t>
      </w:r>
      <w:r w:rsidRPr="00BE5414">
        <w:rPr>
          <w:rFonts w:ascii="Times" w:hAnsi="Times"/>
          <w:i w:val="0"/>
          <w:iCs w:val="0"/>
          <w:color w:val="000000" w:themeColor="text1"/>
          <w:kern w:val="1"/>
          <w:sz w:val="28"/>
          <w:szCs w:val="28"/>
          <w:lang w:val="en-US"/>
        </w:rPr>
        <w:t xml:space="preserve">, </w:t>
      </w:r>
    </w:p>
    <w:p w:rsidR="005A6EF0" w:rsidRPr="00BE5414" w:rsidRDefault="005A6EF0" w:rsidP="005A6EF0">
      <w:pPr>
        <w:pStyle w:val="afe"/>
        <w:adjustRightInd w:val="0"/>
        <w:snapToGrid w:val="0"/>
        <w:ind w:firstLine="709"/>
        <w:jc w:val="center"/>
        <w:rPr>
          <w:rFonts w:ascii="Times" w:hAnsi="Times"/>
          <w:i w:val="0"/>
          <w:iCs w:val="0"/>
          <w:color w:val="000000" w:themeColor="text1"/>
          <w:kern w:val="1"/>
          <w:sz w:val="28"/>
          <w:szCs w:val="28"/>
          <w:lang w:val="en-US"/>
        </w:rPr>
      </w:pPr>
      <w:proofErr w:type="gramStart"/>
      <w:r w:rsidRPr="00BE5414">
        <w:rPr>
          <w:rFonts w:ascii="Times" w:hAnsi="Times"/>
          <w:i w:val="0"/>
          <w:iCs w:val="0"/>
          <w:color w:val="000000" w:themeColor="text1"/>
          <w:kern w:val="1"/>
          <w:sz w:val="28"/>
          <w:szCs w:val="28"/>
          <w:lang w:val="en-US"/>
        </w:rPr>
        <w:t>postgraduate</w:t>
      </w:r>
      <w:proofErr w:type="gramEnd"/>
      <w:r w:rsidRPr="00BE5414">
        <w:rPr>
          <w:rFonts w:ascii="Times" w:hAnsi="Times"/>
          <w:i w:val="0"/>
          <w:iCs w:val="0"/>
          <w:color w:val="000000" w:themeColor="text1"/>
          <w:kern w:val="1"/>
          <w:sz w:val="28"/>
          <w:szCs w:val="28"/>
          <w:lang w:val="en-US"/>
        </w:rPr>
        <w:t xml:space="preserve"> student of the Department of Economics,</w:t>
      </w:r>
    </w:p>
    <w:p w:rsidR="005A6EF0" w:rsidRDefault="005A6EF0" w:rsidP="005A6EF0">
      <w:pPr>
        <w:pStyle w:val="afe"/>
        <w:adjustRightInd w:val="0"/>
        <w:snapToGrid w:val="0"/>
        <w:ind w:firstLine="709"/>
        <w:jc w:val="center"/>
        <w:rPr>
          <w:rFonts w:ascii="Times" w:hAnsi="Times"/>
          <w:b/>
          <w:i w:val="0"/>
          <w:iCs w:val="0"/>
          <w:color w:val="000000" w:themeColor="text1"/>
          <w:kern w:val="1"/>
          <w:sz w:val="28"/>
          <w:szCs w:val="28"/>
          <w:lang w:val="en-US"/>
        </w:rPr>
      </w:pPr>
    </w:p>
    <w:p w:rsidR="005A6EF0" w:rsidRPr="00BE5414" w:rsidRDefault="005A6EF0" w:rsidP="005A6EF0">
      <w:pPr>
        <w:pStyle w:val="afe"/>
        <w:adjustRightInd w:val="0"/>
        <w:snapToGrid w:val="0"/>
        <w:ind w:firstLine="709"/>
        <w:jc w:val="center"/>
        <w:rPr>
          <w:rFonts w:ascii="Times" w:hAnsi="Times"/>
          <w:i w:val="0"/>
          <w:iCs w:val="0"/>
          <w:color w:val="000000" w:themeColor="text1"/>
          <w:kern w:val="1"/>
          <w:sz w:val="28"/>
          <w:szCs w:val="28"/>
          <w:lang w:val="en-US"/>
        </w:rPr>
      </w:pPr>
      <w:r w:rsidRPr="00BE5414">
        <w:rPr>
          <w:rFonts w:ascii="Times" w:hAnsi="Times"/>
          <w:b/>
          <w:i w:val="0"/>
          <w:iCs w:val="0"/>
          <w:color w:val="000000" w:themeColor="text1"/>
          <w:kern w:val="1"/>
          <w:sz w:val="28"/>
          <w:szCs w:val="28"/>
          <w:lang w:val="en-US"/>
        </w:rPr>
        <w:t xml:space="preserve">Scientific adviser: </w:t>
      </w:r>
      <w:proofErr w:type="spellStart"/>
      <w:r w:rsidRPr="00BE5414">
        <w:rPr>
          <w:rFonts w:ascii="Times" w:hAnsi="Times"/>
          <w:b/>
          <w:i w:val="0"/>
          <w:iCs w:val="0"/>
          <w:color w:val="000000" w:themeColor="text1"/>
          <w:kern w:val="1"/>
          <w:sz w:val="28"/>
          <w:szCs w:val="28"/>
          <w:lang w:val="en-US"/>
        </w:rPr>
        <w:t>Menshikova</w:t>
      </w:r>
      <w:proofErr w:type="spellEnd"/>
      <w:r w:rsidRPr="00BE5414">
        <w:rPr>
          <w:rFonts w:ascii="Times" w:hAnsi="Times"/>
          <w:b/>
          <w:i w:val="0"/>
          <w:iCs w:val="0"/>
          <w:color w:val="000000" w:themeColor="text1"/>
          <w:kern w:val="1"/>
          <w:sz w:val="28"/>
          <w:szCs w:val="28"/>
          <w:lang w:val="en-US"/>
        </w:rPr>
        <w:t xml:space="preserve"> Margarita A.</w:t>
      </w:r>
      <w:r w:rsidRPr="00BE5414">
        <w:rPr>
          <w:rFonts w:ascii="Times" w:hAnsi="Times"/>
          <w:i w:val="0"/>
          <w:iCs w:val="0"/>
          <w:color w:val="000000" w:themeColor="text1"/>
          <w:kern w:val="1"/>
          <w:sz w:val="28"/>
          <w:szCs w:val="28"/>
          <w:lang w:val="en-US"/>
        </w:rPr>
        <w:t>, Doctor of Economics, Professor of the Department of Economics,</w:t>
      </w:r>
    </w:p>
    <w:p w:rsidR="005A6EF0" w:rsidRPr="00BE5414" w:rsidRDefault="005A6EF0" w:rsidP="005A6EF0">
      <w:pPr>
        <w:adjustRightInd w:val="0"/>
        <w:snapToGrid w:val="0"/>
        <w:ind w:firstLine="708"/>
        <w:jc w:val="center"/>
        <w:rPr>
          <w:rFonts w:ascii="Times" w:hAnsi="Times"/>
          <w:color w:val="000000" w:themeColor="text1"/>
          <w:spacing w:val="2"/>
          <w:kern w:val="16"/>
          <w:position w:val="4"/>
          <w:sz w:val="28"/>
          <w:szCs w:val="28"/>
          <w:lang w:val="en-US"/>
        </w:rPr>
      </w:pPr>
      <w:r w:rsidRPr="00BE5414">
        <w:rPr>
          <w:rFonts w:ascii="Times" w:hAnsi="Times"/>
          <w:color w:val="000000" w:themeColor="text1"/>
          <w:spacing w:val="2"/>
          <w:kern w:val="16"/>
          <w:position w:val="4"/>
          <w:sz w:val="28"/>
          <w:szCs w:val="28"/>
          <w:lang w:val="en-US"/>
        </w:rPr>
        <w:t xml:space="preserve">Federal State Budgetary Educational Institution of Higher Education </w:t>
      </w:r>
    </w:p>
    <w:p w:rsidR="005A6EF0" w:rsidRPr="00BE5414" w:rsidRDefault="005A6EF0" w:rsidP="005A6EF0">
      <w:pPr>
        <w:adjustRightInd w:val="0"/>
        <w:snapToGrid w:val="0"/>
        <w:ind w:firstLine="708"/>
        <w:jc w:val="center"/>
        <w:rPr>
          <w:rFonts w:ascii="Times" w:hAnsi="Times"/>
          <w:color w:val="000000" w:themeColor="text1"/>
          <w:spacing w:val="2"/>
          <w:kern w:val="16"/>
          <w:position w:val="4"/>
          <w:sz w:val="28"/>
          <w:szCs w:val="28"/>
          <w:lang w:val="en-US"/>
        </w:rPr>
      </w:pPr>
      <w:r w:rsidRPr="00BE5414">
        <w:rPr>
          <w:rFonts w:ascii="Times" w:hAnsi="Times"/>
          <w:color w:val="000000" w:themeColor="text1"/>
          <w:spacing w:val="2"/>
          <w:kern w:val="16"/>
          <w:position w:val="4"/>
          <w:sz w:val="28"/>
          <w:szCs w:val="28"/>
          <w:lang w:val="en-US"/>
        </w:rPr>
        <w:t xml:space="preserve">«Technological University of twice Hero of the Soviet Union, Cosmonaut A.A. </w:t>
      </w:r>
      <w:proofErr w:type="spellStart"/>
      <w:r w:rsidRPr="00BE5414">
        <w:rPr>
          <w:rFonts w:ascii="Times" w:hAnsi="Times"/>
          <w:color w:val="000000" w:themeColor="text1"/>
          <w:spacing w:val="2"/>
          <w:kern w:val="16"/>
          <w:position w:val="4"/>
          <w:sz w:val="28"/>
          <w:szCs w:val="28"/>
          <w:lang w:val="en-US"/>
        </w:rPr>
        <w:t>Leonov</w:t>
      </w:r>
      <w:proofErr w:type="spellEnd"/>
      <w:r w:rsidRPr="00BE5414">
        <w:rPr>
          <w:rFonts w:ascii="Times" w:hAnsi="Times"/>
          <w:color w:val="000000" w:themeColor="text1"/>
          <w:spacing w:val="2"/>
          <w:kern w:val="16"/>
          <w:position w:val="4"/>
          <w:sz w:val="28"/>
          <w:szCs w:val="28"/>
          <w:lang w:val="en-US"/>
        </w:rPr>
        <w:t xml:space="preserve">», </w:t>
      </w:r>
      <w:proofErr w:type="spellStart"/>
      <w:r w:rsidRPr="00BE5414">
        <w:rPr>
          <w:rFonts w:ascii="Times" w:hAnsi="Times"/>
          <w:color w:val="000000" w:themeColor="text1"/>
          <w:spacing w:val="2"/>
          <w:kern w:val="16"/>
          <w:position w:val="4"/>
          <w:sz w:val="28"/>
          <w:szCs w:val="28"/>
          <w:lang w:val="en-US"/>
        </w:rPr>
        <w:t>Korolev</w:t>
      </w:r>
      <w:proofErr w:type="spellEnd"/>
      <w:r w:rsidRPr="00BE5414">
        <w:rPr>
          <w:rFonts w:ascii="Times" w:hAnsi="Times"/>
          <w:color w:val="000000" w:themeColor="text1"/>
          <w:spacing w:val="2"/>
          <w:kern w:val="16"/>
          <w:position w:val="4"/>
          <w:sz w:val="28"/>
          <w:szCs w:val="28"/>
          <w:lang w:val="en-US"/>
        </w:rPr>
        <w:t>, Moscow region, Russian Federation</w:t>
      </w:r>
    </w:p>
    <w:p w:rsidR="005A6EF0" w:rsidRPr="00BE5414" w:rsidRDefault="005A6EF0" w:rsidP="005A6EF0">
      <w:pPr>
        <w:adjustRightInd w:val="0"/>
        <w:snapToGrid w:val="0"/>
        <w:ind w:firstLine="709"/>
        <w:jc w:val="both"/>
        <w:rPr>
          <w:rFonts w:ascii="Times" w:hAnsi="Times"/>
          <w:i/>
          <w:color w:val="000000" w:themeColor="text1"/>
          <w:sz w:val="28"/>
          <w:szCs w:val="28"/>
          <w:lang w:val="en-US"/>
        </w:rPr>
      </w:pPr>
    </w:p>
    <w:p w:rsidR="005A6EF0" w:rsidRPr="00BE5414" w:rsidRDefault="005A6EF0" w:rsidP="005A6EF0">
      <w:pPr>
        <w:adjustRightInd w:val="0"/>
        <w:snapToGrid w:val="0"/>
        <w:ind w:firstLine="709"/>
        <w:jc w:val="both"/>
        <w:rPr>
          <w:rFonts w:ascii="Times" w:hAnsi="Times"/>
          <w:i/>
          <w:color w:val="000000" w:themeColor="text1"/>
          <w:sz w:val="28"/>
          <w:szCs w:val="28"/>
          <w:lang w:val="en-US"/>
        </w:rPr>
      </w:pPr>
      <w:r w:rsidRPr="00BE5414">
        <w:rPr>
          <w:rFonts w:ascii="Times" w:hAnsi="Times"/>
          <w:i/>
          <w:color w:val="000000" w:themeColor="text1"/>
          <w:sz w:val="28"/>
          <w:szCs w:val="28"/>
          <w:lang w:val="en-US"/>
        </w:rPr>
        <w:t xml:space="preserve">The article discusses methodological approaches to planning the innovative development of industrial enterprises in the context of the four poles of strategic management: the mechanism of internal coordination, incentive procedures, information system, </w:t>
      </w:r>
      <w:proofErr w:type="gramStart"/>
      <w:r w:rsidRPr="00BE5414">
        <w:rPr>
          <w:rFonts w:ascii="Times" w:hAnsi="Times"/>
          <w:i/>
          <w:color w:val="000000" w:themeColor="text1"/>
          <w:sz w:val="28"/>
          <w:szCs w:val="28"/>
          <w:lang w:val="en-US"/>
        </w:rPr>
        <w:t>decision</w:t>
      </w:r>
      <w:proofErr w:type="gramEnd"/>
      <w:r w:rsidRPr="00BE5414">
        <w:rPr>
          <w:rFonts w:ascii="Times" w:hAnsi="Times"/>
          <w:i/>
          <w:color w:val="000000" w:themeColor="text1"/>
          <w:sz w:val="28"/>
          <w:szCs w:val="28"/>
          <w:lang w:val="en-US"/>
        </w:rPr>
        <w:t xml:space="preserve">-making structure. The article will prove that strategic planning of innovative development is a necessary component of strategic </w:t>
      </w:r>
      <w:r w:rsidRPr="00BE5414">
        <w:rPr>
          <w:rFonts w:ascii="Times" w:hAnsi="Times"/>
          <w:i/>
          <w:color w:val="000000" w:themeColor="text1"/>
          <w:sz w:val="28"/>
          <w:szCs w:val="28"/>
          <w:lang w:val="en-US"/>
        </w:rPr>
        <w:lastRenderedPageBreak/>
        <w:t xml:space="preserve">management of an industrial enterprise in modern conditions, which </w:t>
      </w:r>
      <w:proofErr w:type="gramStart"/>
      <w:r w:rsidRPr="00BE5414">
        <w:rPr>
          <w:rFonts w:ascii="Times" w:hAnsi="Times"/>
          <w:i/>
          <w:color w:val="000000" w:themeColor="text1"/>
          <w:sz w:val="28"/>
          <w:szCs w:val="28"/>
          <w:lang w:val="en-US"/>
        </w:rPr>
        <w:t>is characterized</w:t>
      </w:r>
      <w:proofErr w:type="gramEnd"/>
      <w:r w:rsidRPr="00BE5414">
        <w:rPr>
          <w:rFonts w:ascii="Times" w:hAnsi="Times"/>
          <w:i/>
          <w:color w:val="000000" w:themeColor="text1"/>
          <w:sz w:val="28"/>
          <w:szCs w:val="28"/>
          <w:lang w:val="en-US"/>
        </w:rPr>
        <w:t xml:space="preserve"> by a functional contour and tools.</w:t>
      </w:r>
    </w:p>
    <w:p w:rsidR="005A6EF0" w:rsidRDefault="005A6EF0" w:rsidP="005A6EF0">
      <w:pPr>
        <w:adjustRightInd w:val="0"/>
        <w:snapToGrid w:val="0"/>
        <w:ind w:firstLine="709"/>
        <w:jc w:val="both"/>
        <w:rPr>
          <w:rFonts w:ascii="Times" w:hAnsi="Times"/>
          <w:iCs/>
          <w:color w:val="000000" w:themeColor="text1"/>
          <w:sz w:val="28"/>
          <w:szCs w:val="28"/>
          <w:lang w:val="en-US"/>
        </w:rPr>
      </w:pPr>
    </w:p>
    <w:p w:rsidR="005A6EF0" w:rsidRPr="00BE5414" w:rsidRDefault="005A6EF0" w:rsidP="005A6EF0">
      <w:pPr>
        <w:adjustRightInd w:val="0"/>
        <w:snapToGrid w:val="0"/>
        <w:ind w:firstLine="709"/>
        <w:jc w:val="both"/>
        <w:rPr>
          <w:rFonts w:ascii="Times" w:hAnsi="Times"/>
          <w:i/>
          <w:color w:val="000000" w:themeColor="text1"/>
          <w:sz w:val="28"/>
          <w:szCs w:val="28"/>
          <w:lang w:val="en-US"/>
        </w:rPr>
      </w:pPr>
      <w:r w:rsidRPr="00BE5414">
        <w:rPr>
          <w:rFonts w:ascii="Times" w:hAnsi="Times"/>
          <w:iCs/>
          <w:color w:val="000000" w:themeColor="text1"/>
          <w:sz w:val="28"/>
          <w:szCs w:val="28"/>
          <w:lang w:val="en-US"/>
        </w:rPr>
        <w:t>Innovative development, enterprises, planning, strategic management.</w:t>
      </w:r>
    </w:p>
    <w:p w:rsidR="005A6EF0" w:rsidRPr="00BE5414" w:rsidRDefault="005A6EF0" w:rsidP="005A6EF0">
      <w:pPr>
        <w:adjustRightInd w:val="0"/>
        <w:snapToGrid w:val="0"/>
        <w:ind w:firstLine="709"/>
        <w:jc w:val="center"/>
        <w:rPr>
          <w:rFonts w:ascii="Times" w:hAnsi="Times"/>
          <w:b/>
          <w:color w:val="000000" w:themeColor="text1"/>
          <w:sz w:val="28"/>
          <w:szCs w:val="28"/>
          <w:lang w:val="en-US"/>
        </w:rPr>
      </w:pPr>
    </w:p>
    <w:p w:rsidR="005A6EF0" w:rsidRPr="00BE5414" w:rsidRDefault="005A6EF0" w:rsidP="005A6EF0">
      <w:pPr>
        <w:adjustRightInd w:val="0"/>
        <w:snapToGrid w:val="0"/>
        <w:ind w:firstLine="709"/>
        <w:rPr>
          <w:rFonts w:ascii="Times" w:hAnsi="Times"/>
          <w:b/>
          <w:color w:val="000000" w:themeColor="text1"/>
          <w:sz w:val="28"/>
          <w:szCs w:val="28"/>
        </w:rPr>
      </w:pPr>
      <w:r w:rsidRPr="00BE5414">
        <w:rPr>
          <w:rFonts w:ascii="Times" w:hAnsi="Times"/>
          <w:b/>
          <w:color w:val="000000" w:themeColor="text1"/>
          <w:sz w:val="28"/>
          <w:szCs w:val="28"/>
        </w:rPr>
        <w:t>Введение</w:t>
      </w:r>
    </w:p>
    <w:p w:rsidR="005A6EF0" w:rsidRPr="00BE5414"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Инновационная стратегия может быть описана как план деятельности и развития компании с целью поощрения, мобилизации, мотивации и достижений в области технологий или услуг путем инвестирования финансовых и человеческих ресурсов в научно-исследовательскую деятельность. Многие исследователи подчеркивают наличие положительного влияния инноваций на финансовые и операционные аспекты эффективности бизнеса и указывают на значительные различия в результатах, полученных в зависимости от типа инноваций в масштабе предприятия и экономики в целом. Продуктовые инновации тесно связаны с производительностью компании, в то время как технологические, маркетинговые и организационные инновации в меньшей степени связаны с производительностью. Инновационный процесс зависит также от размера предприятий. Все инновации зависят от знаний, соответственно инновации и предпринимательство зависят в первую очередь от инновационных людей, их навыков и знаний. Инновационная стратегия означает принятие ключевых, стержневых, перспективных мер, касающихся внедрения нового продукта, услуги, маркетингового метода, процесса и т.д. на рынок или в выбранную отрасль, которые смогут удовлетворить ранее неудовлетворенные потребности покупателей или удовлетворить эти потребности по-новому. Инновационная стратегия определяет долгосрочные цели, способы и масштабы, в которых инновации (продукт, процесс или организация) будут использоваться для создания стратегического преимущества. Создание инноваций внутри компании - непростая или быстрая задача.</w:t>
      </w:r>
    </w:p>
    <w:p w:rsidR="005A6EF0" w:rsidRPr="00BE5414" w:rsidRDefault="005A6EF0" w:rsidP="005A6EF0">
      <w:pPr>
        <w:adjustRightInd w:val="0"/>
        <w:snapToGrid w:val="0"/>
        <w:ind w:firstLine="709"/>
        <w:rPr>
          <w:rFonts w:ascii="Times" w:hAnsi="Times"/>
          <w:b/>
          <w:bCs/>
          <w:color w:val="000000" w:themeColor="text1"/>
          <w:sz w:val="28"/>
          <w:szCs w:val="28"/>
        </w:rPr>
      </w:pPr>
      <w:r w:rsidRPr="00BE5414">
        <w:rPr>
          <w:rFonts w:ascii="Times" w:hAnsi="Times"/>
          <w:b/>
          <w:bCs/>
          <w:color w:val="000000" w:themeColor="text1"/>
          <w:sz w:val="28"/>
          <w:szCs w:val="28"/>
        </w:rPr>
        <w:t>Формирование инновационной среды предприятия</w:t>
      </w:r>
    </w:p>
    <w:p w:rsidR="005A6EF0" w:rsidRPr="00BE5414"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 xml:space="preserve">Работа микроэкономики в области стратегии рассматривает организационную структуру как причину и следствие стратегического выбора руководства в ответ на рыночные возможности. Организационные формы строятся на основе двух переменных - стратегии и структуры. Главный аргумент заключается в том, что определенные организационные типы или атрибуты с большей вероятностью приведут к более высоким инновационным показателям в данной среде, поскольку они больше подходят для снижения транзакционных издержек и преодоления потенциальных сбоев на рынке капитала. </w:t>
      </w:r>
    </w:p>
    <w:p w:rsidR="005A6EF0" w:rsidRPr="00BE5414"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 xml:space="preserve">Инновациям нужна хорошая атмосфера для развития. Это, безусловно, культурная особенность, и ее необходимо поощрять и укреплять внутри компании. Необходимо создать среду, которая побуждает людей мыслить необычными и творческими способами. Этого нелегко достичь, когда большая часть бизнеса, по определению, настолько структурирована и </w:t>
      </w:r>
      <w:r w:rsidRPr="00BE5414">
        <w:rPr>
          <w:rFonts w:ascii="Times" w:hAnsi="Times"/>
          <w:color w:val="000000" w:themeColor="text1"/>
          <w:sz w:val="28"/>
          <w:szCs w:val="28"/>
        </w:rPr>
        <w:lastRenderedPageBreak/>
        <w:t>упорядочена в своих процессах. Бизнес, будь то ориентированный на продукты или услуги, должен иметь несколько стандартизированные процедуры для большей части того, что ему необходимо выполнить. Инновации, с другой стороны, требуют нестандартного мышления. Эти два понятия настолько различны, что для обеспечения эффективных инноваций необходимо проявлять осторожность, поощряя и допуская нестандартное мышление.</w:t>
      </w:r>
    </w:p>
    <w:p w:rsidR="005A6EF0" w:rsidRPr="00BE5414"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Генеральный директор и команда высшего руководства должны создавать соответствующую среду. Они отвечают за разработку видения (стратегии), которое охватывает инновации. Для многих компаний видение или стратегия недооцениваются. Без видения того, куда движется компания, часто успех в инновациях может быть ограниченным. Руководство должно создать проблему, вдохновение, чтобы подтолкнуть людей к расширению. В то же время это должно быть реалистично. Генеральный директор должен рассматривать свою работу как создание у сотрудников азарта и увлеченности, а не просто как измерение удовлетворенности сотрудников или финансовых показателей [</w:t>
      </w:r>
      <w:r w:rsidR="00A00C16">
        <w:rPr>
          <w:rFonts w:ascii="Times" w:hAnsi="Times"/>
          <w:color w:val="000000" w:themeColor="text1"/>
          <w:sz w:val="28"/>
          <w:szCs w:val="28"/>
        </w:rPr>
        <w:t>5</w:t>
      </w:r>
      <w:r w:rsidRPr="00BE5414">
        <w:rPr>
          <w:rFonts w:ascii="Times" w:hAnsi="Times"/>
          <w:color w:val="000000" w:themeColor="text1"/>
          <w:sz w:val="28"/>
          <w:szCs w:val="28"/>
        </w:rPr>
        <w:t xml:space="preserve">, </w:t>
      </w:r>
      <w:r w:rsidRPr="00BE5414">
        <w:rPr>
          <w:rFonts w:ascii="Times" w:hAnsi="Times"/>
          <w:color w:val="000000" w:themeColor="text1"/>
          <w:sz w:val="28"/>
          <w:szCs w:val="28"/>
          <w:lang w:val="en-US"/>
        </w:rPr>
        <w:t>C</w:t>
      </w:r>
      <w:r w:rsidRPr="00BE5414">
        <w:rPr>
          <w:rFonts w:ascii="Times" w:hAnsi="Times"/>
          <w:color w:val="000000" w:themeColor="text1"/>
          <w:sz w:val="28"/>
          <w:szCs w:val="28"/>
        </w:rPr>
        <w:t>.22].</w:t>
      </w:r>
    </w:p>
    <w:p w:rsidR="005A6EF0" w:rsidRPr="00BE5414"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 xml:space="preserve">Концепция стратегии подразумевает долгосрочный план действий, но следует также рассматривать инновационную деятельность, связанную с некоторыми продуктами или услугами, как деятельность, осуществляемую в более короткий период. Как заметил Д. </w:t>
      </w:r>
      <w:proofErr w:type="spellStart"/>
      <w:r w:rsidRPr="00BE5414">
        <w:rPr>
          <w:rFonts w:ascii="Times" w:hAnsi="Times"/>
          <w:color w:val="000000" w:themeColor="text1"/>
          <w:sz w:val="28"/>
          <w:szCs w:val="28"/>
        </w:rPr>
        <w:t>Мур</w:t>
      </w:r>
      <w:proofErr w:type="spellEnd"/>
      <w:r w:rsidRPr="00BE5414">
        <w:rPr>
          <w:rFonts w:ascii="Times" w:hAnsi="Times"/>
          <w:color w:val="000000" w:themeColor="text1"/>
          <w:sz w:val="28"/>
          <w:szCs w:val="28"/>
        </w:rPr>
        <w:t>, для достижения долгосрочного инновационного успеха мы также должны сосредоточиться на среднесрочной перспективе [</w:t>
      </w:r>
      <w:r w:rsidR="00A00C16">
        <w:rPr>
          <w:rFonts w:ascii="Times" w:hAnsi="Times"/>
          <w:color w:val="000000" w:themeColor="text1"/>
          <w:sz w:val="28"/>
          <w:szCs w:val="28"/>
        </w:rPr>
        <w:t>4</w:t>
      </w:r>
      <w:r w:rsidRPr="00BE5414">
        <w:rPr>
          <w:rFonts w:ascii="Times" w:hAnsi="Times"/>
          <w:color w:val="000000" w:themeColor="text1"/>
          <w:sz w:val="28"/>
          <w:szCs w:val="28"/>
        </w:rPr>
        <w:t xml:space="preserve">, </w:t>
      </w:r>
      <w:r w:rsidRPr="00BE5414">
        <w:rPr>
          <w:rFonts w:ascii="Times" w:hAnsi="Times"/>
          <w:color w:val="000000" w:themeColor="text1"/>
          <w:sz w:val="28"/>
          <w:szCs w:val="28"/>
          <w:lang w:val="en-US"/>
        </w:rPr>
        <w:t>C</w:t>
      </w:r>
      <w:r w:rsidRPr="00BE5414">
        <w:rPr>
          <w:rFonts w:ascii="Times" w:hAnsi="Times"/>
          <w:color w:val="000000" w:themeColor="text1"/>
          <w:sz w:val="28"/>
          <w:szCs w:val="28"/>
        </w:rPr>
        <w:t>.24].</w:t>
      </w:r>
    </w:p>
    <w:p w:rsidR="005A6EF0" w:rsidRPr="00BE5414"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Способность успешно внедрять новые идеи состоит из целого ряда компетенций и навыков - от анализа рынка до управления проектами и изменениями. Эффективная стратегия заключается в том, чтобы показать способы создания уникальности компании таким образом, чтобы она выделялась среди конкурирующих организаций, действующих на рынке. Меняющаяся рыночная среда вынуждает предприятия постоянно меняться и адаптироваться к требованиям и ожиданиям и создает потребность в инновациях. Компании ищут новые, инновационные решения. Беспрецедентный уровень динамики экономических изменений и турбулентность бизнес-среды мотивируют компании внедрять инновации в бизнес-модели.</w:t>
      </w:r>
    </w:p>
    <w:p w:rsidR="005A6EF0" w:rsidRPr="00BE5414"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 xml:space="preserve"> Проведенные количественные и качественные исследования показывают, что некоторые изменения опережают другие все возрастающими темпами, что порождает множество новых пробелов в работе компании. Часто инновация ассоциируется только с продуктом или технологией. И все же инновации делятся на продуктовые, процессные, организационные, маркетинговые или социальные. Следовательно, любая организация, которая непосредственно не создает новые продукты или технологии, также может быть включена в инновационные организации [</w:t>
      </w:r>
      <w:r w:rsidR="00A00C16">
        <w:rPr>
          <w:rFonts w:ascii="Times" w:hAnsi="Times"/>
          <w:color w:val="000000" w:themeColor="text1"/>
          <w:sz w:val="28"/>
          <w:szCs w:val="28"/>
        </w:rPr>
        <w:t>4</w:t>
      </w:r>
      <w:r w:rsidRPr="00BE5414">
        <w:rPr>
          <w:rFonts w:ascii="Times" w:hAnsi="Times"/>
          <w:color w:val="000000" w:themeColor="text1"/>
          <w:sz w:val="28"/>
          <w:szCs w:val="28"/>
        </w:rPr>
        <w:t xml:space="preserve">, </w:t>
      </w:r>
      <w:r w:rsidRPr="00BE5414">
        <w:rPr>
          <w:rFonts w:ascii="Times" w:hAnsi="Times"/>
          <w:color w:val="000000" w:themeColor="text1"/>
          <w:sz w:val="28"/>
          <w:szCs w:val="28"/>
          <w:lang w:val="en-US"/>
        </w:rPr>
        <w:t>C</w:t>
      </w:r>
      <w:r w:rsidRPr="00BE5414">
        <w:rPr>
          <w:rFonts w:ascii="Times" w:hAnsi="Times"/>
          <w:color w:val="000000" w:themeColor="text1"/>
          <w:sz w:val="28"/>
          <w:szCs w:val="28"/>
        </w:rPr>
        <w:t>.55].</w:t>
      </w:r>
    </w:p>
    <w:p w:rsidR="005A6EF0" w:rsidRPr="00BE5414"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 xml:space="preserve">Одним из ключевых компонентов этого процесса являются знания внутри компании. Чем лучше все в компании понимают цели и задачи </w:t>
      </w:r>
      <w:r w:rsidRPr="00BE5414">
        <w:rPr>
          <w:rFonts w:ascii="Times" w:hAnsi="Times"/>
          <w:color w:val="000000" w:themeColor="text1"/>
          <w:sz w:val="28"/>
          <w:szCs w:val="28"/>
        </w:rPr>
        <w:lastRenderedPageBreak/>
        <w:t xml:space="preserve">компании, тем лучше должен быть этот процесс инноваций. Внутренняя коммуникация, основанная на открытости и доверии, наработанном годами, является ключом к созданию такой атмосферы. Вполне возможно, что это не является сильной стороной многих компаний. В недавней статье в газете </w:t>
      </w:r>
      <w:proofErr w:type="spellStart"/>
      <w:r w:rsidRPr="00BE5414">
        <w:rPr>
          <w:rFonts w:ascii="Times" w:hAnsi="Times"/>
          <w:i/>
          <w:iCs/>
          <w:color w:val="000000" w:themeColor="text1"/>
          <w:sz w:val="28"/>
          <w:szCs w:val="28"/>
        </w:rPr>
        <w:t>Grand</w:t>
      </w:r>
      <w:proofErr w:type="spellEnd"/>
      <w:r w:rsidRPr="00BE5414">
        <w:rPr>
          <w:rFonts w:ascii="Times" w:hAnsi="Times"/>
          <w:i/>
          <w:iCs/>
          <w:color w:val="000000" w:themeColor="text1"/>
          <w:sz w:val="28"/>
          <w:szCs w:val="28"/>
        </w:rPr>
        <w:t xml:space="preserve"> </w:t>
      </w:r>
      <w:proofErr w:type="spellStart"/>
      <w:r w:rsidRPr="00BE5414">
        <w:rPr>
          <w:rFonts w:ascii="Times" w:hAnsi="Times"/>
          <w:i/>
          <w:iCs/>
          <w:color w:val="000000" w:themeColor="text1"/>
          <w:sz w:val="28"/>
          <w:szCs w:val="28"/>
        </w:rPr>
        <w:t>Rapids</w:t>
      </w:r>
      <w:proofErr w:type="spellEnd"/>
      <w:r w:rsidRPr="00BE5414">
        <w:rPr>
          <w:rFonts w:ascii="Times" w:hAnsi="Times"/>
          <w:i/>
          <w:iCs/>
          <w:color w:val="000000" w:themeColor="text1"/>
          <w:sz w:val="28"/>
          <w:szCs w:val="28"/>
        </w:rPr>
        <w:t xml:space="preserve"> </w:t>
      </w:r>
      <w:proofErr w:type="spellStart"/>
      <w:r w:rsidRPr="00BE5414">
        <w:rPr>
          <w:rFonts w:ascii="Times" w:hAnsi="Times"/>
          <w:i/>
          <w:iCs/>
          <w:color w:val="000000" w:themeColor="text1"/>
          <w:sz w:val="28"/>
          <w:szCs w:val="28"/>
        </w:rPr>
        <w:t>Press</w:t>
      </w:r>
      <w:proofErr w:type="spellEnd"/>
      <w:r w:rsidRPr="00BE5414">
        <w:rPr>
          <w:rFonts w:ascii="Times" w:hAnsi="Times"/>
          <w:color w:val="000000" w:themeColor="text1"/>
          <w:sz w:val="28"/>
          <w:szCs w:val="28"/>
        </w:rPr>
        <w:t xml:space="preserve"> был представлен профиль известной американской компании. В статье один из ключевых работников цеха не стал делиться своими личными знаниями о своей работе по двум причинам. Во-первых, он боялся, что руководство воспользуется этими знаниями, чтобы перестроить его работу и заставить его работать не покладая рук весь день. Во-вторых, он боялся, что руководство заберет знания и передаст работу на аутсорсинг, лишив его работы [</w:t>
      </w:r>
      <w:r w:rsidR="00A00C16">
        <w:rPr>
          <w:rFonts w:ascii="Times" w:hAnsi="Times"/>
          <w:color w:val="000000" w:themeColor="text1"/>
          <w:sz w:val="28"/>
          <w:szCs w:val="28"/>
        </w:rPr>
        <w:t>3</w:t>
      </w:r>
      <w:r w:rsidRPr="00BE5414">
        <w:rPr>
          <w:rFonts w:ascii="Times" w:hAnsi="Times"/>
          <w:color w:val="000000" w:themeColor="text1"/>
          <w:sz w:val="28"/>
          <w:szCs w:val="28"/>
        </w:rPr>
        <w:t xml:space="preserve">, </w:t>
      </w:r>
      <w:r w:rsidRPr="00BE5414">
        <w:rPr>
          <w:rFonts w:ascii="Times" w:hAnsi="Times"/>
          <w:color w:val="000000" w:themeColor="text1"/>
          <w:sz w:val="28"/>
          <w:szCs w:val="28"/>
          <w:lang w:val="en-US"/>
        </w:rPr>
        <w:t>C</w:t>
      </w:r>
      <w:r w:rsidRPr="00BE5414">
        <w:rPr>
          <w:rFonts w:ascii="Times" w:hAnsi="Times"/>
          <w:color w:val="000000" w:themeColor="text1"/>
          <w:sz w:val="28"/>
          <w:szCs w:val="28"/>
        </w:rPr>
        <w:t>. 44].</w:t>
      </w:r>
    </w:p>
    <w:p w:rsidR="005A6EF0" w:rsidRPr="00BE5414"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Отступая назад, чтобы взглянуть на эту ситуацию, вполне можно заподозрить, что рабочая сила практически не доверяет руководству. Подобные изменения потребуют многих лет и большой кропотливой работы со стороны всей компании, а не только руководства, чтобы достичь уровня доверия, необходимого для того, чтобы заставить людей открыться и действительно эффективно участвовать.</w:t>
      </w:r>
    </w:p>
    <w:p w:rsidR="005A6EF0" w:rsidRPr="00BE5414"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Высшее руководство должно поощрять инновации, ставя одну или несколько задач перед соответствующими сотрудниками. Без вызова может не быть стремления к инновациям, и не будет ничего, что могло бы придать импульс. Одним из знакомых примеров является вызов, который президент Джон Ф. Кеннеди бросил нации, когда заявил Конгрессу, что он намерен, чтобы Соединенные Штаты отправили человека на Луну к концу десятилетия (60-х годов) и благополучно вернули его на Землю. Этот единственный вызов открыл перед этой страной множество дверей [</w:t>
      </w:r>
      <w:r w:rsidR="00A00C16">
        <w:rPr>
          <w:rFonts w:ascii="Times" w:hAnsi="Times"/>
          <w:color w:val="000000" w:themeColor="text1"/>
          <w:sz w:val="28"/>
          <w:szCs w:val="28"/>
        </w:rPr>
        <w:t>4</w:t>
      </w:r>
      <w:r w:rsidRPr="00BE5414">
        <w:rPr>
          <w:rFonts w:ascii="Times" w:hAnsi="Times"/>
          <w:color w:val="000000" w:themeColor="text1"/>
          <w:sz w:val="28"/>
          <w:szCs w:val="28"/>
        </w:rPr>
        <w:t xml:space="preserve">, </w:t>
      </w:r>
      <w:r w:rsidRPr="00BE5414">
        <w:rPr>
          <w:rFonts w:ascii="Times" w:hAnsi="Times"/>
          <w:color w:val="000000" w:themeColor="text1"/>
          <w:sz w:val="28"/>
          <w:szCs w:val="28"/>
          <w:lang w:val="en-US"/>
        </w:rPr>
        <w:t>C</w:t>
      </w:r>
      <w:r w:rsidRPr="00BE5414">
        <w:rPr>
          <w:rFonts w:ascii="Times" w:hAnsi="Times"/>
          <w:color w:val="000000" w:themeColor="text1"/>
          <w:sz w:val="28"/>
          <w:szCs w:val="28"/>
        </w:rPr>
        <w:t>.95].</w:t>
      </w:r>
    </w:p>
    <w:p w:rsidR="005A6EF0" w:rsidRPr="00BE5414"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Транзисторы, микроэлектроника, медицинские приборы мониторинга, телекоммуникационные устройства и многие другие изобретения, и разработки — все это появилось в результате космической гонки. Без главной цели, поставленной и эффективно доведенной до сведения президента Кеннеди, маловероятно, что все эти изобретения появились бы так быстро, как они появились. В результате более высокий уровень технологий изменил образ жизни [</w:t>
      </w:r>
      <w:r w:rsidR="00A00C16">
        <w:rPr>
          <w:rFonts w:ascii="Times" w:hAnsi="Times"/>
          <w:color w:val="000000" w:themeColor="text1"/>
          <w:sz w:val="28"/>
          <w:szCs w:val="28"/>
        </w:rPr>
        <w:t>4</w:t>
      </w:r>
      <w:r w:rsidRPr="00BE5414">
        <w:rPr>
          <w:rFonts w:ascii="Times" w:hAnsi="Times"/>
          <w:color w:val="000000" w:themeColor="text1"/>
          <w:sz w:val="28"/>
          <w:szCs w:val="28"/>
        </w:rPr>
        <w:t xml:space="preserve">, </w:t>
      </w:r>
      <w:r w:rsidRPr="00BE5414">
        <w:rPr>
          <w:rFonts w:ascii="Times" w:hAnsi="Times"/>
          <w:color w:val="000000" w:themeColor="text1"/>
          <w:sz w:val="28"/>
          <w:szCs w:val="28"/>
          <w:lang w:val="en-US"/>
        </w:rPr>
        <w:t>C</w:t>
      </w:r>
      <w:r w:rsidRPr="00BE5414">
        <w:rPr>
          <w:rFonts w:ascii="Times" w:hAnsi="Times"/>
          <w:color w:val="000000" w:themeColor="text1"/>
          <w:sz w:val="28"/>
          <w:szCs w:val="28"/>
        </w:rPr>
        <w:t xml:space="preserve">.95]. </w:t>
      </w:r>
    </w:p>
    <w:p w:rsidR="005A6EF0" w:rsidRPr="00BE5414"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 xml:space="preserve">Многие из инновационных изобретений вполне могли бы быть разработаны в свое время, но за какие периоды времени и какой ценой для общества – неизвестно. С конкретной задачей, поставленной президентом Кеннеди, потребности и предпочтения участников проекта стали известны и учтены. </w:t>
      </w:r>
    </w:p>
    <w:p w:rsidR="005A6EF0" w:rsidRPr="00BE5414"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Многие исследователи задаются вопросом: откуда берутся идеи, которые выдвигаются в ходе мозгового штурма, к примеру, одна область находится внутри компании. Именно сотрудники чаще всего являются хорошим источником идей по улучшению внутренних процессов, улучшению продукта, улучшению сервиса и улучшению контактов с клиентами. Часто именно они находятся в «окопах» и видят возможные проблемы в продуктах, процессах или услугах. Внутренние коммуникации имеют решающее значение для эффективности этого процесса.</w:t>
      </w:r>
    </w:p>
    <w:p w:rsidR="005A6EF0" w:rsidRPr="00BE5414"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lastRenderedPageBreak/>
        <w:t>Другим источником идей является заказчик. Знание предпочтений клиентов имеет абсолютно решающее значение. Очень немногие компании могут эффективно внедрять инновации без всестороннего знания потребностей и предпочтений своих клиентов. По некоторым оценкам, примерно 50% всех инноваций исходят от клиентов. Необходимо развивать отношения со своими клиентами в достаточной степени, чтобы у компании была двусторонняя коммуникация на регулярной основе. У компании должны быть программы, которые позволят и побудят клиентов общаться с вами не только тогда, когда у них возникают проблемы, но и когда они добиваются успеха. Компании должны поощрять своих клиентов использовать вас в качестве ресурса, даже если у вас нет нужного им продукта или услуги.</w:t>
      </w:r>
    </w:p>
    <w:p w:rsidR="005A6EF0" w:rsidRPr="00BE5414"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 xml:space="preserve">В дополнение к обнадеживающей атмосфере должны быть установлены некоторые процедуры для направления инновационного процесса. Это звучит как противоречие в определениях, но неструктурированные мысли, хотя и необходимы для мозгового штурма, могут привести к упущенным возможностям и растраченным ресурсам в большей части инновационного процесса. В целом, творческий процесс достаточно хорошо структурирован. Все начинается с создания среды, способствующей генерированию идей. Это требует сосредоточения внимания на конкретных областях, представляющих интерес, чтобы не происходило разбавления концентрации. Следующим этапом является мозговой штурм для поиска идей с единственным правилом: плохих идей не бывает. Причина этого на самом деле довольно проста. </w:t>
      </w:r>
    </w:p>
    <w:p w:rsidR="005A6EF0" w:rsidRPr="00BE5414"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 xml:space="preserve">Если мы введем какое-либо суждение об идеях на этой части процесса, мы, несомненно, будем препятствовать творческому мышлению, необходимому для действительно творческого мышления. В результате мы, скорее всего, ограничим эффективность мозгового штурма и, что более важно, синергию разработки идей. Иногда чья-то нестандартная идея, которая сама по себе не будет иметь шансов быть принятой, стимулирует по-настоящему творческую, эффективную идею в чьем-то сознании, которая может оказаться настоящей победой для компании. </w:t>
      </w:r>
    </w:p>
    <w:p w:rsidR="005A6EF0" w:rsidRPr="00BE5414"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Инновационный процесс, как правило, определяется спросом, то есть он обычно отвечает потребностям и предпочтениям заказчика. Будучи структурированным до определенной степени, он, тем не менее, временами бывает хаотичным, часто приводя к неожиданностям. В то время как в обычном ходе бизнеса логичные, организованные типы часто преуспевают и преобладают, в типе мышления, необходимом для истинных инноваций, лидерами часто являются те, кто является зачинщиками и свободомыслящими, те, у кого необычный склад ума. Их идеи часто вызывают подозрение и противодействие (например, «Мы никогда раньше так не поступали!»). Быть успешным часто означает, что процесс требует крестоносцев и тех, кто будет отстаивать проект со страстью и напором.</w:t>
      </w:r>
    </w:p>
    <w:p w:rsidR="005A6EF0" w:rsidRPr="00BE5414"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Стоит отметить, что на сегодняшний день различают следующие стратегии формирования инновационной среды предприятия:</w:t>
      </w:r>
    </w:p>
    <w:p w:rsidR="005A6EF0" w:rsidRPr="00BE5414"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lastRenderedPageBreak/>
        <w:t>1.</w:t>
      </w:r>
      <w:r w:rsidRPr="005A6EF0">
        <w:rPr>
          <w:rFonts w:ascii="Times" w:hAnsi="Times"/>
          <w:color w:val="000000" w:themeColor="text1"/>
          <w:sz w:val="28"/>
          <w:szCs w:val="28"/>
        </w:rPr>
        <w:t xml:space="preserve"> </w:t>
      </w:r>
      <w:r w:rsidRPr="00BE5414">
        <w:rPr>
          <w:rFonts w:ascii="Times" w:hAnsi="Times"/>
          <w:color w:val="000000" w:themeColor="text1"/>
          <w:sz w:val="28"/>
          <w:szCs w:val="28"/>
        </w:rPr>
        <w:t xml:space="preserve">Наступательная. Отличается высоким риском и высокой окупаемостью в случае успеха новшества на рынке. Требует высокой квалификации персонала, способности видеть новые рыночные перспективы и умения быстро воплотить их в продукты. Для ее осуществления необходима ориентация на исследования в сочетании с применением новых технологий. </w:t>
      </w:r>
    </w:p>
    <w:p w:rsidR="005A6EF0" w:rsidRPr="00BE5414"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2.</w:t>
      </w:r>
      <w:r w:rsidRPr="005A6EF0">
        <w:rPr>
          <w:rFonts w:ascii="Times" w:hAnsi="Times"/>
          <w:color w:val="000000" w:themeColor="text1"/>
          <w:sz w:val="28"/>
          <w:szCs w:val="28"/>
        </w:rPr>
        <w:t xml:space="preserve"> </w:t>
      </w:r>
      <w:r w:rsidRPr="00BE5414">
        <w:rPr>
          <w:rFonts w:ascii="Times" w:hAnsi="Times"/>
          <w:color w:val="000000" w:themeColor="text1"/>
          <w:sz w:val="28"/>
          <w:szCs w:val="28"/>
        </w:rPr>
        <w:t xml:space="preserve">Оборонительная. Основана на быстром внедрении имитационных реактивных нововведений в ответ на действия конкурентов. Она предполагает невысокий, по сравнению с наступательной стратегией, риск. Эта стратегия пригодна для крупных компаний, имеющих устойчивую рыночную позицию и уделяющих в своей деятельности больше внимания вопросам производства и маркетинга, чем НИР и ОКР, однако обладающих значительным научно-техническим потенциалом для быстрой реакции на действия конкурентов. </w:t>
      </w:r>
    </w:p>
    <w:p w:rsidR="005A6EF0" w:rsidRPr="00BE5414"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3. Поглощающая. Основывается на приобретении лучших научно-технических результатов, полученных другими предприятиями в ходе НИР и ОКР. Даже крупные компании-лидеры не могут ограничиться результатами собственных исследований и разработок. С другой стороны, продажа лицензии на собственные новшества может стать существенным элементом наступательной стратегии предприятия.</w:t>
      </w:r>
    </w:p>
    <w:p w:rsidR="005A6EF0" w:rsidRPr="00BE5414"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4.</w:t>
      </w:r>
      <w:r w:rsidRPr="005A6EF0">
        <w:rPr>
          <w:rFonts w:ascii="Times" w:hAnsi="Times"/>
          <w:color w:val="000000" w:themeColor="text1"/>
          <w:sz w:val="28"/>
          <w:szCs w:val="28"/>
        </w:rPr>
        <w:t xml:space="preserve"> </w:t>
      </w:r>
      <w:r w:rsidRPr="00BE5414">
        <w:rPr>
          <w:rFonts w:ascii="Times" w:hAnsi="Times"/>
          <w:color w:val="000000" w:themeColor="text1"/>
          <w:sz w:val="28"/>
          <w:szCs w:val="28"/>
        </w:rPr>
        <w:t xml:space="preserve">Промежуточная. Связана с поиском рыночных ниш. Строится на сознательных усилиях, направленных на избежание прямой конкуренции, на основе анализа слабых сторон конкурентов с учетом собственных преимуществ. </w:t>
      </w:r>
    </w:p>
    <w:p w:rsidR="005A6EF0" w:rsidRPr="00BE5414"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 xml:space="preserve">5. Создание нового рынка. Связана с радикальными инновациями. В этом случае можно добиться высокой нормы прибыли без существенного риска. </w:t>
      </w:r>
    </w:p>
    <w:p w:rsidR="005A6EF0" w:rsidRPr="00BE5414" w:rsidRDefault="005A6EF0" w:rsidP="005A6EF0">
      <w:pPr>
        <w:adjustRightInd w:val="0"/>
        <w:snapToGrid w:val="0"/>
        <w:ind w:firstLine="709"/>
        <w:jc w:val="both"/>
        <w:rPr>
          <w:rFonts w:ascii="Times" w:hAnsi="Times"/>
          <w:color w:val="000000" w:themeColor="text1"/>
          <w:sz w:val="28"/>
          <w:szCs w:val="28"/>
        </w:rPr>
      </w:pPr>
      <w:proofErr w:type="gramStart"/>
      <w:r w:rsidRPr="00BE5414">
        <w:rPr>
          <w:rFonts w:ascii="Times" w:hAnsi="Times"/>
          <w:color w:val="000000" w:themeColor="text1"/>
          <w:sz w:val="28"/>
          <w:szCs w:val="28"/>
        </w:rPr>
        <w:t>6.«</w:t>
      </w:r>
      <w:proofErr w:type="gramEnd"/>
      <w:r w:rsidRPr="00BE5414">
        <w:rPr>
          <w:rFonts w:ascii="Times" w:hAnsi="Times"/>
          <w:color w:val="000000" w:themeColor="text1"/>
          <w:sz w:val="28"/>
          <w:szCs w:val="28"/>
        </w:rPr>
        <w:t xml:space="preserve">Разбойничья». Позволяет применять новые передовые технологии сильным в технологическом и производственном отношении, но неустойчивым на рынке предприятиям для предложения нового продукта тогда, когда это новшество уменьшает общий объем рынка. В этом случае рыночные лидеры не склонны внедрять новшество, поскольку оно может создать угрозу их позициям. </w:t>
      </w:r>
    </w:p>
    <w:p w:rsidR="005A6EF0" w:rsidRPr="00BE5414"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7.</w:t>
      </w:r>
      <w:r w:rsidRPr="005A6EF0">
        <w:rPr>
          <w:rFonts w:ascii="Times" w:hAnsi="Times"/>
          <w:color w:val="000000" w:themeColor="text1"/>
          <w:sz w:val="28"/>
          <w:szCs w:val="28"/>
        </w:rPr>
        <w:t xml:space="preserve"> </w:t>
      </w:r>
      <w:r w:rsidRPr="00BE5414">
        <w:rPr>
          <w:rFonts w:ascii="Times" w:hAnsi="Times"/>
          <w:color w:val="000000" w:themeColor="text1"/>
          <w:sz w:val="28"/>
          <w:szCs w:val="28"/>
        </w:rPr>
        <w:t>Привлечение специалистов. Эта стратегия позволяет приобрести знания, опыт, навыки, а в некоторых случаях – ноу-хау с минимальными затратами. Многие предприятия сами не занимаются активным переманиванием специалистов из соображений этики и предпочитают обращаться к помощи специальных агентов.</w:t>
      </w:r>
    </w:p>
    <w:p w:rsidR="005A6EF0" w:rsidRPr="00BE5414"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8.</w:t>
      </w:r>
      <w:r w:rsidRPr="005A6EF0">
        <w:rPr>
          <w:rFonts w:ascii="Times" w:hAnsi="Times"/>
          <w:color w:val="000000" w:themeColor="text1"/>
          <w:sz w:val="28"/>
          <w:szCs w:val="28"/>
        </w:rPr>
        <w:t xml:space="preserve"> </w:t>
      </w:r>
      <w:r w:rsidRPr="00BE5414">
        <w:rPr>
          <w:rFonts w:ascii="Times" w:hAnsi="Times"/>
          <w:color w:val="000000" w:themeColor="text1"/>
          <w:sz w:val="28"/>
          <w:szCs w:val="28"/>
        </w:rPr>
        <w:t>Приобретение компаний. Эта стратегия часто используется крупными предприятиями в отношении мелких фирм, работающих над перспективными проектами и осуществляющих стартовый этап работ.</w:t>
      </w:r>
    </w:p>
    <w:p w:rsidR="005A6EF0" w:rsidRPr="00BE5414"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Также стоит отметить, что при разработке и реализации стратегии управления предприятием перед менеджером ставятся пять взаимосвязанных задач (см. рис. 1):</w:t>
      </w:r>
    </w:p>
    <w:p w:rsidR="005A6EF0" w:rsidRPr="00BE5414" w:rsidRDefault="005A6EF0">
      <w:pPr>
        <w:pStyle w:val="af8"/>
        <w:numPr>
          <w:ilvl w:val="0"/>
          <w:numId w:val="5"/>
        </w:numPr>
        <w:adjustRightInd w:val="0"/>
        <w:snapToGrid w:val="0"/>
        <w:spacing w:after="0" w:line="240" w:lineRule="auto"/>
        <w:ind w:left="1134"/>
        <w:contextualSpacing w:val="0"/>
        <w:jc w:val="both"/>
        <w:rPr>
          <w:rFonts w:ascii="Times" w:hAnsi="Times"/>
          <w:i w:val="0"/>
          <w:iCs w:val="0"/>
          <w:color w:val="000000" w:themeColor="text1"/>
          <w:sz w:val="28"/>
          <w:szCs w:val="28"/>
        </w:rPr>
      </w:pPr>
      <w:r w:rsidRPr="00BE5414">
        <w:rPr>
          <w:rFonts w:ascii="Times" w:hAnsi="Times"/>
          <w:i w:val="0"/>
          <w:iCs w:val="0"/>
          <w:color w:val="000000" w:themeColor="text1"/>
          <w:sz w:val="28"/>
          <w:szCs w:val="28"/>
        </w:rPr>
        <w:lastRenderedPageBreak/>
        <w:t>Определение сферы деятельности предприятия и формирование стратегических установок.</w:t>
      </w:r>
    </w:p>
    <w:p w:rsidR="005A6EF0" w:rsidRPr="00BE5414" w:rsidRDefault="005A6EF0">
      <w:pPr>
        <w:pStyle w:val="af8"/>
        <w:numPr>
          <w:ilvl w:val="0"/>
          <w:numId w:val="5"/>
        </w:numPr>
        <w:adjustRightInd w:val="0"/>
        <w:snapToGrid w:val="0"/>
        <w:spacing w:after="0" w:line="240" w:lineRule="auto"/>
        <w:ind w:left="1134"/>
        <w:contextualSpacing w:val="0"/>
        <w:jc w:val="both"/>
        <w:rPr>
          <w:rFonts w:ascii="Times" w:hAnsi="Times"/>
          <w:i w:val="0"/>
          <w:iCs w:val="0"/>
          <w:color w:val="000000" w:themeColor="text1"/>
          <w:sz w:val="28"/>
          <w:szCs w:val="28"/>
        </w:rPr>
      </w:pPr>
      <w:r w:rsidRPr="00BE5414">
        <w:rPr>
          <w:rFonts w:ascii="Times" w:hAnsi="Times"/>
          <w:i w:val="0"/>
          <w:iCs w:val="0"/>
          <w:color w:val="000000" w:themeColor="text1"/>
          <w:sz w:val="28"/>
          <w:szCs w:val="28"/>
        </w:rPr>
        <w:t>Постановка стратегических целей и задач для их достижения.</w:t>
      </w:r>
    </w:p>
    <w:p w:rsidR="005A6EF0" w:rsidRPr="00BE5414" w:rsidRDefault="005A6EF0">
      <w:pPr>
        <w:pStyle w:val="af8"/>
        <w:numPr>
          <w:ilvl w:val="0"/>
          <w:numId w:val="5"/>
        </w:numPr>
        <w:adjustRightInd w:val="0"/>
        <w:snapToGrid w:val="0"/>
        <w:spacing w:after="0" w:line="240" w:lineRule="auto"/>
        <w:ind w:left="1134"/>
        <w:contextualSpacing w:val="0"/>
        <w:jc w:val="both"/>
        <w:rPr>
          <w:rFonts w:ascii="Times" w:hAnsi="Times"/>
          <w:i w:val="0"/>
          <w:iCs w:val="0"/>
          <w:color w:val="000000" w:themeColor="text1"/>
          <w:sz w:val="28"/>
          <w:szCs w:val="28"/>
        </w:rPr>
      </w:pPr>
      <w:r w:rsidRPr="00BE5414">
        <w:rPr>
          <w:rFonts w:ascii="Times" w:hAnsi="Times"/>
          <w:i w:val="0"/>
          <w:iCs w:val="0"/>
          <w:color w:val="000000" w:themeColor="text1"/>
          <w:sz w:val="28"/>
          <w:szCs w:val="28"/>
        </w:rPr>
        <w:t>Формирование стратегии для достижения намеченных целей.</w:t>
      </w:r>
    </w:p>
    <w:p w:rsidR="005A6EF0" w:rsidRPr="00BE5414" w:rsidRDefault="005A6EF0">
      <w:pPr>
        <w:pStyle w:val="af8"/>
        <w:numPr>
          <w:ilvl w:val="0"/>
          <w:numId w:val="5"/>
        </w:numPr>
        <w:adjustRightInd w:val="0"/>
        <w:snapToGrid w:val="0"/>
        <w:spacing w:after="0" w:line="240" w:lineRule="auto"/>
        <w:ind w:left="1134"/>
        <w:contextualSpacing w:val="0"/>
        <w:jc w:val="both"/>
        <w:rPr>
          <w:rFonts w:ascii="Times" w:hAnsi="Times"/>
          <w:i w:val="0"/>
          <w:iCs w:val="0"/>
          <w:color w:val="000000" w:themeColor="text1"/>
          <w:sz w:val="28"/>
          <w:szCs w:val="28"/>
        </w:rPr>
      </w:pPr>
      <w:r w:rsidRPr="00BE5414">
        <w:rPr>
          <w:rFonts w:ascii="Times" w:hAnsi="Times"/>
          <w:i w:val="0"/>
          <w:iCs w:val="0"/>
          <w:color w:val="000000" w:themeColor="text1"/>
          <w:sz w:val="28"/>
          <w:szCs w:val="28"/>
        </w:rPr>
        <w:t>Реализация стратегического плана.</w:t>
      </w:r>
    </w:p>
    <w:p w:rsidR="005A6EF0" w:rsidRPr="00BE5414" w:rsidRDefault="005A6EF0">
      <w:pPr>
        <w:pStyle w:val="af8"/>
        <w:numPr>
          <w:ilvl w:val="0"/>
          <w:numId w:val="5"/>
        </w:numPr>
        <w:adjustRightInd w:val="0"/>
        <w:snapToGrid w:val="0"/>
        <w:spacing w:after="0" w:line="240" w:lineRule="auto"/>
        <w:ind w:left="1134"/>
        <w:contextualSpacing w:val="0"/>
        <w:jc w:val="both"/>
        <w:rPr>
          <w:rFonts w:ascii="Times" w:hAnsi="Times"/>
          <w:i w:val="0"/>
          <w:iCs w:val="0"/>
          <w:color w:val="000000" w:themeColor="text1"/>
          <w:sz w:val="28"/>
          <w:szCs w:val="28"/>
        </w:rPr>
      </w:pPr>
      <w:r w:rsidRPr="00BE5414">
        <w:rPr>
          <w:rFonts w:ascii="Times" w:hAnsi="Times"/>
          <w:i w:val="0"/>
          <w:iCs w:val="0"/>
          <w:color w:val="000000" w:themeColor="text1"/>
          <w:sz w:val="28"/>
          <w:szCs w:val="28"/>
        </w:rPr>
        <w:t>Оценка результатов деятельности и корректировка стратегического плана и методов его реализации.</w:t>
      </w:r>
    </w:p>
    <w:p w:rsidR="005A6EF0" w:rsidRPr="00BE5414" w:rsidRDefault="005A6EF0" w:rsidP="005A6EF0">
      <w:pPr>
        <w:adjustRightInd w:val="0"/>
        <w:snapToGrid w:val="0"/>
        <w:jc w:val="both"/>
        <w:rPr>
          <w:rFonts w:ascii="Times" w:hAnsi="Times"/>
          <w:color w:val="000000" w:themeColor="text1"/>
          <w:sz w:val="28"/>
          <w:szCs w:val="28"/>
        </w:rPr>
      </w:pPr>
      <w:r w:rsidRPr="00BE5414">
        <w:rPr>
          <w:rFonts w:ascii="Times" w:hAnsi="Times"/>
          <w:noProof/>
          <w:color w:val="000000" w:themeColor="text1"/>
          <w:sz w:val="28"/>
          <w:szCs w:val="28"/>
        </w:rPr>
        <w:drawing>
          <wp:inline distT="0" distB="0" distL="0" distR="0">
            <wp:extent cx="5940425" cy="35083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5940425" cy="3508375"/>
                    </a:xfrm>
                    <a:prstGeom prst="rect">
                      <a:avLst/>
                    </a:prstGeom>
                  </pic:spPr>
                </pic:pic>
              </a:graphicData>
            </a:graphic>
          </wp:inline>
        </w:drawing>
      </w:r>
    </w:p>
    <w:p w:rsidR="005A6EF0" w:rsidRPr="00BE5414" w:rsidRDefault="005A6EF0" w:rsidP="005A6EF0">
      <w:pPr>
        <w:adjustRightInd w:val="0"/>
        <w:snapToGrid w:val="0"/>
        <w:jc w:val="center"/>
        <w:rPr>
          <w:rFonts w:ascii="Times" w:hAnsi="Times"/>
          <w:color w:val="000000" w:themeColor="text1"/>
          <w:sz w:val="28"/>
          <w:szCs w:val="28"/>
        </w:rPr>
      </w:pPr>
      <w:r w:rsidRPr="00BE5414">
        <w:rPr>
          <w:rFonts w:ascii="Times" w:hAnsi="Times"/>
          <w:color w:val="000000" w:themeColor="text1"/>
          <w:sz w:val="28"/>
          <w:szCs w:val="28"/>
        </w:rPr>
        <w:t>Рисунок 1 – Пять задач стратегического менеджмента (составлено автором)</w:t>
      </w:r>
    </w:p>
    <w:p w:rsidR="005A6EF0" w:rsidRPr="00BE5414" w:rsidRDefault="005A6EF0" w:rsidP="005A6EF0">
      <w:pPr>
        <w:adjustRightInd w:val="0"/>
        <w:snapToGrid w:val="0"/>
        <w:ind w:firstLine="709"/>
        <w:jc w:val="both"/>
        <w:rPr>
          <w:rFonts w:ascii="Times" w:hAnsi="Times"/>
          <w:color w:val="000000" w:themeColor="text1"/>
          <w:sz w:val="28"/>
          <w:szCs w:val="28"/>
        </w:rPr>
      </w:pPr>
    </w:p>
    <w:p w:rsidR="005A6EF0" w:rsidRPr="00BE5414"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После выработки целей, менеджмент должен приступить к формированию стратегии предприятия для достижения поставленных целей для каждой структурной единицы объекта управления.</w:t>
      </w:r>
    </w:p>
    <w:p w:rsidR="005A6EF0" w:rsidRPr="00BE5414"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Деловая стратегия разрабатывается для каждого отдельного вида деятельности предприятия. Функциональная стратегия определяет задания для каждого функционального подразделения предприятия. Операционная стратегия – для достижения целей каждым узкоспециализированным звеном предприятия. Стратегический план объекта управления предприятием является совокупностью деловых, функциональных и операционных стратегий.</w:t>
      </w:r>
    </w:p>
    <w:p w:rsidR="005A6EF0" w:rsidRPr="00BE5414"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В современных организациях роль осинового лица, отвечающий за стратегию, может выполнять любой ответственный и компетентный сотрудник организации. Ответственное лицо и мероприятия по разработке стратегии на каждом уровне иерархии представлены в таблице 1.</w:t>
      </w:r>
    </w:p>
    <w:p w:rsidR="005A6EF0" w:rsidRPr="00BE5414"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Для оценки качества выработанных стратегий в практике менеджмента зарубежных фирм используются следующие критерии:</w:t>
      </w:r>
    </w:p>
    <w:p w:rsidR="005A6EF0" w:rsidRPr="00BE5414" w:rsidRDefault="005A6EF0">
      <w:pPr>
        <w:pStyle w:val="af8"/>
        <w:numPr>
          <w:ilvl w:val="0"/>
          <w:numId w:val="37"/>
        </w:numPr>
        <w:adjustRightInd w:val="0"/>
        <w:snapToGrid w:val="0"/>
        <w:spacing w:after="0" w:line="240" w:lineRule="auto"/>
        <w:ind w:left="714" w:hanging="357"/>
        <w:contextualSpacing w:val="0"/>
        <w:jc w:val="both"/>
        <w:rPr>
          <w:rFonts w:ascii="Times" w:hAnsi="Times"/>
          <w:i w:val="0"/>
          <w:iCs w:val="0"/>
          <w:color w:val="000000" w:themeColor="text1"/>
          <w:sz w:val="28"/>
          <w:szCs w:val="28"/>
        </w:rPr>
      </w:pPr>
      <w:r w:rsidRPr="00BE5414">
        <w:rPr>
          <w:rFonts w:ascii="Times" w:hAnsi="Times"/>
          <w:i w:val="0"/>
          <w:iCs w:val="0"/>
          <w:color w:val="000000" w:themeColor="text1"/>
          <w:sz w:val="28"/>
          <w:szCs w:val="28"/>
        </w:rPr>
        <w:t>Критерий степени соответствия. Стратегия должна соответствовать сложившейся ситуации с учетом внутренних и внешних факторов, возможностей и стремлений предприятия.</w:t>
      </w:r>
    </w:p>
    <w:p w:rsidR="005A6EF0" w:rsidRPr="00BE5414" w:rsidRDefault="005A6EF0">
      <w:pPr>
        <w:pStyle w:val="af8"/>
        <w:numPr>
          <w:ilvl w:val="0"/>
          <w:numId w:val="37"/>
        </w:numPr>
        <w:adjustRightInd w:val="0"/>
        <w:snapToGrid w:val="0"/>
        <w:spacing w:after="0" w:line="240" w:lineRule="auto"/>
        <w:ind w:left="714" w:hanging="357"/>
        <w:contextualSpacing w:val="0"/>
        <w:jc w:val="both"/>
        <w:rPr>
          <w:rFonts w:ascii="Times" w:hAnsi="Times"/>
          <w:i w:val="0"/>
          <w:iCs w:val="0"/>
          <w:color w:val="000000" w:themeColor="text1"/>
          <w:sz w:val="28"/>
          <w:szCs w:val="28"/>
        </w:rPr>
      </w:pPr>
      <w:r w:rsidRPr="00BE5414">
        <w:rPr>
          <w:rFonts w:ascii="Times" w:hAnsi="Times"/>
          <w:i w:val="0"/>
          <w:iCs w:val="0"/>
          <w:color w:val="000000" w:themeColor="text1"/>
          <w:sz w:val="28"/>
          <w:szCs w:val="28"/>
        </w:rPr>
        <w:lastRenderedPageBreak/>
        <w:t>Критерий преимущества в конкурентной борьбе. Стабильное конкурентное преимущество предприятия, созданное на базе разработанной стратегии, характеризует его мощность и эффективность.</w:t>
      </w:r>
    </w:p>
    <w:p w:rsidR="005A6EF0" w:rsidRPr="00BE5414" w:rsidRDefault="005A6EF0">
      <w:pPr>
        <w:pStyle w:val="af8"/>
        <w:numPr>
          <w:ilvl w:val="0"/>
          <w:numId w:val="37"/>
        </w:numPr>
        <w:adjustRightInd w:val="0"/>
        <w:snapToGrid w:val="0"/>
        <w:spacing w:after="0" w:line="240" w:lineRule="auto"/>
        <w:ind w:left="714" w:hanging="357"/>
        <w:contextualSpacing w:val="0"/>
        <w:jc w:val="both"/>
        <w:rPr>
          <w:rFonts w:ascii="Times" w:hAnsi="Times"/>
          <w:i w:val="0"/>
          <w:iCs w:val="0"/>
          <w:color w:val="000000" w:themeColor="text1"/>
          <w:sz w:val="28"/>
          <w:szCs w:val="28"/>
        </w:rPr>
      </w:pPr>
      <w:r w:rsidRPr="00BE5414">
        <w:rPr>
          <w:rFonts w:ascii="Times" w:hAnsi="Times"/>
          <w:i w:val="0"/>
          <w:iCs w:val="0"/>
          <w:color w:val="000000" w:themeColor="text1"/>
          <w:sz w:val="28"/>
          <w:szCs w:val="28"/>
        </w:rPr>
        <w:t>Критерий интенсивности работы. Рост прибыльности и долгосрочной   деловой активности предприятия являются факторами интенсивности его работы, которые в значительной степени зависят от выбранной стратегии.</w:t>
      </w:r>
    </w:p>
    <w:p w:rsidR="005A6EF0" w:rsidRPr="00BE5414" w:rsidRDefault="005A6EF0" w:rsidP="005A6EF0">
      <w:pPr>
        <w:adjustRightInd w:val="0"/>
        <w:snapToGrid w:val="0"/>
        <w:rPr>
          <w:rFonts w:ascii="Times" w:hAnsi="Times"/>
          <w:b/>
          <w:bCs/>
          <w:color w:val="000000" w:themeColor="text1"/>
          <w:sz w:val="28"/>
          <w:szCs w:val="28"/>
        </w:rPr>
      </w:pPr>
    </w:p>
    <w:p w:rsidR="005A6EF0" w:rsidRPr="00BE5414" w:rsidRDefault="005A6EF0" w:rsidP="005A6EF0">
      <w:pPr>
        <w:adjustRightInd w:val="0"/>
        <w:snapToGrid w:val="0"/>
        <w:jc w:val="center"/>
        <w:rPr>
          <w:rFonts w:ascii="Times" w:hAnsi="Times"/>
          <w:color w:val="000000" w:themeColor="text1"/>
          <w:sz w:val="28"/>
          <w:szCs w:val="28"/>
        </w:rPr>
      </w:pPr>
      <w:r w:rsidRPr="00BE5414">
        <w:rPr>
          <w:rFonts w:ascii="Times" w:hAnsi="Times"/>
          <w:color w:val="000000" w:themeColor="text1"/>
          <w:sz w:val="28"/>
          <w:szCs w:val="28"/>
        </w:rPr>
        <w:t>Таблица 1 – Ответственное лицо и мероприятия по разработке стратегии на каждом уровне иерархии (составлено автором)</w:t>
      </w:r>
    </w:p>
    <w:tbl>
      <w:tblPr>
        <w:tblStyle w:val="a8"/>
        <w:tblW w:w="9351" w:type="dxa"/>
        <w:tblLook w:val="04A0" w:firstRow="1" w:lastRow="0" w:firstColumn="1" w:lastColumn="0" w:noHBand="0" w:noVBand="1"/>
      </w:tblPr>
      <w:tblGrid>
        <w:gridCol w:w="2263"/>
        <w:gridCol w:w="3113"/>
        <w:gridCol w:w="3975"/>
      </w:tblGrid>
      <w:tr w:rsidR="005A6EF0" w:rsidRPr="00BE5414" w:rsidTr="00531C9C">
        <w:tc>
          <w:tcPr>
            <w:tcW w:w="2263" w:type="dxa"/>
            <w:vAlign w:val="center"/>
          </w:tcPr>
          <w:p w:rsidR="005A6EF0" w:rsidRPr="00BE5414" w:rsidRDefault="005A6EF0" w:rsidP="00531C9C">
            <w:pPr>
              <w:adjustRightInd w:val="0"/>
              <w:snapToGrid w:val="0"/>
              <w:jc w:val="center"/>
              <w:rPr>
                <w:rFonts w:ascii="Times" w:hAnsi="Times"/>
                <w:b/>
                <w:bCs/>
                <w:color w:val="000000" w:themeColor="text1"/>
              </w:rPr>
            </w:pPr>
            <w:r w:rsidRPr="00BE5414">
              <w:rPr>
                <w:rFonts w:ascii="Times" w:hAnsi="Times"/>
                <w:b/>
                <w:bCs/>
                <w:color w:val="000000" w:themeColor="text1"/>
              </w:rPr>
              <w:t>Уровень стратегии</w:t>
            </w:r>
          </w:p>
        </w:tc>
        <w:tc>
          <w:tcPr>
            <w:tcW w:w="3113" w:type="dxa"/>
            <w:vAlign w:val="center"/>
          </w:tcPr>
          <w:p w:rsidR="005A6EF0" w:rsidRPr="00BE5414" w:rsidRDefault="005A6EF0" w:rsidP="00531C9C">
            <w:pPr>
              <w:adjustRightInd w:val="0"/>
              <w:snapToGrid w:val="0"/>
              <w:jc w:val="center"/>
              <w:rPr>
                <w:rFonts w:ascii="Times" w:hAnsi="Times"/>
                <w:b/>
                <w:bCs/>
                <w:color w:val="000000" w:themeColor="text1"/>
              </w:rPr>
            </w:pPr>
            <w:r w:rsidRPr="00BE5414">
              <w:rPr>
                <w:rFonts w:ascii="Times" w:hAnsi="Times"/>
                <w:b/>
                <w:bCs/>
                <w:color w:val="000000" w:themeColor="text1"/>
              </w:rPr>
              <w:t>Лицо, принимающее решение</w:t>
            </w:r>
          </w:p>
        </w:tc>
        <w:tc>
          <w:tcPr>
            <w:tcW w:w="3975" w:type="dxa"/>
            <w:vAlign w:val="center"/>
          </w:tcPr>
          <w:p w:rsidR="005A6EF0" w:rsidRPr="00BE5414" w:rsidRDefault="005A6EF0" w:rsidP="00531C9C">
            <w:pPr>
              <w:adjustRightInd w:val="0"/>
              <w:snapToGrid w:val="0"/>
              <w:jc w:val="center"/>
              <w:rPr>
                <w:rFonts w:ascii="Times" w:hAnsi="Times"/>
                <w:b/>
                <w:bCs/>
                <w:color w:val="000000" w:themeColor="text1"/>
              </w:rPr>
            </w:pPr>
            <w:r w:rsidRPr="00BE5414">
              <w:rPr>
                <w:rFonts w:ascii="Times" w:hAnsi="Times"/>
                <w:b/>
                <w:bCs/>
                <w:color w:val="000000" w:themeColor="text1"/>
              </w:rPr>
              <w:t>Мероприятия, характерные для каждого уровня</w:t>
            </w:r>
          </w:p>
        </w:tc>
      </w:tr>
      <w:tr w:rsidR="005A6EF0" w:rsidRPr="00BE5414" w:rsidTr="00531C9C">
        <w:tc>
          <w:tcPr>
            <w:tcW w:w="2263" w:type="dxa"/>
            <w:vAlign w:val="center"/>
          </w:tcPr>
          <w:p w:rsidR="005A6EF0" w:rsidRPr="00BE5414" w:rsidRDefault="005A6EF0" w:rsidP="00531C9C">
            <w:pPr>
              <w:adjustRightInd w:val="0"/>
              <w:snapToGrid w:val="0"/>
              <w:jc w:val="center"/>
              <w:rPr>
                <w:rFonts w:ascii="Times" w:hAnsi="Times"/>
                <w:color w:val="000000" w:themeColor="text1"/>
              </w:rPr>
            </w:pPr>
            <w:r w:rsidRPr="00BE5414">
              <w:rPr>
                <w:rFonts w:ascii="Times" w:hAnsi="Times"/>
                <w:color w:val="000000" w:themeColor="text1"/>
              </w:rPr>
              <w:t>Деловая стратегия</w:t>
            </w:r>
          </w:p>
        </w:tc>
        <w:tc>
          <w:tcPr>
            <w:tcW w:w="3113" w:type="dxa"/>
            <w:vAlign w:val="center"/>
          </w:tcPr>
          <w:p w:rsidR="005A6EF0" w:rsidRPr="00BE5414" w:rsidRDefault="005A6EF0" w:rsidP="00531C9C">
            <w:pPr>
              <w:adjustRightInd w:val="0"/>
              <w:snapToGrid w:val="0"/>
              <w:jc w:val="center"/>
              <w:rPr>
                <w:rFonts w:ascii="Times" w:hAnsi="Times"/>
                <w:color w:val="000000" w:themeColor="text1"/>
              </w:rPr>
            </w:pPr>
            <w:r w:rsidRPr="00BE5414">
              <w:rPr>
                <w:rFonts w:ascii="Times" w:hAnsi="Times"/>
                <w:color w:val="000000" w:themeColor="text1"/>
              </w:rPr>
              <w:t>Генеральный директор (совет директоров), директор предприятия</w:t>
            </w:r>
          </w:p>
        </w:tc>
        <w:tc>
          <w:tcPr>
            <w:tcW w:w="3975" w:type="dxa"/>
            <w:vAlign w:val="center"/>
          </w:tcPr>
          <w:p w:rsidR="005A6EF0" w:rsidRPr="00BE5414" w:rsidRDefault="005A6EF0" w:rsidP="00531C9C">
            <w:pPr>
              <w:adjustRightInd w:val="0"/>
              <w:snapToGrid w:val="0"/>
              <w:jc w:val="center"/>
              <w:rPr>
                <w:rFonts w:ascii="Times" w:hAnsi="Times"/>
                <w:color w:val="000000" w:themeColor="text1"/>
              </w:rPr>
            </w:pPr>
            <w:r w:rsidRPr="00BE5414">
              <w:rPr>
                <w:rFonts w:ascii="Times" w:hAnsi="Times"/>
                <w:color w:val="000000" w:themeColor="text1"/>
              </w:rPr>
              <w:t>Разработка мер по усилению конкурентоспособности и сохранение конкурентных преимуществ. Анализ и реагирование на внешние изменения и действия конкурентов. Объединение стратегий функциональных подразделений. Усилия по решению специфических проблем предприятия</w:t>
            </w:r>
          </w:p>
        </w:tc>
      </w:tr>
      <w:tr w:rsidR="005A6EF0" w:rsidRPr="00BE5414" w:rsidTr="00531C9C">
        <w:tc>
          <w:tcPr>
            <w:tcW w:w="2263" w:type="dxa"/>
            <w:vAlign w:val="center"/>
          </w:tcPr>
          <w:p w:rsidR="005A6EF0" w:rsidRPr="00BE5414" w:rsidRDefault="005A6EF0" w:rsidP="00531C9C">
            <w:pPr>
              <w:adjustRightInd w:val="0"/>
              <w:snapToGrid w:val="0"/>
              <w:jc w:val="center"/>
              <w:rPr>
                <w:rFonts w:ascii="Times" w:hAnsi="Times"/>
                <w:color w:val="000000" w:themeColor="text1"/>
              </w:rPr>
            </w:pPr>
            <w:r w:rsidRPr="00BE5414">
              <w:rPr>
                <w:rFonts w:ascii="Times" w:hAnsi="Times"/>
                <w:color w:val="000000" w:themeColor="text1"/>
              </w:rPr>
              <w:t>Функциональная стратегия</w:t>
            </w:r>
          </w:p>
        </w:tc>
        <w:tc>
          <w:tcPr>
            <w:tcW w:w="3113" w:type="dxa"/>
            <w:vAlign w:val="center"/>
          </w:tcPr>
          <w:p w:rsidR="005A6EF0" w:rsidRPr="00BE5414" w:rsidRDefault="005A6EF0" w:rsidP="00531C9C">
            <w:pPr>
              <w:adjustRightInd w:val="0"/>
              <w:snapToGrid w:val="0"/>
              <w:jc w:val="center"/>
              <w:rPr>
                <w:rFonts w:ascii="Times" w:hAnsi="Times"/>
                <w:color w:val="000000" w:themeColor="text1"/>
              </w:rPr>
            </w:pPr>
            <w:r w:rsidRPr="00BE5414">
              <w:rPr>
                <w:rFonts w:ascii="Times" w:hAnsi="Times"/>
                <w:color w:val="000000" w:themeColor="text1"/>
              </w:rPr>
              <w:t>Руководитель функциональным подразделением предприятия</w:t>
            </w:r>
          </w:p>
        </w:tc>
        <w:tc>
          <w:tcPr>
            <w:tcW w:w="3975" w:type="dxa"/>
            <w:vAlign w:val="center"/>
          </w:tcPr>
          <w:p w:rsidR="005A6EF0" w:rsidRPr="00BE5414" w:rsidRDefault="005A6EF0" w:rsidP="00531C9C">
            <w:pPr>
              <w:adjustRightInd w:val="0"/>
              <w:snapToGrid w:val="0"/>
              <w:jc w:val="center"/>
              <w:rPr>
                <w:rFonts w:ascii="Times" w:hAnsi="Times"/>
                <w:color w:val="000000" w:themeColor="text1"/>
              </w:rPr>
            </w:pPr>
            <w:r w:rsidRPr="00BE5414">
              <w:rPr>
                <w:rFonts w:ascii="Times" w:hAnsi="Times"/>
                <w:color w:val="000000" w:themeColor="text1"/>
              </w:rPr>
              <w:t>Действия по поддержке деловой стратегии и достижению целей подразделения. Анализ и принятие решений по предложениям менеджеров на местах технологического цикла.</w:t>
            </w:r>
          </w:p>
        </w:tc>
      </w:tr>
      <w:tr w:rsidR="005A6EF0" w:rsidRPr="00BE5414" w:rsidTr="00531C9C">
        <w:tc>
          <w:tcPr>
            <w:tcW w:w="2263" w:type="dxa"/>
            <w:vAlign w:val="center"/>
          </w:tcPr>
          <w:p w:rsidR="005A6EF0" w:rsidRPr="00BE5414" w:rsidRDefault="005A6EF0" w:rsidP="00531C9C">
            <w:pPr>
              <w:adjustRightInd w:val="0"/>
              <w:snapToGrid w:val="0"/>
              <w:jc w:val="center"/>
              <w:rPr>
                <w:rFonts w:ascii="Times" w:hAnsi="Times"/>
                <w:color w:val="000000" w:themeColor="text1"/>
              </w:rPr>
            </w:pPr>
            <w:r w:rsidRPr="00BE5414">
              <w:rPr>
                <w:rFonts w:ascii="Times" w:hAnsi="Times"/>
                <w:color w:val="000000" w:themeColor="text1"/>
              </w:rPr>
              <w:t>Операционная стратегия</w:t>
            </w:r>
          </w:p>
        </w:tc>
        <w:tc>
          <w:tcPr>
            <w:tcW w:w="3113" w:type="dxa"/>
            <w:vAlign w:val="center"/>
          </w:tcPr>
          <w:p w:rsidR="005A6EF0" w:rsidRPr="00BE5414" w:rsidRDefault="005A6EF0" w:rsidP="00531C9C">
            <w:pPr>
              <w:adjustRightInd w:val="0"/>
              <w:snapToGrid w:val="0"/>
              <w:jc w:val="center"/>
              <w:rPr>
                <w:rFonts w:ascii="Times" w:hAnsi="Times"/>
                <w:color w:val="000000" w:themeColor="text1"/>
              </w:rPr>
            </w:pPr>
            <w:r w:rsidRPr="00BE5414">
              <w:rPr>
                <w:rFonts w:ascii="Times" w:hAnsi="Times"/>
                <w:color w:val="000000" w:themeColor="text1"/>
              </w:rPr>
              <w:t>Руководитель узкоспециализированным звеном предприятия</w:t>
            </w:r>
          </w:p>
        </w:tc>
        <w:tc>
          <w:tcPr>
            <w:tcW w:w="3975" w:type="dxa"/>
            <w:vAlign w:val="center"/>
          </w:tcPr>
          <w:p w:rsidR="005A6EF0" w:rsidRPr="00BE5414" w:rsidRDefault="005A6EF0" w:rsidP="00531C9C">
            <w:pPr>
              <w:adjustRightInd w:val="0"/>
              <w:snapToGrid w:val="0"/>
              <w:jc w:val="center"/>
              <w:rPr>
                <w:rFonts w:ascii="Times" w:hAnsi="Times"/>
                <w:color w:val="000000" w:themeColor="text1"/>
              </w:rPr>
            </w:pPr>
            <w:r w:rsidRPr="00BE5414">
              <w:rPr>
                <w:rFonts w:ascii="Times" w:hAnsi="Times"/>
                <w:color w:val="000000" w:themeColor="text1"/>
              </w:rPr>
              <w:t>Решение узкоспециализированных вопросов и проблем, связанных с достижением целей подразделения.</w:t>
            </w:r>
          </w:p>
        </w:tc>
      </w:tr>
    </w:tbl>
    <w:p w:rsidR="005A6EF0" w:rsidRPr="00BE5414" w:rsidRDefault="005A6EF0" w:rsidP="005A6EF0">
      <w:pPr>
        <w:adjustRightInd w:val="0"/>
        <w:snapToGrid w:val="0"/>
        <w:jc w:val="both"/>
        <w:rPr>
          <w:rFonts w:ascii="Times" w:hAnsi="Times"/>
          <w:color w:val="000000" w:themeColor="text1"/>
          <w:sz w:val="28"/>
          <w:szCs w:val="28"/>
        </w:rPr>
      </w:pPr>
    </w:p>
    <w:p w:rsidR="005A6EF0" w:rsidRPr="00BE5414"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 xml:space="preserve">Многие исследователи в области организации и менеджмента рассматривают фирму как важнейший социальный контекст, в котором происходит коллективное обучение и создание знаний. К. </w:t>
      </w:r>
      <w:proofErr w:type="spellStart"/>
      <w:r w:rsidRPr="00BE5414">
        <w:rPr>
          <w:rFonts w:ascii="Times" w:hAnsi="Times"/>
          <w:color w:val="000000" w:themeColor="text1"/>
          <w:sz w:val="28"/>
          <w:szCs w:val="28"/>
        </w:rPr>
        <w:t>Нонака</w:t>
      </w:r>
      <w:proofErr w:type="spellEnd"/>
      <w:r w:rsidRPr="00BE5414">
        <w:rPr>
          <w:rFonts w:ascii="Times" w:hAnsi="Times"/>
          <w:color w:val="000000" w:themeColor="text1"/>
          <w:sz w:val="28"/>
          <w:szCs w:val="28"/>
        </w:rPr>
        <w:t xml:space="preserve"> и К. </w:t>
      </w:r>
      <w:proofErr w:type="spellStart"/>
      <w:r w:rsidRPr="00BE5414">
        <w:rPr>
          <w:rFonts w:ascii="Times" w:hAnsi="Times"/>
          <w:color w:val="000000" w:themeColor="text1"/>
          <w:sz w:val="28"/>
          <w:szCs w:val="28"/>
        </w:rPr>
        <w:t>Такеучи</w:t>
      </w:r>
      <w:proofErr w:type="spellEnd"/>
      <w:r w:rsidRPr="00BE5414">
        <w:rPr>
          <w:rFonts w:ascii="Times" w:hAnsi="Times"/>
          <w:color w:val="000000" w:themeColor="text1"/>
          <w:sz w:val="28"/>
          <w:szCs w:val="28"/>
        </w:rPr>
        <w:t xml:space="preserve"> говорят о «компании, создающей знания». К. </w:t>
      </w:r>
      <w:proofErr w:type="spellStart"/>
      <w:r w:rsidRPr="00BE5414">
        <w:rPr>
          <w:rFonts w:ascii="Times" w:hAnsi="Times"/>
          <w:color w:val="000000" w:themeColor="text1"/>
          <w:sz w:val="28"/>
          <w:szCs w:val="28"/>
        </w:rPr>
        <w:t>Аргирис</w:t>
      </w:r>
      <w:proofErr w:type="spellEnd"/>
      <w:r w:rsidRPr="00BE5414">
        <w:rPr>
          <w:rFonts w:ascii="Times" w:hAnsi="Times"/>
          <w:color w:val="000000" w:themeColor="text1"/>
          <w:sz w:val="28"/>
          <w:szCs w:val="28"/>
        </w:rPr>
        <w:t xml:space="preserve"> и С. Шон предполагают, что организация по своей сути является когнитивным предприятием, которое усваивает и развивает знания. «Организационные знания» относятся к общим когнитивным схемам и распределенному общему пониманию внутри фирмы, которые облегчают обмен знаниями и их передачу [</w:t>
      </w:r>
      <w:r w:rsidR="00A00C16">
        <w:rPr>
          <w:rFonts w:ascii="Times" w:hAnsi="Times"/>
          <w:color w:val="000000" w:themeColor="text1"/>
          <w:sz w:val="28"/>
          <w:szCs w:val="28"/>
        </w:rPr>
        <w:t>3</w:t>
      </w:r>
      <w:r w:rsidRPr="00BE5414">
        <w:rPr>
          <w:rFonts w:ascii="Times" w:hAnsi="Times"/>
          <w:color w:val="000000" w:themeColor="text1"/>
          <w:sz w:val="28"/>
          <w:szCs w:val="28"/>
        </w:rPr>
        <w:t>, С.67].</w:t>
      </w:r>
    </w:p>
    <w:p w:rsidR="005A6EF0" w:rsidRPr="00BE5414"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 xml:space="preserve">Это похоже на концепцию «организационных процедур» К. Нельсона и М. Винтера: своего рода коллективное знание, основанное на общих нормах и убеждениях, которое помогает совместному решению проблем и способно поддерживать сложные модели действий в отсутствие письменных правил. Понятие «ключевой компетенции подразумевает, что деятельность фирм по обучению и созданию знаний, как правило, носит кумулятивный характер и зависит от выбранного пути. Фирмы, как правило, упорствуют в том, что они делают, потому что обучение и знания встроены в социальные отношения, совместное познание и существующие способы ведения дел. </w:t>
      </w:r>
    </w:p>
    <w:p w:rsidR="005A6EF0" w:rsidRPr="00BE5414"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lastRenderedPageBreak/>
        <w:t xml:space="preserve">Несколько авторов проанализировали, как коллективное обучение в области технологий зависит от совокупных компетенций фирм и развивается по определенным траекториям. Таким образом, общий контекст и социальная идентичность, связанные с интенсивными процессами группового обучения и накопления знаний, могут сдерживать эволюцию коллективных знаний. Фирмам может быть трудно отказаться от прошлой практики и изучить альтернативные способы ведения дел. М. </w:t>
      </w:r>
      <w:proofErr w:type="spellStart"/>
      <w:r w:rsidRPr="00BE5414">
        <w:rPr>
          <w:rFonts w:ascii="Times" w:hAnsi="Times"/>
          <w:color w:val="000000" w:themeColor="text1"/>
          <w:sz w:val="28"/>
          <w:szCs w:val="28"/>
        </w:rPr>
        <w:t>Левинтал</w:t>
      </w:r>
      <w:proofErr w:type="spellEnd"/>
      <w:r w:rsidRPr="00BE5414">
        <w:rPr>
          <w:rFonts w:ascii="Times" w:hAnsi="Times"/>
          <w:color w:val="000000" w:themeColor="text1"/>
          <w:sz w:val="28"/>
          <w:szCs w:val="28"/>
        </w:rPr>
        <w:t xml:space="preserve"> и Д. </w:t>
      </w:r>
      <w:proofErr w:type="spellStart"/>
      <w:r w:rsidRPr="00BE5414">
        <w:rPr>
          <w:rFonts w:ascii="Times" w:hAnsi="Times"/>
          <w:color w:val="000000" w:themeColor="text1"/>
          <w:sz w:val="28"/>
          <w:szCs w:val="28"/>
        </w:rPr>
        <w:t>Марч</w:t>
      </w:r>
      <w:proofErr w:type="spellEnd"/>
      <w:r w:rsidRPr="00BE5414">
        <w:rPr>
          <w:rFonts w:ascii="Times" w:hAnsi="Times"/>
          <w:color w:val="000000" w:themeColor="text1"/>
          <w:sz w:val="28"/>
          <w:szCs w:val="28"/>
        </w:rPr>
        <w:t xml:space="preserve"> утверждают, что организации часто страдают от «близорукости к обучению» и имеют тенденцию сохранять свою текущую направленность и подчеркивать свою отличительную компетентность: то, что они называют попаданием в «ловушку компетентности». Эмпирическое исследование Леонардо-Бартона иллюстрирует, как «основные возможности» фирм могут превратиться в «основные трудности» при разработке нового продукта [</w:t>
      </w:r>
      <w:r w:rsidR="00A00C16">
        <w:rPr>
          <w:rFonts w:ascii="Times" w:hAnsi="Times"/>
          <w:color w:val="000000" w:themeColor="text1"/>
          <w:sz w:val="28"/>
          <w:szCs w:val="28"/>
        </w:rPr>
        <w:t>4</w:t>
      </w:r>
      <w:r w:rsidRPr="00BE5414">
        <w:rPr>
          <w:rFonts w:ascii="Times" w:hAnsi="Times"/>
          <w:color w:val="000000" w:themeColor="text1"/>
          <w:sz w:val="28"/>
          <w:szCs w:val="28"/>
        </w:rPr>
        <w:t>, С.89].</w:t>
      </w:r>
    </w:p>
    <w:p w:rsidR="005A6EF0" w:rsidRPr="00BE5414"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 xml:space="preserve">Неотъемлемая трудность организационного обучения заключается в необходимости поддерживать внешнюю границу и идентичность, в то же время сохраняя границу достаточно открытой, чтобы обеспечить приток новых знаний и идей извне. Д. </w:t>
      </w:r>
      <w:proofErr w:type="spellStart"/>
      <w:r w:rsidRPr="00BE5414">
        <w:rPr>
          <w:rFonts w:ascii="Times" w:hAnsi="Times"/>
          <w:color w:val="000000" w:themeColor="text1"/>
          <w:sz w:val="28"/>
          <w:szCs w:val="28"/>
        </w:rPr>
        <w:t>Марч</w:t>
      </w:r>
      <w:proofErr w:type="spellEnd"/>
      <w:r w:rsidRPr="00BE5414">
        <w:rPr>
          <w:rFonts w:ascii="Times" w:hAnsi="Times"/>
          <w:color w:val="000000" w:themeColor="text1"/>
          <w:sz w:val="28"/>
          <w:szCs w:val="28"/>
        </w:rPr>
        <w:t xml:space="preserve"> указывает, что фундаментальное противоречие в организационном обучении заключается в балансировании конкурирующих целей, эксплуатации старых определенностей и исследования новых возможностей. В то время как создание знаний часто является результатом способности организации </w:t>
      </w:r>
      <w:proofErr w:type="spellStart"/>
      <w:r w:rsidRPr="00BE5414">
        <w:rPr>
          <w:rFonts w:ascii="Times" w:hAnsi="Times"/>
          <w:color w:val="000000" w:themeColor="text1"/>
          <w:sz w:val="28"/>
          <w:szCs w:val="28"/>
        </w:rPr>
        <w:t>рекомбинировать</w:t>
      </w:r>
      <w:proofErr w:type="spellEnd"/>
      <w:r w:rsidRPr="00BE5414">
        <w:rPr>
          <w:rFonts w:ascii="Times" w:hAnsi="Times"/>
          <w:color w:val="000000" w:themeColor="text1"/>
          <w:sz w:val="28"/>
          <w:szCs w:val="28"/>
        </w:rPr>
        <w:t xml:space="preserve"> существующие знания и генерировать новые приложения из существующей базы знаний, радикально новое обучение, как правило, возникает в результате контактов с теми, кто находится за пределами организации, кто в лучшем положении, чтобы бросить вызов существующим перспективам и парадигмам. Эмпирические исследования показали, что источники инноваций часто лежат за пределами организации. Бизнес-альянсы и сетевые отношения, а также использование нового персонала для внедрения новых знаний в существующие системы обучения являются важными механизмами организационного обучения и обновления знаний в среде, характеризующейся быстрым технологическим развитием и разрушительными изменениями [</w:t>
      </w:r>
      <w:r w:rsidR="00A00C16">
        <w:rPr>
          <w:rFonts w:ascii="Times" w:hAnsi="Times"/>
          <w:color w:val="000000" w:themeColor="text1"/>
          <w:sz w:val="28"/>
          <w:szCs w:val="28"/>
        </w:rPr>
        <w:t>3</w:t>
      </w:r>
      <w:r w:rsidRPr="00BE5414">
        <w:rPr>
          <w:rFonts w:ascii="Times" w:hAnsi="Times"/>
          <w:color w:val="000000" w:themeColor="text1"/>
          <w:sz w:val="28"/>
          <w:szCs w:val="28"/>
        </w:rPr>
        <w:t xml:space="preserve">, С.134]. </w:t>
      </w:r>
    </w:p>
    <w:p w:rsidR="005A6EF0" w:rsidRPr="00BE5414"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Перспектива «динамического потенциала» утверждает, что долгосрочная конкурентоспособность фирмы заключается в ее способности создавать и развивать специфические для фирмы возможности и одновременно обновлять и переконфигурировать свои компетенции в ответ на среду, отмеченную «созидательным разрушением». Таким образом, фундаментальная организационная задача в области инноваций заключается не просто в поддержании статического баланса между эксплуатацией и исследованием, или стабильностью и изменениями, но в постоянной необходимости динамично балансировать и координировать эти два фактора во всей организации.</w:t>
      </w:r>
    </w:p>
    <w:p w:rsidR="005A6EF0" w:rsidRPr="00BE5414"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 xml:space="preserve">Стоит отметить, что в исследовании организационных изменений существуют две широкие перспективы. Организационная экология и институциональные теоретики подчеркивают мощные силы </w:t>
      </w:r>
      <w:r w:rsidRPr="00BE5414">
        <w:rPr>
          <w:rFonts w:ascii="Times" w:hAnsi="Times"/>
          <w:color w:val="000000" w:themeColor="text1"/>
          <w:sz w:val="28"/>
          <w:szCs w:val="28"/>
        </w:rPr>
        <w:lastRenderedPageBreak/>
        <w:t>организационной инерции и утверждают, что отдельным организациям редко удается радикально изменить стратегию и структуру перед лицом турбулентности окружающей среды.</w:t>
      </w:r>
    </w:p>
    <w:p w:rsidR="005A6EF0" w:rsidRPr="00BE5414"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Это направление исследований фокусируется на том, как окружающая среда выбирает организации, и как этот процесс отбора приводит к изменениям в организационных формах, поскольку новые участники в отрасли демонстрируют устоявшиеся организации, которые не могут адаптироваться достаточно быстро</w:t>
      </w:r>
      <w:r w:rsidR="00A00C16">
        <w:rPr>
          <w:rFonts w:ascii="Times" w:hAnsi="Times"/>
          <w:color w:val="000000" w:themeColor="text1"/>
          <w:sz w:val="28"/>
          <w:szCs w:val="28"/>
        </w:rPr>
        <w:t xml:space="preserve"> [2]</w:t>
      </w:r>
      <w:r w:rsidRPr="00BE5414">
        <w:rPr>
          <w:rFonts w:ascii="Times" w:hAnsi="Times"/>
          <w:color w:val="000000" w:themeColor="text1"/>
          <w:sz w:val="28"/>
          <w:szCs w:val="28"/>
        </w:rPr>
        <w:t xml:space="preserve">. С точки зрения </w:t>
      </w:r>
      <w:proofErr w:type="spellStart"/>
      <w:r w:rsidRPr="00BE5414">
        <w:rPr>
          <w:rFonts w:ascii="Times" w:hAnsi="Times"/>
          <w:color w:val="000000" w:themeColor="text1"/>
          <w:sz w:val="28"/>
          <w:szCs w:val="28"/>
        </w:rPr>
        <w:t>селекционистов</w:t>
      </w:r>
      <w:proofErr w:type="spellEnd"/>
      <w:r w:rsidRPr="00BE5414">
        <w:rPr>
          <w:rFonts w:ascii="Times" w:hAnsi="Times"/>
          <w:color w:val="000000" w:themeColor="text1"/>
          <w:sz w:val="28"/>
          <w:szCs w:val="28"/>
        </w:rPr>
        <w:t>, одним из возможных способов адаптации организаций является создание новых бизнес-предприятий. Напротив, теории стратегической организационной адаптации и изменений фокусируются на роли управленческих действий и стратегического выбора в формировании организационных изменений.</w:t>
      </w:r>
    </w:p>
    <w:p w:rsidR="005A6EF0" w:rsidRPr="00BE5414"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 xml:space="preserve">Они рассматривают организационные изменения как продукт решений и обучения действующих лиц, а не как результат пассивного процесса отбора окружающей среды. Согласно К. </w:t>
      </w:r>
      <w:proofErr w:type="spellStart"/>
      <w:r w:rsidRPr="00BE5414">
        <w:rPr>
          <w:rFonts w:ascii="Times" w:hAnsi="Times"/>
          <w:color w:val="000000" w:themeColor="text1"/>
          <w:sz w:val="28"/>
          <w:szCs w:val="28"/>
        </w:rPr>
        <w:t>Чайлду</w:t>
      </w:r>
      <w:proofErr w:type="spellEnd"/>
      <w:r w:rsidRPr="00BE5414">
        <w:rPr>
          <w:rFonts w:ascii="Times" w:hAnsi="Times"/>
          <w:color w:val="000000" w:themeColor="text1"/>
          <w:sz w:val="28"/>
          <w:szCs w:val="28"/>
        </w:rPr>
        <w:t>, организационное действие ограничено когнитивными, материальными и реляционными структурами, внутренними и внешними по отношению к организации, но в то же время оно воздействует на эти структуры. Организационные субъекты, посредством своих действий и «введения в действие», способны переопределять и модифицировать структуры таким образом, чтобы открыть новые возможности для будущих действий. Таким образом, перспектива стратегического выбора проецирует возможность творчества и инновационных изменений внутри организации.</w:t>
      </w:r>
    </w:p>
    <w:p w:rsidR="005A6EF0" w:rsidRPr="00BE5414"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 xml:space="preserve">Многие теоретики стратегической адаптации рассматривают организационные изменения как непрерывный процесс, охватывающий парадоксальные силы непрерывности и перемен. Непрерывность поддерживает чувство идентичности для организационного обучения, обеспечивает политическую легитимность и повышает приемлемость изменений среди тех, кому приходится с этим мириться. Исследование корпорации </w:t>
      </w:r>
      <w:r w:rsidRPr="00BE5414">
        <w:rPr>
          <w:rFonts w:ascii="Times" w:hAnsi="Times"/>
          <w:i/>
          <w:iCs/>
          <w:color w:val="000000" w:themeColor="text1"/>
          <w:sz w:val="28"/>
          <w:szCs w:val="28"/>
          <w:lang w:val="en-US"/>
        </w:rPr>
        <w:t>Intel</w:t>
      </w:r>
      <w:r w:rsidRPr="00BE5414">
        <w:rPr>
          <w:rFonts w:ascii="Times" w:hAnsi="Times"/>
          <w:i/>
          <w:iCs/>
          <w:color w:val="000000" w:themeColor="text1"/>
          <w:sz w:val="28"/>
          <w:szCs w:val="28"/>
        </w:rPr>
        <w:t>,</w:t>
      </w:r>
      <w:r w:rsidRPr="00BE5414">
        <w:rPr>
          <w:rFonts w:ascii="Times" w:hAnsi="Times"/>
          <w:color w:val="000000" w:themeColor="text1"/>
          <w:sz w:val="28"/>
          <w:szCs w:val="28"/>
        </w:rPr>
        <w:t xml:space="preserve"> проведенное С. </w:t>
      </w:r>
      <w:proofErr w:type="spellStart"/>
      <w:r w:rsidRPr="00BE5414">
        <w:rPr>
          <w:rFonts w:ascii="Times" w:hAnsi="Times"/>
          <w:color w:val="000000" w:themeColor="text1"/>
          <w:sz w:val="28"/>
          <w:szCs w:val="28"/>
        </w:rPr>
        <w:t>Берлманом</w:t>
      </w:r>
      <w:proofErr w:type="spellEnd"/>
      <w:r w:rsidRPr="00BE5414">
        <w:rPr>
          <w:rFonts w:ascii="Times" w:hAnsi="Times"/>
          <w:color w:val="000000" w:themeColor="text1"/>
          <w:sz w:val="28"/>
          <w:szCs w:val="28"/>
        </w:rPr>
        <w:t xml:space="preserve"> иллюстрирует, как компания успешно эволюционировала от производителя памяти к производителю микропроцессоров, объединив два элемента непрерывности и изменений для стратегического обновления [</w:t>
      </w:r>
      <w:r w:rsidR="00A00C16">
        <w:rPr>
          <w:rFonts w:ascii="Times" w:hAnsi="Times"/>
          <w:color w:val="000000" w:themeColor="text1"/>
          <w:sz w:val="28"/>
          <w:szCs w:val="28"/>
        </w:rPr>
        <w:t>4</w:t>
      </w:r>
      <w:r w:rsidRPr="00BE5414">
        <w:rPr>
          <w:rFonts w:ascii="Times" w:hAnsi="Times"/>
          <w:color w:val="000000" w:themeColor="text1"/>
          <w:sz w:val="28"/>
          <w:szCs w:val="28"/>
        </w:rPr>
        <w:t>, С.14].</w:t>
      </w:r>
    </w:p>
    <w:p w:rsidR="005A6EF0" w:rsidRPr="00BE5414"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 xml:space="preserve">Д. </w:t>
      </w:r>
      <w:proofErr w:type="spellStart"/>
      <w:r w:rsidRPr="00BE5414">
        <w:rPr>
          <w:rFonts w:ascii="Times" w:hAnsi="Times"/>
          <w:color w:val="000000" w:themeColor="text1"/>
          <w:sz w:val="28"/>
          <w:szCs w:val="28"/>
        </w:rPr>
        <w:t>Краулеман</w:t>
      </w:r>
      <w:proofErr w:type="spellEnd"/>
      <w:r w:rsidRPr="00BE5414">
        <w:rPr>
          <w:rFonts w:ascii="Times" w:hAnsi="Times"/>
          <w:color w:val="000000" w:themeColor="text1"/>
          <w:sz w:val="28"/>
          <w:szCs w:val="28"/>
        </w:rPr>
        <w:t xml:space="preserve"> утверждает, что последовательно успешные организации используют комбинацию «индуцированных» и «автономных» процессов при разработке стратегии, чтобы добиться обновления организации. Индуцированный процесс развивает инициативы, которые находятся в рамках текущей стратегии организации и основаны на существующем организационном обучении (т.е. непрерывности). Напротив, автономный процесс касается инициатив, которые возникают за пределами организации и предоставляют возможности для нового организационного обучения (т.е. изменений). Эти два процесса считаются жизненно важными для успешной организационной трансформации. В аналогичном ключе К. Браун и Д. </w:t>
      </w:r>
      <w:proofErr w:type="spellStart"/>
      <w:r w:rsidRPr="00BE5414">
        <w:rPr>
          <w:rFonts w:ascii="Times" w:hAnsi="Times"/>
          <w:color w:val="000000" w:themeColor="text1"/>
          <w:sz w:val="28"/>
          <w:szCs w:val="28"/>
        </w:rPr>
        <w:t>Эйзенхардт</w:t>
      </w:r>
      <w:proofErr w:type="spellEnd"/>
      <w:r w:rsidRPr="00BE5414">
        <w:rPr>
          <w:rFonts w:ascii="Times" w:hAnsi="Times"/>
          <w:color w:val="000000" w:themeColor="text1"/>
          <w:sz w:val="28"/>
          <w:szCs w:val="28"/>
        </w:rPr>
        <w:t xml:space="preserve"> отмечают, что непрерывные организационные изменения для </w:t>
      </w:r>
      <w:r w:rsidRPr="00BE5414">
        <w:rPr>
          <w:rFonts w:ascii="Times" w:hAnsi="Times"/>
          <w:color w:val="000000" w:themeColor="text1"/>
          <w:sz w:val="28"/>
          <w:szCs w:val="28"/>
        </w:rPr>
        <w:lastRenderedPageBreak/>
        <w:t xml:space="preserve">быстрого внедрения инноваций в продукцию становятся важнейшей возможностью для фирм, работающих в быстрорастущих отраслях с короткими производственными циклами. Основываясь на тематических исследованиях </w:t>
      </w:r>
      <w:proofErr w:type="spellStart"/>
      <w:r w:rsidRPr="00BE5414">
        <w:rPr>
          <w:rFonts w:ascii="Times" w:hAnsi="Times"/>
          <w:color w:val="000000" w:themeColor="text1"/>
          <w:sz w:val="28"/>
          <w:szCs w:val="28"/>
        </w:rPr>
        <w:t>мультипродуктовых</w:t>
      </w:r>
      <w:proofErr w:type="spellEnd"/>
      <w:r w:rsidRPr="00BE5414">
        <w:rPr>
          <w:rFonts w:ascii="Times" w:hAnsi="Times"/>
          <w:color w:val="000000" w:themeColor="text1"/>
          <w:sz w:val="28"/>
          <w:szCs w:val="28"/>
        </w:rPr>
        <w:t xml:space="preserve"> инноваций в компьютерной индустрии, авторы приходят к выводу, что непрерывные изменения и продуктовые инновации поддерживаются организационными структурами, которые можно описать как «полуструктуры», сочетание «механистических» и «органических» функций, которые уравновешивают порядок и хаос.</w:t>
      </w:r>
    </w:p>
    <w:p w:rsidR="005A6EF0" w:rsidRPr="00BE5414"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Двойной поиск стабильности и перемен представляет собой центральный парадокс во всех формах организации и представляет собой серьезную проблему для фирм, работающих в современной бизнес-среде. В прошлом многие теоретики организации утверждали, что структуры, процессы и практики, поддерживающие стабильность и надежность, в значительной степени несовместимы с теми, которые необходимы для изменений и гибкости. Напряженность между эксплуатацией и исследованием в организационном обучении и инновациях является знакомым примером.</w:t>
      </w:r>
    </w:p>
    <w:p w:rsidR="005A6EF0" w:rsidRPr="00BE5414"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Эксплуатация основывается на существующих знаниях и процветает благодаря организационной сплоченности, присущей «</w:t>
      </w:r>
      <w:r w:rsidRPr="00BE5414">
        <w:rPr>
          <w:rFonts w:ascii="Times" w:hAnsi="Times"/>
          <w:color w:val="000000" w:themeColor="text1"/>
          <w:sz w:val="28"/>
          <w:szCs w:val="28"/>
          <w:lang w:val="en-US"/>
        </w:rPr>
        <w:t>J</w:t>
      </w:r>
      <w:r w:rsidRPr="00BE5414">
        <w:rPr>
          <w:rFonts w:ascii="Times" w:hAnsi="Times"/>
          <w:color w:val="000000" w:themeColor="text1"/>
          <w:sz w:val="28"/>
          <w:szCs w:val="28"/>
        </w:rPr>
        <w:t xml:space="preserve">-форме», в то время как исследование требует создания новых знаний и новаторских идей, взращенных в предпринимательском способе организации, таком как </w:t>
      </w:r>
      <w:proofErr w:type="spellStart"/>
      <w:r w:rsidRPr="00BE5414">
        <w:rPr>
          <w:rFonts w:ascii="Times" w:hAnsi="Times"/>
          <w:color w:val="000000" w:themeColor="text1"/>
          <w:sz w:val="28"/>
          <w:szCs w:val="28"/>
        </w:rPr>
        <w:t>адхократия</w:t>
      </w:r>
      <w:proofErr w:type="spellEnd"/>
      <w:r w:rsidRPr="00BE5414">
        <w:rPr>
          <w:rFonts w:ascii="Times" w:hAnsi="Times"/>
          <w:color w:val="000000" w:themeColor="text1"/>
          <w:sz w:val="28"/>
          <w:szCs w:val="28"/>
        </w:rPr>
        <w:t>.</w:t>
      </w:r>
    </w:p>
    <w:p w:rsidR="005A6EF0" w:rsidRPr="00BE5414"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 xml:space="preserve"> Контрастирующие организационные логики, лежащие в основе этих двух видов деятельности, делают их эффективное сочетание чрезвычайно трудным, если не невозможным. Однако в последние годы на организации оказывается растущее давление с целью разработки двойных структур и процессов для поддержания производительности в быстро меняющейся и сложной среде. </w:t>
      </w:r>
    </w:p>
    <w:p w:rsidR="005A6EF0" w:rsidRPr="00BE5414"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Понятие двусторонней организации предполагает, что ключ к долгосрочному успеху фирм заключается в их способности использовать существующие компетенции, одновременно исследуя новые возможности для конкуренции как на зрелых, так и на развивающихся рынках. Термин «</w:t>
      </w:r>
      <w:proofErr w:type="spellStart"/>
      <w:r w:rsidRPr="00BE5414">
        <w:rPr>
          <w:rFonts w:ascii="Times" w:hAnsi="Times"/>
          <w:color w:val="000000" w:themeColor="text1"/>
          <w:sz w:val="28"/>
          <w:szCs w:val="28"/>
        </w:rPr>
        <w:t>амбидекстрия</w:t>
      </w:r>
      <w:proofErr w:type="spellEnd"/>
      <w:r w:rsidRPr="00BE5414">
        <w:rPr>
          <w:rFonts w:ascii="Times" w:hAnsi="Times"/>
          <w:color w:val="000000" w:themeColor="text1"/>
          <w:sz w:val="28"/>
          <w:szCs w:val="28"/>
        </w:rPr>
        <w:t xml:space="preserve">» означает делать и то, и другое. Согласно К. </w:t>
      </w:r>
      <w:proofErr w:type="spellStart"/>
      <w:r w:rsidRPr="00BE5414">
        <w:rPr>
          <w:rFonts w:ascii="Times" w:hAnsi="Times"/>
          <w:color w:val="000000" w:themeColor="text1"/>
          <w:sz w:val="28"/>
          <w:szCs w:val="28"/>
        </w:rPr>
        <w:t>О'Рейли</w:t>
      </w:r>
      <w:proofErr w:type="spellEnd"/>
      <w:r w:rsidRPr="00BE5414">
        <w:rPr>
          <w:rFonts w:ascii="Times" w:hAnsi="Times"/>
          <w:color w:val="000000" w:themeColor="text1"/>
          <w:sz w:val="28"/>
          <w:szCs w:val="28"/>
        </w:rPr>
        <w:t xml:space="preserve"> и С. </w:t>
      </w:r>
      <w:proofErr w:type="spellStart"/>
      <w:r w:rsidRPr="00BE5414">
        <w:rPr>
          <w:rFonts w:ascii="Times" w:hAnsi="Times"/>
          <w:color w:val="000000" w:themeColor="text1"/>
          <w:sz w:val="28"/>
          <w:szCs w:val="28"/>
        </w:rPr>
        <w:t>Тушману</w:t>
      </w:r>
      <w:proofErr w:type="spellEnd"/>
      <w:r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амбидекстровые</w:t>
      </w:r>
      <w:proofErr w:type="spellEnd"/>
      <w:r w:rsidRPr="00BE5414">
        <w:rPr>
          <w:rFonts w:ascii="Times" w:hAnsi="Times"/>
          <w:color w:val="000000" w:themeColor="text1"/>
          <w:sz w:val="28"/>
          <w:szCs w:val="28"/>
        </w:rPr>
        <w:t xml:space="preserve"> организации — это те, которые могут поддерживать свое конкурентное преимущество, работая в нескольких режимах одновременно - управляя для достижения краткосрочной эффективности, делая упор на стабильность и контроль, и для долгосрочных инноваций, принимая риски [</w:t>
      </w:r>
      <w:r w:rsidR="00A00C16">
        <w:rPr>
          <w:rFonts w:ascii="Times" w:hAnsi="Times"/>
          <w:color w:val="000000" w:themeColor="text1"/>
          <w:sz w:val="28"/>
          <w:szCs w:val="28"/>
        </w:rPr>
        <w:t>5</w:t>
      </w:r>
      <w:r w:rsidRPr="00BE5414">
        <w:rPr>
          <w:rFonts w:ascii="Times" w:hAnsi="Times"/>
          <w:color w:val="000000" w:themeColor="text1"/>
          <w:sz w:val="28"/>
          <w:szCs w:val="28"/>
        </w:rPr>
        <w:t>, С.67].</w:t>
      </w:r>
    </w:p>
    <w:p w:rsidR="005A6EF0" w:rsidRPr="00BE5414"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 xml:space="preserve">Организации, работающие таким образом, развивают множество внутренне противоречивых архитектур, компетенций и культур со встроенными возможностями эффективности, согласованности и надежности, необходимыми для использования текущего бизнеса, с одной стороны, и экспериментирования, и импровизации для изучения новых возможностей - с другой. Со стратегической точки зрения, организационная гибкость рассматривается как динамичный потенциал, позволяющий </w:t>
      </w:r>
      <w:r w:rsidRPr="00BE5414">
        <w:rPr>
          <w:rFonts w:ascii="Times" w:hAnsi="Times"/>
          <w:color w:val="000000" w:themeColor="text1"/>
          <w:sz w:val="28"/>
          <w:szCs w:val="28"/>
        </w:rPr>
        <w:lastRenderedPageBreak/>
        <w:t>организациям поддерживать экологическую пригодность и, при необходимости, реконфигурировать существующие активы и развивать новые навыки, необходимые для устранения возникающих угроз и возможностей.</w:t>
      </w:r>
    </w:p>
    <w:p w:rsidR="005A6EF0" w:rsidRPr="00BE5414"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 xml:space="preserve">Концепция организационной </w:t>
      </w:r>
      <w:proofErr w:type="spellStart"/>
      <w:r w:rsidRPr="00BE5414">
        <w:rPr>
          <w:rFonts w:ascii="Times" w:hAnsi="Times"/>
          <w:color w:val="000000" w:themeColor="text1"/>
          <w:sz w:val="28"/>
          <w:szCs w:val="28"/>
        </w:rPr>
        <w:t>амбидекстрии</w:t>
      </w:r>
      <w:proofErr w:type="spellEnd"/>
      <w:r w:rsidRPr="00BE5414">
        <w:rPr>
          <w:rFonts w:ascii="Times" w:hAnsi="Times"/>
          <w:color w:val="000000" w:themeColor="text1"/>
          <w:sz w:val="28"/>
          <w:szCs w:val="28"/>
        </w:rPr>
        <w:t xml:space="preserve"> является привлекательной. Однако условия, при которых это приводит к долгосрочному успеху, и его влияние на инновационную эффективность еще предстоит проверить. Задача, связанная с преодолением очевидного парадокса стабильности и перемен, остается сложной задачей для многих организаций.</w:t>
      </w:r>
    </w:p>
    <w:p w:rsidR="005A6EF0" w:rsidRPr="00BE5414"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Инновации — это процесс обучения, а обучение — это коллективный процесс, который происходит в организованной обстановке</w:t>
      </w:r>
    </w:p>
    <w:p w:rsidR="005A6EF0" w:rsidRPr="00BE5414"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 xml:space="preserve"> Существуют различные типы обучающихся и инновационных организаций, и их доминирующие черты, как правило, меняются с течением времени и в разных институциональных контекстах. Однако фундаментальной характеристикой инноваций является то, что они всегда состоят из новой комбинации идей, знаний, возможностей и ресурсов.</w:t>
      </w:r>
    </w:p>
    <w:p w:rsidR="005A6EF0" w:rsidRPr="00BE5414" w:rsidRDefault="005A6EF0" w:rsidP="005A6EF0">
      <w:pPr>
        <w:adjustRightInd w:val="0"/>
        <w:snapToGrid w:val="0"/>
        <w:ind w:firstLine="709"/>
        <w:jc w:val="both"/>
        <w:rPr>
          <w:rFonts w:ascii="Times" w:hAnsi="Times"/>
          <w:color w:val="000000" w:themeColor="text1"/>
          <w:sz w:val="28"/>
          <w:szCs w:val="28"/>
        </w:rPr>
      </w:pPr>
    </w:p>
    <w:p w:rsidR="005A6EF0" w:rsidRPr="00BE5414" w:rsidRDefault="005A6EF0" w:rsidP="005A6EF0">
      <w:pPr>
        <w:adjustRightInd w:val="0"/>
        <w:snapToGrid w:val="0"/>
        <w:ind w:firstLine="709"/>
        <w:rPr>
          <w:rFonts w:ascii="Times" w:hAnsi="Times"/>
          <w:b/>
          <w:color w:val="000000" w:themeColor="text1"/>
          <w:sz w:val="28"/>
          <w:szCs w:val="28"/>
        </w:rPr>
      </w:pPr>
      <w:r w:rsidRPr="00BE5414">
        <w:rPr>
          <w:rFonts w:ascii="Times" w:hAnsi="Times"/>
          <w:b/>
          <w:color w:val="000000" w:themeColor="text1"/>
          <w:sz w:val="28"/>
          <w:szCs w:val="28"/>
        </w:rPr>
        <w:t>Заключение</w:t>
      </w:r>
    </w:p>
    <w:p w:rsidR="005A6EF0" w:rsidRPr="00BE5414"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 xml:space="preserve">Таким образом, поддержание открытости организации для поглощения новых знаний и идей из различных источников расширяет возможности для новых комбинаций и расширяет возможности для производства более сложных инноваций. Непреходящей задачей, стоящей перед всеми инновационными организациями, является объединение двойственных структур, процессов и возможностей, которые сочетают стабильность и эксплуатацию с изменениями и исследованиями для обеспечения текущей жизнеспособности и долгосрочной </w:t>
      </w:r>
      <w:proofErr w:type="spellStart"/>
      <w:r w:rsidRPr="00BE5414">
        <w:rPr>
          <w:rFonts w:ascii="Times" w:hAnsi="Times"/>
          <w:color w:val="000000" w:themeColor="text1"/>
          <w:sz w:val="28"/>
          <w:szCs w:val="28"/>
        </w:rPr>
        <w:t>адаптируемости</w:t>
      </w:r>
      <w:proofErr w:type="spellEnd"/>
      <w:r w:rsidRPr="00BE5414">
        <w:rPr>
          <w:rFonts w:ascii="Times" w:hAnsi="Times"/>
          <w:color w:val="000000" w:themeColor="text1"/>
          <w:sz w:val="28"/>
          <w:szCs w:val="28"/>
        </w:rPr>
        <w:t>. Понятие «двусторонняя организация» стало популярным выражением для обозначения парадокса управления инновациями в современной бизнес-среде.</w:t>
      </w:r>
    </w:p>
    <w:p w:rsidR="005A6EF0" w:rsidRPr="00BE5414"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Организационные инновации — это многогранное явление. Обширная литература по изучению организаций продвинула наше понимание влияния организационной структуры на способность организаций учиться, создавать знания и генерировать технологические инновации. Однако мы знаем относительно меньше о том, как внутренняя организационная динамика и обучение участников взаимодействуют с технологическими факторами и факторами окружающей среды, формируя организационную эволюцию. Остается неясным, как и при каких условиях организации переходят от одного структурного архетипа к другому, и роль технологических инноваций в стимулировании процесса организационных изменений также неясна [1, С.31].</w:t>
      </w:r>
    </w:p>
    <w:p w:rsidR="005A6EF0" w:rsidRPr="00BE5414"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 xml:space="preserve">Основная часть существующих исследований, как правило, фокусируется на том, как технологии и рыночные силы формируют организационные результаты, и рассматривает организации в первую очередь как средство или посредника инноваций, а не фокусируется на самом процессе организационных инноваций. Например, мы склонны предполагать, что технологические инновации запускают организационные изменения, </w:t>
      </w:r>
      <w:r w:rsidRPr="00BE5414">
        <w:rPr>
          <w:rFonts w:ascii="Times" w:hAnsi="Times"/>
          <w:color w:val="000000" w:themeColor="text1"/>
          <w:sz w:val="28"/>
          <w:szCs w:val="28"/>
        </w:rPr>
        <w:lastRenderedPageBreak/>
        <w:t xml:space="preserve">поскольку они меняют конкурентную среду и вынуждают организации адаптироваться к новому набору требований. Этот детерминистский взгляд пренебрегает возможностью того, что различия в организационных интерпретациях внешних стимулов и реакциях на них могут повлиять на результаты организационных изменений. </w:t>
      </w:r>
    </w:p>
    <w:p w:rsidR="005A6EF0" w:rsidRPr="00BE5414"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 xml:space="preserve">Многообещающим направлением для будущих исследований было бы более пристальное внимание к внутренним организационным силам, таким как способность к обучению, ценности, интересы и культура, при формировании организационных изменений и инноваций. Для успешной реализации поставленных целей предприятиям следует выбирать ту стратегию, которая в конкретной ситуации будет более приемлемой для использования имеющихся ресурсов. Приемлемость какой-либо стратегии выражается эффективностью деятельности предприятия, что выражается, в свою очередь, в размере прибыли, объеме продаж и уровне рентабельности. </w:t>
      </w:r>
    </w:p>
    <w:p w:rsidR="005A6EF0" w:rsidRPr="00BE5414" w:rsidRDefault="005A6EF0" w:rsidP="005A6EF0">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Приняв для себя решение об изменении рынка сбыта или реализуемой продукции, предприятие автоматически начинает двигаться к принятию инновационной стратегии. Инновационная стратегия развития организации должна устанавливать оптимальную последовательность мероприятий по общим направлениям, созданию новой системы управления, обновлению производства и т.д., а также должна контролировать и корректировать выполнение намеченных мероприятий на основе осуществления текущего мониторинга.</w:t>
      </w:r>
    </w:p>
    <w:p w:rsidR="005A6EF0" w:rsidRPr="00BE5414" w:rsidRDefault="005A6EF0" w:rsidP="005A6EF0">
      <w:pPr>
        <w:adjustRightInd w:val="0"/>
        <w:snapToGrid w:val="0"/>
        <w:jc w:val="center"/>
        <w:rPr>
          <w:rFonts w:ascii="Times" w:hAnsi="Times"/>
          <w:b/>
          <w:bCs/>
          <w:color w:val="000000" w:themeColor="text1"/>
          <w:sz w:val="28"/>
          <w:szCs w:val="28"/>
        </w:rPr>
      </w:pPr>
    </w:p>
    <w:p w:rsidR="005A6EF0" w:rsidRPr="00BE5414" w:rsidRDefault="005A6EF0" w:rsidP="005A6EF0">
      <w:pPr>
        <w:adjustRightInd w:val="0"/>
        <w:snapToGrid w:val="0"/>
        <w:jc w:val="center"/>
        <w:rPr>
          <w:rFonts w:ascii="Times" w:hAnsi="Times"/>
          <w:b/>
          <w:bCs/>
          <w:i/>
          <w:iCs/>
          <w:color w:val="000000" w:themeColor="text1"/>
          <w:sz w:val="28"/>
          <w:szCs w:val="28"/>
        </w:rPr>
      </w:pPr>
      <w:r w:rsidRPr="00BE5414">
        <w:rPr>
          <w:rFonts w:ascii="Times" w:hAnsi="Times"/>
          <w:b/>
          <w:bCs/>
          <w:i/>
          <w:iCs/>
          <w:color w:val="000000" w:themeColor="text1"/>
          <w:sz w:val="28"/>
          <w:szCs w:val="28"/>
        </w:rPr>
        <w:t>Литература:</w:t>
      </w:r>
    </w:p>
    <w:p w:rsidR="005A6EF0" w:rsidRPr="00BE5414" w:rsidRDefault="005A6EF0" w:rsidP="005A6EF0">
      <w:pPr>
        <w:adjustRightInd w:val="0"/>
        <w:snapToGrid w:val="0"/>
        <w:jc w:val="center"/>
        <w:rPr>
          <w:rFonts w:ascii="Times" w:hAnsi="Times"/>
          <w:b/>
          <w:bCs/>
          <w:color w:val="000000" w:themeColor="text1"/>
          <w:sz w:val="28"/>
          <w:szCs w:val="28"/>
        </w:rPr>
      </w:pPr>
    </w:p>
    <w:p w:rsidR="00A00C16" w:rsidRDefault="005A6EF0">
      <w:pPr>
        <w:pStyle w:val="af8"/>
        <w:numPr>
          <w:ilvl w:val="0"/>
          <w:numId w:val="6"/>
        </w:numPr>
        <w:adjustRightInd w:val="0"/>
        <w:snapToGrid w:val="0"/>
        <w:spacing w:after="0" w:line="240" w:lineRule="auto"/>
        <w:ind w:left="567" w:hanging="567"/>
        <w:contextualSpacing w:val="0"/>
        <w:jc w:val="both"/>
        <w:rPr>
          <w:rFonts w:ascii="Times" w:hAnsi="Times"/>
          <w:i w:val="0"/>
          <w:iCs w:val="0"/>
          <w:color w:val="000000" w:themeColor="text1"/>
          <w:sz w:val="28"/>
          <w:szCs w:val="28"/>
        </w:rPr>
      </w:pPr>
      <w:proofErr w:type="spellStart"/>
      <w:r w:rsidRPr="00BE5414">
        <w:rPr>
          <w:rFonts w:ascii="Times" w:hAnsi="Times"/>
          <w:i w:val="0"/>
          <w:iCs w:val="0"/>
          <w:color w:val="000000" w:themeColor="text1"/>
          <w:sz w:val="28"/>
          <w:szCs w:val="28"/>
        </w:rPr>
        <w:t>Дармилова</w:t>
      </w:r>
      <w:proofErr w:type="spellEnd"/>
      <w:r w:rsidRPr="00BE5414">
        <w:rPr>
          <w:rFonts w:ascii="Times" w:hAnsi="Times"/>
          <w:i w:val="0"/>
          <w:iCs w:val="0"/>
          <w:color w:val="000000" w:themeColor="text1"/>
          <w:sz w:val="28"/>
          <w:szCs w:val="28"/>
        </w:rPr>
        <w:t xml:space="preserve"> Ж.Д. Инновационный </w:t>
      </w:r>
      <w:proofErr w:type="gramStart"/>
      <w:r w:rsidRPr="00BE5414">
        <w:rPr>
          <w:rFonts w:ascii="Times" w:hAnsi="Times"/>
          <w:i w:val="0"/>
          <w:iCs w:val="0"/>
          <w:color w:val="000000" w:themeColor="text1"/>
          <w:sz w:val="28"/>
          <w:szCs w:val="28"/>
        </w:rPr>
        <w:t>менеджмент :</w:t>
      </w:r>
      <w:proofErr w:type="gramEnd"/>
      <w:r w:rsidRPr="00BE5414">
        <w:rPr>
          <w:rFonts w:ascii="Times" w:hAnsi="Times"/>
          <w:i w:val="0"/>
          <w:iCs w:val="0"/>
          <w:color w:val="000000" w:themeColor="text1"/>
          <w:sz w:val="28"/>
          <w:szCs w:val="28"/>
        </w:rPr>
        <w:t xml:space="preserve"> учебное пособие для бакалавров / 2-е изд., стер. // </w:t>
      </w:r>
      <w:proofErr w:type="gramStart"/>
      <w:r w:rsidRPr="00BE5414">
        <w:rPr>
          <w:rFonts w:ascii="Times" w:hAnsi="Times"/>
          <w:i w:val="0"/>
          <w:iCs w:val="0"/>
          <w:color w:val="000000" w:themeColor="text1"/>
          <w:sz w:val="28"/>
          <w:szCs w:val="28"/>
        </w:rPr>
        <w:t>Москва :</w:t>
      </w:r>
      <w:proofErr w:type="gramEnd"/>
      <w:r w:rsidRPr="00BE5414">
        <w:rPr>
          <w:rFonts w:ascii="Times" w:hAnsi="Times"/>
          <w:i w:val="0"/>
          <w:iCs w:val="0"/>
          <w:color w:val="000000" w:themeColor="text1"/>
          <w:sz w:val="28"/>
          <w:szCs w:val="28"/>
        </w:rPr>
        <w:t xml:space="preserve"> Издательско-торговая корпорация «Дашков и К°». 2020. 168 с.</w:t>
      </w:r>
    </w:p>
    <w:p w:rsidR="00A00C16" w:rsidRPr="00A00C16" w:rsidRDefault="00A00C16">
      <w:pPr>
        <w:pStyle w:val="af8"/>
        <w:numPr>
          <w:ilvl w:val="0"/>
          <w:numId w:val="6"/>
        </w:numPr>
        <w:adjustRightInd w:val="0"/>
        <w:snapToGrid w:val="0"/>
        <w:spacing w:after="0" w:line="240" w:lineRule="auto"/>
        <w:ind w:left="567" w:hanging="567"/>
        <w:contextualSpacing w:val="0"/>
        <w:jc w:val="both"/>
        <w:rPr>
          <w:rFonts w:ascii="Times" w:hAnsi="Times"/>
          <w:i w:val="0"/>
          <w:iCs w:val="0"/>
          <w:color w:val="000000" w:themeColor="text1"/>
          <w:sz w:val="28"/>
          <w:szCs w:val="28"/>
        </w:rPr>
      </w:pPr>
      <w:proofErr w:type="spellStart"/>
      <w:r w:rsidRPr="00A00C16">
        <w:rPr>
          <w:rFonts w:ascii="Times" w:eastAsiaTheme="minorHAnsi" w:hAnsi="Times"/>
          <w:bCs/>
          <w:i w:val="0"/>
          <w:iCs w:val="0"/>
          <w:color w:val="000000" w:themeColor="text1"/>
          <w:sz w:val="28"/>
          <w:szCs w:val="28"/>
          <w:lang w:eastAsia="en-US"/>
        </w:rPr>
        <w:t>Джамалдинова</w:t>
      </w:r>
      <w:proofErr w:type="spellEnd"/>
      <w:r w:rsidRPr="00A00C16">
        <w:rPr>
          <w:rFonts w:ascii="Times" w:eastAsiaTheme="minorHAnsi" w:hAnsi="Times"/>
          <w:bCs/>
          <w:i w:val="0"/>
          <w:iCs w:val="0"/>
          <w:color w:val="000000" w:themeColor="text1"/>
          <w:sz w:val="28"/>
          <w:szCs w:val="28"/>
          <w:lang w:eastAsia="en-US"/>
        </w:rPr>
        <w:t xml:space="preserve"> М.Д., </w:t>
      </w:r>
      <w:proofErr w:type="spellStart"/>
      <w:r w:rsidRPr="00A00C16">
        <w:rPr>
          <w:rFonts w:ascii="Times" w:eastAsiaTheme="minorHAnsi" w:hAnsi="Times"/>
          <w:bCs/>
          <w:i w:val="0"/>
          <w:iCs w:val="0"/>
          <w:color w:val="000000" w:themeColor="text1"/>
          <w:sz w:val="28"/>
          <w:szCs w:val="28"/>
          <w:lang w:eastAsia="en-US"/>
        </w:rPr>
        <w:t>Дремова</w:t>
      </w:r>
      <w:proofErr w:type="spellEnd"/>
      <w:r w:rsidRPr="00A00C16">
        <w:rPr>
          <w:rFonts w:ascii="Times" w:eastAsiaTheme="minorHAnsi" w:hAnsi="Times"/>
          <w:bCs/>
          <w:i w:val="0"/>
          <w:iCs w:val="0"/>
          <w:color w:val="000000" w:themeColor="text1"/>
          <w:sz w:val="28"/>
          <w:szCs w:val="28"/>
          <w:lang w:eastAsia="en-US"/>
        </w:rPr>
        <w:t xml:space="preserve"> Ю.Г. Модель тройной спирали национальной инновационной системы // ЭКОНОМИКА И ПРЕДПРИНИМАТЕЛЬСТВО, 2023, N 3(152). C. 366 – 369</w:t>
      </w:r>
    </w:p>
    <w:p w:rsidR="005A6EF0" w:rsidRPr="00BE5414" w:rsidRDefault="005A6EF0">
      <w:pPr>
        <w:pStyle w:val="af8"/>
        <w:numPr>
          <w:ilvl w:val="0"/>
          <w:numId w:val="6"/>
        </w:numPr>
        <w:adjustRightInd w:val="0"/>
        <w:snapToGrid w:val="0"/>
        <w:spacing w:after="0" w:line="240" w:lineRule="auto"/>
        <w:ind w:left="567" w:hanging="567"/>
        <w:contextualSpacing w:val="0"/>
        <w:jc w:val="both"/>
        <w:rPr>
          <w:rFonts w:ascii="Times" w:hAnsi="Times"/>
          <w:i w:val="0"/>
          <w:iCs w:val="0"/>
          <w:color w:val="000000" w:themeColor="text1"/>
          <w:sz w:val="28"/>
          <w:szCs w:val="28"/>
        </w:rPr>
      </w:pPr>
      <w:proofErr w:type="spellStart"/>
      <w:r w:rsidRPr="00BE5414">
        <w:rPr>
          <w:rFonts w:ascii="Times" w:hAnsi="Times"/>
          <w:i w:val="0"/>
          <w:iCs w:val="0"/>
          <w:color w:val="000000" w:themeColor="text1"/>
          <w:sz w:val="28"/>
          <w:szCs w:val="28"/>
        </w:rPr>
        <w:t>Джуха</w:t>
      </w:r>
      <w:proofErr w:type="spellEnd"/>
      <w:r w:rsidRPr="00BE5414">
        <w:rPr>
          <w:rFonts w:ascii="Times" w:hAnsi="Times"/>
          <w:i w:val="0"/>
          <w:iCs w:val="0"/>
          <w:color w:val="000000" w:themeColor="text1"/>
          <w:sz w:val="28"/>
          <w:szCs w:val="28"/>
        </w:rPr>
        <w:t xml:space="preserve"> В.М. Инновационный менеджмент. Курс в схемах и таблицах: УЧЕБНОЕ ПОСОБИЕ по дисциплине «Инновационный менеджмент» (</w:t>
      </w:r>
      <w:proofErr w:type="gramStart"/>
      <w:r w:rsidRPr="00BE5414">
        <w:rPr>
          <w:rFonts w:ascii="Times" w:hAnsi="Times"/>
          <w:i w:val="0"/>
          <w:iCs w:val="0"/>
          <w:color w:val="000000" w:themeColor="text1"/>
          <w:sz w:val="28"/>
          <w:szCs w:val="28"/>
        </w:rPr>
        <w:t>Электронный  ресурс</w:t>
      </w:r>
      <w:proofErr w:type="gramEnd"/>
      <w:r w:rsidRPr="00BE5414">
        <w:rPr>
          <w:rFonts w:ascii="Times" w:hAnsi="Times"/>
          <w:i w:val="0"/>
          <w:iCs w:val="0"/>
          <w:color w:val="000000" w:themeColor="text1"/>
          <w:sz w:val="28"/>
          <w:szCs w:val="28"/>
        </w:rPr>
        <w:t xml:space="preserve">) / В. М. </w:t>
      </w:r>
      <w:proofErr w:type="spellStart"/>
      <w:r w:rsidRPr="00BE5414">
        <w:rPr>
          <w:rFonts w:ascii="Times" w:hAnsi="Times"/>
          <w:i w:val="0"/>
          <w:iCs w:val="0"/>
          <w:color w:val="000000" w:themeColor="text1"/>
          <w:sz w:val="28"/>
          <w:szCs w:val="28"/>
        </w:rPr>
        <w:t>Джуха</w:t>
      </w:r>
      <w:proofErr w:type="spellEnd"/>
      <w:r w:rsidRPr="00BE5414">
        <w:rPr>
          <w:rFonts w:ascii="Times" w:hAnsi="Times"/>
          <w:i w:val="0"/>
          <w:iCs w:val="0"/>
          <w:color w:val="000000" w:themeColor="text1"/>
          <w:sz w:val="28"/>
          <w:szCs w:val="28"/>
        </w:rPr>
        <w:t>, Т. А. Салтанова. // Ростов-на-</w:t>
      </w:r>
      <w:proofErr w:type="gramStart"/>
      <w:r w:rsidRPr="00BE5414">
        <w:rPr>
          <w:rFonts w:ascii="Times" w:hAnsi="Times"/>
          <w:i w:val="0"/>
          <w:iCs w:val="0"/>
          <w:color w:val="000000" w:themeColor="text1"/>
          <w:sz w:val="28"/>
          <w:szCs w:val="28"/>
        </w:rPr>
        <w:t>Дону :</w:t>
      </w:r>
      <w:proofErr w:type="gramEnd"/>
      <w:r w:rsidRPr="00BE5414">
        <w:rPr>
          <w:rFonts w:ascii="Times" w:hAnsi="Times"/>
          <w:i w:val="0"/>
          <w:iCs w:val="0"/>
          <w:color w:val="000000" w:themeColor="text1"/>
          <w:sz w:val="28"/>
          <w:szCs w:val="28"/>
        </w:rPr>
        <w:t xml:space="preserve"> Ростовский государственный экономический университет «РИНХ», 2020. 68 с.</w:t>
      </w:r>
    </w:p>
    <w:p w:rsidR="005A6EF0" w:rsidRPr="00BE5414" w:rsidRDefault="005A6EF0">
      <w:pPr>
        <w:pStyle w:val="af8"/>
        <w:numPr>
          <w:ilvl w:val="0"/>
          <w:numId w:val="6"/>
        </w:numPr>
        <w:adjustRightInd w:val="0"/>
        <w:snapToGrid w:val="0"/>
        <w:spacing w:after="0" w:line="240" w:lineRule="auto"/>
        <w:ind w:left="567" w:hanging="567"/>
        <w:contextualSpacing w:val="0"/>
        <w:jc w:val="both"/>
        <w:rPr>
          <w:rFonts w:ascii="Times" w:hAnsi="Times"/>
          <w:i w:val="0"/>
          <w:iCs w:val="0"/>
          <w:color w:val="000000" w:themeColor="text1"/>
          <w:sz w:val="28"/>
          <w:szCs w:val="28"/>
        </w:rPr>
      </w:pPr>
      <w:r w:rsidRPr="00BE5414">
        <w:rPr>
          <w:rFonts w:ascii="Times" w:hAnsi="Times"/>
          <w:i w:val="0"/>
          <w:iCs w:val="0"/>
          <w:color w:val="000000" w:themeColor="text1"/>
          <w:sz w:val="28"/>
          <w:szCs w:val="28"/>
        </w:rPr>
        <w:t>Зверева Т.М. Необходимость обновления форм и методов управления в условиях использования инновационного менеджмента // Электронный научный журнал. 2020. № 1(30). С. 67-70.</w:t>
      </w:r>
    </w:p>
    <w:p w:rsidR="005A6EF0" w:rsidRPr="00BE5414" w:rsidRDefault="005A6EF0">
      <w:pPr>
        <w:pStyle w:val="af8"/>
        <w:numPr>
          <w:ilvl w:val="0"/>
          <w:numId w:val="6"/>
        </w:numPr>
        <w:adjustRightInd w:val="0"/>
        <w:snapToGrid w:val="0"/>
        <w:spacing w:after="0" w:line="240" w:lineRule="auto"/>
        <w:ind w:left="567" w:hanging="567"/>
        <w:contextualSpacing w:val="0"/>
        <w:jc w:val="both"/>
        <w:rPr>
          <w:rFonts w:ascii="Times" w:hAnsi="Times"/>
          <w:i w:val="0"/>
          <w:iCs w:val="0"/>
          <w:color w:val="000000" w:themeColor="text1"/>
          <w:sz w:val="28"/>
          <w:szCs w:val="28"/>
        </w:rPr>
      </w:pPr>
      <w:r w:rsidRPr="00BE5414">
        <w:rPr>
          <w:rFonts w:ascii="Times" w:hAnsi="Times"/>
          <w:i w:val="0"/>
          <w:iCs w:val="0"/>
          <w:color w:val="000000" w:themeColor="text1"/>
          <w:sz w:val="28"/>
          <w:szCs w:val="28"/>
        </w:rPr>
        <w:t xml:space="preserve">Инновационный </w:t>
      </w:r>
      <w:proofErr w:type="gramStart"/>
      <w:r w:rsidRPr="00BE5414">
        <w:rPr>
          <w:rFonts w:ascii="Times" w:hAnsi="Times"/>
          <w:i w:val="0"/>
          <w:iCs w:val="0"/>
          <w:color w:val="000000" w:themeColor="text1"/>
          <w:sz w:val="28"/>
          <w:szCs w:val="28"/>
        </w:rPr>
        <w:t>менеджмент :</w:t>
      </w:r>
      <w:proofErr w:type="gramEnd"/>
      <w:r w:rsidRPr="00BE5414">
        <w:rPr>
          <w:rFonts w:ascii="Times" w:hAnsi="Times"/>
          <w:i w:val="0"/>
          <w:iCs w:val="0"/>
          <w:color w:val="000000" w:themeColor="text1"/>
          <w:sz w:val="28"/>
          <w:szCs w:val="28"/>
        </w:rPr>
        <w:t xml:space="preserve"> Учебно-методическое пособие. 2018. 136 с.</w:t>
      </w:r>
    </w:p>
    <w:p w:rsidR="005A6EF0" w:rsidRPr="00BE5414" w:rsidRDefault="005A6EF0">
      <w:pPr>
        <w:pStyle w:val="af8"/>
        <w:numPr>
          <w:ilvl w:val="0"/>
          <w:numId w:val="6"/>
        </w:numPr>
        <w:adjustRightInd w:val="0"/>
        <w:snapToGrid w:val="0"/>
        <w:spacing w:after="0" w:line="240" w:lineRule="auto"/>
        <w:ind w:left="567" w:hanging="567"/>
        <w:contextualSpacing w:val="0"/>
        <w:jc w:val="both"/>
        <w:rPr>
          <w:rFonts w:ascii="Times" w:hAnsi="Times"/>
          <w:i w:val="0"/>
          <w:iCs w:val="0"/>
          <w:color w:val="000000" w:themeColor="text1"/>
          <w:sz w:val="28"/>
          <w:szCs w:val="28"/>
        </w:rPr>
      </w:pPr>
      <w:r w:rsidRPr="00BE5414">
        <w:rPr>
          <w:rFonts w:ascii="Times" w:hAnsi="Times"/>
          <w:i w:val="0"/>
          <w:iCs w:val="0"/>
          <w:color w:val="000000" w:themeColor="text1"/>
          <w:sz w:val="28"/>
          <w:szCs w:val="28"/>
        </w:rPr>
        <w:t xml:space="preserve">Инновационный менеджмент в российском бизнесе / А.В. Борщева, М.С. </w:t>
      </w:r>
      <w:proofErr w:type="spellStart"/>
      <w:r w:rsidRPr="00BE5414">
        <w:rPr>
          <w:rFonts w:ascii="Times" w:hAnsi="Times"/>
          <w:i w:val="0"/>
          <w:iCs w:val="0"/>
          <w:color w:val="000000" w:themeColor="text1"/>
          <w:sz w:val="28"/>
          <w:szCs w:val="28"/>
        </w:rPr>
        <w:t>Санталова</w:t>
      </w:r>
      <w:proofErr w:type="spellEnd"/>
      <w:r w:rsidRPr="00BE5414">
        <w:rPr>
          <w:rFonts w:ascii="Times" w:hAnsi="Times"/>
          <w:i w:val="0"/>
          <w:iCs w:val="0"/>
          <w:color w:val="000000" w:themeColor="text1"/>
          <w:sz w:val="28"/>
          <w:szCs w:val="28"/>
        </w:rPr>
        <w:t xml:space="preserve">, И.В. </w:t>
      </w:r>
      <w:proofErr w:type="spellStart"/>
      <w:r w:rsidRPr="00BE5414">
        <w:rPr>
          <w:rFonts w:ascii="Times" w:hAnsi="Times"/>
          <w:i w:val="0"/>
          <w:iCs w:val="0"/>
          <w:color w:val="000000" w:themeColor="text1"/>
          <w:sz w:val="28"/>
          <w:szCs w:val="28"/>
        </w:rPr>
        <w:t>Соклакова</w:t>
      </w:r>
      <w:proofErr w:type="spellEnd"/>
      <w:r w:rsidRPr="00BE5414">
        <w:rPr>
          <w:rFonts w:ascii="Times" w:hAnsi="Times"/>
          <w:i w:val="0"/>
          <w:iCs w:val="0"/>
          <w:color w:val="000000" w:themeColor="text1"/>
          <w:sz w:val="28"/>
          <w:szCs w:val="28"/>
        </w:rPr>
        <w:t xml:space="preserve">, И.Л. </w:t>
      </w:r>
      <w:proofErr w:type="spellStart"/>
      <w:r w:rsidRPr="00BE5414">
        <w:rPr>
          <w:rFonts w:ascii="Times" w:hAnsi="Times"/>
          <w:i w:val="0"/>
          <w:iCs w:val="0"/>
          <w:color w:val="000000" w:themeColor="text1"/>
          <w:sz w:val="28"/>
          <w:szCs w:val="28"/>
        </w:rPr>
        <w:t>Сурат</w:t>
      </w:r>
      <w:proofErr w:type="spellEnd"/>
      <w:r w:rsidRPr="00BE5414">
        <w:rPr>
          <w:rFonts w:ascii="Times" w:hAnsi="Times"/>
          <w:i w:val="0"/>
          <w:iCs w:val="0"/>
          <w:color w:val="000000" w:themeColor="text1"/>
          <w:sz w:val="28"/>
          <w:szCs w:val="28"/>
        </w:rPr>
        <w:t>. / 2-е издание. // Москва: Издательско-торговая корпорация «Дашков и К». 2020. 198 с.</w:t>
      </w:r>
    </w:p>
    <w:p w:rsidR="005A6EF0" w:rsidRPr="00BE5414" w:rsidRDefault="005A6EF0">
      <w:pPr>
        <w:pStyle w:val="af8"/>
        <w:numPr>
          <w:ilvl w:val="0"/>
          <w:numId w:val="6"/>
        </w:numPr>
        <w:adjustRightInd w:val="0"/>
        <w:snapToGrid w:val="0"/>
        <w:spacing w:after="0" w:line="240" w:lineRule="auto"/>
        <w:ind w:left="567" w:hanging="567"/>
        <w:contextualSpacing w:val="0"/>
        <w:jc w:val="both"/>
        <w:rPr>
          <w:rFonts w:ascii="Times" w:hAnsi="Times"/>
          <w:i w:val="0"/>
          <w:iCs w:val="0"/>
          <w:color w:val="000000" w:themeColor="text1"/>
          <w:sz w:val="28"/>
          <w:szCs w:val="28"/>
        </w:rPr>
      </w:pPr>
      <w:r w:rsidRPr="00BE5414">
        <w:rPr>
          <w:rFonts w:ascii="Times" w:hAnsi="Times"/>
          <w:i w:val="0"/>
          <w:iCs w:val="0"/>
          <w:color w:val="000000" w:themeColor="text1"/>
          <w:sz w:val="28"/>
          <w:szCs w:val="28"/>
        </w:rPr>
        <w:lastRenderedPageBreak/>
        <w:t xml:space="preserve">Инновационный менеджмент как объект управления / Ю.И. Минина, К.Д. </w:t>
      </w:r>
      <w:proofErr w:type="spellStart"/>
      <w:r w:rsidRPr="00BE5414">
        <w:rPr>
          <w:rFonts w:ascii="Times" w:hAnsi="Times"/>
          <w:i w:val="0"/>
          <w:iCs w:val="0"/>
          <w:color w:val="000000" w:themeColor="text1"/>
          <w:sz w:val="28"/>
          <w:szCs w:val="28"/>
        </w:rPr>
        <w:t>Шляпин</w:t>
      </w:r>
      <w:proofErr w:type="spellEnd"/>
      <w:r w:rsidRPr="00BE5414">
        <w:rPr>
          <w:rFonts w:ascii="Times" w:hAnsi="Times"/>
          <w:i w:val="0"/>
          <w:iCs w:val="0"/>
          <w:color w:val="000000" w:themeColor="text1"/>
          <w:sz w:val="28"/>
          <w:szCs w:val="28"/>
        </w:rPr>
        <w:t>, Д.А. Евдокимова, А.И. Горбачева // Вестник современных исследований. 2020. № 7-7(37). С. 52-58.</w:t>
      </w:r>
    </w:p>
    <w:p w:rsidR="005A6EF0" w:rsidRPr="00BE5414" w:rsidRDefault="005A6EF0" w:rsidP="005A6EF0">
      <w:pPr>
        <w:pStyle w:val="aff"/>
        <w:adjustRightInd w:val="0"/>
        <w:snapToGrid w:val="0"/>
        <w:rPr>
          <w:rFonts w:ascii="Times" w:hAnsi="Times"/>
          <w:color w:val="000000" w:themeColor="text1"/>
        </w:rPr>
      </w:pPr>
    </w:p>
    <w:p w:rsidR="005A6EF0" w:rsidRPr="00BE5414" w:rsidRDefault="005A6EF0" w:rsidP="005A6EF0">
      <w:pPr>
        <w:pStyle w:val="aff"/>
        <w:adjustRightInd w:val="0"/>
        <w:snapToGrid w:val="0"/>
        <w:rPr>
          <w:rFonts w:ascii="Times" w:hAnsi="Times"/>
          <w:color w:val="000000" w:themeColor="text1"/>
        </w:rPr>
      </w:pPr>
      <w:r w:rsidRPr="00BE5414">
        <w:rPr>
          <w:rFonts w:ascii="Times" w:hAnsi="Times"/>
          <w:color w:val="000000" w:themeColor="text1"/>
        </w:rPr>
        <w:br w:type="page"/>
      </w:r>
    </w:p>
    <w:p w:rsidR="004D732B" w:rsidRPr="003701D5" w:rsidRDefault="00BD6C55" w:rsidP="00314893">
      <w:pPr>
        <w:pStyle w:val="aff"/>
        <w:adjustRightInd w:val="0"/>
        <w:snapToGrid w:val="0"/>
        <w:jc w:val="both"/>
        <w:rPr>
          <w:rFonts w:ascii="Times" w:hAnsi="Times"/>
          <w:b/>
          <w:bCs/>
          <w:i w:val="0"/>
          <w:iCs w:val="0"/>
          <w:color w:val="000000" w:themeColor="text1"/>
          <w:sz w:val="28"/>
          <w:szCs w:val="28"/>
        </w:rPr>
      </w:pPr>
      <w:r w:rsidRPr="003701D5">
        <w:rPr>
          <w:rFonts w:ascii="Times" w:hAnsi="Times"/>
          <w:b/>
          <w:bCs/>
          <w:i w:val="0"/>
          <w:iCs w:val="0"/>
          <w:color w:val="000000" w:themeColor="text1"/>
          <w:sz w:val="28"/>
          <w:szCs w:val="28"/>
        </w:rPr>
        <w:lastRenderedPageBreak/>
        <w:t>УДК 65</w:t>
      </w:r>
      <w:r w:rsidR="00A00C16">
        <w:rPr>
          <w:rFonts w:ascii="Times" w:hAnsi="Times"/>
          <w:b/>
          <w:bCs/>
          <w:i w:val="0"/>
          <w:iCs w:val="0"/>
          <w:color w:val="000000" w:themeColor="text1"/>
          <w:sz w:val="28"/>
          <w:szCs w:val="28"/>
        </w:rPr>
        <w:t>6, 658</w:t>
      </w:r>
    </w:p>
    <w:p w:rsidR="003701D5" w:rsidRDefault="003701D5" w:rsidP="003701D5">
      <w:pPr>
        <w:adjustRightInd w:val="0"/>
        <w:snapToGrid w:val="0"/>
        <w:jc w:val="both"/>
        <w:rPr>
          <w:rFonts w:ascii="Times" w:hAnsi="Times"/>
          <w:b/>
          <w:color w:val="000000" w:themeColor="text1"/>
          <w:sz w:val="28"/>
          <w:szCs w:val="28"/>
        </w:rPr>
      </w:pPr>
    </w:p>
    <w:p w:rsidR="004D732B" w:rsidRPr="00BE5414" w:rsidRDefault="004D732B" w:rsidP="003701D5">
      <w:pPr>
        <w:adjustRightInd w:val="0"/>
        <w:snapToGrid w:val="0"/>
        <w:jc w:val="center"/>
        <w:rPr>
          <w:rFonts w:ascii="Times" w:hAnsi="Times"/>
          <w:b/>
          <w:color w:val="000000" w:themeColor="text1"/>
          <w:sz w:val="28"/>
          <w:szCs w:val="28"/>
        </w:rPr>
      </w:pPr>
      <w:r w:rsidRPr="00BE5414">
        <w:rPr>
          <w:rFonts w:ascii="Times" w:hAnsi="Times"/>
          <w:b/>
          <w:color w:val="000000" w:themeColor="text1"/>
          <w:sz w:val="28"/>
          <w:szCs w:val="28"/>
        </w:rPr>
        <w:t>АНАЛИЗ</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ТЕНДЕНЦИЙ</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РАЗВИТИЯ</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ТЕХНОЛОГИЙ</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ИНДУСТРИИ</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4.0</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И</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ПРЕДЛОЖЕНИЯ</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ПО</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ИХ</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ПРИМЕНЕНИЮ</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ДЛЯ</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ПРЕДПРИЯТИЙ</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ТРАНСПОРТНОЙ</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ЛОГИСТИКИ</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С</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ЦЕЛЬЮ</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ОБЕСПЕЧЕНИЯ</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ПРОСЛЕЖИВАЕМОСТИ</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ГРУЗОВ</w:t>
      </w:r>
    </w:p>
    <w:p w:rsidR="003701D5" w:rsidRDefault="003701D5" w:rsidP="00314893">
      <w:pPr>
        <w:adjustRightInd w:val="0"/>
        <w:snapToGrid w:val="0"/>
        <w:ind w:firstLine="709"/>
        <w:jc w:val="both"/>
        <w:rPr>
          <w:rFonts w:ascii="Times" w:hAnsi="Times"/>
          <w:b/>
          <w:color w:val="000000" w:themeColor="text1"/>
          <w:sz w:val="28"/>
          <w:szCs w:val="28"/>
        </w:rPr>
      </w:pPr>
    </w:p>
    <w:p w:rsidR="003701D5" w:rsidRPr="000869D5" w:rsidRDefault="003701D5" w:rsidP="003701D5">
      <w:pPr>
        <w:adjustRightInd w:val="0"/>
        <w:snapToGrid w:val="0"/>
        <w:jc w:val="center"/>
        <w:rPr>
          <w:rFonts w:ascii="Times" w:hAnsi="Times"/>
          <w:b/>
          <w:color w:val="000000" w:themeColor="text1"/>
          <w:sz w:val="28"/>
          <w:szCs w:val="28"/>
        </w:rPr>
      </w:pPr>
      <w:r w:rsidRPr="000869D5">
        <w:rPr>
          <w:rFonts w:ascii="Times" w:hAnsi="Times"/>
          <w:b/>
          <w:color w:val="000000" w:themeColor="text1"/>
          <w:sz w:val="28"/>
          <w:szCs w:val="28"/>
        </w:rPr>
        <w:t xml:space="preserve">Полторацкий Виталий Евгеньевич, </w:t>
      </w:r>
    </w:p>
    <w:p w:rsidR="003701D5" w:rsidRPr="00E82058" w:rsidRDefault="003701D5" w:rsidP="003701D5">
      <w:pPr>
        <w:pStyle w:val="af4"/>
        <w:adjustRightInd w:val="0"/>
        <w:snapToGrid w:val="0"/>
        <w:spacing w:before="0" w:beforeAutospacing="0" w:after="0" w:afterAutospacing="0"/>
        <w:jc w:val="center"/>
        <w:rPr>
          <w:rFonts w:ascii="Times" w:hAnsi="Times"/>
          <w:i w:val="0"/>
          <w:iCs w:val="0"/>
          <w:sz w:val="28"/>
          <w:szCs w:val="28"/>
        </w:rPr>
      </w:pPr>
      <w:proofErr w:type="gramStart"/>
      <w:r w:rsidRPr="000869D5">
        <w:rPr>
          <w:rFonts w:ascii="Times" w:hAnsi="Times"/>
          <w:i w:val="0"/>
          <w:iCs w:val="0"/>
          <w:sz w:val="28"/>
          <w:szCs w:val="28"/>
        </w:rPr>
        <w:t>старший</w:t>
      </w:r>
      <w:proofErr w:type="gramEnd"/>
      <w:r w:rsidRPr="000869D5">
        <w:rPr>
          <w:rFonts w:ascii="Times" w:hAnsi="Times"/>
          <w:i w:val="0"/>
          <w:iCs w:val="0"/>
          <w:sz w:val="28"/>
          <w:szCs w:val="28"/>
        </w:rPr>
        <w:t xml:space="preserve"> преподаватель кафедры Экономики, </w:t>
      </w:r>
    </w:p>
    <w:p w:rsidR="00DA1937" w:rsidRDefault="00DA1937" w:rsidP="003701D5">
      <w:pPr>
        <w:adjustRightInd w:val="0"/>
        <w:snapToGrid w:val="0"/>
        <w:jc w:val="center"/>
        <w:rPr>
          <w:rFonts w:ascii="Times" w:hAnsi="Times"/>
          <w:b/>
          <w:color w:val="000000" w:themeColor="text1"/>
          <w:sz w:val="28"/>
          <w:szCs w:val="28"/>
        </w:rPr>
      </w:pPr>
    </w:p>
    <w:p w:rsidR="004D732B" w:rsidRPr="00BE5414" w:rsidRDefault="004D732B" w:rsidP="003701D5">
      <w:pPr>
        <w:adjustRightInd w:val="0"/>
        <w:snapToGrid w:val="0"/>
        <w:jc w:val="center"/>
        <w:rPr>
          <w:rFonts w:ascii="Times" w:hAnsi="Times"/>
          <w:b/>
          <w:color w:val="000000" w:themeColor="text1"/>
          <w:sz w:val="28"/>
          <w:szCs w:val="28"/>
        </w:rPr>
      </w:pPr>
      <w:r w:rsidRPr="00BE5414">
        <w:rPr>
          <w:rFonts w:ascii="Times" w:hAnsi="Times"/>
          <w:b/>
          <w:color w:val="000000" w:themeColor="text1"/>
          <w:sz w:val="28"/>
          <w:szCs w:val="28"/>
        </w:rPr>
        <w:t>Векшина</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Елена</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Юрьевна</w:t>
      </w:r>
      <w:r w:rsidR="003701D5">
        <w:rPr>
          <w:rFonts w:ascii="Times" w:hAnsi="Times"/>
          <w:b/>
          <w:color w:val="000000" w:themeColor="text1"/>
          <w:sz w:val="28"/>
          <w:szCs w:val="28"/>
        </w:rPr>
        <w:t>,</w:t>
      </w:r>
    </w:p>
    <w:p w:rsidR="003701D5" w:rsidRPr="000869D5" w:rsidRDefault="003701D5" w:rsidP="003701D5">
      <w:pPr>
        <w:adjustRightInd w:val="0"/>
        <w:snapToGrid w:val="0"/>
        <w:jc w:val="center"/>
        <w:rPr>
          <w:rFonts w:ascii="Times" w:hAnsi="Times"/>
          <w:bCs/>
          <w:color w:val="000000" w:themeColor="text1"/>
          <w:sz w:val="28"/>
          <w:szCs w:val="28"/>
        </w:rPr>
      </w:pPr>
      <w:proofErr w:type="gramStart"/>
      <w:r w:rsidRPr="000869D5">
        <w:rPr>
          <w:rFonts w:ascii="Times" w:hAnsi="Times"/>
          <w:bCs/>
          <w:color w:val="000000" w:themeColor="text1"/>
          <w:sz w:val="28"/>
          <w:szCs w:val="28"/>
        </w:rPr>
        <w:t>студент</w:t>
      </w:r>
      <w:proofErr w:type="gramEnd"/>
      <w:r w:rsidRPr="000869D5">
        <w:rPr>
          <w:rFonts w:ascii="Times" w:hAnsi="Times"/>
          <w:bCs/>
          <w:color w:val="000000" w:themeColor="text1"/>
          <w:sz w:val="28"/>
          <w:szCs w:val="28"/>
        </w:rPr>
        <w:t xml:space="preserve"> кафедры Экономики</w:t>
      </w:r>
    </w:p>
    <w:p w:rsidR="003701D5" w:rsidRPr="000869D5" w:rsidRDefault="003701D5" w:rsidP="003701D5">
      <w:pPr>
        <w:pStyle w:val="af4"/>
        <w:adjustRightInd w:val="0"/>
        <w:snapToGrid w:val="0"/>
        <w:spacing w:before="0" w:beforeAutospacing="0" w:after="0" w:afterAutospacing="0"/>
        <w:jc w:val="center"/>
        <w:rPr>
          <w:rFonts w:ascii="Times" w:hAnsi="Times"/>
          <w:i w:val="0"/>
          <w:iCs w:val="0"/>
          <w:sz w:val="28"/>
          <w:szCs w:val="28"/>
        </w:rPr>
      </w:pPr>
      <w:r w:rsidRPr="000869D5">
        <w:rPr>
          <w:rFonts w:ascii="Times" w:hAnsi="Times"/>
          <w:i w:val="0"/>
          <w:iCs w:val="0"/>
          <w:spacing w:val="2"/>
          <w:kern w:val="16"/>
          <w:position w:val="4"/>
          <w:sz w:val="28"/>
          <w:szCs w:val="28"/>
        </w:rPr>
        <w:t xml:space="preserve">Федеральное государственное бюджетное образовательное учреждение высшего образования </w:t>
      </w:r>
      <w:r w:rsidR="00531C9C">
        <w:rPr>
          <w:rFonts w:ascii="Times" w:hAnsi="Times"/>
          <w:i w:val="0"/>
          <w:iCs w:val="0"/>
          <w:spacing w:val="2"/>
          <w:kern w:val="16"/>
          <w:position w:val="4"/>
          <w:sz w:val="28"/>
          <w:szCs w:val="28"/>
        </w:rPr>
        <w:t xml:space="preserve">«Технологический университет имени дважды Героя Советского Союза, летчика-космонавта А.А. Леонова» </w:t>
      </w:r>
      <w:r w:rsidRPr="000869D5">
        <w:rPr>
          <w:rFonts w:ascii="Times" w:hAnsi="Times"/>
          <w:i w:val="0"/>
          <w:iCs w:val="0"/>
          <w:spacing w:val="2"/>
          <w:kern w:val="16"/>
          <w:position w:val="4"/>
          <w:sz w:val="28"/>
          <w:szCs w:val="28"/>
        </w:rPr>
        <w:t>г. Королев, Московская область, Российская Федерация</w:t>
      </w:r>
    </w:p>
    <w:p w:rsidR="003701D5" w:rsidRPr="003701D5" w:rsidRDefault="003701D5" w:rsidP="003701D5">
      <w:pPr>
        <w:adjustRightInd w:val="0"/>
        <w:snapToGrid w:val="0"/>
        <w:jc w:val="both"/>
        <w:rPr>
          <w:rFonts w:ascii="Times" w:hAnsi="Times"/>
          <w:i/>
          <w:iCs/>
          <w:color w:val="000000" w:themeColor="text1"/>
          <w:sz w:val="28"/>
          <w:szCs w:val="28"/>
        </w:rPr>
      </w:pPr>
    </w:p>
    <w:p w:rsidR="004D732B" w:rsidRPr="003701D5" w:rsidRDefault="004D732B" w:rsidP="00314893">
      <w:pPr>
        <w:adjustRightInd w:val="0"/>
        <w:snapToGrid w:val="0"/>
        <w:ind w:firstLine="709"/>
        <w:jc w:val="both"/>
        <w:rPr>
          <w:rFonts w:ascii="Times" w:hAnsi="Times"/>
          <w:i/>
          <w:iCs/>
          <w:color w:val="000000" w:themeColor="text1"/>
          <w:sz w:val="28"/>
          <w:szCs w:val="28"/>
        </w:rPr>
      </w:pPr>
      <w:r w:rsidRPr="003701D5">
        <w:rPr>
          <w:rFonts w:ascii="Times" w:hAnsi="Times"/>
          <w:i/>
          <w:iCs/>
          <w:color w:val="000000" w:themeColor="text1"/>
          <w:sz w:val="28"/>
          <w:szCs w:val="28"/>
        </w:rPr>
        <w:t>В</w:t>
      </w:r>
      <w:r w:rsidR="00DD64BF" w:rsidRPr="003701D5">
        <w:rPr>
          <w:rFonts w:ascii="Times" w:hAnsi="Times"/>
          <w:i/>
          <w:iCs/>
          <w:color w:val="000000" w:themeColor="text1"/>
          <w:sz w:val="28"/>
          <w:szCs w:val="28"/>
        </w:rPr>
        <w:t xml:space="preserve"> </w:t>
      </w:r>
      <w:r w:rsidRPr="003701D5">
        <w:rPr>
          <w:rFonts w:ascii="Times" w:hAnsi="Times"/>
          <w:i/>
          <w:iCs/>
          <w:color w:val="000000" w:themeColor="text1"/>
          <w:sz w:val="28"/>
          <w:szCs w:val="28"/>
        </w:rPr>
        <w:t>статье</w:t>
      </w:r>
      <w:r w:rsidR="00DD64BF" w:rsidRPr="003701D5">
        <w:rPr>
          <w:rFonts w:ascii="Times" w:hAnsi="Times"/>
          <w:i/>
          <w:iCs/>
          <w:color w:val="000000" w:themeColor="text1"/>
          <w:sz w:val="28"/>
          <w:szCs w:val="28"/>
        </w:rPr>
        <w:t xml:space="preserve"> </w:t>
      </w:r>
      <w:r w:rsidRPr="003701D5">
        <w:rPr>
          <w:rFonts w:ascii="Times" w:hAnsi="Times"/>
          <w:i/>
          <w:iCs/>
          <w:color w:val="000000" w:themeColor="text1"/>
          <w:sz w:val="28"/>
          <w:szCs w:val="28"/>
        </w:rPr>
        <w:t>рассмотрены</w:t>
      </w:r>
      <w:r w:rsidR="00DD64BF" w:rsidRPr="003701D5">
        <w:rPr>
          <w:rFonts w:ascii="Times" w:hAnsi="Times"/>
          <w:i/>
          <w:iCs/>
          <w:color w:val="000000" w:themeColor="text1"/>
          <w:sz w:val="28"/>
          <w:szCs w:val="28"/>
        </w:rPr>
        <w:t xml:space="preserve"> </w:t>
      </w:r>
      <w:r w:rsidRPr="003701D5">
        <w:rPr>
          <w:rFonts w:ascii="Times" w:hAnsi="Times"/>
          <w:i/>
          <w:iCs/>
          <w:color w:val="000000" w:themeColor="text1"/>
          <w:sz w:val="28"/>
          <w:szCs w:val="28"/>
        </w:rPr>
        <w:t>основные</w:t>
      </w:r>
      <w:r w:rsidR="00DD64BF" w:rsidRPr="003701D5">
        <w:rPr>
          <w:rFonts w:ascii="Times" w:hAnsi="Times"/>
          <w:i/>
          <w:iCs/>
          <w:color w:val="000000" w:themeColor="text1"/>
          <w:sz w:val="28"/>
          <w:szCs w:val="28"/>
        </w:rPr>
        <w:t xml:space="preserve"> </w:t>
      </w:r>
      <w:r w:rsidRPr="003701D5">
        <w:rPr>
          <w:rFonts w:ascii="Times" w:hAnsi="Times"/>
          <w:i/>
          <w:iCs/>
          <w:color w:val="000000" w:themeColor="text1"/>
          <w:sz w:val="28"/>
          <w:szCs w:val="28"/>
        </w:rPr>
        <w:t>цели</w:t>
      </w:r>
      <w:r w:rsidR="00DD64BF" w:rsidRPr="003701D5">
        <w:rPr>
          <w:rFonts w:ascii="Times" w:hAnsi="Times"/>
          <w:i/>
          <w:iCs/>
          <w:color w:val="000000" w:themeColor="text1"/>
          <w:sz w:val="28"/>
          <w:szCs w:val="28"/>
        </w:rPr>
        <w:t xml:space="preserve"> </w:t>
      </w:r>
      <w:r w:rsidRPr="003701D5">
        <w:rPr>
          <w:rFonts w:ascii="Times" w:hAnsi="Times"/>
          <w:i/>
          <w:iCs/>
          <w:color w:val="000000" w:themeColor="text1"/>
          <w:sz w:val="28"/>
          <w:szCs w:val="28"/>
        </w:rPr>
        <w:t>и</w:t>
      </w:r>
      <w:r w:rsidR="00DD64BF" w:rsidRPr="003701D5">
        <w:rPr>
          <w:rFonts w:ascii="Times" w:hAnsi="Times"/>
          <w:i/>
          <w:iCs/>
          <w:color w:val="000000" w:themeColor="text1"/>
          <w:sz w:val="28"/>
          <w:szCs w:val="28"/>
        </w:rPr>
        <w:t xml:space="preserve"> </w:t>
      </w:r>
      <w:r w:rsidRPr="003701D5">
        <w:rPr>
          <w:rFonts w:ascii="Times" w:hAnsi="Times"/>
          <w:i/>
          <w:iCs/>
          <w:color w:val="000000" w:themeColor="text1"/>
          <w:sz w:val="28"/>
          <w:szCs w:val="28"/>
        </w:rPr>
        <w:t>задачи</w:t>
      </w:r>
      <w:r w:rsidR="00DD64BF" w:rsidRPr="003701D5">
        <w:rPr>
          <w:rFonts w:ascii="Times" w:hAnsi="Times"/>
          <w:i/>
          <w:iCs/>
          <w:color w:val="000000" w:themeColor="text1"/>
          <w:sz w:val="28"/>
          <w:szCs w:val="28"/>
        </w:rPr>
        <w:t xml:space="preserve"> </w:t>
      </w:r>
      <w:r w:rsidRPr="003701D5">
        <w:rPr>
          <w:rFonts w:ascii="Times" w:hAnsi="Times"/>
          <w:i/>
          <w:iCs/>
          <w:color w:val="000000" w:themeColor="text1"/>
          <w:sz w:val="28"/>
          <w:szCs w:val="28"/>
        </w:rPr>
        <w:t>Транспортной</w:t>
      </w:r>
      <w:r w:rsidR="00DD64BF" w:rsidRPr="003701D5">
        <w:rPr>
          <w:rFonts w:ascii="Times" w:hAnsi="Times"/>
          <w:i/>
          <w:iCs/>
          <w:color w:val="000000" w:themeColor="text1"/>
          <w:sz w:val="28"/>
          <w:szCs w:val="28"/>
        </w:rPr>
        <w:t xml:space="preserve"> </w:t>
      </w:r>
      <w:r w:rsidRPr="003701D5">
        <w:rPr>
          <w:rFonts w:ascii="Times" w:hAnsi="Times"/>
          <w:i/>
          <w:iCs/>
          <w:color w:val="000000" w:themeColor="text1"/>
          <w:sz w:val="28"/>
          <w:szCs w:val="28"/>
        </w:rPr>
        <w:t>стратегии</w:t>
      </w:r>
      <w:r w:rsidR="00DD64BF" w:rsidRPr="003701D5">
        <w:rPr>
          <w:rFonts w:ascii="Times" w:hAnsi="Times"/>
          <w:i/>
          <w:iCs/>
          <w:color w:val="000000" w:themeColor="text1"/>
          <w:sz w:val="28"/>
          <w:szCs w:val="28"/>
        </w:rPr>
        <w:t xml:space="preserve"> </w:t>
      </w:r>
      <w:r w:rsidRPr="003701D5">
        <w:rPr>
          <w:rFonts w:ascii="Times" w:hAnsi="Times"/>
          <w:i/>
          <w:iCs/>
          <w:color w:val="000000" w:themeColor="text1"/>
          <w:sz w:val="28"/>
          <w:szCs w:val="28"/>
        </w:rPr>
        <w:t>Российской</w:t>
      </w:r>
      <w:r w:rsidR="00DD64BF" w:rsidRPr="003701D5">
        <w:rPr>
          <w:rFonts w:ascii="Times" w:hAnsi="Times"/>
          <w:i/>
          <w:iCs/>
          <w:color w:val="000000" w:themeColor="text1"/>
          <w:sz w:val="28"/>
          <w:szCs w:val="28"/>
        </w:rPr>
        <w:t xml:space="preserve"> </w:t>
      </w:r>
      <w:r w:rsidRPr="003701D5">
        <w:rPr>
          <w:rFonts w:ascii="Times" w:hAnsi="Times"/>
          <w:i/>
          <w:iCs/>
          <w:color w:val="000000" w:themeColor="text1"/>
          <w:sz w:val="28"/>
          <w:szCs w:val="28"/>
        </w:rPr>
        <w:t>Федерации</w:t>
      </w:r>
      <w:r w:rsidR="00DD64BF" w:rsidRPr="003701D5">
        <w:rPr>
          <w:rFonts w:ascii="Times" w:hAnsi="Times"/>
          <w:i/>
          <w:iCs/>
          <w:color w:val="000000" w:themeColor="text1"/>
          <w:sz w:val="28"/>
          <w:szCs w:val="28"/>
        </w:rPr>
        <w:t xml:space="preserve"> </w:t>
      </w:r>
      <w:r w:rsidRPr="003701D5">
        <w:rPr>
          <w:rFonts w:ascii="Times" w:hAnsi="Times"/>
          <w:i/>
          <w:iCs/>
          <w:color w:val="000000" w:themeColor="text1"/>
          <w:sz w:val="28"/>
          <w:szCs w:val="28"/>
        </w:rPr>
        <w:t>до</w:t>
      </w:r>
      <w:r w:rsidR="00DD64BF" w:rsidRPr="003701D5">
        <w:rPr>
          <w:rFonts w:ascii="Times" w:hAnsi="Times"/>
          <w:i/>
          <w:iCs/>
          <w:color w:val="000000" w:themeColor="text1"/>
          <w:sz w:val="28"/>
          <w:szCs w:val="28"/>
        </w:rPr>
        <w:t xml:space="preserve"> </w:t>
      </w:r>
      <w:r w:rsidRPr="003701D5">
        <w:rPr>
          <w:rFonts w:ascii="Times" w:hAnsi="Times"/>
          <w:i/>
          <w:iCs/>
          <w:color w:val="000000" w:themeColor="text1"/>
          <w:sz w:val="28"/>
          <w:szCs w:val="28"/>
        </w:rPr>
        <w:t>2030</w:t>
      </w:r>
      <w:r w:rsidR="00DD64BF" w:rsidRPr="003701D5">
        <w:rPr>
          <w:rFonts w:ascii="Times" w:hAnsi="Times"/>
          <w:i/>
          <w:iCs/>
          <w:color w:val="000000" w:themeColor="text1"/>
          <w:sz w:val="28"/>
          <w:szCs w:val="28"/>
        </w:rPr>
        <w:t xml:space="preserve"> </w:t>
      </w:r>
      <w:r w:rsidRPr="003701D5">
        <w:rPr>
          <w:rFonts w:ascii="Times" w:hAnsi="Times"/>
          <w:i/>
          <w:iCs/>
          <w:color w:val="000000" w:themeColor="text1"/>
          <w:sz w:val="28"/>
          <w:szCs w:val="28"/>
        </w:rPr>
        <w:t>года</w:t>
      </w:r>
      <w:r w:rsidR="00DD64BF" w:rsidRPr="003701D5">
        <w:rPr>
          <w:rFonts w:ascii="Times" w:hAnsi="Times"/>
          <w:i/>
          <w:iCs/>
          <w:color w:val="000000" w:themeColor="text1"/>
          <w:sz w:val="28"/>
          <w:szCs w:val="28"/>
        </w:rPr>
        <w:t xml:space="preserve"> </w:t>
      </w:r>
      <w:r w:rsidRPr="003701D5">
        <w:rPr>
          <w:rFonts w:ascii="Times" w:hAnsi="Times"/>
          <w:i/>
          <w:iCs/>
          <w:color w:val="000000" w:themeColor="text1"/>
          <w:sz w:val="28"/>
          <w:szCs w:val="28"/>
        </w:rPr>
        <w:t>с</w:t>
      </w:r>
      <w:r w:rsidR="00DD64BF" w:rsidRPr="003701D5">
        <w:rPr>
          <w:rFonts w:ascii="Times" w:hAnsi="Times"/>
          <w:i/>
          <w:iCs/>
          <w:color w:val="000000" w:themeColor="text1"/>
          <w:sz w:val="28"/>
          <w:szCs w:val="28"/>
        </w:rPr>
        <w:t xml:space="preserve"> </w:t>
      </w:r>
      <w:r w:rsidRPr="003701D5">
        <w:rPr>
          <w:rFonts w:ascii="Times" w:hAnsi="Times"/>
          <w:i/>
          <w:iCs/>
          <w:color w:val="000000" w:themeColor="text1"/>
          <w:sz w:val="28"/>
          <w:szCs w:val="28"/>
        </w:rPr>
        <w:t>прогнозом</w:t>
      </w:r>
      <w:r w:rsidR="00DD64BF" w:rsidRPr="003701D5">
        <w:rPr>
          <w:rFonts w:ascii="Times" w:hAnsi="Times"/>
          <w:i/>
          <w:iCs/>
          <w:color w:val="000000" w:themeColor="text1"/>
          <w:sz w:val="28"/>
          <w:szCs w:val="28"/>
        </w:rPr>
        <w:t xml:space="preserve"> </w:t>
      </w:r>
      <w:r w:rsidRPr="003701D5">
        <w:rPr>
          <w:rFonts w:ascii="Times" w:hAnsi="Times"/>
          <w:i/>
          <w:iCs/>
          <w:color w:val="000000" w:themeColor="text1"/>
          <w:sz w:val="28"/>
          <w:szCs w:val="28"/>
        </w:rPr>
        <w:t>на</w:t>
      </w:r>
      <w:r w:rsidR="00DD64BF" w:rsidRPr="003701D5">
        <w:rPr>
          <w:rFonts w:ascii="Times" w:hAnsi="Times"/>
          <w:i/>
          <w:iCs/>
          <w:color w:val="000000" w:themeColor="text1"/>
          <w:sz w:val="28"/>
          <w:szCs w:val="28"/>
        </w:rPr>
        <w:t xml:space="preserve"> </w:t>
      </w:r>
      <w:r w:rsidRPr="003701D5">
        <w:rPr>
          <w:rFonts w:ascii="Times" w:hAnsi="Times"/>
          <w:i/>
          <w:iCs/>
          <w:color w:val="000000" w:themeColor="text1"/>
          <w:sz w:val="28"/>
          <w:szCs w:val="28"/>
        </w:rPr>
        <w:t>2035,</w:t>
      </w:r>
      <w:r w:rsidR="00DD64BF" w:rsidRPr="003701D5">
        <w:rPr>
          <w:rFonts w:ascii="Times" w:hAnsi="Times"/>
          <w:i/>
          <w:iCs/>
          <w:color w:val="000000" w:themeColor="text1"/>
          <w:sz w:val="28"/>
          <w:szCs w:val="28"/>
        </w:rPr>
        <w:t xml:space="preserve"> </w:t>
      </w:r>
      <w:r w:rsidRPr="003701D5">
        <w:rPr>
          <w:rFonts w:ascii="Times" w:hAnsi="Times"/>
          <w:i/>
          <w:iCs/>
          <w:color w:val="000000" w:themeColor="text1"/>
          <w:sz w:val="28"/>
          <w:szCs w:val="28"/>
        </w:rPr>
        <w:t>обоснована</w:t>
      </w:r>
      <w:r w:rsidR="00DD64BF" w:rsidRPr="003701D5">
        <w:rPr>
          <w:rFonts w:ascii="Times" w:hAnsi="Times"/>
          <w:i/>
          <w:iCs/>
          <w:color w:val="000000" w:themeColor="text1"/>
          <w:sz w:val="28"/>
          <w:szCs w:val="28"/>
        </w:rPr>
        <w:t xml:space="preserve"> </w:t>
      </w:r>
      <w:r w:rsidRPr="003701D5">
        <w:rPr>
          <w:rFonts w:ascii="Times" w:hAnsi="Times"/>
          <w:i/>
          <w:iCs/>
          <w:color w:val="000000" w:themeColor="text1"/>
          <w:sz w:val="28"/>
          <w:szCs w:val="28"/>
        </w:rPr>
        <w:t>актуальность</w:t>
      </w:r>
      <w:r w:rsidR="00DD64BF" w:rsidRPr="003701D5">
        <w:rPr>
          <w:rFonts w:ascii="Times" w:hAnsi="Times"/>
          <w:i/>
          <w:iCs/>
          <w:color w:val="000000" w:themeColor="text1"/>
          <w:sz w:val="28"/>
          <w:szCs w:val="28"/>
        </w:rPr>
        <w:t xml:space="preserve"> </w:t>
      </w:r>
      <w:r w:rsidRPr="003701D5">
        <w:rPr>
          <w:rFonts w:ascii="Times" w:hAnsi="Times"/>
          <w:i/>
          <w:iCs/>
          <w:color w:val="000000" w:themeColor="text1"/>
          <w:sz w:val="28"/>
          <w:szCs w:val="28"/>
        </w:rPr>
        <w:t>внедрения</w:t>
      </w:r>
      <w:r w:rsidR="00DD64BF" w:rsidRPr="003701D5">
        <w:rPr>
          <w:rFonts w:ascii="Times" w:hAnsi="Times"/>
          <w:i/>
          <w:iCs/>
          <w:color w:val="000000" w:themeColor="text1"/>
          <w:sz w:val="28"/>
          <w:szCs w:val="28"/>
        </w:rPr>
        <w:t xml:space="preserve"> </w:t>
      </w:r>
      <w:r w:rsidRPr="003701D5">
        <w:rPr>
          <w:rFonts w:ascii="Times" w:hAnsi="Times"/>
          <w:i/>
          <w:iCs/>
          <w:color w:val="000000" w:themeColor="text1"/>
          <w:sz w:val="28"/>
          <w:szCs w:val="28"/>
        </w:rPr>
        <w:t>системы</w:t>
      </w:r>
      <w:r w:rsidR="00DD64BF" w:rsidRPr="003701D5">
        <w:rPr>
          <w:rFonts w:ascii="Times" w:hAnsi="Times"/>
          <w:i/>
          <w:iCs/>
          <w:color w:val="000000" w:themeColor="text1"/>
          <w:sz w:val="28"/>
          <w:szCs w:val="28"/>
        </w:rPr>
        <w:t xml:space="preserve"> </w:t>
      </w:r>
      <w:proofErr w:type="spellStart"/>
      <w:r w:rsidRPr="003701D5">
        <w:rPr>
          <w:rFonts w:ascii="Times" w:hAnsi="Times"/>
          <w:i/>
          <w:iCs/>
          <w:color w:val="000000" w:themeColor="text1"/>
          <w:sz w:val="28"/>
          <w:szCs w:val="28"/>
        </w:rPr>
        <w:t>прослеживаемости</w:t>
      </w:r>
      <w:proofErr w:type="spellEnd"/>
      <w:r w:rsidR="00DD64BF" w:rsidRPr="003701D5">
        <w:rPr>
          <w:rFonts w:ascii="Times" w:hAnsi="Times"/>
          <w:i/>
          <w:iCs/>
          <w:color w:val="000000" w:themeColor="text1"/>
          <w:sz w:val="28"/>
          <w:szCs w:val="28"/>
        </w:rPr>
        <w:t xml:space="preserve"> </w:t>
      </w:r>
      <w:r w:rsidRPr="003701D5">
        <w:rPr>
          <w:rFonts w:ascii="Times" w:hAnsi="Times"/>
          <w:i/>
          <w:iCs/>
          <w:color w:val="000000" w:themeColor="text1"/>
          <w:sz w:val="28"/>
          <w:szCs w:val="28"/>
        </w:rPr>
        <w:t>и</w:t>
      </w:r>
      <w:r w:rsidR="00DD64BF" w:rsidRPr="003701D5">
        <w:rPr>
          <w:rFonts w:ascii="Times" w:hAnsi="Times"/>
          <w:i/>
          <w:iCs/>
          <w:color w:val="000000" w:themeColor="text1"/>
          <w:sz w:val="28"/>
          <w:szCs w:val="28"/>
        </w:rPr>
        <w:t xml:space="preserve"> </w:t>
      </w:r>
      <w:r w:rsidRPr="003701D5">
        <w:rPr>
          <w:rFonts w:ascii="Times" w:hAnsi="Times"/>
          <w:i/>
          <w:iCs/>
          <w:color w:val="000000" w:themeColor="text1"/>
          <w:sz w:val="28"/>
          <w:szCs w:val="28"/>
        </w:rPr>
        <w:t>идентификации</w:t>
      </w:r>
      <w:r w:rsidR="00DD64BF" w:rsidRPr="003701D5">
        <w:rPr>
          <w:rFonts w:ascii="Times" w:hAnsi="Times"/>
          <w:i/>
          <w:iCs/>
          <w:color w:val="000000" w:themeColor="text1"/>
          <w:sz w:val="28"/>
          <w:szCs w:val="28"/>
        </w:rPr>
        <w:t xml:space="preserve"> </w:t>
      </w:r>
      <w:r w:rsidRPr="003701D5">
        <w:rPr>
          <w:rFonts w:ascii="Times" w:hAnsi="Times"/>
          <w:i/>
          <w:iCs/>
          <w:color w:val="000000" w:themeColor="text1"/>
          <w:sz w:val="28"/>
          <w:szCs w:val="28"/>
        </w:rPr>
        <w:t>грузов.</w:t>
      </w:r>
      <w:r w:rsidR="00DD64BF" w:rsidRPr="003701D5">
        <w:rPr>
          <w:rFonts w:ascii="Times" w:hAnsi="Times"/>
          <w:i/>
          <w:iCs/>
          <w:color w:val="000000" w:themeColor="text1"/>
          <w:sz w:val="28"/>
          <w:szCs w:val="28"/>
        </w:rPr>
        <w:t xml:space="preserve"> </w:t>
      </w:r>
      <w:r w:rsidRPr="003701D5">
        <w:rPr>
          <w:rFonts w:ascii="Times" w:hAnsi="Times"/>
          <w:i/>
          <w:iCs/>
          <w:color w:val="000000" w:themeColor="text1"/>
          <w:sz w:val="28"/>
          <w:szCs w:val="28"/>
        </w:rPr>
        <w:t>Рассмотрены</w:t>
      </w:r>
      <w:r w:rsidR="00DD64BF" w:rsidRPr="003701D5">
        <w:rPr>
          <w:rFonts w:ascii="Times" w:hAnsi="Times"/>
          <w:i/>
          <w:iCs/>
          <w:color w:val="000000" w:themeColor="text1"/>
          <w:sz w:val="28"/>
          <w:szCs w:val="28"/>
        </w:rPr>
        <w:t xml:space="preserve"> </w:t>
      </w:r>
      <w:r w:rsidRPr="003701D5">
        <w:rPr>
          <w:rFonts w:ascii="Times" w:hAnsi="Times"/>
          <w:i/>
          <w:iCs/>
          <w:color w:val="000000" w:themeColor="text1"/>
          <w:sz w:val="28"/>
          <w:szCs w:val="28"/>
        </w:rPr>
        <w:t>системы,</w:t>
      </w:r>
      <w:r w:rsidR="00DD64BF" w:rsidRPr="003701D5">
        <w:rPr>
          <w:rFonts w:ascii="Times" w:hAnsi="Times"/>
          <w:i/>
          <w:iCs/>
          <w:color w:val="000000" w:themeColor="text1"/>
          <w:sz w:val="28"/>
          <w:szCs w:val="28"/>
        </w:rPr>
        <w:t xml:space="preserve"> </w:t>
      </w:r>
      <w:r w:rsidRPr="003701D5">
        <w:rPr>
          <w:rFonts w:ascii="Times" w:hAnsi="Times"/>
          <w:i/>
          <w:iCs/>
          <w:color w:val="000000" w:themeColor="text1"/>
          <w:sz w:val="28"/>
          <w:szCs w:val="28"/>
        </w:rPr>
        <w:t>составляющие</w:t>
      </w:r>
      <w:r w:rsidR="00DD64BF" w:rsidRPr="003701D5">
        <w:rPr>
          <w:rFonts w:ascii="Times" w:hAnsi="Times"/>
          <w:i/>
          <w:iCs/>
          <w:color w:val="000000" w:themeColor="text1"/>
          <w:sz w:val="28"/>
          <w:szCs w:val="28"/>
        </w:rPr>
        <w:t xml:space="preserve"> </w:t>
      </w:r>
      <w:r w:rsidRPr="003701D5">
        <w:rPr>
          <w:rFonts w:ascii="Times" w:hAnsi="Times"/>
          <w:i/>
          <w:iCs/>
          <w:color w:val="000000" w:themeColor="text1"/>
          <w:sz w:val="28"/>
          <w:szCs w:val="28"/>
        </w:rPr>
        <w:t>цифровой</w:t>
      </w:r>
      <w:r w:rsidR="00DD64BF" w:rsidRPr="003701D5">
        <w:rPr>
          <w:rFonts w:ascii="Times" w:hAnsi="Times"/>
          <w:i/>
          <w:iCs/>
          <w:color w:val="000000" w:themeColor="text1"/>
          <w:sz w:val="28"/>
          <w:szCs w:val="28"/>
        </w:rPr>
        <w:t xml:space="preserve"> </w:t>
      </w:r>
      <w:r w:rsidRPr="003701D5">
        <w:rPr>
          <w:rFonts w:ascii="Times" w:hAnsi="Times"/>
          <w:i/>
          <w:iCs/>
          <w:color w:val="000000" w:themeColor="text1"/>
          <w:sz w:val="28"/>
          <w:szCs w:val="28"/>
        </w:rPr>
        <w:t>ландшафт</w:t>
      </w:r>
      <w:r w:rsidR="00DD64BF" w:rsidRPr="003701D5">
        <w:rPr>
          <w:rFonts w:ascii="Times" w:hAnsi="Times"/>
          <w:i/>
          <w:iCs/>
          <w:color w:val="000000" w:themeColor="text1"/>
          <w:sz w:val="28"/>
          <w:szCs w:val="28"/>
        </w:rPr>
        <w:t xml:space="preserve"> </w:t>
      </w:r>
      <w:r w:rsidRPr="003701D5">
        <w:rPr>
          <w:rFonts w:ascii="Times" w:hAnsi="Times"/>
          <w:i/>
          <w:iCs/>
          <w:color w:val="000000" w:themeColor="text1"/>
          <w:sz w:val="28"/>
          <w:szCs w:val="28"/>
        </w:rPr>
        <w:t>в</w:t>
      </w:r>
      <w:r w:rsidR="00DD64BF" w:rsidRPr="003701D5">
        <w:rPr>
          <w:rFonts w:ascii="Times" w:hAnsi="Times"/>
          <w:i/>
          <w:iCs/>
          <w:color w:val="000000" w:themeColor="text1"/>
          <w:sz w:val="28"/>
          <w:szCs w:val="28"/>
        </w:rPr>
        <w:t xml:space="preserve"> </w:t>
      </w:r>
      <w:r w:rsidRPr="003701D5">
        <w:rPr>
          <w:rFonts w:ascii="Times" w:hAnsi="Times"/>
          <w:i/>
          <w:iCs/>
          <w:color w:val="000000" w:themeColor="text1"/>
          <w:sz w:val="28"/>
          <w:szCs w:val="28"/>
        </w:rPr>
        <w:t>транспортно-логистической</w:t>
      </w:r>
      <w:r w:rsidR="00DD64BF" w:rsidRPr="003701D5">
        <w:rPr>
          <w:rFonts w:ascii="Times" w:hAnsi="Times"/>
          <w:i/>
          <w:iCs/>
          <w:color w:val="000000" w:themeColor="text1"/>
          <w:sz w:val="28"/>
          <w:szCs w:val="28"/>
        </w:rPr>
        <w:t xml:space="preserve"> </w:t>
      </w:r>
      <w:r w:rsidRPr="003701D5">
        <w:rPr>
          <w:rFonts w:ascii="Times" w:hAnsi="Times"/>
          <w:i/>
          <w:iCs/>
          <w:color w:val="000000" w:themeColor="text1"/>
          <w:sz w:val="28"/>
          <w:szCs w:val="28"/>
        </w:rPr>
        <w:t>сфере.</w:t>
      </w:r>
      <w:r w:rsidR="00DD64BF" w:rsidRPr="003701D5">
        <w:rPr>
          <w:rFonts w:ascii="Times" w:hAnsi="Times"/>
          <w:i/>
          <w:iCs/>
          <w:color w:val="000000" w:themeColor="text1"/>
          <w:sz w:val="28"/>
          <w:szCs w:val="28"/>
        </w:rPr>
        <w:t xml:space="preserve"> </w:t>
      </w:r>
      <w:r w:rsidRPr="003701D5">
        <w:rPr>
          <w:rFonts w:ascii="Times" w:hAnsi="Times"/>
          <w:i/>
          <w:iCs/>
          <w:color w:val="000000" w:themeColor="text1"/>
          <w:sz w:val="28"/>
          <w:szCs w:val="28"/>
        </w:rPr>
        <w:t>Приведен</w:t>
      </w:r>
      <w:r w:rsidR="00DD64BF" w:rsidRPr="003701D5">
        <w:rPr>
          <w:rFonts w:ascii="Times" w:hAnsi="Times"/>
          <w:i/>
          <w:iCs/>
          <w:color w:val="000000" w:themeColor="text1"/>
          <w:sz w:val="28"/>
          <w:szCs w:val="28"/>
        </w:rPr>
        <w:t xml:space="preserve"> </w:t>
      </w:r>
      <w:r w:rsidRPr="003701D5">
        <w:rPr>
          <w:rFonts w:ascii="Times" w:hAnsi="Times"/>
          <w:i/>
          <w:iCs/>
          <w:color w:val="000000" w:themeColor="text1"/>
          <w:sz w:val="28"/>
          <w:szCs w:val="28"/>
        </w:rPr>
        <w:t>подробный</w:t>
      </w:r>
      <w:r w:rsidR="00DD64BF" w:rsidRPr="003701D5">
        <w:rPr>
          <w:rFonts w:ascii="Times" w:hAnsi="Times"/>
          <w:i/>
          <w:iCs/>
          <w:color w:val="000000" w:themeColor="text1"/>
          <w:sz w:val="28"/>
          <w:szCs w:val="28"/>
        </w:rPr>
        <w:t xml:space="preserve"> </w:t>
      </w:r>
      <w:r w:rsidRPr="003701D5">
        <w:rPr>
          <w:rFonts w:ascii="Times" w:hAnsi="Times"/>
          <w:i/>
          <w:iCs/>
          <w:color w:val="000000" w:themeColor="text1"/>
          <w:sz w:val="28"/>
          <w:szCs w:val="28"/>
        </w:rPr>
        <w:t>алгоритм</w:t>
      </w:r>
      <w:r w:rsidR="00DD64BF" w:rsidRPr="003701D5">
        <w:rPr>
          <w:rFonts w:ascii="Times" w:hAnsi="Times"/>
          <w:i/>
          <w:iCs/>
          <w:color w:val="000000" w:themeColor="text1"/>
          <w:sz w:val="28"/>
          <w:szCs w:val="28"/>
        </w:rPr>
        <w:t xml:space="preserve"> </w:t>
      </w:r>
      <w:r w:rsidRPr="003701D5">
        <w:rPr>
          <w:rFonts w:ascii="Times" w:hAnsi="Times"/>
          <w:i/>
          <w:iCs/>
          <w:color w:val="000000" w:themeColor="text1"/>
          <w:sz w:val="28"/>
          <w:szCs w:val="28"/>
        </w:rPr>
        <w:t>работы</w:t>
      </w:r>
      <w:r w:rsidR="00DD64BF" w:rsidRPr="003701D5">
        <w:rPr>
          <w:rFonts w:ascii="Times" w:hAnsi="Times"/>
          <w:i/>
          <w:iCs/>
          <w:color w:val="000000" w:themeColor="text1"/>
          <w:sz w:val="28"/>
          <w:szCs w:val="28"/>
        </w:rPr>
        <w:t xml:space="preserve"> </w:t>
      </w:r>
      <w:r w:rsidRPr="003701D5">
        <w:rPr>
          <w:rFonts w:ascii="Times" w:hAnsi="Times"/>
          <w:i/>
          <w:iCs/>
          <w:color w:val="000000" w:themeColor="text1"/>
          <w:sz w:val="28"/>
          <w:szCs w:val="28"/>
        </w:rPr>
        <w:t>предлагаемой</w:t>
      </w:r>
      <w:r w:rsidR="00DD64BF" w:rsidRPr="003701D5">
        <w:rPr>
          <w:rFonts w:ascii="Times" w:hAnsi="Times"/>
          <w:i/>
          <w:iCs/>
          <w:color w:val="000000" w:themeColor="text1"/>
          <w:sz w:val="28"/>
          <w:szCs w:val="28"/>
        </w:rPr>
        <w:t xml:space="preserve"> </w:t>
      </w:r>
      <w:r w:rsidRPr="003701D5">
        <w:rPr>
          <w:rFonts w:ascii="Times" w:hAnsi="Times"/>
          <w:i/>
          <w:iCs/>
          <w:color w:val="000000" w:themeColor="text1"/>
          <w:sz w:val="28"/>
          <w:szCs w:val="28"/>
        </w:rPr>
        <w:t>системы</w:t>
      </w:r>
      <w:r w:rsidR="00DD64BF" w:rsidRPr="003701D5">
        <w:rPr>
          <w:rFonts w:ascii="Times" w:hAnsi="Times"/>
          <w:i/>
          <w:iCs/>
          <w:color w:val="000000" w:themeColor="text1"/>
          <w:sz w:val="28"/>
          <w:szCs w:val="28"/>
        </w:rPr>
        <w:t xml:space="preserve"> </w:t>
      </w:r>
      <w:r w:rsidRPr="003701D5">
        <w:rPr>
          <w:rFonts w:ascii="Times" w:hAnsi="Times"/>
          <w:i/>
          <w:iCs/>
          <w:color w:val="000000" w:themeColor="text1"/>
          <w:sz w:val="28"/>
          <w:szCs w:val="28"/>
        </w:rPr>
        <w:t>и</w:t>
      </w:r>
      <w:r w:rsidR="00DD64BF" w:rsidRPr="003701D5">
        <w:rPr>
          <w:rFonts w:ascii="Times" w:hAnsi="Times"/>
          <w:i/>
          <w:iCs/>
          <w:color w:val="000000" w:themeColor="text1"/>
          <w:sz w:val="28"/>
          <w:szCs w:val="28"/>
        </w:rPr>
        <w:t xml:space="preserve"> </w:t>
      </w:r>
      <w:r w:rsidRPr="003701D5">
        <w:rPr>
          <w:rFonts w:ascii="Times" w:hAnsi="Times"/>
          <w:i/>
          <w:iCs/>
          <w:color w:val="000000" w:themeColor="text1"/>
          <w:sz w:val="28"/>
          <w:szCs w:val="28"/>
        </w:rPr>
        <w:t>обоснованы</w:t>
      </w:r>
      <w:r w:rsidR="00DD64BF" w:rsidRPr="003701D5">
        <w:rPr>
          <w:rFonts w:ascii="Times" w:hAnsi="Times"/>
          <w:i/>
          <w:iCs/>
          <w:color w:val="000000" w:themeColor="text1"/>
          <w:sz w:val="28"/>
          <w:szCs w:val="28"/>
        </w:rPr>
        <w:t xml:space="preserve"> </w:t>
      </w:r>
      <w:r w:rsidRPr="003701D5">
        <w:rPr>
          <w:rFonts w:ascii="Times" w:hAnsi="Times"/>
          <w:i/>
          <w:iCs/>
          <w:color w:val="000000" w:themeColor="text1"/>
          <w:sz w:val="28"/>
          <w:szCs w:val="28"/>
        </w:rPr>
        <w:t>преимущества,</w:t>
      </w:r>
      <w:r w:rsidR="00DD64BF" w:rsidRPr="003701D5">
        <w:rPr>
          <w:rFonts w:ascii="Times" w:hAnsi="Times"/>
          <w:i/>
          <w:iCs/>
          <w:color w:val="000000" w:themeColor="text1"/>
          <w:sz w:val="28"/>
          <w:szCs w:val="28"/>
        </w:rPr>
        <w:t xml:space="preserve"> </w:t>
      </w:r>
      <w:r w:rsidRPr="003701D5">
        <w:rPr>
          <w:rFonts w:ascii="Times" w:hAnsi="Times"/>
          <w:i/>
          <w:iCs/>
          <w:color w:val="000000" w:themeColor="text1"/>
          <w:sz w:val="28"/>
          <w:szCs w:val="28"/>
        </w:rPr>
        <w:t>которые</w:t>
      </w:r>
      <w:r w:rsidR="00DD64BF" w:rsidRPr="003701D5">
        <w:rPr>
          <w:rFonts w:ascii="Times" w:hAnsi="Times"/>
          <w:i/>
          <w:iCs/>
          <w:color w:val="000000" w:themeColor="text1"/>
          <w:sz w:val="28"/>
          <w:szCs w:val="28"/>
        </w:rPr>
        <w:t xml:space="preserve"> </w:t>
      </w:r>
      <w:r w:rsidRPr="003701D5">
        <w:rPr>
          <w:rFonts w:ascii="Times" w:hAnsi="Times"/>
          <w:i/>
          <w:iCs/>
          <w:color w:val="000000" w:themeColor="text1"/>
          <w:sz w:val="28"/>
          <w:szCs w:val="28"/>
        </w:rPr>
        <w:t>она</w:t>
      </w:r>
      <w:r w:rsidR="00DD64BF" w:rsidRPr="003701D5">
        <w:rPr>
          <w:rFonts w:ascii="Times" w:hAnsi="Times"/>
          <w:i/>
          <w:iCs/>
          <w:color w:val="000000" w:themeColor="text1"/>
          <w:sz w:val="28"/>
          <w:szCs w:val="28"/>
        </w:rPr>
        <w:t xml:space="preserve"> </w:t>
      </w:r>
      <w:r w:rsidRPr="003701D5">
        <w:rPr>
          <w:rFonts w:ascii="Times" w:hAnsi="Times"/>
          <w:i/>
          <w:iCs/>
          <w:color w:val="000000" w:themeColor="text1"/>
          <w:sz w:val="28"/>
          <w:szCs w:val="28"/>
        </w:rPr>
        <w:t>обеспечивает.</w:t>
      </w:r>
      <w:r w:rsidR="00DD64BF" w:rsidRPr="003701D5">
        <w:rPr>
          <w:rFonts w:ascii="Times" w:hAnsi="Times"/>
          <w:i/>
          <w:iCs/>
          <w:color w:val="000000" w:themeColor="text1"/>
          <w:sz w:val="28"/>
          <w:szCs w:val="28"/>
        </w:rPr>
        <w:t xml:space="preserve"> </w:t>
      </w:r>
    </w:p>
    <w:p w:rsidR="003701D5" w:rsidRDefault="003701D5" w:rsidP="00314893">
      <w:pPr>
        <w:adjustRightInd w:val="0"/>
        <w:snapToGrid w:val="0"/>
        <w:ind w:firstLine="709"/>
        <w:jc w:val="both"/>
        <w:rPr>
          <w:rFonts w:ascii="Times" w:hAnsi="Times"/>
          <w:bCs/>
          <w:color w:val="000000" w:themeColor="text1"/>
          <w:sz w:val="28"/>
          <w:szCs w:val="28"/>
        </w:rPr>
      </w:pPr>
    </w:p>
    <w:p w:rsidR="004D732B" w:rsidRPr="00BE5414" w:rsidRDefault="003701D5" w:rsidP="00314893">
      <w:pPr>
        <w:adjustRightInd w:val="0"/>
        <w:snapToGrid w:val="0"/>
        <w:ind w:firstLine="709"/>
        <w:jc w:val="both"/>
        <w:rPr>
          <w:rFonts w:ascii="Times" w:hAnsi="Times"/>
          <w:color w:val="000000" w:themeColor="text1"/>
          <w:sz w:val="28"/>
          <w:szCs w:val="28"/>
        </w:rPr>
      </w:pPr>
      <w:r w:rsidRPr="003701D5">
        <w:rPr>
          <w:rFonts w:ascii="Times" w:hAnsi="Times"/>
          <w:bCs/>
          <w:color w:val="000000" w:themeColor="text1"/>
          <w:sz w:val="28"/>
          <w:szCs w:val="28"/>
        </w:rPr>
        <w:t>Л</w:t>
      </w:r>
      <w:r w:rsidR="004D732B" w:rsidRPr="00BE5414">
        <w:rPr>
          <w:rFonts w:ascii="Times" w:hAnsi="Times"/>
          <w:color w:val="000000" w:themeColor="text1"/>
          <w:sz w:val="28"/>
          <w:szCs w:val="28"/>
        </w:rPr>
        <w:t>огистика,</w:t>
      </w:r>
      <w:r w:rsidR="00DD64BF" w:rsidRPr="00BE5414">
        <w:rPr>
          <w:rFonts w:ascii="Times" w:hAnsi="Times"/>
          <w:color w:val="000000" w:themeColor="text1"/>
          <w:sz w:val="28"/>
          <w:szCs w:val="28"/>
        </w:rPr>
        <w:t xml:space="preserve"> </w:t>
      </w:r>
      <w:r w:rsidR="004D732B" w:rsidRPr="00BE5414">
        <w:rPr>
          <w:rFonts w:ascii="Times" w:hAnsi="Times"/>
          <w:color w:val="000000" w:themeColor="text1"/>
          <w:sz w:val="28"/>
          <w:szCs w:val="28"/>
        </w:rPr>
        <w:t>Честный</w:t>
      </w:r>
      <w:r w:rsidR="00DD64BF" w:rsidRPr="00BE5414">
        <w:rPr>
          <w:rFonts w:ascii="Times" w:hAnsi="Times"/>
          <w:color w:val="000000" w:themeColor="text1"/>
          <w:sz w:val="28"/>
          <w:szCs w:val="28"/>
        </w:rPr>
        <w:t xml:space="preserve"> </w:t>
      </w:r>
      <w:r w:rsidR="004D732B" w:rsidRPr="00BE5414">
        <w:rPr>
          <w:rFonts w:ascii="Times" w:hAnsi="Times"/>
          <w:color w:val="000000" w:themeColor="text1"/>
          <w:sz w:val="28"/>
          <w:szCs w:val="28"/>
        </w:rPr>
        <w:t>знак,</w:t>
      </w:r>
      <w:r w:rsidR="00DD64BF" w:rsidRPr="00BE5414">
        <w:rPr>
          <w:rFonts w:ascii="Times" w:hAnsi="Times"/>
          <w:color w:val="000000" w:themeColor="text1"/>
          <w:sz w:val="28"/>
          <w:szCs w:val="28"/>
        </w:rPr>
        <w:t xml:space="preserve"> </w:t>
      </w:r>
      <w:r w:rsidR="004D732B" w:rsidRPr="00BE5414">
        <w:rPr>
          <w:rFonts w:ascii="Times" w:hAnsi="Times"/>
          <w:color w:val="000000" w:themeColor="text1"/>
          <w:sz w:val="28"/>
          <w:szCs w:val="28"/>
        </w:rPr>
        <w:t>Платон,</w:t>
      </w:r>
      <w:r w:rsidR="00DD64BF" w:rsidRPr="00BE5414">
        <w:rPr>
          <w:rFonts w:ascii="Times" w:hAnsi="Times"/>
          <w:color w:val="000000" w:themeColor="text1"/>
          <w:sz w:val="28"/>
          <w:szCs w:val="28"/>
        </w:rPr>
        <w:t xml:space="preserve"> </w:t>
      </w:r>
      <w:proofErr w:type="spellStart"/>
      <w:r w:rsidR="004D732B" w:rsidRPr="00BE5414">
        <w:rPr>
          <w:rFonts w:ascii="Times" w:hAnsi="Times"/>
          <w:color w:val="000000" w:themeColor="text1"/>
          <w:sz w:val="28"/>
          <w:szCs w:val="28"/>
        </w:rPr>
        <w:t>штрихкод</w:t>
      </w:r>
      <w:proofErr w:type="spellEnd"/>
      <w:r w:rsidR="004D732B"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004D732B" w:rsidRPr="00BE5414">
        <w:rPr>
          <w:rFonts w:ascii="Times" w:hAnsi="Times"/>
          <w:color w:val="000000" w:themeColor="text1"/>
          <w:sz w:val="28"/>
          <w:szCs w:val="28"/>
        </w:rPr>
        <w:t>ЭРА</w:t>
      </w:r>
      <w:r w:rsidR="00DD64BF" w:rsidRPr="00BE5414">
        <w:rPr>
          <w:rFonts w:ascii="Times" w:hAnsi="Times"/>
          <w:color w:val="000000" w:themeColor="text1"/>
          <w:sz w:val="28"/>
          <w:szCs w:val="28"/>
        </w:rPr>
        <w:t xml:space="preserve"> </w:t>
      </w:r>
      <w:r w:rsidR="004D732B" w:rsidRPr="00BE5414">
        <w:rPr>
          <w:rFonts w:ascii="Times" w:hAnsi="Times"/>
          <w:color w:val="000000" w:themeColor="text1"/>
          <w:sz w:val="28"/>
          <w:szCs w:val="28"/>
        </w:rPr>
        <w:t>ГЛОНАСС,</w:t>
      </w:r>
      <w:r w:rsidR="00DD64BF" w:rsidRPr="00BE5414">
        <w:rPr>
          <w:rFonts w:ascii="Times" w:hAnsi="Times"/>
          <w:color w:val="000000" w:themeColor="text1"/>
          <w:sz w:val="28"/>
          <w:szCs w:val="28"/>
        </w:rPr>
        <w:t xml:space="preserve"> </w:t>
      </w:r>
      <w:r w:rsidR="004D732B" w:rsidRPr="00BE5414">
        <w:rPr>
          <w:rFonts w:ascii="Times" w:hAnsi="Times"/>
          <w:color w:val="000000" w:themeColor="text1"/>
          <w:sz w:val="28"/>
          <w:szCs w:val="28"/>
        </w:rPr>
        <w:t>ГИС</w:t>
      </w:r>
      <w:r w:rsidR="00DD64BF" w:rsidRPr="00BE5414">
        <w:rPr>
          <w:rFonts w:ascii="Times" w:hAnsi="Times"/>
          <w:color w:val="000000" w:themeColor="text1"/>
          <w:sz w:val="28"/>
          <w:szCs w:val="28"/>
        </w:rPr>
        <w:t xml:space="preserve"> </w:t>
      </w:r>
      <w:r w:rsidR="004D732B" w:rsidRPr="00BE5414">
        <w:rPr>
          <w:rFonts w:ascii="Times" w:hAnsi="Times"/>
          <w:color w:val="000000" w:themeColor="text1"/>
          <w:sz w:val="28"/>
          <w:szCs w:val="28"/>
        </w:rPr>
        <w:t>ЭПД,</w:t>
      </w:r>
      <w:r w:rsidR="00DD64BF" w:rsidRPr="00BE5414">
        <w:rPr>
          <w:rFonts w:ascii="Times" w:hAnsi="Times"/>
          <w:color w:val="000000" w:themeColor="text1"/>
          <w:sz w:val="28"/>
          <w:szCs w:val="28"/>
        </w:rPr>
        <w:t xml:space="preserve"> </w:t>
      </w:r>
      <w:proofErr w:type="spellStart"/>
      <w:r w:rsidR="004D732B" w:rsidRPr="00BE5414">
        <w:rPr>
          <w:rFonts w:ascii="Times" w:hAnsi="Times"/>
          <w:color w:val="000000" w:themeColor="text1"/>
          <w:sz w:val="28"/>
          <w:szCs w:val="28"/>
        </w:rPr>
        <w:t>ЭТрН</w:t>
      </w:r>
      <w:proofErr w:type="spellEnd"/>
      <w:r w:rsidR="004D732B" w:rsidRPr="00BE5414">
        <w:rPr>
          <w:rFonts w:ascii="Times" w:hAnsi="Times"/>
          <w:color w:val="000000" w:themeColor="text1"/>
          <w:sz w:val="28"/>
          <w:szCs w:val="28"/>
        </w:rPr>
        <w:t>.</w:t>
      </w:r>
    </w:p>
    <w:p w:rsidR="003701D5" w:rsidRPr="003701D5" w:rsidRDefault="003701D5" w:rsidP="00314893">
      <w:pPr>
        <w:adjustRightInd w:val="0"/>
        <w:snapToGrid w:val="0"/>
        <w:ind w:firstLine="709"/>
        <w:jc w:val="both"/>
        <w:rPr>
          <w:rFonts w:ascii="Times" w:hAnsi="Times"/>
          <w:b/>
          <w:color w:val="000000" w:themeColor="text1"/>
          <w:sz w:val="28"/>
          <w:szCs w:val="28"/>
        </w:rPr>
      </w:pPr>
    </w:p>
    <w:p w:rsidR="004D732B" w:rsidRPr="00BE5414" w:rsidRDefault="004D732B" w:rsidP="003701D5">
      <w:pPr>
        <w:adjustRightInd w:val="0"/>
        <w:snapToGrid w:val="0"/>
        <w:ind w:firstLine="709"/>
        <w:jc w:val="center"/>
        <w:rPr>
          <w:rFonts w:ascii="Times" w:hAnsi="Times"/>
          <w:b/>
          <w:color w:val="000000" w:themeColor="text1"/>
          <w:sz w:val="28"/>
          <w:szCs w:val="28"/>
          <w:lang w:val="en-US"/>
        </w:rPr>
      </w:pPr>
      <w:r w:rsidRPr="00BE5414">
        <w:rPr>
          <w:rFonts w:ascii="Times" w:hAnsi="Times"/>
          <w:b/>
          <w:color w:val="000000" w:themeColor="text1"/>
          <w:sz w:val="28"/>
          <w:szCs w:val="28"/>
          <w:lang w:val="en-US"/>
        </w:rPr>
        <w:t>ANALYSIS</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OF</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TRENDS</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IN</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THE</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DEVELOPMENT</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OF</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INDUSTRY</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4.0</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TECHNOLOGIES</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AND</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PROPOSALS</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FOR</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THEIR</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APPLICATION</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FOR</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TRANSPORT</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LOGISTICS</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ENTERPRISES</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IN</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ORDER</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TO</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ENSURE</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CARGO</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TRACEABILITY</w:t>
      </w:r>
    </w:p>
    <w:p w:rsidR="003701D5" w:rsidRDefault="003701D5" w:rsidP="00314893">
      <w:pPr>
        <w:adjustRightInd w:val="0"/>
        <w:snapToGrid w:val="0"/>
        <w:ind w:firstLine="709"/>
        <w:jc w:val="both"/>
        <w:rPr>
          <w:rFonts w:ascii="Times" w:hAnsi="Times"/>
          <w:b/>
          <w:color w:val="000000" w:themeColor="text1"/>
          <w:sz w:val="28"/>
          <w:szCs w:val="28"/>
          <w:lang w:val="en-US"/>
        </w:rPr>
      </w:pPr>
    </w:p>
    <w:p w:rsidR="003701D5" w:rsidRDefault="003701D5" w:rsidP="003701D5">
      <w:pPr>
        <w:adjustRightInd w:val="0"/>
        <w:snapToGrid w:val="0"/>
        <w:jc w:val="center"/>
        <w:rPr>
          <w:rFonts w:ascii="Times" w:hAnsi="Times"/>
          <w:b/>
          <w:color w:val="000000" w:themeColor="text1"/>
          <w:sz w:val="28"/>
          <w:szCs w:val="28"/>
          <w:lang w:val="en-US"/>
        </w:rPr>
      </w:pPr>
      <w:proofErr w:type="spellStart"/>
      <w:r w:rsidRPr="000869D5">
        <w:rPr>
          <w:rFonts w:ascii="Times" w:hAnsi="Times"/>
          <w:b/>
          <w:color w:val="000000" w:themeColor="text1"/>
          <w:sz w:val="28"/>
          <w:szCs w:val="28"/>
          <w:lang w:val="en-US"/>
        </w:rPr>
        <w:t>Poltoratsky</w:t>
      </w:r>
      <w:proofErr w:type="spellEnd"/>
      <w:r w:rsidRPr="000869D5">
        <w:rPr>
          <w:rFonts w:ascii="Times" w:hAnsi="Times"/>
          <w:b/>
          <w:color w:val="000000" w:themeColor="text1"/>
          <w:sz w:val="28"/>
          <w:szCs w:val="28"/>
          <w:lang w:val="en-US"/>
        </w:rPr>
        <w:t xml:space="preserve"> </w:t>
      </w:r>
      <w:proofErr w:type="spellStart"/>
      <w:r w:rsidRPr="000869D5">
        <w:rPr>
          <w:rFonts w:ascii="Times" w:hAnsi="Times"/>
          <w:b/>
          <w:color w:val="000000" w:themeColor="text1"/>
          <w:sz w:val="28"/>
          <w:szCs w:val="28"/>
          <w:lang w:val="en-US"/>
        </w:rPr>
        <w:t>V</w:t>
      </w:r>
      <w:r w:rsidRPr="00E82058">
        <w:rPr>
          <w:rFonts w:ascii="Times" w:hAnsi="Times"/>
          <w:b/>
          <w:color w:val="000000" w:themeColor="text1"/>
          <w:sz w:val="28"/>
          <w:szCs w:val="28"/>
          <w:lang w:val="en-US"/>
        </w:rPr>
        <w:t>italy</w:t>
      </w:r>
      <w:proofErr w:type="spellEnd"/>
      <w:r w:rsidRPr="00E82058">
        <w:rPr>
          <w:rFonts w:ascii="Times" w:hAnsi="Times"/>
          <w:b/>
          <w:color w:val="000000" w:themeColor="text1"/>
          <w:sz w:val="28"/>
          <w:szCs w:val="28"/>
          <w:lang w:val="en-US"/>
        </w:rPr>
        <w:t xml:space="preserve"> </w:t>
      </w:r>
      <w:r w:rsidRPr="000869D5">
        <w:rPr>
          <w:rFonts w:ascii="Times" w:hAnsi="Times"/>
          <w:b/>
          <w:color w:val="000000" w:themeColor="text1"/>
          <w:sz w:val="28"/>
          <w:szCs w:val="28"/>
          <w:lang w:val="en-US"/>
        </w:rPr>
        <w:t>E.,</w:t>
      </w:r>
    </w:p>
    <w:p w:rsidR="003701D5" w:rsidRPr="00E82058" w:rsidRDefault="003701D5" w:rsidP="003701D5">
      <w:pPr>
        <w:adjustRightInd w:val="0"/>
        <w:snapToGrid w:val="0"/>
        <w:jc w:val="center"/>
        <w:rPr>
          <w:rFonts w:ascii="Times" w:hAnsi="Times"/>
          <w:bCs/>
          <w:color w:val="000000" w:themeColor="text1"/>
          <w:sz w:val="28"/>
          <w:szCs w:val="28"/>
          <w:lang w:val="en-US"/>
        </w:rPr>
      </w:pPr>
      <w:r w:rsidRPr="00E82058">
        <w:rPr>
          <w:rFonts w:ascii="Times" w:hAnsi="Times"/>
          <w:bCs/>
          <w:color w:val="000000" w:themeColor="text1"/>
          <w:sz w:val="28"/>
          <w:szCs w:val="28"/>
          <w:lang w:val="en-US"/>
        </w:rPr>
        <w:t>Senior Lecturer of the Department of Economics,</w:t>
      </w:r>
    </w:p>
    <w:p w:rsidR="00DA1937" w:rsidRDefault="00DA1937" w:rsidP="003701D5">
      <w:pPr>
        <w:adjustRightInd w:val="0"/>
        <w:snapToGrid w:val="0"/>
        <w:jc w:val="center"/>
        <w:rPr>
          <w:rFonts w:ascii="Times" w:hAnsi="Times"/>
          <w:b/>
          <w:color w:val="000000" w:themeColor="text1"/>
          <w:sz w:val="28"/>
          <w:szCs w:val="28"/>
          <w:lang w:val="en-US"/>
        </w:rPr>
      </w:pPr>
    </w:p>
    <w:p w:rsidR="004D732B" w:rsidRPr="00531C9C" w:rsidRDefault="004D732B" w:rsidP="003701D5">
      <w:pPr>
        <w:adjustRightInd w:val="0"/>
        <w:snapToGrid w:val="0"/>
        <w:jc w:val="center"/>
        <w:rPr>
          <w:rFonts w:ascii="Times" w:hAnsi="Times"/>
          <w:b/>
          <w:color w:val="000000" w:themeColor="text1"/>
          <w:sz w:val="28"/>
          <w:szCs w:val="28"/>
          <w:lang w:val="en-US"/>
        </w:rPr>
      </w:pPr>
      <w:proofErr w:type="spellStart"/>
      <w:r w:rsidRPr="00BE5414">
        <w:rPr>
          <w:rFonts w:ascii="Times" w:hAnsi="Times"/>
          <w:b/>
          <w:color w:val="000000" w:themeColor="text1"/>
          <w:sz w:val="28"/>
          <w:szCs w:val="28"/>
          <w:lang w:val="en-US"/>
        </w:rPr>
        <w:t>Vekshina</w:t>
      </w:r>
      <w:proofErr w:type="spellEnd"/>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Elena</w:t>
      </w:r>
      <w:r w:rsidR="003701D5" w:rsidRPr="003701D5">
        <w:rPr>
          <w:rFonts w:ascii="Times" w:hAnsi="Times"/>
          <w:b/>
          <w:color w:val="000000" w:themeColor="text1"/>
          <w:sz w:val="28"/>
          <w:szCs w:val="28"/>
          <w:lang w:val="en-US"/>
        </w:rPr>
        <w:t xml:space="preserve"> </w:t>
      </w:r>
      <w:r w:rsidR="003701D5">
        <w:rPr>
          <w:rFonts w:ascii="Times" w:hAnsi="Times"/>
          <w:b/>
          <w:color w:val="000000" w:themeColor="text1"/>
          <w:sz w:val="28"/>
          <w:szCs w:val="28"/>
          <w:lang w:val="en-US"/>
        </w:rPr>
        <w:t>Y</w:t>
      </w:r>
      <w:r w:rsidR="003701D5" w:rsidRPr="003701D5">
        <w:rPr>
          <w:rFonts w:ascii="Times" w:hAnsi="Times"/>
          <w:b/>
          <w:color w:val="000000" w:themeColor="text1"/>
          <w:sz w:val="28"/>
          <w:szCs w:val="28"/>
          <w:lang w:val="en-US"/>
        </w:rPr>
        <w:t>.</w:t>
      </w:r>
      <w:r w:rsidR="003701D5" w:rsidRPr="00531C9C">
        <w:rPr>
          <w:rFonts w:ascii="Times" w:hAnsi="Times"/>
          <w:b/>
          <w:color w:val="000000" w:themeColor="text1"/>
          <w:sz w:val="28"/>
          <w:szCs w:val="28"/>
          <w:lang w:val="en-US"/>
        </w:rPr>
        <w:t>,</w:t>
      </w:r>
    </w:p>
    <w:p w:rsidR="003701D5" w:rsidRDefault="003701D5" w:rsidP="003701D5">
      <w:pPr>
        <w:adjustRightInd w:val="0"/>
        <w:snapToGrid w:val="0"/>
        <w:jc w:val="center"/>
        <w:rPr>
          <w:rFonts w:ascii="Times" w:hAnsi="Times"/>
          <w:color w:val="000000" w:themeColor="text1"/>
          <w:sz w:val="28"/>
          <w:szCs w:val="28"/>
          <w:lang w:val="en-US"/>
        </w:rPr>
      </w:pPr>
      <w:proofErr w:type="gramStart"/>
      <w:r w:rsidRPr="00E82058">
        <w:rPr>
          <w:rFonts w:ascii="Times" w:hAnsi="Times"/>
          <w:color w:val="000000" w:themeColor="text1"/>
          <w:sz w:val="28"/>
          <w:szCs w:val="28"/>
          <w:lang w:val="en-US"/>
        </w:rPr>
        <w:t>student</w:t>
      </w:r>
      <w:proofErr w:type="gramEnd"/>
      <w:r w:rsidRPr="00E82058">
        <w:rPr>
          <w:rFonts w:ascii="Times" w:hAnsi="Times"/>
          <w:color w:val="000000" w:themeColor="text1"/>
          <w:sz w:val="28"/>
          <w:szCs w:val="28"/>
          <w:lang w:val="en-US"/>
        </w:rPr>
        <w:t xml:space="preserve"> of the Department of Economics,</w:t>
      </w:r>
    </w:p>
    <w:p w:rsidR="003701D5" w:rsidRPr="00475F55" w:rsidRDefault="003701D5" w:rsidP="003701D5">
      <w:pPr>
        <w:adjustRightInd w:val="0"/>
        <w:snapToGrid w:val="0"/>
        <w:jc w:val="center"/>
        <w:rPr>
          <w:rFonts w:ascii="Times" w:hAnsi="Times"/>
          <w:spacing w:val="2"/>
          <w:kern w:val="16"/>
          <w:position w:val="4"/>
          <w:sz w:val="28"/>
          <w:szCs w:val="28"/>
          <w:lang w:val="en-US"/>
        </w:rPr>
      </w:pPr>
      <w:r w:rsidRPr="00475F55">
        <w:rPr>
          <w:rFonts w:ascii="Times" w:hAnsi="Times"/>
          <w:spacing w:val="2"/>
          <w:kern w:val="16"/>
          <w:position w:val="4"/>
          <w:sz w:val="28"/>
          <w:szCs w:val="28"/>
          <w:lang w:val="en-US"/>
        </w:rPr>
        <w:t xml:space="preserve">Federal State Budgetary Educational Institution of Higher Education </w:t>
      </w:r>
    </w:p>
    <w:p w:rsidR="003701D5" w:rsidRPr="005365CC" w:rsidRDefault="003701D5" w:rsidP="003701D5">
      <w:pPr>
        <w:adjustRightInd w:val="0"/>
        <w:snapToGrid w:val="0"/>
        <w:jc w:val="center"/>
        <w:rPr>
          <w:rFonts w:ascii="Times" w:hAnsi="Times"/>
          <w:spacing w:val="2"/>
          <w:kern w:val="16"/>
          <w:position w:val="4"/>
          <w:sz w:val="28"/>
          <w:szCs w:val="28"/>
          <w:lang w:val="en-US"/>
        </w:rPr>
      </w:pPr>
      <w:r w:rsidRPr="00475F55">
        <w:rPr>
          <w:rFonts w:ascii="Times" w:hAnsi="Times"/>
          <w:spacing w:val="2"/>
          <w:kern w:val="16"/>
          <w:position w:val="4"/>
          <w:sz w:val="28"/>
          <w:szCs w:val="28"/>
          <w:lang w:val="en-US"/>
        </w:rPr>
        <w:t xml:space="preserve">«Technological University of twice Hero of the Soviet Union, Cosmonaut A.A. </w:t>
      </w:r>
      <w:proofErr w:type="spellStart"/>
      <w:r w:rsidRPr="00475F55">
        <w:rPr>
          <w:rFonts w:ascii="Times" w:hAnsi="Times"/>
          <w:spacing w:val="2"/>
          <w:kern w:val="16"/>
          <w:position w:val="4"/>
          <w:sz w:val="28"/>
          <w:szCs w:val="28"/>
          <w:lang w:val="en-US"/>
        </w:rPr>
        <w:t>Leonov</w:t>
      </w:r>
      <w:proofErr w:type="spellEnd"/>
      <w:r w:rsidRPr="00475F55">
        <w:rPr>
          <w:rFonts w:ascii="Times" w:hAnsi="Times"/>
          <w:spacing w:val="2"/>
          <w:kern w:val="16"/>
          <w:position w:val="4"/>
          <w:sz w:val="28"/>
          <w:szCs w:val="28"/>
          <w:lang w:val="en-US"/>
        </w:rPr>
        <w:t xml:space="preserve">», </w:t>
      </w:r>
      <w:proofErr w:type="spellStart"/>
      <w:r w:rsidRPr="00475F55">
        <w:rPr>
          <w:rFonts w:ascii="Times" w:hAnsi="Times"/>
          <w:spacing w:val="2"/>
          <w:kern w:val="16"/>
          <w:position w:val="4"/>
          <w:sz w:val="28"/>
          <w:szCs w:val="28"/>
          <w:lang w:val="en-US"/>
        </w:rPr>
        <w:t>Korolev</w:t>
      </w:r>
      <w:proofErr w:type="spellEnd"/>
      <w:r w:rsidRPr="00475F55">
        <w:rPr>
          <w:rFonts w:ascii="Times" w:hAnsi="Times"/>
          <w:spacing w:val="2"/>
          <w:kern w:val="16"/>
          <w:position w:val="4"/>
          <w:sz w:val="28"/>
          <w:szCs w:val="28"/>
          <w:lang w:val="en-US"/>
        </w:rPr>
        <w:t>, Moscow region</w:t>
      </w:r>
      <w:r w:rsidRPr="005365CC">
        <w:rPr>
          <w:rFonts w:ascii="Times" w:hAnsi="Times"/>
          <w:spacing w:val="2"/>
          <w:kern w:val="16"/>
          <w:position w:val="4"/>
          <w:sz w:val="28"/>
          <w:szCs w:val="28"/>
          <w:lang w:val="en-US"/>
        </w:rPr>
        <w:t xml:space="preserve">, </w:t>
      </w:r>
      <w:r w:rsidRPr="00EC4346">
        <w:rPr>
          <w:rFonts w:ascii="Times" w:hAnsi="Times"/>
          <w:spacing w:val="2"/>
          <w:kern w:val="16"/>
          <w:position w:val="4"/>
          <w:sz w:val="28"/>
          <w:szCs w:val="28"/>
          <w:lang w:val="en-US"/>
        </w:rPr>
        <w:t>Russian Federation</w:t>
      </w:r>
    </w:p>
    <w:p w:rsidR="003701D5" w:rsidRDefault="003701D5" w:rsidP="00314893">
      <w:pPr>
        <w:adjustRightInd w:val="0"/>
        <w:snapToGrid w:val="0"/>
        <w:ind w:firstLine="709"/>
        <w:jc w:val="both"/>
        <w:rPr>
          <w:rFonts w:ascii="Times" w:hAnsi="Times"/>
          <w:color w:val="000000" w:themeColor="text1"/>
          <w:sz w:val="28"/>
          <w:szCs w:val="28"/>
          <w:lang w:val="en-US"/>
        </w:rPr>
      </w:pPr>
    </w:p>
    <w:p w:rsidR="004D732B" w:rsidRPr="003701D5" w:rsidRDefault="004D732B" w:rsidP="00314893">
      <w:pPr>
        <w:adjustRightInd w:val="0"/>
        <w:snapToGrid w:val="0"/>
        <w:ind w:firstLine="709"/>
        <w:jc w:val="both"/>
        <w:rPr>
          <w:rFonts w:ascii="Times" w:hAnsi="Times"/>
          <w:i/>
          <w:iCs/>
          <w:color w:val="000000" w:themeColor="text1"/>
          <w:sz w:val="28"/>
          <w:szCs w:val="28"/>
          <w:lang w:val="en-US"/>
        </w:rPr>
      </w:pPr>
      <w:r w:rsidRPr="003701D5">
        <w:rPr>
          <w:rFonts w:ascii="Times" w:hAnsi="Times"/>
          <w:i/>
          <w:iCs/>
          <w:color w:val="000000" w:themeColor="text1"/>
          <w:sz w:val="28"/>
          <w:szCs w:val="28"/>
          <w:lang w:val="en-US"/>
        </w:rPr>
        <w:t>The</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article</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discusses</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the</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main</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goals</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and</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objectives</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of</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the</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Transport</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Strategy</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of</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the</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Russian</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Federation</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until</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2030</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with</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a</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forecast</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for</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2035,</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substantiates</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the</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relevance</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of</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the</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introduction</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of</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a</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system</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of</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traceability</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and</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identification</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of</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lastRenderedPageBreak/>
        <w:t>goods.</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The</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systems</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that</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make</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up</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the</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digital</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landscape</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in</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the</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transport</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and</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logistics</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sphere</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are</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considered.</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A</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detailed</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algorithm</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of</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the</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proposed</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system</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is</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given</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and</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the</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advantages</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that</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it</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provides</w:t>
      </w:r>
      <w:r w:rsidR="00DD64BF" w:rsidRPr="003701D5">
        <w:rPr>
          <w:rFonts w:ascii="Times" w:hAnsi="Times"/>
          <w:i/>
          <w:iCs/>
          <w:color w:val="000000" w:themeColor="text1"/>
          <w:sz w:val="28"/>
          <w:szCs w:val="28"/>
          <w:lang w:val="en-US"/>
        </w:rPr>
        <w:t xml:space="preserve"> </w:t>
      </w:r>
      <w:proofErr w:type="gramStart"/>
      <w:r w:rsidRPr="003701D5">
        <w:rPr>
          <w:rFonts w:ascii="Times" w:hAnsi="Times"/>
          <w:i/>
          <w:iCs/>
          <w:color w:val="000000" w:themeColor="text1"/>
          <w:sz w:val="28"/>
          <w:szCs w:val="28"/>
          <w:lang w:val="en-US"/>
        </w:rPr>
        <w:t>are</w:t>
      </w:r>
      <w:r w:rsidR="00DD64BF" w:rsidRPr="003701D5">
        <w:rPr>
          <w:rFonts w:ascii="Times" w:hAnsi="Times"/>
          <w:i/>
          <w:iCs/>
          <w:color w:val="000000" w:themeColor="text1"/>
          <w:sz w:val="28"/>
          <w:szCs w:val="28"/>
          <w:lang w:val="en-US"/>
        </w:rPr>
        <w:t xml:space="preserve"> </w:t>
      </w:r>
      <w:r w:rsidRPr="003701D5">
        <w:rPr>
          <w:rFonts w:ascii="Times" w:hAnsi="Times"/>
          <w:i/>
          <w:iCs/>
          <w:color w:val="000000" w:themeColor="text1"/>
          <w:sz w:val="28"/>
          <w:szCs w:val="28"/>
          <w:lang w:val="en-US"/>
        </w:rPr>
        <w:t>substantiated</w:t>
      </w:r>
      <w:proofErr w:type="gramEnd"/>
      <w:r w:rsidRPr="003701D5">
        <w:rPr>
          <w:rFonts w:ascii="Times" w:hAnsi="Times"/>
          <w:i/>
          <w:iCs/>
          <w:color w:val="000000" w:themeColor="text1"/>
          <w:sz w:val="28"/>
          <w:szCs w:val="28"/>
          <w:lang w:val="en-US"/>
        </w:rPr>
        <w:t>.</w:t>
      </w:r>
      <w:r w:rsidR="00DD64BF" w:rsidRPr="003701D5">
        <w:rPr>
          <w:rFonts w:ascii="Times" w:hAnsi="Times"/>
          <w:i/>
          <w:iCs/>
          <w:color w:val="000000" w:themeColor="text1"/>
          <w:sz w:val="28"/>
          <w:szCs w:val="28"/>
          <w:lang w:val="en-US"/>
        </w:rPr>
        <w:t xml:space="preserve"> </w:t>
      </w:r>
    </w:p>
    <w:p w:rsidR="003701D5" w:rsidRDefault="003701D5" w:rsidP="00314893">
      <w:pPr>
        <w:adjustRightInd w:val="0"/>
        <w:snapToGrid w:val="0"/>
        <w:ind w:firstLine="709"/>
        <w:jc w:val="both"/>
        <w:rPr>
          <w:rFonts w:ascii="Times" w:hAnsi="Times"/>
          <w:bCs/>
          <w:color w:val="000000" w:themeColor="text1"/>
          <w:sz w:val="28"/>
          <w:szCs w:val="28"/>
          <w:lang w:val="en-US"/>
        </w:rPr>
      </w:pPr>
    </w:p>
    <w:p w:rsidR="004D732B" w:rsidRPr="00BE5414" w:rsidRDefault="003701D5" w:rsidP="00314893">
      <w:pPr>
        <w:adjustRightInd w:val="0"/>
        <w:snapToGrid w:val="0"/>
        <w:ind w:firstLine="709"/>
        <w:jc w:val="both"/>
        <w:rPr>
          <w:rFonts w:ascii="Times" w:hAnsi="Times"/>
          <w:color w:val="000000" w:themeColor="text1"/>
          <w:sz w:val="28"/>
          <w:szCs w:val="28"/>
          <w:lang w:val="en-US"/>
        </w:rPr>
      </w:pPr>
      <w:r w:rsidRPr="003701D5">
        <w:rPr>
          <w:rFonts w:ascii="Times" w:hAnsi="Times"/>
          <w:bCs/>
          <w:color w:val="000000" w:themeColor="text1"/>
          <w:sz w:val="28"/>
          <w:szCs w:val="28"/>
          <w:lang w:val="en-US"/>
        </w:rPr>
        <w:t>L</w:t>
      </w:r>
      <w:r w:rsidR="004D732B" w:rsidRPr="00BE5414">
        <w:rPr>
          <w:rFonts w:ascii="Times" w:hAnsi="Times"/>
          <w:color w:val="000000" w:themeColor="text1"/>
          <w:sz w:val="28"/>
          <w:szCs w:val="28"/>
          <w:lang w:val="en-US"/>
        </w:rPr>
        <w:t>ogistics,</w:t>
      </w:r>
      <w:r w:rsidR="00DD64BF" w:rsidRPr="00BE5414">
        <w:rPr>
          <w:rFonts w:ascii="Times" w:hAnsi="Times"/>
          <w:color w:val="000000" w:themeColor="text1"/>
          <w:sz w:val="28"/>
          <w:szCs w:val="28"/>
          <w:lang w:val="en-US"/>
        </w:rPr>
        <w:t xml:space="preserve"> </w:t>
      </w:r>
      <w:r w:rsidR="004D732B" w:rsidRPr="00BE5414">
        <w:rPr>
          <w:rFonts w:ascii="Times" w:hAnsi="Times"/>
          <w:color w:val="000000" w:themeColor="text1"/>
          <w:sz w:val="28"/>
          <w:szCs w:val="28"/>
          <w:lang w:val="en-US"/>
        </w:rPr>
        <w:t>Honest</w:t>
      </w:r>
      <w:r w:rsidR="00DD64BF" w:rsidRPr="00BE5414">
        <w:rPr>
          <w:rFonts w:ascii="Times" w:hAnsi="Times"/>
          <w:color w:val="000000" w:themeColor="text1"/>
          <w:sz w:val="28"/>
          <w:szCs w:val="28"/>
          <w:lang w:val="en-US"/>
        </w:rPr>
        <w:t xml:space="preserve"> </w:t>
      </w:r>
      <w:r w:rsidR="004D732B" w:rsidRPr="00BE5414">
        <w:rPr>
          <w:rFonts w:ascii="Times" w:hAnsi="Times"/>
          <w:color w:val="000000" w:themeColor="text1"/>
          <w:sz w:val="28"/>
          <w:szCs w:val="28"/>
          <w:lang w:val="en-US"/>
        </w:rPr>
        <w:t>sign,</w:t>
      </w:r>
      <w:r w:rsidR="00DD64BF" w:rsidRPr="00BE5414">
        <w:rPr>
          <w:rFonts w:ascii="Times" w:hAnsi="Times"/>
          <w:color w:val="000000" w:themeColor="text1"/>
          <w:sz w:val="28"/>
          <w:szCs w:val="28"/>
          <w:lang w:val="en-US"/>
        </w:rPr>
        <w:t xml:space="preserve"> </w:t>
      </w:r>
      <w:r w:rsidR="004D732B" w:rsidRPr="00BE5414">
        <w:rPr>
          <w:rFonts w:ascii="Times" w:hAnsi="Times"/>
          <w:color w:val="000000" w:themeColor="text1"/>
          <w:sz w:val="28"/>
          <w:szCs w:val="28"/>
          <w:lang w:val="en-US"/>
        </w:rPr>
        <w:t>Plato,</w:t>
      </w:r>
      <w:r w:rsidR="00DD64BF" w:rsidRPr="00BE5414">
        <w:rPr>
          <w:rFonts w:ascii="Times" w:hAnsi="Times"/>
          <w:color w:val="000000" w:themeColor="text1"/>
          <w:sz w:val="28"/>
          <w:szCs w:val="28"/>
          <w:lang w:val="en-US"/>
        </w:rPr>
        <w:t xml:space="preserve"> </w:t>
      </w:r>
      <w:r w:rsidR="004D732B" w:rsidRPr="00BE5414">
        <w:rPr>
          <w:rFonts w:ascii="Times" w:hAnsi="Times"/>
          <w:color w:val="000000" w:themeColor="text1"/>
          <w:sz w:val="28"/>
          <w:szCs w:val="28"/>
          <w:lang w:val="en-US"/>
        </w:rPr>
        <w:t>barcode,</w:t>
      </w:r>
      <w:r w:rsidR="00DD64BF" w:rsidRPr="00BE5414">
        <w:rPr>
          <w:rFonts w:ascii="Times" w:hAnsi="Times"/>
          <w:color w:val="000000" w:themeColor="text1"/>
          <w:sz w:val="28"/>
          <w:szCs w:val="28"/>
          <w:lang w:val="en-US"/>
        </w:rPr>
        <w:t xml:space="preserve"> </w:t>
      </w:r>
      <w:r w:rsidR="004D732B" w:rsidRPr="00BE5414">
        <w:rPr>
          <w:rFonts w:ascii="Times" w:hAnsi="Times"/>
          <w:color w:val="000000" w:themeColor="text1"/>
          <w:sz w:val="28"/>
          <w:szCs w:val="28"/>
          <w:lang w:val="en-US"/>
        </w:rPr>
        <w:t>ERA</w:t>
      </w:r>
      <w:r w:rsidR="00DD64BF" w:rsidRPr="00BE5414">
        <w:rPr>
          <w:rFonts w:ascii="Times" w:hAnsi="Times"/>
          <w:color w:val="000000" w:themeColor="text1"/>
          <w:sz w:val="28"/>
          <w:szCs w:val="28"/>
          <w:lang w:val="en-US"/>
        </w:rPr>
        <w:t xml:space="preserve"> </w:t>
      </w:r>
      <w:r w:rsidR="004D732B" w:rsidRPr="00BE5414">
        <w:rPr>
          <w:rFonts w:ascii="Times" w:hAnsi="Times"/>
          <w:color w:val="000000" w:themeColor="text1"/>
          <w:sz w:val="28"/>
          <w:szCs w:val="28"/>
          <w:lang w:val="en-US"/>
        </w:rPr>
        <w:t>GLONASS,</w:t>
      </w:r>
      <w:r w:rsidR="00DD64BF" w:rsidRPr="00BE5414">
        <w:rPr>
          <w:rFonts w:ascii="Times" w:hAnsi="Times"/>
          <w:color w:val="000000" w:themeColor="text1"/>
          <w:sz w:val="28"/>
          <w:szCs w:val="28"/>
          <w:lang w:val="en-US"/>
        </w:rPr>
        <w:t xml:space="preserve"> </w:t>
      </w:r>
      <w:r w:rsidR="004D732B" w:rsidRPr="00BE5414">
        <w:rPr>
          <w:rFonts w:ascii="Times" w:hAnsi="Times"/>
          <w:color w:val="000000" w:themeColor="text1"/>
          <w:sz w:val="28"/>
          <w:szCs w:val="28"/>
          <w:lang w:val="en-US"/>
        </w:rPr>
        <w:t>GIS</w:t>
      </w:r>
      <w:r w:rsidR="00DD64BF" w:rsidRPr="00BE5414">
        <w:rPr>
          <w:rFonts w:ascii="Times" w:hAnsi="Times"/>
          <w:color w:val="000000" w:themeColor="text1"/>
          <w:sz w:val="28"/>
          <w:szCs w:val="28"/>
          <w:lang w:val="en-US"/>
        </w:rPr>
        <w:t xml:space="preserve"> </w:t>
      </w:r>
      <w:r w:rsidR="004D732B" w:rsidRPr="00BE5414">
        <w:rPr>
          <w:rFonts w:ascii="Times" w:hAnsi="Times"/>
          <w:color w:val="000000" w:themeColor="text1"/>
          <w:sz w:val="28"/>
          <w:szCs w:val="28"/>
          <w:lang w:val="en-US"/>
        </w:rPr>
        <w:t>IPD,</w:t>
      </w:r>
      <w:r w:rsidR="00DD64BF" w:rsidRPr="00BE5414">
        <w:rPr>
          <w:rFonts w:ascii="Times" w:hAnsi="Times"/>
          <w:color w:val="000000" w:themeColor="text1"/>
          <w:sz w:val="28"/>
          <w:szCs w:val="28"/>
          <w:lang w:val="en-US"/>
        </w:rPr>
        <w:t xml:space="preserve"> </w:t>
      </w:r>
      <w:r w:rsidR="004D732B" w:rsidRPr="00BE5414">
        <w:rPr>
          <w:rFonts w:ascii="Times" w:hAnsi="Times"/>
          <w:color w:val="000000" w:themeColor="text1"/>
          <w:sz w:val="28"/>
          <w:szCs w:val="28"/>
          <w:lang w:val="en-US"/>
        </w:rPr>
        <w:t>ETRN.</w:t>
      </w:r>
    </w:p>
    <w:p w:rsidR="003701D5" w:rsidRPr="003701D5" w:rsidRDefault="003701D5" w:rsidP="00314893">
      <w:pPr>
        <w:adjustRightInd w:val="0"/>
        <w:snapToGrid w:val="0"/>
        <w:ind w:firstLine="709"/>
        <w:jc w:val="both"/>
        <w:rPr>
          <w:rFonts w:ascii="Times" w:hAnsi="Times"/>
          <w:color w:val="000000" w:themeColor="text1"/>
          <w:sz w:val="28"/>
          <w:szCs w:val="28"/>
          <w:lang w:val="en-US"/>
        </w:rPr>
      </w:pPr>
    </w:p>
    <w:p w:rsidR="004D732B" w:rsidRPr="00BE5414" w:rsidRDefault="004D732B" w:rsidP="00314893">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Миссией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государства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области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обеспечения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функционирования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транспортной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является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создание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условий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повышения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качества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жизни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здоровья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граждан,</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экономического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повышения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конкурентоспособности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национальной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экономики,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усиления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безопасности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защиты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страны,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реализующей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свой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транспортный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потенциал</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счет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опережающего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транспортной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инфраструктуры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расширения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доступа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качественным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безопасным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транспортным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услугам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минимальным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воздействием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окружающую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среду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климат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путем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использования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географических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особенностей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Российской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Федерации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качестве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конкурентного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преимущества.</w:t>
      </w:r>
      <w:r w:rsidR="00DD64BF" w:rsidRPr="00BE5414">
        <w:rPr>
          <w:rFonts w:ascii="Times" w:hAnsi="Times"/>
          <w:color w:val="000000" w:themeColor="text1"/>
          <w:sz w:val="28"/>
          <w:szCs w:val="28"/>
        </w:rPr>
        <w:t xml:space="preserve"> </w:t>
      </w:r>
    </w:p>
    <w:p w:rsidR="004D732B" w:rsidRPr="00BE5414" w:rsidRDefault="004D732B" w:rsidP="00314893">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целью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реализации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миссии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Транспортной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стратегией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Российской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Федерации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2030</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года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предусмотрено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достижение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следующих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целей:</w:t>
      </w:r>
    </w:p>
    <w:p w:rsidR="004D732B" w:rsidRPr="003701D5" w:rsidRDefault="004D732B">
      <w:pPr>
        <w:pStyle w:val="af8"/>
        <w:numPr>
          <w:ilvl w:val="0"/>
          <w:numId w:val="43"/>
        </w:numPr>
        <w:adjustRightInd w:val="0"/>
        <w:snapToGrid w:val="0"/>
        <w:spacing w:after="0" w:line="240" w:lineRule="auto"/>
        <w:ind w:left="1134"/>
        <w:contextualSpacing w:val="0"/>
        <w:jc w:val="both"/>
        <w:rPr>
          <w:rFonts w:ascii="Times" w:hAnsi="Times" w:cs="Times New Roman"/>
          <w:i w:val="0"/>
          <w:iCs w:val="0"/>
          <w:color w:val="000000" w:themeColor="text1"/>
          <w:sz w:val="28"/>
          <w:szCs w:val="28"/>
        </w:rPr>
      </w:pPr>
      <w:r w:rsidRPr="003701D5">
        <w:rPr>
          <w:rFonts w:ascii="Times" w:hAnsi="Times" w:cs="Times New Roman"/>
          <w:i w:val="0"/>
          <w:iCs w:val="0"/>
          <w:color w:val="000000" w:themeColor="text1"/>
          <w:sz w:val="28"/>
          <w:szCs w:val="28"/>
        </w:rPr>
        <w:t>Увеличение</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объема,</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скорости</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и</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предсказуемости</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сроков</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доставки;</w:t>
      </w:r>
    </w:p>
    <w:p w:rsidR="004D732B" w:rsidRPr="003701D5" w:rsidRDefault="004D732B">
      <w:pPr>
        <w:pStyle w:val="af8"/>
        <w:numPr>
          <w:ilvl w:val="0"/>
          <w:numId w:val="43"/>
        </w:numPr>
        <w:adjustRightInd w:val="0"/>
        <w:snapToGrid w:val="0"/>
        <w:spacing w:after="0" w:line="240" w:lineRule="auto"/>
        <w:ind w:left="1134"/>
        <w:contextualSpacing w:val="0"/>
        <w:jc w:val="both"/>
        <w:rPr>
          <w:rFonts w:ascii="Times" w:hAnsi="Times" w:cs="Times New Roman"/>
          <w:i w:val="0"/>
          <w:iCs w:val="0"/>
          <w:color w:val="000000" w:themeColor="text1"/>
          <w:sz w:val="28"/>
          <w:szCs w:val="28"/>
        </w:rPr>
      </w:pPr>
      <w:r w:rsidRPr="003701D5">
        <w:rPr>
          <w:rFonts w:ascii="Times" w:hAnsi="Times" w:cs="Times New Roman"/>
          <w:i w:val="0"/>
          <w:iCs w:val="0"/>
          <w:color w:val="000000" w:themeColor="text1"/>
          <w:sz w:val="28"/>
          <w:szCs w:val="28"/>
        </w:rPr>
        <w:t>Повышение</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безопасности</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и</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сохранности</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груза;</w:t>
      </w:r>
    </w:p>
    <w:p w:rsidR="004D732B" w:rsidRPr="003701D5" w:rsidRDefault="004D732B">
      <w:pPr>
        <w:pStyle w:val="af8"/>
        <w:numPr>
          <w:ilvl w:val="0"/>
          <w:numId w:val="43"/>
        </w:numPr>
        <w:adjustRightInd w:val="0"/>
        <w:snapToGrid w:val="0"/>
        <w:spacing w:after="0" w:line="240" w:lineRule="auto"/>
        <w:ind w:left="1134"/>
        <w:contextualSpacing w:val="0"/>
        <w:jc w:val="both"/>
        <w:rPr>
          <w:rFonts w:ascii="Times" w:hAnsi="Times" w:cs="Times New Roman"/>
          <w:i w:val="0"/>
          <w:iCs w:val="0"/>
          <w:color w:val="000000" w:themeColor="text1"/>
          <w:sz w:val="28"/>
          <w:szCs w:val="28"/>
        </w:rPr>
      </w:pPr>
      <w:r w:rsidRPr="003701D5">
        <w:rPr>
          <w:rFonts w:ascii="Times" w:hAnsi="Times" w:cs="Times New Roman"/>
          <w:i w:val="0"/>
          <w:iCs w:val="0"/>
          <w:color w:val="000000" w:themeColor="text1"/>
          <w:sz w:val="28"/>
          <w:szCs w:val="28"/>
        </w:rPr>
        <w:t>Повышение</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надежности</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транспортных</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связей.</w:t>
      </w:r>
    </w:p>
    <w:p w:rsidR="004D732B" w:rsidRPr="00BE5414" w:rsidRDefault="004D732B" w:rsidP="00314893">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основании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целей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были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поставлены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следующие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задачи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части</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цифровизации</w:t>
      </w:r>
      <w:proofErr w:type="spell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грузопотоков:</w:t>
      </w:r>
    </w:p>
    <w:p w:rsidR="004D732B" w:rsidRPr="003701D5" w:rsidRDefault="004D732B">
      <w:pPr>
        <w:pStyle w:val="af8"/>
        <w:numPr>
          <w:ilvl w:val="0"/>
          <w:numId w:val="44"/>
        </w:numPr>
        <w:adjustRightInd w:val="0"/>
        <w:snapToGrid w:val="0"/>
        <w:spacing w:after="0" w:line="240" w:lineRule="auto"/>
        <w:ind w:left="426"/>
        <w:contextualSpacing w:val="0"/>
        <w:jc w:val="both"/>
        <w:rPr>
          <w:rFonts w:ascii="Times" w:hAnsi="Times" w:cs="Times New Roman"/>
          <w:i w:val="0"/>
          <w:iCs w:val="0"/>
          <w:color w:val="000000" w:themeColor="text1"/>
          <w:sz w:val="28"/>
          <w:szCs w:val="28"/>
        </w:rPr>
      </w:pPr>
      <w:r w:rsidRPr="003701D5">
        <w:rPr>
          <w:rFonts w:ascii="Times" w:hAnsi="Times" w:cs="Times New Roman"/>
          <w:i w:val="0"/>
          <w:iCs w:val="0"/>
          <w:color w:val="000000" w:themeColor="text1"/>
          <w:sz w:val="28"/>
          <w:szCs w:val="28"/>
        </w:rPr>
        <w:t>Создание</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системы</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отслеживания</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грузов</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с</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применением</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специализированных</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устройств,</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меток</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и</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иного</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оборудования</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(технологии</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интернета</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вещей);</w:t>
      </w:r>
    </w:p>
    <w:p w:rsidR="004D732B" w:rsidRPr="003701D5" w:rsidRDefault="004D732B">
      <w:pPr>
        <w:pStyle w:val="af8"/>
        <w:numPr>
          <w:ilvl w:val="0"/>
          <w:numId w:val="44"/>
        </w:numPr>
        <w:adjustRightInd w:val="0"/>
        <w:snapToGrid w:val="0"/>
        <w:spacing w:after="0" w:line="240" w:lineRule="auto"/>
        <w:ind w:left="426"/>
        <w:contextualSpacing w:val="0"/>
        <w:jc w:val="both"/>
        <w:rPr>
          <w:rFonts w:ascii="Times" w:hAnsi="Times" w:cs="Times New Roman"/>
          <w:i w:val="0"/>
          <w:iCs w:val="0"/>
          <w:color w:val="000000" w:themeColor="text1"/>
          <w:sz w:val="28"/>
          <w:szCs w:val="28"/>
        </w:rPr>
      </w:pPr>
      <w:r w:rsidRPr="003701D5">
        <w:rPr>
          <w:rFonts w:ascii="Times" w:hAnsi="Times" w:cs="Times New Roman"/>
          <w:i w:val="0"/>
          <w:iCs w:val="0"/>
          <w:color w:val="000000" w:themeColor="text1"/>
          <w:sz w:val="28"/>
          <w:szCs w:val="28"/>
        </w:rPr>
        <w:t>Интеллектуальная</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аналитика</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грузопотоков</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и</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планирование</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транспортных</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коридоров</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(большие</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данные</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и</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искусственный</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интеллект);</w:t>
      </w:r>
    </w:p>
    <w:p w:rsidR="004D732B" w:rsidRPr="003701D5" w:rsidRDefault="004D732B">
      <w:pPr>
        <w:pStyle w:val="af8"/>
        <w:numPr>
          <w:ilvl w:val="0"/>
          <w:numId w:val="44"/>
        </w:numPr>
        <w:adjustRightInd w:val="0"/>
        <w:snapToGrid w:val="0"/>
        <w:spacing w:after="0" w:line="240" w:lineRule="auto"/>
        <w:ind w:left="426"/>
        <w:contextualSpacing w:val="0"/>
        <w:jc w:val="both"/>
        <w:rPr>
          <w:rFonts w:ascii="Times" w:hAnsi="Times" w:cs="Times New Roman"/>
          <w:i w:val="0"/>
          <w:iCs w:val="0"/>
          <w:color w:val="000000" w:themeColor="text1"/>
          <w:sz w:val="28"/>
          <w:szCs w:val="28"/>
        </w:rPr>
      </w:pPr>
      <w:r w:rsidRPr="003701D5">
        <w:rPr>
          <w:rFonts w:ascii="Times" w:hAnsi="Times" w:cs="Times New Roman"/>
          <w:i w:val="0"/>
          <w:iCs w:val="0"/>
          <w:color w:val="000000" w:themeColor="text1"/>
          <w:sz w:val="28"/>
          <w:szCs w:val="28"/>
        </w:rPr>
        <w:t>Внедрение</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технологий</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смарт-контрактов</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w:t>
      </w:r>
      <w:proofErr w:type="spellStart"/>
      <w:r w:rsidRPr="003701D5">
        <w:rPr>
          <w:rFonts w:ascii="Times" w:hAnsi="Times" w:cs="Times New Roman"/>
          <w:i w:val="0"/>
          <w:iCs w:val="0"/>
          <w:color w:val="000000" w:themeColor="text1"/>
          <w:sz w:val="28"/>
          <w:szCs w:val="28"/>
        </w:rPr>
        <w:t>блокчейн</w:t>
      </w:r>
      <w:proofErr w:type="spellEnd"/>
      <w:r w:rsidRPr="003701D5">
        <w:rPr>
          <w:rFonts w:ascii="Times" w:hAnsi="Times" w:cs="Times New Roman"/>
          <w:i w:val="0"/>
          <w:iCs w:val="0"/>
          <w:color w:val="000000" w:themeColor="text1"/>
          <w:sz w:val="28"/>
          <w:szCs w:val="28"/>
        </w:rPr>
        <w:t>);</w:t>
      </w:r>
    </w:p>
    <w:p w:rsidR="004D732B" w:rsidRPr="003701D5" w:rsidRDefault="004D732B">
      <w:pPr>
        <w:pStyle w:val="af8"/>
        <w:numPr>
          <w:ilvl w:val="0"/>
          <w:numId w:val="44"/>
        </w:numPr>
        <w:adjustRightInd w:val="0"/>
        <w:snapToGrid w:val="0"/>
        <w:spacing w:after="0" w:line="240" w:lineRule="auto"/>
        <w:ind w:left="426"/>
        <w:contextualSpacing w:val="0"/>
        <w:jc w:val="both"/>
        <w:rPr>
          <w:rFonts w:ascii="Times" w:hAnsi="Times" w:cs="Times New Roman"/>
          <w:i w:val="0"/>
          <w:iCs w:val="0"/>
          <w:color w:val="000000" w:themeColor="text1"/>
          <w:sz w:val="28"/>
          <w:szCs w:val="28"/>
        </w:rPr>
      </w:pPr>
      <w:r w:rsidRPr="003701D5">
        <w:rPr>
          <w:rFonts w:ascii="Times" w:hAnsi="Times" w:cs="Times New Roman"/>
          <w:i w:val="0"/>
          <w:iCs w:val="0"/>
          <w:color w:val="000000" w:themeColor="text1"/>
          <w:sz w:val="28"/>
          <w:szCs w:val="28"/>
        </w:rPr>
        <w:t>Обеспечение</w:t>
      </w:r>
      <w:r w:rsidR="00DD64BF" w:rsidRPr="003701D5">
        <w:rPr>
          <w:rFonts w:ascii="Times" w:hAnsi="Times" w:cs="Times New Roman"/>
          <w:i w:val="0"/>
          <w:iCs w:val="0"/>
          <w:color w:val="000000" w:themeColor="text1"/>
          <w:sz w:val="28"/>
          <w:szCs w:val="28"/>
        </w:rPr>
        <w:t xml:space="preserve"> </w:t>
      </w:r>
      <w:proofErr w:type="spellStart"/>
      <w:r w:rsidRPr="003701D5">
        <w:rPr>
          <w:rFonts w:ascii="Times" w:hAnsi="Times" w:cs="Times New Roman"/>
          <w:i w:val="0"/>
          <w:iCs w:val="0"/>
          <w:color w:val="000000" w:themeColor="text1"/>
          <w:sz w:val="28"/>
          <w:szCs w:val="28"/>
        </w:rPr>
        <w:t>прослеживаемости</w:t>
      </w:r>
      <w:proofErr w:type="spellEnd"/>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транзитных</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перевозок</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через</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территорию</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Российской</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Федерации</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с</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использованием</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электронных</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навигационных</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пломб</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(технологии</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интернета</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вещей)</w:t>
      </w:r>
      <w:r w:rsidR="003701D5"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[1</w:t>
      </w:r>
      <w:r w:rsid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3]</w:t>
      </w:r>
    </w:p>
    <w:p w:rsidR="004D732B" w:rsidRPr="00BE5414" w:rsidRDefault="004D732B" w:rsidP="00314893">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Эти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находят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широкое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применение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существующем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ландшафте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цифровой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логистики,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включающем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следующие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системы:</w:t>
      </w:r>
    </w:p>
    <w:p w:rsidR="004D732B" w:rsidRPr="003701D5" w:rsidRDefault="004D732B">
      <w:pPr>
        <w:pStyle w:val="af8"/>
        <w:numPr>
          <w:ilvl w:val="0"/>
          <w:numId w:val="45"/>
        </w:numPr>
        <w:adjustRightInd w:val="0"/>
        <w:snapToGrid w:val="0"/>
        <w:spacing w:after="0" w:line="240" w:lineRule="auto"/>
        <w:ind w:left="426"/>
        <w:contextualSpacing w:val="0"/>
        <w:jc w:val="both"/>
        <w:rPr>
          <w:rFonts w:ascii="Times" w:hAnsi="Times" w:cs="Times New Roman"/>
          <w:i w:val="0"/>
          <w:iCs w:val="0"/>
          <w:color w:val="000000" w:themeColor="text1"/>
          <w:sz w:val="28"/>
          <w:szCs w:val="28"/>
        </w:rPr>
      </w:pPr>
      <w:r w:rsidRPr="003701D5">
        <w:rPr>
          <w:rFonts w:ascii="Times" w:hAnsi="Times" w:cs="Times New Roman"/>
          <w:i w:val="0"/>
          <w:iCs w:val="0"/>
          <w:color w:val="000000" w:themeColor="text1"/>
          <w:sz w:val="28"/>
          <w:szCs w:val="28"/>
        </w:rPr>
        <w:t>Национальная</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система</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цифровой</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маркировки</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ГИС</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МТ</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«Честный</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знак»</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(Государственная</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информационная</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система</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мониторинга</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товаров</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в</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России)</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система,</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предназначенная</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для</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отслеживания</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маркированных</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товаров</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по</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пути</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их</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доставки</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[4]</w:t>
      </w:r>
      <w:r w:rsidR="003701D5">
        <w:rPr>
          <w:rFonts w:ascii="Times" w:hAnsi="Times" w:cs="Times New Roman"/>
          <w:i w:val="0"/>
          <w:iCs w:val="0"/>
          <w:color w:val="000000" w:themeColor="text1"/>
          <w:sz w:val="28"/>
          <w:szCs w:val="28"/>
        </w:rPr>
        <w:t>.</w:t>
      </w:r>
    </w:p>
    <w:p w:rsidR="004D732B" w:rsidRPr="003701D5" w:rsidRDefault="004D732B">
      <w:pPr>
        <w:pStyle w:val="af8"/>
        <w:numPr>
          <w:ilvl w:val="0"/>
          <w:numId w:val="45"/>
        </w:numPr>
        <w:adjustRightInd w:val="0"/>
        <w:snapToGrid w:val="0"/>
        <w:spacing w:after="0" w:line="240" w:lineRule="auto"/>
        <w:ind w:left="426"/>
        <w:contextualSpacing w:val="0"/>
        <w:jc w:val="both"/>
        <w:rPr>
          <w:rFonts w:ascii="Times" w:hAnsi="Times" w:cs="Times New Roman"/>
          <w:i w:val="0"/>
          <w:iCs w:val="0"/>
          <w:color w:val="000000" w:themeColor="text1"/>
          <w:sz w:val="28"/>
          <w:szCs w:val="28"/>
        </w:rPr>
      </w:pPr>
      <w:r w:rsidRPr="003701D5">
        <w:rPr>
          <w:rFonts w:ascii="Times" w:hAnsi="Times" w:cs="Times New Roman"/>
          <w:i w:val="0"/>
          <w:iCs w:val="0"/>
          <w:color w:val="000000" w:themeColor="text1"/>
          <w:sz w:val="28"/>
          <w:szCs w:val="28"/>
        </w:rPr>
        <w:t>Государственная</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информационная</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система</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Электронных</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перевозочных</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документов</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(ГИС</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ЭПД)</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система,</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обеспечивающая</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обмен</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сведениями</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между</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участниками</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перевозочного</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процесса</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благодаря</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электронным</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перевозочным</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документам</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и</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представление</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таких</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сведений</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органам</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государственной</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власти</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Российской</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Федерации</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[2</w:t>
      </w:r>
      <w:r w:rsidR="009F0A56">
        <w:rPr>
          <w:rFonts w:ascii="Times" w:hAnsi="Times" w:cs="Times New Roman"/>
          <w:i w:val="0"/>
          <w:iCs w:val="0"/>
          <w:color w:val="000000" w:themeColor="text1"/>
          <w:sz w:val="28"/>
          <w:szCs w:val="28"/>
        </w:rPr>
        <w:t>,</w:t>
      </w:r>
      <w:r w:rsidR="00DD64BF" w:rsidRPr="003701D5">
        <w:rPr>
          <w:rFonts w:ascii="Times" w:hAnsi="Times" w:cs="Times New Roman"/>
          <w:i w:val="0"/>
          <w:iCs w:val="0"/>
          <w:color w:val="000000" w:themeColor="text1"/>
          <w:sz w:val="28"/>
          <w:szCs w:val="28"/>
        </w:rPr>
        <w:t xml:space="preserve"> </w:t>
      </w:r>
      <w:r w:rsidR="009F0A56">
        <w:rPr>
          <w:rFonts w:ascii="Times" w:hAnsi="Times" w:cs="Times New Roman"/>
          <w:i w:val="0"/>
          <w:iCs w:val="0"/>
          <w:color w:val="000000" w:themeColor="text1"/>
          <w:sz w:val="28"/>
          <w:szCs w:val="28"/>
        </w:rPr>
        <w:t>С</w:t>
      </w:r>
      <w:r w:rsidRPr="003701D5">
        <w:rPr>
          <w:rFonts w:ascii="Times" w:hAnsi="Times" w:cs="Times New Roman"/>
          <w:i w:val="0"/>
          <w:iCs w:val="0"/>
          <w:color w:val="000000" w:themeColor="text1"/>
          <w:sz w:val="28"/>
          <w:szCs w:val="28"/>
        </w:rPr>
        <w:t>.</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5]</w:t>
      </w:r>
      <w:r w:rsidR="003701D5">
        <w:rPr>
          <w:rFonts w:ascii="Times" w:hAnsi="Times" w:cs="Times New Roman"/>
          <w:i w:val="0"/>
          <w:iCs w:val="0"/>
          <w:color w:val="000000" w:themeColor="text1"/>
          <w:sz w:val="28"/>
          <w:szCs w:val="28"/>
        </w:rPr>
        <w:t>.</w:t>
      </w:r>
    </w:p>
    <w:p w:rsidR="004D732B" w:rsidRPr="003701D5" w:rsidRDefault="004D732B">
      <w:pPr>
        <w:pStyle w:val="af8"/>
        <w:numPr>
          <w:ilvl w:val="0"/>
          <w:numId w:val="45"/>
        </w:numPr>
        <w:adjustRightInd w:val="0"/>
        <w:snapToGrid w:val="0"/>
        <w:spacing w:after="0" w:line="240" w:lineRule="auto"/>
        <w:ind w:left="426"/>
        <w:contextualSpacing w:val="0"/>
        <w:jc w:val="both"/>
        <w:rPr>
          <w:rFonts w:ascii="Times" w:hAnsi="Times" w:cs="Times New Roman"/>
          <w:i w:val="0"/>
          <w:iCs w:val="0"/>
          <w:color w:val="000000" w:themeColor="text1"/>
          <w:sz w:val="28"/>
          <w:szCs w:val="28"/>
        </w:rPr>
      </w:pPr>
      <w:r w:rsidRPr="003701D5">
        <w:rPr>
          <w:rFonts w:ascii="Times" w:hAnsi="Times" w:cs="Times New Roman"/>
          <w:i w:val="0"/>
          <w:iCs w:val="0"/>
          <w:color w:val="000000" w:themeColor="text1"/>
          <w:sz w:val="28"/>
          <w:szCs w:val="28"/>
        </w:rPr>
        <w:lastRenderedPageBreak/>
        <w:t>Система</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взимания</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платы</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«Платон»</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система,</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обеспечивающая</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слежение</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за</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массой</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транспортных</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средств.</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Если</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масса</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транспортного</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средства</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имеет</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массу</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больше</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максимально</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разрешенной</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(12</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тонн),</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то</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с</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водителя</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взимается</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плата</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в</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счет</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возмещения</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вреда,</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причиняемого</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автомобильным</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дорогам.</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Порядок</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взимания</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платы</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регулируется</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действующим</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законодательством.</w:t>
      </w:r>
      <w:r w:rsidR="00DD64BF" w:rsidRPr="003701D5">
        <w:rPr>
          <w:rFonts w:ascii="Times" w:hAnsi="Times" w:cs="Times New Roman"/>
          <w:i w:val="0"/>
          <w:iCs w:val="0"/>
          <w:color w:val="000000" w:themeColor="text1"/>
          <w:sz w:val="28"/>
          <w:szCs w:val="28"/>
        </w:rPr>
        <w:t xml:space="preserve"> </w:t>
      </w:r>
    </w:p>
    <w:p w:rsidR="004D732B" w:rsidRPr="003701D5" w:rsidRDefault="004D732B">
      <w:pPr>
        <w:pStyle w:val="af8"/>
        <w:numPr>
          <w:ilvl w:val="0"/>
          <w:numId w:val="45"/>
        </w:numPr>
        <w:adjustRightInd w:val="0"/>
        <w:snapToGrid w:val="0"/>
        <w:spacing w:after="0" w:line="240" w:lineRule="auto"/>
        <w:ind w:left="426"/>
        <w:contextualSpacing w:val="0"/>
        <w:jc w:val="both"/>
        <w:rPr>
          <w:rFonts w:ascii="Times" w:hAnsi="Times" w:cs="Times New Roman"/>
          <w:i w:val="0"/>
          <w:iCs w:val="0"/>
          <w:color w:val="000000" w:themeColor="text1"/>
          <w:sz w:val="28"/>
          <w:szCs w:val="28"/>
        </w:rPr>
      </w:pPr>
      <w:r w:rsidRPr="003701D5">
        <w:rPr>
          <w:rFonts w:ascii="Times" w:hAnsi="Times" w:cs="Times New Roman"/>
          <w:i w:val="0"/>
          <w:iCs w:val="0"/>
          <w:color w:val="000000" w:themeColor="text1"/>
          <w:sz w:val="28"/>
          <w:szCs w:val="28"/>
        </w:rPr>
        <w:t>Система</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отслеживания</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перевозок</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товаров</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(электронная</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навигационная</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пломба)</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система,</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предназначенная</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для</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контроля</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товаров,</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перевозимых</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транзитом</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по</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Российской</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Федерации.</w:t>
      </w:r>
    </w:p>
    <w:p w:rsidR="004D732B" w:rsidRPr="003701D5" w:rsidRDefault="004D732B">
      <w:pPr>
        <w:pStyle w:val="af8"/>
        <w:numPr>
          <w:ilvl w:val="0"/>
          <w:numId w:val="45"/>
        </w:numPr>
        <w:adjustRightInd w:val="0"/>
        <w:snapToGrid w:val="0"/>
        <w:spacing w:after="0" w:line="240" w:lineRule="auto"/>
        <w:ind w:left="426"/>
        <w:contextualSpacing w:val="0"/>
        <w:jc w:val="both"/>
        <w:rPr>
          <w:rFonts w:ascii="Times" w:hAnsi="Times" w:cs="Times New Roman"/>
          <w:i w:val="0"/>
          <w:iCs w:val="0"/>
          <w:color w:val="000000" w:themeColor="text1"/>
          <w:sz w:val="28"/>
          <w:szCs w:val="28"/>
        </w:rPr>
      </w:pPr>
      <w:r w:rsidRPr="003701D5">
        <w:rPr>
          <w:rFonts w:ascii="Times" w:hAnsi="Times" w:cs="Times New Roman"/>
          <w:i w:val="0"/>
          <w:iCs w:val="0"/>
          <w:color w:val="000000" w:themeColor="text1"/>
          <w:sz w:val="28"/>
          <w:szCs w:val="28"/>
        </w:rPr>
        <w:t>Системы</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фото-видео</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фиксации</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система</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сбора</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информации</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о</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дорожных</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правонарушениях</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с</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помощью</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видеонаблюдения</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от</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расположенных</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на</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дорожных</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участках</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камер.</w:t>
      </w:r>
    </w:p>
    <w:p w:rsidR="004D732B" w:rsidRPr="003701D5" w:rsidRDefault="004D732B">
      <w:pPr>
        <w:pStyle w:val="af8"/>
        <w:numPr>
          <w:ilvl w:val="0"/>
          <w:numId w:val="45"/>
        </w:numPr>
        <w:adjustRightInd w:val="0"/>
        <w:snapToGrid w:val="0"/>
        <w:spacing w:after="0" w:line="240" w:lineRule="auto"/>
        <w:ind w:left="426"/>
        <w:contextualSpacing w:val="0"/>
        <w:jc w:val="both"/>
        <w:rPr>
          <w:rFonts w:ascii="Times" w:hAnsi="Times" w:cs="Times New Roman"/>
          <w:i w:val="0"/>
          <w:iCs w:val="0"/>
          <w:color w:val="000000" w:themeColor="text1"/>
          <w:sz w:val="28"/>
          <w:szCs w:val="28"/>
        </w:rPr>
      </w:pPr>
      <w:r w:rsidRPr="003701D5">
        <w:rPr>
          <w:rFonts w:ascii="Times" w:hAnsi="Times" w:cs="Times New Roman"/>
          <w:i w:val="0"/>
          <w:iCs w:val="0"/>
          <w:color w:val="000000" w:themeColor="text1"/>
          <w:sz w:val="28"/>
          <w:szCs w:val="28"/>
        </w:rPr>
        <w:t>Интеллектуальная</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транспортная</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система</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Городских</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агломераций</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(ИТС)</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система,</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необходимая</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для</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автоматизации</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процессов</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управления</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дорожным</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движением</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в</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городах,</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уменьшения</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числа</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ДТП,</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оптимизации</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транспортных</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потоков,</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сокращения</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количества</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и</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протяженности</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пробок.</w:t>
      </w:r>
    </w:p>
    <w:p w:rsidR="004D732B" w:rsidRPr="003701D5" w:rsidRDefault="004D732B">
      <w:pPr>
        <w:pStyle w:val="af8"/>
        <w:numPr>
          <w:ilvl w:val="0"/>
          <w:numId w:val="45"/>
        </w:numPr>
        <w:adjustRightInd w:val="0"/>
        <w:snapToGrid w:val="0"/>
        <w:spacing w:after="0" w:line="240" w:lineRule="auto"/>
        <w:ind w:left="426"/>
        <w:contextualSpacing w:val="0"/>
        <w:jc w:val="both"/>
        <w:rPr>
          <w:rFonts w:ascii="Times" w:hAnsi="Times" w:cs="Times New Roman"/>
          <w:i w:val="0"/>
          <w:iCs w:val="0"/>
          <w:color w:val="000000" w:themeColor="text1"/>
          <w:sz w:val="28"/>
          <w:szCs w:val="28"/>
        </w:rPr>
      </w:pPr>
      <w:r w:rsidRPr="003701D5">
        <w:rPr>
          <w:rFonts w:ascii="Times" w:hAnsi="Times" w:cs="Times New Roman"/>
          <w:i w:val="0"/>
          <w:iCs w:val="0"/>
          <w:color w:val="000000" w:themeColor="text1"/>
          <w:sz w:val="28"/>
          <w:szCs w:val="28"/>
        </w:rPr>
        <w:t>ГАИС</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«ЭРА-ГЛОНАСС»</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система</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экстренного</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реагирования</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при</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авариях.</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Обеспечивает</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оперативное</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получение</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информации</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о</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дорожно-транспортных</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и</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об</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иных</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происшествиях</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на</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автомобильных</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дорогах</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в</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Российской</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Федерации,</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её</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обработку,</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хранение</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и</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передачу</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в</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экстренные</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оперативные</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службы,</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а</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также</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доступ</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к</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этой</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информации</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государственных</w:t>
      </w:r>
      <w:r w:rsidR="00DD64BF" w:rsidRPr="003701D5">
        <w:rPr>
          <w:rFonts w:ascii="Times" w:hAnsi="Times" w:cs="Times New Roman"/>
          <w:i w:val="0"/>
          <w:iCs w:val="0"/>
          <w:color w:val="000000" w:themeColor="text1"/>
          <w:sz w:val="28"/>
          <w:szCs w:val="28"/>
        </w:rPr>
        <w:t xml:space="preserve"> </w:t>
      </w:r>
      <w:r w:rsidRPr="003701D5">
        <w:rPr>
          <w:rFonts w:ascii="Times" w:hAnsi="Times" w:cs="Times New Roman"/>
          <w:i w:val="0"/>
          <w:iCs w:val="0"/>
          <w:color w:val="000000" w:themeColor="text1"/>
          <w:sz w:val="28"/>
          <w:szCs w:val="28"/>
        </w:rPr>
        <w:t>органов.</w:t>
      </w:r>
    </w:p>
    <w:p w:rsidR="004D732B" w:rsidRPr="00BE5414" w:rsidRDefault="004D732B" w:rsidP="00314893">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Тем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менее,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существуют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проблемы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грузовой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логистике,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основными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которых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являются: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сокращение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производительности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труда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качества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транспортного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обслуживания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потребителей,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задержки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доставке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социально-значимых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грузов,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разрывы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цепочках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документов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мультимодальных</w:t>
      </w:r>
      <w:proofErr w:type="spell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перевозках.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Сегодня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рынке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существует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государственной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которой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осуществляется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физическое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отслеживание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всех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перемещений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товаров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отправителя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получателю,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только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лишь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часть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необходимого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контроля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заложена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принципах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электронной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навигационной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пломбы.</w:t>
      </w:r>
      <w:r w:rsidR="00DD64BF" w:rsidRPr="00BE5414">
        <w:rPr>
          <w:rFonts w:ascii="Times" w:hAnsi="Times"/>
          <w:color w:val="000000" w:themeColor="text1"/>
          <w:sz w:val="28"/>
          <w:szCs w:val="28"/>
        </w:rPr>
        <w:t xml:space="preserve"> </w:t>
      </w:r>
    </w:p>
    <w:p w:rsidR="004D732B" w:rsidRPr="00BE5414" w:rsidRDefault="004D732B" w:rsidP="00314893">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связи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этим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необходим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инструмент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управления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доставкой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стратегически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важных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страны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грузов,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также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инструмент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прогнозирования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транспортно-логистической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инфраструктуры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участников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логистического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рынка.</w:t>
      </w:r>
    </w:p>
    <w:p w:rsidR="004D732B" w:rsidRPr="00BE5414" w:rsidRDefault="004D732B" w:rsidP="00314893">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качестве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инструмента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целесообразно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рассмотреть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использование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идентификации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штрихового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кодирования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транспортных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упаковок.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Информация,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содержащаяся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штрихкоде</w:t>
      </w:r>
      <w:proofErr w:type="spell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транспортной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упаковки,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может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служить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ключом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доступа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соответствующей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базе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содержащей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подробную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информацию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транспортируемой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единице,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включая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информацию,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передаваемую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посредством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электронного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обмена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данными.</w:t>
      </w:r>
    </w:p>
    <w:p w:rsidR="004D732B" w:rsidRPr="00BE5414" w:rsidRDefault="004D732B" w:rsidP="00314893">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Кроме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интеграция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предлагаемого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механизма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идентификации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штрихового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кодирования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транспортных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упаковок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существующим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ландшафтом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цифровой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логистики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рамках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Системы</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прослеживаемости</w:t>
      </w:r>
      <w:proofErr w:type="spell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lastRenderedPageBreak/>
        <w:t>грузов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позволит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кратно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повысить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качество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информации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использовать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прослеживаемости</w:t>
      </w:r>
      <w:proofErr w:type="spell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грузов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всей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логистической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цепи.</w:t>
      </w:r>
    </w:p>
    <w:p w:rsidR="004D732B" w:rsidRPr="00BE5414" w:rsidRDefault="004D732B" w:rsidP="00314893">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Основной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бизнес-процесс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заключается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логической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интеграции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процедур</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физического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слежения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товарами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существующие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механизмы,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которые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используются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системах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«Честный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Знак»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ГИС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ЭПД,</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помощью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механизмов,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обеспечивающих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фиксации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проезда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транспортных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средств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через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объекты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проверки.</w:t>
      </w:r>
    </w:p>
    <w:p w:rsidR="004D732B" w:rsidRPr="00BE5414" w:rsidRDefault="004D732B" w:rsidP="00314893">
      <w:pPr>
        <w:adjustRightInd w:val="0"/>
        <w:snapToGrid w:val="0"/>
        <w:jc w:val="both"/>
        <w:rPr>
          <w:rFonts w:ascii="Times" w:hAnsi="Times"/>
          <w:color w:val="000000" w:themeColor="text1"/>
          <w:sz w:val="28"/>
          <w:szCs w:val="28"/>
        </w:rPr>
      </w:pPr>
      <w:r w:rsidRPr="00BE5414">
        <w:rPr>
          <w:rFonts w:ascii="Times" w:hAnsi="Times"/>
          <w:noProof/>
          <w:color w:val="000000" w:themeColor="text1"/>
          <w:sz w:val="28"/>
          <w:szCs w:val="28"/>
        </w:rPr>
        <w:drawing>
          <wp:inline distT="0" distB="0" distL="0" distR="0">
            <wp:extent cx="6021421" cy="236700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6088397" cy="2393337"/>
                    </a:xfrm>
                    <a:prstGeom prst="rect">
                      <a:avLst/>
                    </a:prstGeom>
                  </pic:spPr>
                </pic:pic>
              </a:graphicData>
            </a:graphic>
          </wp:inline>
        </w:drawing>
      </w:r>
    </w:p>
    <w:p w:rsidR="004D732B" w:rsidRDefault="004D732B" w:rsidP="00303348">
      <w:pPr>
        <w:adjustRightInd w:val="0"/>
        <w:snapToGrid w:val="0"/>
        <w:ind w:firstLine="709"/>
        <w:jc w:val="center"/>
        <w:rPr>
          <w:rFonts w:ascii="Times" w:hAnsi="Times"/>
          <w:bCs/>
          <w:color w:val="000000" w:themeColor="text1"/>
          <w:sz w:val="28"/>
          <w:szCs w:val="28"/>
        </w:rPr>
      </w:pPr>
      <w:r w:rsidRPr="00BE5414">
        <w:rPr>
          <w:rFonts w:ascii="Times" w:hAnsi="Times"/>
          <w:bCs/>
          <w:color w:val="000000" w:themeColor="text1"/>
          <w:sz w:val="28"/>
          <w:szCs w:val="28"/>
        </w:rPr>
        <w:t>Рисунок</w:t>
      </w:r>
      <w:r w:rsidR="00DD64BF" w:rsidRPr="00BE5414">
        <w:rPr>
          <w:rFonts w:ascii="Times" w:hAnsi="Times"/>
          <w:bCs/>
          <w:color w:val="000000" w:themeColor="text1"/>
          <w:sz w:val="28"/>
          <w:szCs w:val="28"/>
        </w:rPr>
        <w:t xml:space="preserve"> </w:t>
      </w:r>
      <w:r w:rsidRPr="00BE5414">
        <w:rPr>
          <w:rFonts w:ascii="Times" w:hAnsi="Times"/>
          <w:bCs/>
          <w:color w:val="000000" w:themeColor="text1"/>
          <w:sz w:val="28"/>
          <w:szCs w:val="28"/>
        </w:rPr>
        <w:t>1</w:t>
      </w:r>
      <w:r w:rsidR="00DD64BF" w:rsidRPr="00BE5414">
        <w:rPr>
          <w:rFonts w:ascii="Times" w:hAnsi="Times"/>
          <w:bCs/>
          <w:color w:val="000000" w:themeColor="text1"/>
          <w:sz w:val="28"/>
          <w:szCs w:val="28"/>
        </w:rPr>
        <w:t xml:space="preserve"> </w:t>
      </w:r>
      <w:r w:rsidR="00303348">
        <w:rPr>
          <w:rFonts w:ascii="Times" w:hAnsi="Times"/>
          <w:bCs/>
          <w:color w:val="000000" w:themeColor="text1"/>
          <w:sz w:val="28"/>
          <w:szCs w:val="28"/>
        </w:rPr>
        <w:t>–</w:t>
      </w:r>
      <w:r w:rsidR="00DD64BF" w:rsidRPr="00BE5414">
        <w:rPr>
          <w:rFonts w:ascii="Times" w:hAnsi="Times"/>
          <w:bCs/>
          <w:color w:val="000000" w:themeColor="text1"/>
          <w:sz w:val="28"/>
          <w:szCs w:val="28"/>
        </w:rPr>
        <w:t xml:space="preserve"> </w:t>
      </w:r>
      <w:r w:rsidRPr="00BE5414">
        <w:rPr>
          <w:rFonts w:ascii="Times" w:hAnsi="Times"/>
          <w:bCs/>
          <w:color w:val="000000" w:themeColor="text1"/>
          <w:sz w:val="28"/>
          <w:szCs w:val="28"/>
        </w:rPr>
        <w:t>Алгоритм</w:t>
      </w:r>
      <w:r w:rsidR="00DD64BF" w:rsidRPr="00BE5414">
        <w:rPr>
          <w:rFonts w:ascii="Times" w:hAnsi="Times"/>
          <w:bCs/>
          <w:color w:val="000000" w:themeColor="text1"/>
          <w:sz w:val="28"/>
          <w:szCs w:val="28"/>
        </w:rPr>
        <w:t xml:space="preserve"> </w:t>
      </w:r>
      <w:r w:rsidRPr="00BE5414">
        <w:rPr>
          <w:rFonts w:ascii="Times" w:hAnsi="Times"/>
          <w:bCs/>
          <w:color w:val="000000" w:themeColor="text1"/>
          <w:sz w:val="28"/>
          <w:szCs w:val="28"/>
        </w:rPr>
        <w:t>работы</w:t>
      </w:r>
      <w:r w:rsidR="00DD64BF" w:rsidRPr="00BE5414">
        <w:rPr>
          <w:rFonts w:ascii="Times" w:hAnsi="Times"/>
          <w:bCs/>
          <w:color w:val="000000" w:themeColor="text1"/>
          <w:sz w:val="28"/>
          <w:szCs w:val="28"/>
        </w:rPr>
        <w:t xml:space="preserve"> </w:t>
      </w:r>
      <w:r w:rsidRPr="00BE5414">
        <w:rPr>
          <w:rFonts w:ascii="Times" w:hAnsi="Times"/>
          <w:bCs/>
          <w:color w:val="000000" w:themeColor="text1"/>
          <w:sz w:val="28"/>
          <w:szCs w:val="28"/>
        </w:rPr>
        <w:t>системы</w:t>
      </w:r>
      <w:r w:rsidR="00DD64BF" w:rsidRPr="00BE5414">
        <w:rPr>
          <w:rFonts w:ascii="Times" w:hAnsi="Times"/>
          <w:bCs/>
          <w:color w:val="000000" w:themeColor="text1"/>
          <w:sz w:val="28"/>
          <w:szCs w:val="28"/>
        </w:rPr>
        <w:t xml:space="preserve"> </w:t>
      </w:r>
      <w:proofErr w:type="spellStart"/>
      <w:r w:rsidRPr="00BE5414">
        <w:rPr>
          <w:rFonts w:ascii="Times" w:hAnsi="Times"/>
          <w:bCs/>
          <w:color w:val="000000" w:themeColor="text1"/>
          <w:sz w:val="28"/>
          <w:szCs w:val="28"/>
        </w:rPr>
        <w:t>прослеживаемости</w:t>
      </w:r>
      <w:proofErr w:type="spellEnd"/>
      <w:r w:rsidR="00DD64BF" w:rsidRPr="00BE5414">
        <w:rPr>
          <w:rFonts w:ascii="Times" w:hAnsi="Times"/>
          <w:bCs/>
          <w:color w:val="000000" w:themeColor="text1"/>
          <w:sz w:val="28"/>
          <w:szCs w:val="28"/>
        </w:rPr>
        <w:t xml:space="preserve"> </w:t>
      </w:r>
      <w:r w:rsidRPr="00BE5414">
        <w:rPr>
          <w:rFonts w:ascii="Times" w:hAnsi="Times"/>
          <w:bCs/>
          <w:color w:val="000000" w:themeColor="text1"/>
          <w:sz w:val="28"/>
          <w:szCs w:val="28"/>
        </w:rPr>
        <w:t>грузов</w:t>
      </w:r>
      <w:r w:rsidR="00303348">
        <w:rPr>
          <w:rFonts w:ascii="Times" w:hAnsi="Times"/>
          <w:bCs/>
          <w:color w:val="000000" w:themeColor="text1"/>
          <w:sz w:val="28"/>
          <w:szCs w:val="28"/>
        </w:rPr>
        <w:t xml:space="preserve"> (составлено авторами)</w:t>
      </w:r>
    </w:p>
    <w:p w:rsidR="00303348" w:rsidRPr="00BE5414" w:rsidRDefault="00303348" w:rsidP="00303348">
      <w:pPr>
        <w:adjustRightInd w:val="0"/>
        <w:snapToGrid w:val="0"/>
        <w:ind w:firstLine="709"/>
        <w:jc w:val="both"/>
        <w:rPr>
          <w:rFonts w:ascii="Times" w:hAnsi="Times"/>
          <w:bCs/>
          <w:color w:val="000000" w:themeColor="text1"/>
          <w:sz w:val="28"/>
          <w:szCs w:val="28"/>
        </w:rPr>
      </w:pPr>
    </w:p>
    <w:p w:rsidR="004D732B" w:rsidRPr="00BE5414" w:rsidRDefault="004D732B" w:rsidP="00314893">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Алгоритм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представлен</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рисунке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включает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себя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следующие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шаги:</w:t>
      </w:r>
    </w:p>
    <w:p w:rsidR="004D732B" w:rsidRPr="00303348" w:rsidRDefault="004D732B">
      <w:pPr>
        <w:pStyle w:val="af8"/>
        <w:numPr>
          <w:ilvl w:val="0"/>
          <w:numId w:val="1"/>
        </w:numPr>
        <w:adjustRightInd w:val="0"/>
        <w:snapToGrid w:val="0"/>
        <w:spacing w:after="0" w:line="240" w:lineRule="auto"/>
        <w:contextualSpacing w:val="0"/>
        <w:jc w:val="both"/>
        <w:rPr>
          <w:rFonts w:ascii="Times" w:hAnsi="Times" w:cs="Times New Roman"/>
          <w:i w:val="0"/>
          <w:iCs w:val="0"/>
          <w:color w:val="000000" w:themeColor="text1"/>
          <w:sz w:val="28"/>
          <w:szCs w:val="28"/>
        </w:rPr>
      </w:pPr>
      <w:r w:rsidRPr="00303348">
        <w:rPr>
          <w:rFonts w:ascii="Times" w:hAnsi="Times" w:cs="Times New Roman"/>
          <w:i w:val="0"/>
          <w:iCs w:val="0"/>
          <w:color w:val="000000" w:themeColor="text1"/>
          <w:sz w:val="28"/>
          <w:szCs w:val="28"/>
        </w:rPr>
        <w:t>На</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производстве</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выпускается</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новый</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товар,</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кладовщик</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упаковывает</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его</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и</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наносит</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на</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упаковку</w:t>
      </w:r>
      <w:r w:rsidR="00DD64BF" w:rsidRPr="00303348">
        <w:rPr>
          <w:rFonts w:ascii="Times" w:hAnsi="Times" w:cs="Times New Roman"/>
          <w:i w:val="0"/>
          <w:iCs w:val="0"/>
          <w:color w:val="000000" w:themeColor="text1"/>
          <w:sz w:val="28"/>
          <w:szCs w:val="28"/>
        </w:rPr>
        <w:t xml:space="preserve"> </w:t>
      </w:r>
      <w:proofErr w:type="spellStart"/>
      <w:r w:rsidRPr="00303348">
        <w:rPr>
          <w:rFonts w:ascii="Times" w:hAnsi="Times" w:cs="Times New Roman"/>
          <w:i w:val="0"/>
          <w:iCs w:val="0"/>
          <w:color w:val="000000" w:themeColor="text1"/>
          <w:sz w:val="28"/>
          <w:szCs w:val="28"/>
        </w:rPr>
        <w:t>штрихкод</w:t>
      </w:r>
      <w:proofErr w:type="spellEnd"/>
      <w:r w:rsidRPr="00303348">
        <w:rPr>
          <w:rFonts w:ascii="Times" w:hAnsi="Times" w:cs="Times New Roman"/>
          <w:i w:val="0"/>
          <w:iCs w:val="0"/>
          <w:color w:val="000000" w:themeColor="text1"/>
          <w:sz w:val="28"/>
          <w:szCs w:val="28"/>
        </w:rPr>
        <w:t>.</w:t>
      </w:r>
      <w:r w:rsidR="00DD64BF" w:rsidRPr="00303348">
        <w:rPr>
          <w:rFonts w:ascii="Times" w:hAnsi="Times" w:cs="Times New Roman"/>
          <w:i w:val="0"/>
          <w:iCs w:val="0"/>
          <w:color w:val="000000" w:themeColor="text1"/>
          <w:sz w:val="28"/>
          <w:szCs w:val="28"/>
        </w:rPr>
        <w:t xml:space="preserve"> </w:t>
      </w:r>
    </w:p>
    <w:p w:rsidR="004D732B" w:rsidRPr="00303348" w:rsidRDefault="004D732B">
      <w:pPr>
        <w:pStyle w:val="af8"/>
        <w:numPr>
          <w:ilvl w:val="0"/>
          <w:numId w:val="1"/>
        </w:numPr>
        <w:adjustRightInd w:val="0"/>
        <w:snapToGrid w:val="0"/>
        <w:spacing w:after="0" w:line="240" w:lineRule="auto"/>
        <w:contextualSpacing w:val="0"/>
        <w:jc w:val="both"/>
        <w:rPr>
          <w:rFonts w:ascii="Times" w:hAnsi="Times" w:cs="Times New Roman"/>
          <w:i w:val="0"/>
          <w:iCs w:val="0"/>
          <w:color w:val="000000" w:themeColor="text1"/>
          <w:sz w:val="28"/>
          <w:szCs w:val="28"/>
        </w:rPr>
      </w:pPr>
      <w:r w:rsidRPr="00303348">
        <w:rPr>
          <w:rFonts w:ascii="Times" w:hAnsi="Times" w:cs="Times New Roman"/>
          <w:i w:val="0"/>
          <w:iCs w:val="0"/>
          <w:color w:val="000000" w:themeColor="text1"/>
          <w:sz w:val="28"/>
          <w:szCs w:val="28"/>
        </w:rPr>
        <w:t>Грузоотправитель,</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он</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же</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логист,</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создает</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новую</w:t>
      </w:r>
      <w:r w:rsidR="00DD64BF" w:rsidRPr="00303348">
        <w:rPr>
          <w:rFonts w:ascii="Times" w:hAnsi="Times" w:cs="Times New Roman"/>
          <w:i w:val="0"/>
          <w:iCs w:val="0"/>
          <w:color w:val="000000" w:themeColor="text1"/>
          <w:sz w:val="28"/>
          <w:szCs w:val="28"/>
        </w:rPr>
        <w:t xml:space="preserve"> </w:t>
      </w:r>
      <w:proofErr w:type="spellStart"/>
      <w:r w:rsidRPr="00303348">
        <w:rPr>
          <w:rFonts w:ascii="Times" w:hAnsi="Times" w:cs="Times New Roman"/>
          <w:i w:val="0"/>
          <w:iCs w:val="0"/>
          <w:color w:val="000000" w:themeColor="text1"/>
          <w:sz w:val="28"/>
          <w:szCs w:val="28"/>
        </w:rPr>
        <w:t>ЭТрН</w:t>
      </w:r>
      <w:proofErr w:type="spellEnd"/>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в</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системе</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электронного</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документооборота</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и</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заносит</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туда</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всю</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необходимую</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информацию</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о</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транспортных</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упаковках,</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которые</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входят</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в</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перевозку.</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Ставит</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подпись</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ЭЦП.</w:t>
      </w:r>
    </w:p>
    <w:p w:rsidR="004D732B" w:rsidRPr="00303348" w:rsidRDefault="004D732B">
      <w:pPr>
        <w:pStyle w:val="af8"/>
        <w:numPr>
          <w:ilvl w:val="0"/>
          <w:numId w:val="1"/>
        </w:numPr>
        <w:adjustRightInd w:val="0"/>
        <w:snapToGrid w:val="0"/>
        <w:spacing w:after="0" w:line="240" w:lineRule="auto"/>
        <w:contextualSpacing w:val="0"/>
        <w:jc w:val="both"/>
        <w:rPr>
          <w:rFonts w:ascii="Times" w:hAnsi="Times" w:cs="Times New Roman"/>
          <w:i w:val="0"/>
          <w:iCs w:val="0"/>
          <w:color w:val="000000" w:themeColor="text1"/>
          <w:sz w:val="28"/>
          <w:szCs w:val="28"/>
        </w:rPr>
      </w:pPr>
      <w:r w:rsidRPr="00303348">
        <w:rPr>
          <w:rFonts w:ascii="Times" w:hAnsi="Times" w:cs="Times New Roman"/>
          <w:i w:val="0"/>
          <w:iCs w:val="0"/>
          <w:color w:val="000000" w:themeColor="text1"/>
          <w:sz w:val="28"/>
          <w:szCs w:val="28"/>
        </w:rPr>
        <w:t>Файл</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обмена</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информации</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грузоотправителя</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отправляется</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в</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ГИС</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ЭПД.</w:t>
      </w:r>
      <w:r w:rsidR="00DD64BF" w:rsidRPr="00303348">
        <w:rPr>
          <w:rFonts w:ascii="Times" w:hAnsi="Times" w:cs="Times New Roman"/>
          <w:i w:val="0"/>
          <w:iCs w:val="0"/>
          <w:color w:val="000000" w:themeColor="text1"/>
          <w:sz w:val="28"/>
          <w:szCs w:val="28"/>
        </w:rPr>
        <w:t xml:space="preserve"> </w:t>
      </w:r>
    </w:p>
    <w:p w:rsidR="004D732B" w:rsidRPr="00303348" w:rsidRDefault="004D732B">
      <w:pPr>
        <w:pStyle w:val="af8"/>
        <w:numPr>
          <w:ilvl w:val="0"/>
          <w:numId w:val="1"/>
        </w:numPr>
        <w:adjustRightInd w:val="0"/>
        <w:snapToGrid w:val="0"/>
        <w:spacing w:after="0" w:line="240" w:lineRule="auto"/>
        <w:contextualSpacing w:val="0"/>
        <w:jc w:val="both"/>
        <w:rPr>
          <w:rFonts w:ascii="Times" w:hAnsi="Times" w:cs="Times New Roman"/>
          <w:i w:val="0"/>
          <w:iCs w:val="0"/>
          <w:color w:val="000000" w:themeColor="text1"/>
          <w:sz w:val="28"/>
          <w:szCs w:val="28"/>
        </w:rPr>
      </w:pPr>
      <w:r w:rsidRPr="00303348">
        <w:rPr>
          <w:rFonts w:ascii="Times" w:hAnsi="Times" w:cs="Times New Roman"/>
          <w:i w:val="0"/>
          <w:iCs w:val="0"/>
          <w:color w:val="000000" w:themeColor="text1"/>
          <w:sz w:val="28"/>
          <w:szCs w:val="28"/>
        </w:rPr>
        <w:t>Система</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генерирует</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lang w:val="en-US"/>
        </w:rPr>
        <w:t>QR</w:t>
      </w:r>
      <w:r w:rsidRPr="00303348">
        <w:rPr>
          <w:rFonts w:ascii="Times" w:hAnsi="Times" w:cs="Times New Roman"/>
          <w:i w:val="0"/>
          <w:iCs w:val="0"/>
          <w:color w:val="000000" w:themeColor="text1"/>
          <w:sz w:val="28"/>
          <w:szCs w:val="28"/>
        </w:rPr>
        <w:t>-код</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с</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данными</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по</w:t>
      </w:r>
      <w:r w:rsidR="00DD64BF" w:rsidRPr="00303348">
        <w:rPr>
          <w:rFonts w:ascii="Times" w:hAnsi="Times" w:cs="Times New Roman"/>
          <w:i w:val="0"/>
          <w:iCs w:val="0"/>
          <w:color w:val="000000" w:themeColor="text1"/>
          <w:sz w:val="28"/>
          <w:szCs w:val="28"/>
        </w:rPr>
        <w:t xml:space="preserve"> </w:t>
      </w:r>
      <w:proofErr w:type="spellStart"/>
      <w:r w:rsidRPr="00303348">
        <w:rPr>
          <w:rFonts w:ascii="Times" w:hAnsi="Times" w:cs="Times New Roman"/>
          <w:i w:val="0"/>
          <w:iCs w:val="0"/>
          <w:color w:val="000000" w:themeColor="text1"/>
          <w:sz w:val="28"/>
          <w:szCs w:val="28"/>
        </w:rPr>
        <w:t>ЭТрН</w:t>
      </w:r>
      <w:proofErr w:type="spellEnd"/>
      <w:r w:rsidRPr="00303348">
        <w:rPr>
          <w:rFonts w:ascii="Times" w:hAnsi="Times" w:cs="Times New Roman"/>
          <w:i w:val="0"/>
          <w:iCs w:val="0"/>
          <w:color w:val="000000" w:themeColor="text1"/>
          <w:sz w:val="28"/>
          <w:szCs w:val="28"/>
        </w:rPr>
        <w:t>,</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который</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отражается</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на</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экране</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логиста.</w:t>
      </w:r>
      <w:r w:rsidR="00DD64BF" w:rsidRPr="00303348">
        <w:rPr>
          <w:rFonts w:ascii="Times" w:hAnsi="Times" w:cs="Times New Roman"/>
          <w:i w:val="0"/>
          <w:iCs w:val="0"/>
          <w:color w:val="000000" w:themeColor="text1"/>
          <w:sz w:val="28"/>
          <w:szCs w:val="28"/>
        </w:rPr>
        <w:t xml:space="preserve"> </w:t>
      </w:r>
    </w:p>
    <w:p w:rsidR="004D732B" w:rsidRPr="00303348" w:rsidRDefault="004D732B">
      <w:pPr>
        <w:pStyle w:val="af8"/>
        <w:numPr>
          <w:ilvl w:val="0"/>
          <w:numId w:val="1"/>
        </w:numPr>
        <w:adjustRightInd w:val="0"/>
        <w:snapToGrid w:val="0"/>
        <w:spacing w:after="0" w:line="240" w:lineRule="auto"/>
        <w:contextualSpacing w:val="0"/>
        <w:jc w:val="both"/>
        <w:rPr>
          <w:rFonts w:ascii="Times" w:hAnsi="Times" w:cs="Times New Roman"/>
          <w:i w:val="0"/>
          <w:iCs w:val="0"/>
          <w:color w:val="000000" w:themeColor="text1"/>
          <w:sz w:val="28"/>
          <w:szCs w:val="28"/>
        </w:rPr>
      </w:pPr>
      <w:r w:rsidRPr="00303348">
        <w:rPr>
          <w:rFonts w:ascii="Times" w:hAnsi="Times" w:cs="Times New Roman"/>
          <w:i w:val="0"/>
          <w:iCs w:val="0"/>
          <w:color w:val="000000" w:themeColor="text1"/>
          <w:sz w:val="28"/>
          <w:szCs w:val="28"/>
        </w:rPr>
        <w:t>Грузоперевозчик,</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он</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же</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водитель,</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заходит</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в</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мобильное</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приложение,</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где</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отображается</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список</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всех</w:t>
      </w:r>
      <w:r w:rsidR="00DD64BF" w:rsidRPr="00303348">
        <w:rPr>
          <w:rFonts w:ascii="Times" w:hAnsi="Times" w:cs="Times New Roman"/>
          <w:i w:val="0"/>
          <w:iCs w:val="0"/>
          <w:color w:val="000000" w:themeColor="text1"/>
          <w:sz w:val="28"/>
          <w:szCs w:val="28"/>
        </w:rPr>
        <w:t xml:space="preserve"> </w:t>
      </w:r>
      <w:proofErr w:type="spellStart"/>
      <w:r w:rsidRPr="00303348">
        <w:rPr>
          <w:rFonts w:ascii="Times" w:hAnsi="Times" w:cs="Times New Roman"/>
          <w:i w:val="0"/>
          <w:iCs w:val="0"/>
          <w:color w:val="000000" w:themeColor="text1"/>
          <w:sz w:val="28"/>
          <w:szCs w:val="28"/>
        </w:rPr>
        <w:t>ЭТрН</w:t>
      </w:r>
      <w:proofErr w:type="spellEnd"/>
      <w:r w:rsidRPr="00303348">
        <w:rPr>
          <w:rFonts w:ascii="Times" w:hAnsi="Times" w:cs="Times New Roman"/>
          <w:i w:val="0"/>
          <w:iCs w:val="0"/>
          <w:color w:val="000000" w:themeColor="text1"/>
          <w:sz w:val="28"/>
          <w:szCs w:val="28"/>
        </w:rPr>
        <w:t>,</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в</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которых</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он</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участвует.</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Водитель</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сканирует</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lang w:val="en-US"/>
        </w:rPr>
        <w:t>QR</w:t>
      </w:r>
      <w:r w:rsidRPr="00303348">
        <w:rPr>
          <w:rFonts w:ascii="Times" w:hAnsi="Times" w:cs="Times New Roman"/>
          <w:i w:val="0"/>
          <w:iCs w:val="0"/>
          <w:color w:val="000000" w:themeColor="text1"/>
          <w:sz w:val="28"/>
          <w:szCs w:val="28"/>
        </w:rPr>
        <w:t>-код</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на</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экране</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логиста</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и</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переходит</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к</w:t>
      </w:r>
      <w:r w:rsidR="00DD64BF" w:rsidRPr="00303348">
        <w:rPr>
          <w:rFonts w:ascii="Times" w:hAnsi="Times" w:cs="Times New Roman"/>
          <w:i w:val="0"/>
          <w:iCs w:val="0"/>
          <w:color w:val="000000" w:themeColor="text1"/>
          <w:sz w:val="28"/>
          <w:szCs w:val="28"/>
        </w:rPr>
        <w:t xml:space="preserve"> </w:t>
      </w:r>
      <w:proofErr w:type="spellStart"/>
      <w:r w:rsidRPr="00303348">
        <w:rPr>
          <w:rFonts w:ascii="Times" w:hAnsi="Times" w:cs="Times New Roman"/>
          <w:i w:val="0"/>
          <w:iCs w:val="0"/>
          <w:color w:val="000000" w:themeColor="text1"/>
          <w:sz w:val="28"/>
          <w:szCs w:val="28"/>
        </w:rPr>
        <w:t>ЭТрН</w:t>
      </w:r>
      <w:proofErr w:type="spellEnd"/>
      <w:r w:rsidRPr="00303348">
        <w:rPr>
          <w:rFonts w:ascii="Times" w:hAnsi="Times" w:cs="Times New Roman"/>
          <w:i w:val="0"/>
          <w:iCs w:val="0"/>
          <w:color w:val="000000" w:themeColor="text1"/>
          <w:sz w:val="28"/>
          <w:szCs w:val="28"/>
        </w:rPr>
        <w:t>.</w:t>
      </w:r>
      <w:r w:rsidR="00DD64BF" w:rsidRPr="00303348">
        <w:rPr>
          <w:rFonts w:ascii="Times" w:hAnsi="Times" w:cs="Times New Roman"/>
          <w:i w:val="0"/>
          <w:iCs w:val="0"/>
          <w:color w:val="000000" w:themeColor="text1"/>
          <w:sz w:val="28"/>
          <w:szCs w:val="28"/>
        </w:rPr>
        <w:t xml:space="preserve"> </w:t>
      </w:r>
    </w:p>
    <w:p w:rsidR="004D732B" w:rsidRPr="00303348" w:rsidRDefault="004D732B">
      <w:pPr>
        <w:pStyle w:val="af8"/>
        <w:numPr>
          <w:ilvl w:val="0"/>
          <w:numId w:val="1"/>
        </w:numPr>
        <w:adjustRightInd w:val="0"/>
        <w:snapToGrid w:val="0"/>
        <w:spacing w:after="0" w:line="240" w:lineRule="auto"/>
        <w:contextualSpacing w:val="0"/>
        <w:jc w:val="both"/>
        <w:rPr>
          <w:rFonts w:ascii="Times" w:hAnsi="Times" w:cs="Times New Roman"/>
          <w:i w:val="0"/>
          <w:iCs w:val="0"/>
          <w:color w:val="000000" w:themeColor="text1"/>
          <w:sz w:val="28"/>
          <w:szCs w:val="28"/>
        </w:rPr>
      </w:pPr>
      <w:r w:rsidRPr="00303348">
        <w:rPr>
          <w:rFonts w:ascii="Times" w:hAnsi="Times" w:cs="Times New Roman"/>
          <w:i w:val="0"/>
          <w:iCs w:val="0"/>
          <w:color w:val="000000" w:themeColor="text1"/>
          <w:sz w:val="28"/>
          <w:szCs w:val="28"/>
        </w:rPr>
        <w:t>Водитель</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сканирует</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транспортные</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упаковки,</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указанные</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в</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его</w:t>
      </w:r>
      <w:r w:rsidR="00DD64BF" w:rsidRPr="00303348">
        <w:rPr>
          <w:rFonts w:ascii="Times" w:hAnsi="Times" w:cs="Times New Roman"/>
          <w:i w:val="0"/>
          <w:iCs w:val="0"/>
          <w:color w:val="000000" w:themeColor="text1"/>
          <w:sz w:val="28"/>
          <w:szCs w:val="28"/>
        </w:rPr>
        <w:t xml:space="preserve"> </w:t>
      </w:r>
      <w:proofErr w:type="spellStart"/>
      <w:r w:rsidRPr="00303348">
        <w:rPr>
          <w:rFonts w:ascii="Times" w:hAnsi="Times" w:cs="Times New Roman"/>
          <w:i w:val="0"/>
          <w:iCs w:val="0"/>
          <w:color w:val="000000" w:themeColor="text1"/>
          <w:sz w:val="28"/>
          <w:szCs w:val="28"/>
        </w:rPr>
        <w:t>ЭТрН</w:t>
      </w:r>
      <w:proofErr w:type="spellEnd"/>
      <w:r w:rsidRPr="00303348">
        <w:rPr>
          <w:rFonts w:ascii="Times" w:hAnsi="Times" w:cs="Times New Roman"/>
          <w:i w:val="0"/>
          <w:iCs w:val="0"/>
          <w:color w:val="000000" w:themeColor="text1"/>
          <w:sz w:val="28"/>
          <w:szCs w:val="28"/>
        </w:rPr>
        <w:t>,</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после</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чего</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они</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отмечаются</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галочками.</w:t>
      </w:r>
      <w:r w:rsidR="00DD64BF" w:rsidRPr="00303348">
        <w:rPr>
          <w:rFonts w:ascii="Times" w:hAnsi="Times" w:cs="Times New Roman"/>
          <w:i w:val="0"/>
          <w:iCs w:val="0"/>
          <w:color w:val="000000" w:themeColor="text1"/>
          <w:sz w:val="28"/>
          <w:szCs w:val="28"/>
        </w:rPr>
        <w:t xml:space="preserve"> </w:t>
      </w:r>
    </w:p>
    <w:p w:rsidR="004D732B" w:rsidRPr="00303348" w:rsidRDefault="004D732B">
      <w:pPr>
        <w:pStyle w:val="af8"/>
        <w:numPr>
          <w:ilvl w:val="0"/>
          <w:numId w:val="1"/>
        </w:numPr>
        <w:adjustRightInd w:val="0"/>
        <w:snapToGrid w:val="0"/>
        <w:spacing w:after="0" w:line="240" w:lineRule="auto"/>
        <w:contextualSpacing w:val="0"/>
        <w:jc w:val="both"/>
        <w:rPr>
          <w:rFonts w:ascii="Times" w:hAnsi="Times" w:cs="Times New Roman"/>
          <w:i w:val="0"/>
          <w:iCs w:val="0"/>
          <w:color w:val="000000" w:themeColor="text1"/>
          <w:sz w:val="28"/>
          <w:szCs w:val="28"/>
        </w:rPr>
      </w:pPr>
      <w:r w:rsidRPr="00303348">
        <w:rPr>
          <w:rFonts w:ascii="Times" w:hAnsi="Times" w:cs="Times New Roman"/>
          <w:i w:val="0"/>
          <w:iCs w:val="0"/>
          <w:color w:val="000000" w:themeColor="text1"/>
          <w:sz w:val="28"/>
          <w:szCs w:val="28"/>
        </w:rPr>
        <w:t>Водитель</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сохраняет</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данные,</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ставит</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подпись</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ЭЦП.</w:t>
      </w:r>
    </w:p>
    <w:p w:rsidR="004D732B" w:rsidRPr="00303348" w:rsidRDefault="004D732B">
      <w:pPr>
        <w:pStyle w:val="af8"/>
        <w:numPr>
          <w:ilvl w:val="0"/>
          <w:numId w:val="1"/>
        </w:numPr>
        <w:adjustRightInd w:val="0"/>
        <w:snapToGrid w:val="0"/>
        <w:spacing w:after="0" w:line="240" w:lineRule="auto"/>
        <w:contextualSpacing w:val="0"/>
        <w:jc w:val="both"/>
        <w:rPr>
          <w:rFonts w:ascii="Times" w:hAnsi="Times" w:cs="Times New Roman"/>
          <w:i w:val="0"/>
          <w:iCs w:val="0"/>
          <w:color w:val="000000" w:themeColor="text1"/>
          <w:sz w:val="28"/>
          <w:szCs w:val="28"/>
        </w:rPr>
      </w:pPr>
      <w:r w:rsidRPr="00303348">
        <w:rPr>
          <w:rFonts w:ascii="Times" w:hAnsi="Times" w:cs="Times New Roman"/>
          <w:i w:val="0"/>
          <w:iCs w:val="0"/>
          <w:color w:val="000000" w:themeColor="text1"/>
          <w:sz w:val="28"/>
          <w:szCs w:val="28"/>
        </w:rPr>
        <w:t>Система</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отправляет</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файл</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обмена</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информации</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перевозчика</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о</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приеме</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груза</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к</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перевозке</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в</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ГИС</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ЭПД.</w:t>
      </w:r>
    </w:p>
    <w:p w:rsidR="004D732B" w:rsidRPr="00303348" w:rsidRDefault="004D732B">
      <w:pPr>
        <w:pStyle w:val="af8"/>
        <w:numPr>
          <w:ilvl w:val="0"/>
          <w:numId w:val="1"/>
        </w:numPr>
        <w:adjustRightInd w:val="0"/>
        <w:snapToGrid w:val="0"/>
        <w:spacing w:after="0" w:line="240" w:lineRule="auto"/>
        <w:contextualSpacing w:val="0"/>
        <w:jc w:val="both"/>
        <w:rPr>
          <w:rFonts w:ascii="Times" w:hAnsi="Times" w:cs="Times New Roman"/>
          <w:i w:val="0"/>
          <w:iCs w:val="0"/>
          <w:color w:val="000000" w:themeColor="text1"/>
          <w:sz w:val="28"/>
          <w:szCs w:val="28"/>
        </w:rPr>
      </w:pPr>
      <w:r w:rsidRPr="00303348">
        <w:rPr>
          <w:rFonts w:ascii="Times" w:hAnsi="Times" w:cs="Times New Roman"/>
          <w:i w:val="0"/>
          <w:iCs w:val="0"/>
          <w:color w:val="000000" w:themeColor="text1"/>
          <w:sz w:val="28"/>
          <w:szCs w:val="28"/>
        </w:rPr>
        <w:t>Водитель</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начинает</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перевозку,</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нажав</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кнопку</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«Начать</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перевозку»,</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после</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чего</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ГИС</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ЭПД</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отправляет</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полученные</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от</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ЭДО</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данные</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о</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ГРЗ</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и</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номере</w:t>
      </w:r>
      <w:r w:rsidR="00DD64BF" w:rsidRPr="00303348">
        <w:rPr>
          <w:rFonts w:ascii="Times" w:hAnsi="Times" w:cs="Times New Roman"/>
          <w:i w:val="0"/>
          <w:iCs w:val="0"/>
          <w:color w:val="000000" w:themeColor="text1"/>
          <w:sz w:val="28"/>
          <w:szCs w:val="28"/>
        </w:rPr>
        <w:t xml:space="preserve"> </w:t>
      </w:r>
      <w:proofErr w:type="spellStart"/>
      <w:r w:rsidRPr="00303348">
        <w:rPr>
          <w:rFonts w:ascii="Times" w:hAnsi="Times" w:cs="Times New Roman"/>
          <w:i w:val="0"/>
          <w:iCs w:val="0"/>
          <w:color w:val="000000" w:themeColor="text1"/>
          <w:sz w:val="28"/>
          <w:szCs w:val="28"/>
        </w:rPr>
        <w:t>ЭТрН</w:t>
      </w:r>
      <w:proofErr w:type="spellEnd"/>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в</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модуль</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слежения</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за</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грузом.</w:t>
      </w:r>
    </w:p>
    <w:p w:rsidR="004D732B" w:rsidRPr="00303348" w:rsidRDefault="004D732B">
      <w:pPr>
        <w:pStyle w:val="af8"/>
        <w:numPr>
          <w:ilvl w:val="0"/>
          <w:numId w:val="1"/>
        </w:numPr>
        <w:adjustRightInd w:val="0"/>
        <w:snapToGrid w:val="0"/>
        <w:spacing w:after="0" w:line="240" w:lineRule="auto"/>
        <w:contextualSpacing w:val="0"/>
        <w:jc w:val="both"/>
        <w:rPr>
          <w:rFonts w:ascii="Times" w:hAnsi="Times" w:cs="Times New Roman"/>
          <w:i w:val="0"/>
          <w:iCs w:val="0"/>
          <w:color w:val="000000" w:themeColor="text1"/>
          <w:sz w:val="28"/>
          <w:szCs w:val="28"/>
        </w:rPr>
      </w:pPr>
      <w:r w:rsidRPr="00303348">
        <w:rPr>
          <w:rFonts w:ascii="Times" w:hAnsi="Times" w:cs="Times New Roman"/>
          <w:i w:val="0"/>
          <w:iCs w:val="0"/>
          <w:color w:val="000000" w:themeColor="text1"/>
          <w:sz w:val="28"/>
          <w:szCs w:val="28"/>
        </w:rPr>
        <w:lastRenderedPageBreak/>
        <w:t>Модуль</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слежения</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за</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грузом</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(МСГ)</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отправляет</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запрос</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в</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Системы</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контроля</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движения,</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которые</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начинают</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передавать</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ему</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координатные</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данные</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о</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местонахождении</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транспортного</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средства.</w:t>
      </w:r>
      <w:r w:rsidR="00DD64BF" w:rsidRPr="00303348">
        <w:rPr>
          <w:rFonts w:ascii="Times" w:hAnsi="Times" w:cs="Times New Roman"/>
          <w:i w:val="0"/>
          <w:iCs w:val="0"/>
          <w:color w:val="000000" w:themeColor="text1"/>
          <w:sz w:val="28"/>
          <w:szCs w:val="28"/>
        </w:rPr>
        <w:t xml:space="preserve"> </w:t>
      </w:r>
    </w:p>
    <w:p w:rsidR="004D732B" w:rsidRPr="00303348" w:rsidRDefault="004D732B">
      <w:pPr>
        <w:pStyle w:val="af8"/>
        <w:numPr>
          <w:ilvl w:val="0"/>
          <w:numId w:val="1"/>
        </w:numPr>
        <w:adjustRightInd w:val="0"/>
        <w:snapToGrid w:val="0"/>
        <w:spacing w:after="0" w:line="240" w:lineRule="auto"/>
        <w:contextualSpacing w:val="0"/>
        <w:jc w:val="both"/>
        <w:rPr>
          <w:rFonts w:ascii="Times" w:hAnsi="Times" w:cs="Times New Roman"/>
          <w:i w:val="0"/>
          <w:iCs w:val="0"/>
          <w:color w:val="000000" w:themeColor="text1"/>
          <w:sz w:val="28"/>
          <w:szCs w:val="28"/>
        </w:rPr>
      </w:pPr>
      <w:r w:rsidRPr="00303348">
        <w:rPr>
          <w:rFonts w:ascii="Times" w:hAnsi="Times" w:cs="Times New Roman"/>
          <w:i w:val="0"/>
          <w:iCs w:val="0"/>
          <w:color w:val="000000" w:themeColor="text1"/>
          <w:sz w:val="28"/>
          <w:szCs w:val="28"/>
        </w:rPr>
        <w:t>После</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того,</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как</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водитель</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достиг</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конечной</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точки</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маршрута</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и</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нажал</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на</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кнопку</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«Закончить</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перевозку»,</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он</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открывает</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сформированный</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lang w:val="en-US"/>
        </w:rPr>
        <w:t>QR</w:t>
      </w:r>
      <w:r w:rsidRPr="00303348">
        <w:rPr>
          <w:rFonts w:ascii="Times" w:hAnsi="Times" w:cs="Times New Roman"/>
          <w:i w:val="0"/>
          <w:iCs w:val="0"/>
          <w:color w:val="000000" w:themeColor="text1"/>
          <w:sz w:val="28"/>
          <w:szCs w:val="28"/>
        </w:rPr>
        <w:t>-код</w:t>
      </w:r>
      <w:r w:rsidR="00DD64BF" w:rsidRPr="00303348">
        <w:rPr>
          <w:rFonts w:ascii="Times" w:hAnsi="Times" w:cs="Times New Roman"/>
          <w:i w:val="0"/>
          <w:iCs w:val="0"/>
          <w:color w:val="000000" w:themeColor="text1"/>
          <w:sz w:val="28"/>
          <w:szCs w:val="28"/>
        </w:rPr>
        <w:t xml:space="preserve"> </w:t>
      </w:r>
      <w:proofErr w:type="spellStart"/>
      <w:r w:rsidRPr="00303348">
        <w:rPr>
          <w:rFonts w:ascii="Times" w:hAnsi="Times" w:cs="Times New Roman"/>
          <w:i w:val="0"/>
          <w:iCs w:val="0"/>
          <w:color w:val="000000" w:themeColor="text1"/>
          <w:sz w:val="28"/>
          <w:szCs w:val="28"/>
        </w:rPr>
        <w:t>ЭТрН</w:t>
      </w:r>
      <w:proofErr w:type="spellEnd"/>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в</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п.</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4</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и</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показывает</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грузополучателю.</w:t>
      </w:r>
    </w:p>
    <w:p w:rsidR="004D732B" w:rsidRPr="00303348" w:rsidRDefault="004D732B">
      <w:pPr>
        <w:pStyle w:val="af8"/>
        <w:numPr>
          <w:ilvl w:val="0"/>
          <w:numId w:val="1"/>
        </w:numPr>
        <w:adjustRightInd w:val="0"/>
        <w:snapToGrid w:val="0"/>
        <w:spacing w:after="0" w:line="240" w:lineRule="auto"/>
        <w:contextualSpacing w:val="0"/>
        <w:jc w:val="both"/>
        <w:rPr>
          <w:rFonts w:ascii="Times" w:hAnsi="Times" w:cs="Times New Roman"/>
          <w:i w:val="0"/>
          <w:iCs w:val="0"/>
          <w:color w:val="000000" w:themeColor="text1"/>
          <w:sz w:val="28"/>
          <w:szCs w:val="28"/>
        </w:rPr>
      </w:pPr>
      <w:r w:rsidRPr="00303348">
        <w:rPr>
          <w:rFonts w:ascii="Times" w:hAnsi="Times" w:cs="Times New Roman"/>
          <w:i w:val="0"/>
          <w:iCs w:val="0"/>
          <w:color w:val="000000" w:themeColor="text1"/>
          <w:sz w:val="28"/>
          <w:szCs w:val="28"/>
        </w:rPr>
        <w:t>Грузополучатель</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сканирует</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код</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и</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на</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его</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мобильном</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устройстве</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открывается</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текущая</w:t>
      </w:r>
      <w:r w:rsidR="00DD64BF" w:rsidRPr="00303348">
        <w:rPr>
          <w:rFonts w:ascii="Times" w:hAnsi="Times" w:cs="Times New Roman"/>
          <w:i w:val="0"/>
          <w:iCs w:val="0"/>
          <w:color w:val="000000" w:themeColor="text1"/>
          <w:sz w:val="28"/>
          <w:szCs w:val="28"/>
        </w:rPr>
        <w:t xml:space="preserve"> </w:t>
      </w:r>
      <w:proofErr w:type="spellStart"/>
      <w:r w:rsidRPr="00303348">
        <w:rPr>
          <w:rFonts w:ascii="Times" w:hAnsi="Times" w:cs="Times New Roman"/>
          <w:i w:val="0"/>
          <w:iCs w:val="0"/>
          <w:color w:val="000000" w:themeColor="text1"/>
          <w:sz w:val="28"/>
          <w:szCs w:val="28"/>
        </w:rPr>
        <w:t>ЭТрН</w:t>
      </w:r>
      <w:proofErr w:type="spellEnd"/>
      <w:r w:rsidRPr="00303348">
        <w:rPr>
          <w:rFonts w:ascii="Times" w:hAnsi="Times" w:cs="Times New Roman"/>
          <w:i w:val="0"/>
          <w:iCs w:val="0"/>
          <w:color w:val="000000" w:themeColor="text1"/>
          <w:sz w:val="28"/>
          <w:szCs w:val="28"/>
        </w:rPr>
        <w:t>,</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после</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чего</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он</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сканирует</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все</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указанные</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в</w:t>
      </w:r>
      <w:r w:rsidR="00DD64BF" w:rsidRPr="00303348">
        <w:rPr>
          <w:rFonts w:ascii="Times" w:hAnsi="Times" w:cs="Times New Roman"/>
          <w:i w:val="0"/>
          <w:iCs w:val="0"/>
          <w:color w:val="000000" w:themeColor="text1"/>
          <w:sz w:val="28"/>
          <w:szCs w:val="28"/>
        </w:rPr>
        <w:t xml:space="preserve"> </w:t>
      </w:r>
      <w:proofErr w:type="spellStart"/>
      <w:r w:rsidRPr="00303348">
        <w:rPr>
          <w:rFonts w:ascii="Times" w:hAnsi="Times" w:cs="Times New Roman"/>
          <w:i w:val="0"/>
          <w:iCs w:val="0"/>
          <w:color w:val="000000" w:themeColor="text1"/>
          <w:sz w:val="28"/>
          <w:szCs w:val="28"/>
        </w:rPr>
        <w:t>ЭТрН</w:t>
      </w:r>
      <w:proofErr w:type="spellEnd"/>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транспортные</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упаковки</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грузов.</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По</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завершении</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заполнения</w:t>
      </w:r>
      <w:r w:rsidR="00DD64BF" w:rsidRPr="00303348">
        <w:rPr>
          <w:rFonts w:ascii="Times" w:hAnsi="Times" w:cs="Times New Roman"/>
          <w:i w:val="0"/>
          <w:iCs w:val="0"/>
          <w:color w:val="000000" w:themeColor="text1"/>
          <w:sz w:val="28"/>
          <w:szCs w:val="28"/>
        </w:rPr>
        <w:t xml:space="preserve"> </w:t>
      </w:r>
      <w:proofErr w:type="spellStart"/>
      <w:r w:rsidRPr="00303348">
        <w:rPr>
          <w:rFonts w:ascii="Times" w:hAnsi="Times" w:cs="Times New Roman"/>
          <w:i w:val="0"/>
          <w:iCs w:val="0"/>
          <w:color w:val="000000" w:themeColor="text1"/>
          <w:sz w:val="28"/>
          <w:szCs w:val="28"/>
        </w:rPr>
        <w:t>ЭТрН</w:t>
      </w:r>
      <w:proofErr w:type="spellEnd"/>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подписывает</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ее</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ЭЦП.</w:t>
      </w:r>
    </w:p>
    <w:p w:rsidR="004D732B" w:rsidRPr="00303348" w:rsidRDefault="004D732B">
      <w:pPr>
        <w:pStyle w:val="af8"/>
        <w:numPr>
          <w:ilvl w:val="0"/>
          <w:numId w:val="1"/>
        </w:numPr>
        <w:adjustRightInd w:val="0"/>
        <w:snapToGrid w:val="0"/>
        <w:spacing w:after="0" w:line="240" w:lineRule="auto"/>
        <w:contextualSpacing w:val="0"/>
        <w:jc w:val="both"/>
        <w:rPr>
          <w:rFonts w:ascii="Times" w:hAnsi="Times" w:cs="Times New Roman"/>
          <w:i w:val="0"/>
          <w:iCs w:val="0"/>
          <w:color w:val="000000" w:themeColor="text1"/>
          <w:sz w:val="28"/>
          <w:szCs w:val="28"/>
        </w:rPr>
      </w:pPr>
      <w:r w:rsidRPr="00303348">
        <w:rPr>
          <w:rFonts w:ascii="Times" w:hAnsi="Times" w:cs="Times New Roman"/>
          <w:i w:val="0"/>
          <w:iCs w:val="0"/>
          <w:color w:val="000000" w:themeColor="text1"/>
          <w:sz w:val="28"/>
          <w:szCs w:val="28"/>
        </w:rPr>
        <w:t>ЭДО</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отправляет</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в</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ГИС</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ЭПД</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файл</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обмена</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информации</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грузополучателя.</w:t>
      </w:r>
    </w:p>
    <w:p w:rsidR="004D732B" w:rsidRPr="00303348" w:rsidRDefault="004D732B">
      <w:pPr>
        <w:pStyle w:val="af8"/>
        <w:numPr>
          <w:ilvl w:val="0"/>
          <w:numId w:val="1"/>
        </w:numPr>
        <w:adjustRightInd w:val="0"/>
        <w:snapToGrid w:val="0"/>
        <w:spacing w:after="0" w:line="240" w:lineRule="auto"/>
        <w:contextualSpacing w:val="0"/>
        <w:jc w:val="both"/>
        <w:rPr>
          <w:rFonts w:ascii="Times" w:hAnsi="Times" w:cs="Times New Roman"/>
          <w:i w:val="0"/>
          <w:iCs w:val="0"/>
          <w:color w:val="000000" w:themeColor="text1"/>
          <w:sz w:val="28"/>
          <w:szCs w:val="28"/>
        </w:rPr>
      </w:pPr>
      <w:r w:rsidRPr="00303348">
        <w:rPr>
          <w:rFonts w:ascii="Times" w:hAnsi="Times" w:cs="Times New Roman"/>
          <w:i w:val="0"/>
          <w:iCs w:val="0"/>
          <w:color w:val="000000" w:themeColor="text1"/>
          <w:sz w:val="28"/>
          <w:szCs w:val="28"/>
        </w:rPr>
        <w:t>Водитель</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подписывает</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ЭЦП</w:t>
      </w:r>
      <w:r w:rsidR="00DD64BF" w:rsidRPr="00303348">
        <w:rPr>
          <w:rFonts w:ascii="Times" w:hAnsi="Times" w:cs="Times New Roman"/>
          <w:i w:val="0"/>
          <w:iCs w:val="0"/>
          <w:color w:val="000000" w:themeColor="text1"/>
          <w:sz w:val="28"/>
          <w:szCs w:val="28"/>
        </w:rPr>
        <w:t xml:space="preserve"> </w:t>
      </w:r>
      <w:proofErr w:type="spellStart"/>
      <w:r w:rsidRPr="00303348">
        <w:rPr>
          <w:rFonts w:ascii="Times" w:hAnsi="Times" w:cs="Times New Roman"/>
          <w:i w:val="0"/>
          <w:iCs w:val="0"/>
          <w:color w:val="000000" w:themeColor="text1"/>
          <w:sz w:val="28"/>
          <w:szCs w:val="28"/>
        </w:rPr>
        <w:t>ЭТрН</w:t>
      </w:r>
      <w:proofErr w:type="spellEnd"/>
      <w:r w:rsidRPr="00303348">
        <w:rPr>
          <w:rFonts w:ascii="Times" w:hAnsi="Times" w:cs="Times New Roman"/>
          <w:i w:val="0"/>
          <w:iCs w:val="0"/>
          <w:color w:val="000000" w:themeColor="text1"/>
          <w:sz w:val="28"/>
          <w:szCs w:val="28"/>
        </w:rPr>
        <w:t>,</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после</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чего</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она</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считается</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завершенной.</w:t>
      </w:r>
    </w:p>
    <w:p w:rsidR="004D732B" w:rsidRPr="00303348" w:rsidRDefault="004D732B">
      <w:pPr>
        <w:pStyle w:val="af8"/>
        <w:numPr>
          <w:ilvl w:val="0"/>
          <w:numId w:val="1"/>
        </w:numPr>
        <w:adjustRightInd w:val="0"/>
        <w:snapToGrid w:val="0"/>
        <w:spacing w:after="0" w:line="240" w:lineRule="auto"/>
        <w:contextualSpacing w:val="0"/>
        <w:jc w:val="both"/>
        <w:rPr>
          <w:rFonts w:ascii="Times" w:hAnsi="Times" w:cs="Times New Roman"/>
          <w:i w:val="0"/>
          <w:iCs w:val="0"/>
          <w:color w:val="000000" w:themeColor="text1"/>
          <w:sz w:val="28"/>
          <w:szCs w:val="28"/>
        </w:rPr>
      </w:pPr>
      <w:r w:rsidRPr="00303348">
        <w:rPr>
          <w:rFonts w:ascii="Times" w:hAnsi="Times" w:cs="Times New Roman"/>
          <w:i w:val="0"/>
          <w:iCs w:val="0"/>
          <w:color w:val="000000" w:themeColor="text1"/>
          <w:sz w:val="28"/>
          <w:szCs w:val="28"/>
        </w:rPr>
        <w:t>ЭДО</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отправляет</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в</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ГИС</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ЭПД</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файл</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обмена</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информации</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перевозчика</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о</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выдаче</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груза</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грузополучателю.</w:t>
      </w:r>
    </w:p>
    <w:p w:rsidR="004D732B" w:rsidRPr="00303348" w:rsidRDefault="004D732B">
      <w:pPr>
        <w:pStyle w:val="af8"/>
        <w:numPr>
          <w:ilvl w:val="0"/>
          <w:numId w:val="1"/>
        </w:numPr>
        <w:adjustRightInd w:val="0"/>
        <w:snapToGrid w:val="0"/>
        <w:spacing w:after="0" w:line="240" w:lineRule="auto"/>
        <w:contextualSpacing w:val="0"/>
        <w:jc w:val="both"/>
        <w:rPr>
          <w:rFonts w:ascii="Times" w:hAnsi="Times" w:cs="Times New Roman"/>
          <w:i w:val="0"/>
          <w:iCs w:val="0"/>
          <w:color w:val="000000" w:themeColor="text1"/>
          <w:sz w:val="28"/>
          <w:szCs w:val="28"/>
        </w:rPr>
      </w:pPr>
      <w:r w:rsidRPr="00303348">
        <w:rPr>
          <w:rFonts w:ascii="Times" w:hAnsi="Times" w:cs="Times New Roman"/>
          <w:i w:val="0"/>
          <w:iCs w:val="0"/>
          <w:color w:val="000000" w:themeColor="text1"/>
          <w:sz w:val="28"/>
          <w:szCs w:val="28"/>
        </w:rPr>
        <w:t>ГИС</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ЭПД</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отправляет</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в</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МСГ</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запрос</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о</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завершении</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отслеживания</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транспортного</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средства,</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после</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чего</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МСГ</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также</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отправляет</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запрос</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в</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Системы</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контроля</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движения</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о</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прекращении</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получения</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информации.</w:t>
      </w:r>
    </w:p>
    <w:p w:rsidR="004D732B" w:rsidRPr="00303348" w:rsidRDefault="004D732B">
      <w:pPr>
        <w:pStyle w:val="af8"/>
        <w:numPr>
          <w:ilvl w:val="0"/>
          <w:numId w:val="1"/>
        </w:numPr>
        <w:adjustRightInd w:val="0"/>
        <w:snapToGrid w:val="0"/>
        <w:spacing w:after="0" w:line="240" w:lineRule="auto"/>
        <w:contextualSpacing w:val="0"/>
        <w:jc w:val="both"/>
        <w:rPr>
          <w:rFonts w:ascii="Times" w:hAnsi="Times" w:cs="Times New Roman"/>
          <w:i w:val="0"/>
          <w:iCs w:val="0"/>
          <w:color w:val="000000" w:themeColor="text1"/>
          <w:sz w:val="28"/>
          <w:szCs w:val="28"/>
        </w:rPr>
      </w:pPr>
      <w:r w:rsidRPr="00303348">
        <w:rPr>
          <w:rFonts w:ascii="Times" w:hAnsi="Times" w:cs="Times New Roman"/>
          <w:i w:val="0"/>
          <w:iCs w:val="0"/>
          <w:color w:val="000000" w:themeColor="text1"/>
          <w:sz w:val="28"/>
          <w:szCs w:val="28"/>
        </w:rPr>
        <w:t>Полученные</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за</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время</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маршрута</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данные</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в</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МСГ</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отправляются</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в</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базу</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данных</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ГИС</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ЭПД,</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в</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ней</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строится</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трек</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движения.</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Перевозка</w:t>
      </w:r>
      <w:r w:rsidR="00DD64BF" w:rsidRPr="00303348">
        <w:rPr>
          <w:rFonts w:ascii="Times" w:hAnsi="Times" w:cs="Times New Roman"/>
          <w:i w:val="0"/>
          <w:iCs w:val="0"/>
          <w:color w:val="000000" w:themeColor="text1"/>
          <w:sz w:val="28"/>
          <w:szCs w:val="28"/>
        </w:rPr>
        <w:t xml:space="preserve"> </w:t>
      </w:r>
      <w:r w:rsidRPr="00303348">
        <w:rPr>
          <w:rFonts w:ascii="Times" w:hAnsi="Times" w:cs="Times New Roman"/>
          <w:i w:val="0"/>
          <w:iCs w:val="0"/>
          <w:color w:val="000000" w:themeColor="text1"/>
          <w:sz w:val="28"/>
          <w:szCs w:val="28"/>
        </w:rPr>
        <w:t>завершена.</w:t>
      </w:r>
    </w:p>
    <w:p w:rsidR="004D732B" w:rsidRDefault="004D732B" w:rsidP="00314893">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результате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потребитель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получит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комплексный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состав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информации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грузе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всех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этапах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его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перевозки,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представленный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рисунке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2.</w:t>
      </w:r>
    </w:p>
    <w:p w:rsidR="00303348" w:rsidRPr="00BE5414" w:rsidRDefault="00303348" w:rsidP="00314893">
      <w:pPr>
        <w:adjustRightInd w:val="0"/>
        <w:snapToGrid w:val="0"/>
        <w:ind w:firstLine="709"/>
        <w:jc w:val="both"/>
        <w:rPr>
          <w:rFonts w:ascii="Times" w:hAnsi="Times"/>
          <w:color w:val="000000" w:themeColor="text1"/>
          <w:sz w:val="28"/>
          <w:szCs w:val="28"/>
        </w:rPr>
      </w:pPr>
    </w:p>
    <w:p w:rsidR="004D732B" w:rsidRPr="00BE5414" w:rsidRDefault="004D732B" w:rsidP="00303348">
      <w:pPr>
        <w:adjustRightInd w:val="0"/>
        <w:snapToGrid w:val="0"/>
        <w:jc w:val="center"/>
        <w:rPr>
          <w:rFonts w:ascii="Times" w:hAnsi="Times"/>
          <w:color w:val="000000" w:themeColor="text1"/>
          <w:sz w:val="28"/>
          <w:szCs w:val="28"/>
        </w:rPr>
      </w:pPr>
      <w:r w:rsidRPr="00BE5414">
        <w:rPr>
          <w:rFonts w:ascii="Times" w:hAnsi="Times"/>
          <w:noProof/>
          <w:color w:val="000000" w:themeColor="text1"/>
          <w:sz w:val="28"/>
          <w:szCs w:val="28"/>
        </w:rPr>
        <w:drawing>
          <wp:inline distT="0" distB="0" distL="0" distR="0">
            <wp:extent cx="3281680" cy="2127756"/>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3285893" cy="2130488"/>
                    </a:xfrm>
                    <a:prstGeom prst="rect">
                      <a:avLst/>
                    </a:prstGeom>
                  </pic:spPr>
                </pic:pic>
              </a:graphicData>
            </a:graphic>
          </wp:inline>
        </w:drawing>
      </w:r>
    </w:p>
    <w:p w:rsidR="004D732B" w:rsidRDefault="004D732B" w:rsidP="00303348">
      <w:pPr>
        <w:adjustRightInd w:val="0"/>
        <w:snapToGrid w:val="0"/>
        <w:ind w:firstLine="709"/>
        <w:jc w:val="center"/>
        <w:rPr>
          <w:rFonts w:ascii="Times" w:hAnsi="Times"/>
          <w:bCs/>
          <w:color w:val="000000" w:themeColor="text1"/>
          <w:sz w:val="28"/>
          <w:szCs w:val="28"/>
        </w:rPr>
      </w:pPr>
      <w:r w:rsidRPr="00BE5414">
        <w:rPr>
          <w:rFonts w:ascii="Times" w:hAnsi="Times"/>
          <w:bCs/>
          <w:color w:val="000000" w:themeColor="text1"/>
          <w:sz w:val="28"/>
          <w:szCs w:val="28"/>
        </w:rPr>
        <w:t>Рисунок</w:t>
      </w:r>
      <w:r w:rsidR="00DD64BF" w:rsidRPr="00BE5414">
        <w:rPr>
          <w:rFonts w:ascii="Times" w:hAnsi="Times"/>
          <w:bCs/>
          <w:color w:val="000000" w:themeColor="text1"/>
          <w:sz w:val="28"/>
          <w:szCs w:val="28"/>
        </w:rPr>
        <w:t xml:space="preserve"> </w:t>
      </w:r>
      <w:r w:rsidRPr="00BE5414">
        <w:rPr>
          <w:rFonts w:ascii="Times" w:hAnsi="Times"/>
          <w:bCs/>
          <w:color w:val="000000" w:themeColor="text1"/>
          <w:sz w:val="28"/>
          <w:szCs w:val="28"/>
        </w:rPr>
        <w:t>2</w:t>
      </w:r>
      <w:r w:rsidR="00DD64BF" w:rsidRPr="00BE5414">
        <w:rPr>
          <w:rFonts w:ascii="Times" w:hAnsi="Times"/>
          <w:bCs/>
          <w:color w:val="000000" w:themeColor="text1"/>
          <w:sz w:val="28"/>
          <w:szCs w:val="28"/>
        </w:rPr>
        <w:t xml:space="preserve"> </w:t>
      </w:r>
      <w:r w:rsidR="00303348">
        <w:rPr>
          <w:rFonts w:ascii="Times" w:hAnsi="Times"/>
          <w:bCs/>
          <w:color w:val="000000" w:themeColor="text1"/>
          <w:sz w:val="28"/>
          <w:szCs w:val="28"/>
        </w:rPr>
        <w:t>–</w:t>
      </w:r>
      <w:r w:rsidR="00DD64BF" w:rsidRPr="00BE5414">
        <w:rPr>
          <w:rFonts w:ascii="Times" w:hAnsi="Times"/>
          <w:bCs/>
          <w:color w:val="000000" w:themeColor="text1"/>
          <w:sz w:val="28"/>
          <w:szCs w:val="28"/>
        </w:rPr>
        <w:t xml:space="preserve"> </w:t>
      </w:r>
      <w:r w:rsidRPr="00BE5414">
        <w:rPr>
          <w:rFonts w:ascii="Times" w:hAnsi="Times"/>
          <w:bCs/>
          <w:color w:val="000000" w:themeColor="text1"/>
          <w:sz w:val="28"/>
          <w:szCs w:val="28"/>
        </w:rPr>
        <w:t>Состав</w:t>
      </w:r>
      <w:r w:rsidR="00DD64BF" w:rsidRPr="00BE5414">
        <w:rPr>
          <w:rFonts w:ascii="Times" w:hAnsi="Times"/>
          <w:bCs/>
          <w:color w:val="000000" w:themeColor="text1"/>
          <w:sz w:val="28"/>
          <w:szCs w:val="28"/>
        </w:rPr>
        <w:t xml:space="preserve"> </w:t>
      </w:r>
      <w:r w:rsidRPr="00BE5414">
        <w:rPr>
          <w:rFonts w:ascii="Times" w:hAnsi="Times"/>
          <w:bCs/>
          <w:color w:val="000000" w:themeColor="text1"/>
          <w:sz w:val="28"/>
          <w:szCs w:val="28"/>
        </w:rPr>
        <w:t>информации</w:t>
      </w:r>
      <w:r w:rsidR="00DD64BF" w:rsidRPr="00BE5414">
        <w:rPr>
          <w:rFonts w:ascii="Times" w:hAnsi="Times"/>
          <w:bCs/>
          <w:color w:val="000000" w:themeColor="text1"/>
          <w:sz w:val="28"/>
          <w:szCs w:val="28"/>
        </w:rPr>
        <w:t xml:space="preserve"> </w:t>
      </w:r>
      <w:r w:rsidRPr="00BE5414">
        <w:rPr>
          <w:rFonts w:ascii="Times" w:hAnsi="Times"/>
          <w:bCs/>
          <w:color w:val="000000" w:themeColor="text1"/>
          <w:sz w:val="28"/>
          <w:szCs w:val="28"/>
        </w:rPr>
        <w:t>о</w:t>
      </w:r>
      <w:r w:rsidR="00DD64BF" w:rsidRPr="00BE5414">
        <w:rPr>
          <w:rFonts w:ascii="Times" w:hAnsi="Times"/>
          <w:bCs/>
          <w:color w:val="000000" w:themeColor="text1"/>
          <w:sz w:val="28"/>
          <w:szCs w:val="28"/>
        </w:rPr>
        <w:t xml:space="preserve"> </w:t>
      </w:r>
      <w:r w:rsidRPr="00BE5414">
        <w:rPr>
          <w:rFonts w:ascii="Times" w:hAnsi="Times"/>
          <w:bCs/>
          <w:color w:val="000000" w:themeColor="text1"/>
          <w:sz w:val="28"/>
          <w:szCs w:val="28"/>
        </w:rPr>
        <w:t>грузе</w:t>
      </w:r>
      <w:r w:rsidR="00DD64BF" w:rsidRPr="00BE5414">
        <w:rPr>
          <w:rFonts w:ascii="Times" w:hAnsi="Times"/>
          <w:bCs/>
          <w:color w:val="000000" w:themeColor="text1"/>
          <w:sz w:val="28"/>
          <w:szCs w:val="28"/>
        </w:rPr>
        <w:t xml:space="preserve"> </w:t>
      </w:r>
      <w:r w:rsidRPr="00BE5414">
        <w:rPr>
          <w:rFonts w:ascii="Times" w:hAnsi="Times"/>
          <w:bCs/>
          <w:color w:val="000000" w:themeColor="text1"/>
          <w:sz w:val="28"/>
          <w:szCs w:val="28"/>
        </w:rPr>
        <w:t>и</w:t>
      </w:r>
      <w:r w:rsidR="00DD64BF" w:rsidRPr="00BE5414">
        <w:rPr>
          <w:rFonts w:ascii="Times" w:hAnsi="Times"/>
          <w:bCs/>
          <w:color w:val="000000" w:themeColor="text1"/>
          <w:sz w:val="28"/>
          <w:szCs w:val="28"/>
        </w:rPr>
        <w:t xml:space="preserve"> </w:t>
      </w:r>
      <w:r w:rsidRPr="00BE5414">
        <w:rPr>
          <w:rFonts w:ascii="Times" w:hAnsi="Times"/>
          <w:bCs/>
          <w:color w:val="000000" w:themeColor="text1"/>
          <w:sz w:val="28"/>
          <w:szCs w:val="28"/>
        </w:rPr>
        <w:t>всех</w:t>
      </w:r>
      <w:r w:rsidR="00DD64BF" w:rsidRPr="00BE5414">
        <w:rPr>
          <w:rFonts w:ascii="Times" w:hAnsi="Times"/>
          <w:bCs/>
          <w:color w:val="000000" w:themeColor="text1"/>
          <w:sz w:val="28"/>
          <w:szCs w:val="28"/>
        </w:rPr>
        <w:t xml:space="preserve"> </w:t>
      </w:r>
      <w:r w:rsidRPr="00BE5414">
        <w:rPr>
          <w:rFonts w:ascii="Times" w:hAnsi="Times"/>
          <w:bCs/>
          <w:color w:val="000000" w:themeColor="text1"/>
          <w:sz w:val="28"/>
          <w:szCs w:val="28"/>
        </w:rPr>
        <w:t>этапах</w:t>
      </w:r>
      <w:r w:rsidR="00DD64BF" w:rsidRPr="00BE5414">
        <w:rPr>
          <w:rFonts w:ascii="Times" w:hAnsi="Times"/>
          <w:bCs/>
          <w:color w:val="000000" w:themeColor="text1"/>
          <w:sz w:val="28"/>
          <w:szCs w:val="28"/>
        </w:rPr>
        <w:t xml:space="preserve"> </w:t>
      </w:r>
      <w:r w:rsidRPr="00BE5414">
        <w:rPr>
          <w:rFonts w:ascii="Times" w:hAnsi="Times"/>
          <w:bCs/>
          <w:color w:val="000000" w:themeColor="text1"/>
          <w:sz w:val="28"/>
          <w:szCs w:val="28"/>
        </w:rPr>
        <w:t>его</w:t>
      </w:r>
      <w:r w:rsidR="00DD64BF" w:rsidRPr="00BE5414">
        <w:rPr>
          <w:rFonts w:ascii="Times" w:hAnsi="Times"/>
          <w:bCs/>
          <w:color w:val="000000" w:themeColor="text1"/>
          <w:sz w:val="28"/>
          <w:szCs w:val="28"/>
        </w:rPr>
        <w:t xml:space="preserve"> </w:t>
      </w:r>
      <w:r w:rsidRPr="00BE5414">
        <w:rPr>
          <w:rFonts w:ascii="Times" w:hAnsi="Times"/>
          <w:bCs/>
          <w:color w:val="000000" w:themeColor="text1"/>
          <w:sz w:val="28"/>
          <w:szCs w:val="28"/>
        </w:rPr>
        <w:t>перевозки</w:t>
      </w:r>
      <w:r w:rsidR="00303348">
        <w:rPr>
          <w:rFonts w:ascii="Times" w:hAnsi="Times"/>
          <w:bCs/>
          <w:color w:val="000000" w:themeColor="text1"/>
          <w:sz w:val="28"/>
          <w:szCs w:val="28"/>
        </w:rPr>
        <w:t xml:space="preserve"> (составлено автором)</w:t>
      </w:r>
    </w:p>
    <w:p w:rsidR="00303348" w:rsidRPr="00BE5414" w:rsidRDefault="00303348" w:rsidP="00303348">
      <w:pPr>
        <w:adjustRightInd w:val="0"/>
        <w:snapToGrid w:val="0"/>
        <w:ind w:firstLine="709"/>
        <w:rPr>
          <w:rFonts w:ascii="Times" w:hAnsi="Times"/>
          <w:bCs/>
          <w:color w:val="000000" w:themeColor="text1"/>
          <w:sz w:val="28"/>
          <w:szCs w:val="28"/>
        </w:rPr>
      </w:pPr>
    </w:p>
    <w:p w:rsidR="004D732B" w:rsidRDefault="004D732B" w:rsidP="00314893">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Таким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образом,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результате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работы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государство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получит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связанный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массив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больших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грузоотправителях,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грузополучателях,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грузах,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транспортных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упаковках,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фактических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маршрутах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перевозок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многое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другое.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Этот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массив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больших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позволит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применять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методы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предиктивной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аналитики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построения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прогнозных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моделей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lastRenderedPageBreak/>
        <w:t>транспортной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логистической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инфраструктуры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Российской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Федерации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может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применяться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составе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транспортно-экономического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баланса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РФ</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(возможный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пример</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представлен</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рисунке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3).</w:t>
      </w:r>
    </w:p>
    <w:p w:rsidR="003028C3" w:rsidRPr="00BE5414" w:rsidRDefault="003028C3" w:rsidP="00314893">
      <w:pPr>
        <w:adjustRightInd w:val="0"/>
        <w:snapToGrid w:val="0"/>
        <w:ind w:firstLine="709"/>
        <w:jc w:val="both"/>
        <w:rPr>
          <w:rFonts w:ascii="Times" w:hAnsi="Times"/>
          <w:color w:val="000000" w:themeColor="text1"/>
          <w:sz w:val="28"/>
          <w:szCs w:val="28"/>
        </w:rPr>
      </w:pPr>
    </w:p>
    <w:p w:rsidR="004D732B" w:rsidRPr="00BE5414" w:rsidRDefault="004D732B" w:rsidP="00314893">
      <w:pPr>
        <w:adjustRightInd w:val="0"/>
        <w:snapToGrid w:val="0"/>
        <w:jc w:val="both"/>
        <w:rPr>
          <w:rFonts w:ascii="Times" w:hAnsi="Times"/>
          <w:color w:val="000000" w:themeColor="text1"/>
          <w:sz w:val="28"/>
          <w:szCs w:val="28"/>
        </w:rPr>
      </w:pPr>
      <w:r w:rsidRPr="00BE5414">
        <w:rPr>
          <w:rFonts w:ascii="Times" w:hAnsi="Times"/>
          <w:noProof/>
          <w:color w:val="000000" w:themeColor="text1"/>
          <w:sz w:val="28"/>
          <w:szCs w:val="28"/>
        </w:rPr>
        <w:drawing>
          <wp:inline distT="0" distB="0" distL="0" distR="0">
            <wp:extent cx="5939790" cy="3258766"/>
            <wp:effectExtent l="0" t="0" r="381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5945080" cy="3261669"/>
                    </a:xfrm>
                    <a:prstGeom prst="rect">
                      <a:avLst/>
                    </a:prstGeom>
                  </pic:spPr>
                </pic:pic>
              </a:graphicData>
            </a:graphic>
          </wp:inline>
        </w:drawing>
      </w:r>
    </w:p>
    <w:p w:rsidR="004D732B" w:rsidRPr="00BE5414" w:rsidRDefault="004D732B" w:rsidP="00303348">
      <w:pPr>
        <w:adjustRightInd w:val="0"/>
        <w:snapToGrid w:val="0"/>
        <w:ind w:firstLine="709"/>
        <w:jc w:val="center"/>
        <w:rPr>
          <w:rFonts w:ascii="Times" w:hAnsi="Times"/>
          <w:bCs/>
          <w:color w:val="000000" w:themeColor="text1"/>
          <w:sz w:val="28"/>
          <w:szCs w:val="28"/>
        </w:rPr>
      </w:pPr>
      <w:r w:rsidRPr="00BE5414">
        <w:rPr>
          <w:rFonts w:ascii="Times" w:hAnsi="Times"/>
          <w:bCs/>
          <w:color w:val="000000" w:themeColor="text1"/>
          <w:sz w:val="28"/>
          <w:szCs w:val="28"/>
        </w:rPr>
        <w:t>Рисунок</w:t>
      </w:r>
      <w:r w:rsidR="00DD64BF" w:rsidRPr="00BE5414">
        <w:rPr>
          <w:rFonts w:ascii="Times" w:hAnsi="Times"/>
          <w:bCs/>
          <w:color w:val="000000" w:themeColor="text1"/>
          <w:sz w:val="28"/>
          <w:szCs w:val="28"/>
        </w:rPr>
        <w:t xml:space="preserve"> </w:t>
      </w:r>
      <w:r w:rsidRPr="00BE5414">
        <w:rPr>
          <w:rFonts w:ascii="Times" w:hAnsi="Times"/>
          <w:bCs/>
          <w:color w:val="000000" w:themeColor="text1"/>
          <w:sz w:val="28"/>
          <w:szCs w:val="28"/>
        </w:rPr>
        <w:t>3</w:t>
      </w:r>
      <w:r w:rsidR="00DD64BF" w:rsidRPr="00BE5414">
        <w:rPr>
          <w:rFonts w:ascii="Times" w:hAnsi="Times"/>
          <w:bCs/>
          <w:color w:val="000000" w:themeColor="text1"/>
          <w:sz w:val="28"/>
          <w:szCs w:val="28"/>
        </w:rPr>
        <w:t xml:space="preserve"> </w:t>
      </w:r>
      <w:r w:rsidRPr="00BE5414">
        <w:rPr>
          <w:rFonts w:ascii="Times" w:hAnsi="Times"/>
          <w:bCs/>
          <w:color w:val="000000" w:themeColor="text1"/>
          <w:sz w:val="28"/>
          <w:szCs w:val="28"/>
        </w:rPr>
        <w:t>–</w:t>
      </w:r>
      <w:r w:rsidR="00DD64BF" w:rsidRPr="00BE5414">
        <w:rPr>
          <w:rFonts w:ascii="Times" w:hAnsi="Times"/>
          <w:bCs/>
          <w:color w:val="000000" w:themeColor="text1"/>
          <w:sz w:val="28"/>
          <w:szCs w:val="28"/>
        </w:rPr>
        <w:t xml:space="preserve"> </w:t>
      </w:r>
      <w:r w:rsidRPr="00BE5414">
        <w:rPr>
          <w:rFonts w:ascii="Times" w:hAnsi="Times"/>
          <w:bCs/>
          <w:color w:val="000000" w:themeColor="text1"/>
          <w:sz w:val="28"/>
          <w:szCs w:val="28"/>
        </w:rPr>
        <w:t>Система</w:t>
      </w:r>
      <w:r w:rsidR="00DD64BF" w:rsidRPr="00BE5414">
        <w:rPr>
          <w:rFonts w:ascii="Times" w:hAnsi="Times"/>
          <w:bCs/>
          <w:color w:val="000000" w:themeColor="text1"/>
          <w:sz w:val="28"/>
          <w:szCs w:val="28"/>
        </w:rPr>
        <w:t xml:space="preserve"> </w:t>
      </w:r>
      <w:proofErr w:type="spellStart"/>
      <w:r w:rsidRPr="00BE5414">
        <w:rPr>
          <w:rFonts w:ascii="Times" w:hAnsi="Times"/>
          <w:bCs/>
          <w:color w:val="000000" w:themeColor="text1"/>
          <w:sz w:val="28"/>
          <w:szCs w:val="28"/>
        </w:rPr>
        <w:t>прослеживаемости</w:t>
      </w:r>
      <w:proofErr w:type="spellEnd"/>
      <w:r w:rsidR="00DD64BF" w:rsidRPr="00BE5414">
        <w:rPr>
          <w:rFonts w:ascii="Times" w:hAnsi="Times"/>
          <w:bCs/>
          <w:color w:val="000000" w:themeColor="text1"/>
          <w:sz w:val="28"/>
          <w:szCs w:val="28"/>
        </w:rPr>
        <w:t xml:space="preserve"> </w:t>
      </w:r>
      <w:r w:rsidRPr="00BE5414">
        <w:rPr>
          <w:rFonts w:ascii="Times" w:hAnsi="Times"/>
          <w:bCs/>
          <w:color w:val="000000" w:themeColor="text1"/>
          <w:sz w:val="28"/>
          <w:szCs w:val="28"/>
        </w:rPr>
        <w:t>грузов,</w:t>
      </w:r>
      <w:r w:rsidR="00DD64BF" w:rsidRPr="00BE5414">
        <w:rPr>
          <w:rFonts w:ascii="Times" w:hAnsi="Times"/>
          <w:bCs/>
          <w:color w:val="000000" w:themeColor="text1"/>
          <w:sz w:val="28"/>
          <w:szCs w:val="28"/>
        </w:rPr>
        <w:t xml:space="preserve"> </w:t>
      </w:r>
      <w:r w:rsidRPr="00BE5414">
        <w:rPr>
          <w:rFonts w:ascii="Times" w:hAnsi="Times"/>
          <w:bCs/>
          <w:color w:val="000000" w:themeColor="text1"/>
          <w:sz w:val="28"/>
          <w:szCs w:val="28"/>
        </w:rPr>
        <w:t>необходимая</w:t>
      </w:r>
      <w:r w:rsidR="00DD64BF" w:rsidRPr="00BE5414">
        <w:rPr>
          <w:rFonts w:ascii="Times" w:hAnsi="Times"/>
          <w:bCs/>
          <w:color w:val="000000" w:themeColor="text1"/>
          <w:sz w:val="28"/>
          <w:szCs w:val="28"/>
        </w:rPr>
        <w:t xml:space="preserve"> </w:t>
      </w:r>
      <w:r w:rsidRPr="00BE5414">
        <w:rPr>
          <w:rFonts w:ascii="Times" w:hAnsi="Times"/>
          <w:bCs/>
          <w:color w:val="000000" w:themeColor="text1"/>
          <w:sz w:val="28"/>
          <w:szCs w:val="28"/>
        </w:rPr>
        <w:t>для</w:t>
      </w:r>
      <w:r w:rsidR="00DD64BF" w:rsidRPr="00BE5414">
        <w:rPr>
          <w:rFonts w:ascii="Times" w:hAnsi="Times"/>
          <w:bCs/>
          <w:color w:val="000000" w:themeColor="text1"/>
          <w:sz w:val="28"/>
          <w:szCs w:val="28"/>
        </w:rPr>
        <w:t xml:space="preserve"> </w:t>
      </w:r>
      <w:r w:rsidRPr="00BE5414">
        <w:rPr>
          <w:rFonts w:ascii="Times" w:hAnsi="Times"/>
          <w:bCs/>
          <w:color w:val="000000" w:themeColor="text1"/>
          <w:sz w:val="28"/>
          <w:szCs w:val="28"/>
        </w:rPr>
        <w:t>ТЭБ</w:t>
      </w:r>
      <w:r w:rsidR="00303348">
        <w:rPr>
          <w:rFonts w:ascii="Times" w:hAnsi="Times"/>
          <w:bCs/>
          <w:color w:val="000000" w:themeColor="text1"/>
          <w:sz w:val="28"/>
          <w:szCs w:val="28"/>
        </w:rPr>
        <w:t xml:space="preserve"> (составлено автором)</w:t>
      </w:r>
    </w:p>
    <w:p w:rsidR="00303348" w:rsidRDefault="00303348" w:rsidP="00314893">
      <w:pPr>
        <w:adjustRightInd w:val="0"/>
        <w:snapToGrid w:val="0"/>
        <w:ind w:firstLine="709"/>
        <w:jc w:val="both"/>
        <w:rPr>
          <w:rFonts w:ascii="Times" w:hAnsi="Times"/>
          <w:color w:val="000000" w:themeColor="text1"/>
          <w:sz w:val="28"/>
          <w:szCs w:val="28"/>
        </w:rPr>
      </w:pPr>
    </w:p>
    <w:p w:rsidR="004D732B" w:rsidRDefault="004D732B" w:rsidP="00314893">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Кроме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собираемые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большие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данные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позволят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создать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государственную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управления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смарт-контрактами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транспортной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логистике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303348">
        <w:rPr>
          <w:rFonts w:ascii="Times" w:hAnsi="Times"/>
          <w:color w:val="000000" w:themeColor="text1"/>
          <w:sz w:val="28"/>
          <w:szCs w:val="28"/>
        </w:rPr>
        <w:t xml:space="preserve">см. </w:t>
      </w:r>
      <w:r w:rsidRPr="00BE5414">
        <w:rPr>
          <w:rFonts w:ascii="Times" w:hAnsi="Times"/>
          <w:color w:val="000000" w:themeColor="text1"/>
          <w:sz w:val="28"/>
          <w:szCs w:val="28"/>
        </w:rPr>
        <w:t>рис</w:t>
      </w:r>
      <w:r w:rsidR="00303348">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4)</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управления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приоритетной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доставкой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стратегических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социально-важных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грузов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303348">
        <w:rPr>
          <w:rFonts w:ascii="Times" w:hAnsi="Times"/>
          <w:color w:val="000000" w:themeColor="text1"/>
          <w:sz w:val="28"/>
          <w:szCs w:val="28"/>
        </w:rPr>
        <w:t xml:space="preserve">см. </w:t>
      </w:r>
      <w:r w:rsidRPr="00BE5414">
        <w:rPr>
          <w:rFonts w:ascii="Times" w:hAnsi="Times"/>
          <w:color w:val="000000" w:themeColor="text1"/>
          <w:sz w:val="28"/>
          <w:szCs w:val="28"/>
        </w:rPr>
        <w:t>рис</w:t>
      </w:r>
      <w:r w:rsidR="00303348">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5).</w:t>
      </w:r>
    </w:p>
    <w:p w:rsidR="003028C3" w:rsidRPr="00BE5414" w:rsidRDefault="003028C3" w:rsidP="00314893">
      <w:pPr>
        <w:adjustRightInd w:val="0"/>
        <w:snapToGrid w:val="0"/>
        <w:ind w:firstLine="709"/>
        <w:jc w:val="both"/>
        <w:rPr>
          <w:rFonts w:ascii="Times" w:hAnsi="Times"/>
          <w:color w:val="000000" w:themeColor="text1"/>
          <w:sz w:val="28"/>
          <w:szCs w:val="28"/>
        </w:rPr>
      </w:pPr>
    </w:p>
    <w:p w:rsidR="004D732B" w:rsidRPr="00BE5414" w:rsidRDefault="004D732B" w:rsidP="00303348">
      <w:pPr>
        <w:adjustRightInd w:val="0"/>
        <w:snapToGrid w:val="0"/>
        <w:jc w:val="both"/>
        <w:rPr>
          <w:rFonts w:ascii="Times" w:hAnsi="Times"/>
          <w:color w:val="000000" w:themeColor="text1"/>
          <w:sz w:val="28"/>
          <w:szCs w:val="28"/>
        </w:rPr>
      </w:pPr>
      <w:r w:rsidRPr="00BE5414">
        <w:rPr>
          <w:rFonts w:ascii="Times" w:hAnsi="Times"/>
          <w:noProof/>
          <w:color w:val="000000" w:themeColor="text1"/>
          <w:sz w:val="28"/>
          <w:szCs w:val="28"/>
        </w:rPr>
        <w:drawing>
          <wp:inline distT="0" distB="0" distL="0" distR="0">
            <wp:extent cx="5939790" cy="3180945"/>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941672" cy="3181953"/>
                    </a:xfrm>
                    <a:prstGeom prst="rect">
                      <a:avLst/>
                    </a:prstGeom>
                  </pic:spPr>
                </pic:pic>
              </a:graphicData>
            </a:graphic>
          </wp:inline>
        </w:drawing>
      </w:r>
    </w:p>
    <w:p w:rsidR="004D732B" w:rsidRPr="00BE5414" w:rsidRDefault="004D732B" w:rsidP="00303348">
      <w:pPr>
        <w:adjustRightInd w:val="0"/>
        <w:snapToGrid w:val="0"/>
        <w:ind w:firstLine="709"/>
        <w:jc w:val="center"/>
        <w:rPr>
          <w:rFonts w:ascii="Times" w:hAnsi="Times"/>
          <w:color w:val="000000" w:themeColor="text1"/>
          <w:sz w:val="28"/>
          <w:szCs w:val="28"/>
        </w:rPr>
      </w:pPr>
      <w:r w:rsidRPr="00BE5414">
        <w:rPr>
          <w:rFonts w:ascii="Times" w:hAnsi="Times"/>
          <w:color w:val="000000" w:themeColor="text1"/>
          <w:sz w:val="28"/>
          <w:szCs w:val="28"/>
        </w:rPr>
        <w:lastRenderedPageBreak/>
        <w:t>Рисунок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4</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Алгоритм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управления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смарт-контрактами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транспортной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логистике</w:t>
      </w:r>
      <w:r w:rsidR="00303348">
        <w:rPr>
          <w:rFonts w:ascii="Times" w:hAnsi="Times"/>
          <w:color w:val="000000" w:themeColor="text1"/>
          <w:sz w:val="28"/>
          <w:szCs w:val="28"/>
        </w:rPr>
        <w:t xml:space="preserve"> (составлено автором)</w:t>
      </w:r>
    </w:p>
    <w:p w:rsidR="004D732B" w:rsidRPr="00BE5414" w:rsidRDefault="004D732B" w:rsidP="00314893">
      <w:pPr>
        <w:adjustRightInd w:val="0"/>
        <w:snapToGrid w:val="0"/>
        <w:jc w:val="both"/>
        <w:rPr>
          <w:rFonts w:ascii="Times" w:hAnsi="Times"/>
          <w:color w:val="000000" w:themeColor="text1"/>
          <w:sz w:val="28"/>
          <w:szCs w:val="28"/>
        </w:rPr>
      </w:pPr>
      <w:r w:rsidRPr="00BE5414">
        <w:rPr>
          <w:rFonts w:ascii="Times" w:hAnsi="Times"/>
          <w:noProof/>
          <w:color w:val="000000" w:themeColor="text1"/>
          <w:sz w:val="28"/>
          <w:szCs w:val="28"/>
        </w:rPr>
        <w:drawing>
          <wp:inline distT="0" distB="0" distL="0" distR="0">
            <wp:extent cx="5939790" cy="3443591"/>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5944282" cy="3446195"/>
                    </a:xfrm>
                    <a:prstGeom prst="rect">
                      <a:avLst/>
                    </a:prstGeom>
                  </pic:spPr>
                </pic:pic>
              </a:graphicData>
            </a:graphic>
          </wp:inline>
        </w:drawing>
      </w:r>
    </w:p>
    <w:p w:rsidR="004D732B" w:rsidRDefault="004D732B" w:rsidP="00303348">
      <w:pPr>
        <w:adjustRightInd w:val="0"/>
        <w:snapToGrid w:val="0"/>
        <w:jc w:val="center"/>
        <w:rPr>
          <w:rFonts w:ascii="Times" w:hAnsi="Times"/>
          <w:color w:val="000000" w:themeColor="text1"/>
          <w:sz w:val="28"/>
          <w:szCs w:val="28"/>
        </w:rPr>
      </w:pPr>
      <w:r w:rsidRPr="00BE5414">
        <w:rPr>
          <w:rFonts w:ascii="Times" w:hAnsi="Times"/>
          <w:color w:val="000000" w:themeColor="text1"/>
          <w:sz w:val="28"/>
          <w:szCs w:val="28"/>
        </w:rPr>
        <w:t>Рисунок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5</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Схема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работы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управления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приоритетной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доставкой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стратегических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социально-важных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грузов</w:t>
      </w:r>
      <w:r w:rsidR="00303348">
        <w:rPr>
          <w:rFonts w:ascii="Times" w:hAnsi="Times"/>
          <w:color w:val="000000" w:themeColor="text1"/>
          <w:sz w:val="28"/>
          <w:szCs w:val="28"/>
        </w:rPr>
        <w:t xml:space="preserve"> (составлено автором)</w:t>
      </w:r>
    </w:p>
    <w:p w:rsidR="00303348" w:rsidRPr="00BE5414" w:rsidRDefault="00303348" w:rsidP="00314893">
      <w:pPr>
        <w:adjustRightInd w:val="0"/>
        <w:snapToGrid w:val="0"/>
        <w:jc w:val="both"/>
        <w:rPr>
          <w:rFonts w:ascii="Times" w:hAnsi="Times"/>
          <w:color w:val="000000" w:themeColor="text1"/>
          <w:sz w:val="28"/>
          <w:szCs w:val="28"/>
        </w:rPr>
      </w:pPr>
    </w:p>
    <w:p w:rsidR="004D732B" w:rsidRPr="00BE5414" w:rsidRDefault="004D732B" w:rsidP="00314893">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Исходя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вышесказанного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можно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сделать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вывод</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основными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тенденциями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Индустрии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4.0</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транспортной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логистики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являются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обработки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больших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интернета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вещей,</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блокчейн</w:t>
      </w:r>
      <w:proofErr w:type="spell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искусственный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интеллект.</w:t>
      </w:r>
    </w:p>
    <w:p w:rsidR="004D732B" w:rsidRPr="00BE5414" w:rsidRDefault="004D732B" w:rsidP="00314893">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Таким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образом,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предлагаемая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несет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себе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ряд</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преимуществ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следующих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государственных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органов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пользователей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Системы:</w:t>
      </w:r>
    </w:p>
    <w:p w:rsidR="004D732B" w:rsidRPr="00303348" w:rsidRDefault="004D732B">
      <w:pPr>
        <w:pStyle w:val="af8"/>
        <w:numPr>
          <w:ilvl w:val="0"/>
          <w:numId w:val="46"/>
        </w:numPr>
        <w:adjustRightInd w:val="0"/>
        <w:snapToGrid w:val="0"/>
        <w:spacing w:after="0" w:line="240" w:lineRule="auto"/>
        <w:ind w:left="1077" w:hanging="357"/>
        <w:contextualSpacing w:val="0"/>
        <w:jc w:val="both"/>
        <w:rPr>
          <w:rFonts w:ascii="Times" w:hAnsi="Times"/>
          <w:i w:val="0"/>
          <w:iCs w:val="0"/>
          <w:color w:val="000000" w:themeColor="text1"/>
          <w:sz w:val="28"/>
          <w:szCs w:val="28"/>
        </w:rPr>
      </w:pPr>
      <w:r w:rsidRPr="00303348">
        <w:rPr>
          <w:rFonts w:ascii="Times" w:hAnsi="Times"/>
          <w:i w:val="0"/>
          <w:iCs w:val="0"/>
          <w:color w:val="000000" w:themeColor="text1"/>
          <w:sz w:val="28"/>
          <w:szCs w:val="28"/>
        </w:rPr>
        <w:t>Для</w:t>
      </w:r>
      <w:r w:rsidR="00DD64BF" w:rsidRPr="00303348">
        <w:rPr>
          <w:rFonts w:ascii="Times" w:hAnsi="Times"/>
          <w:i w:val="0"/>
          <w:iCs w:val="0"/>
          <w:color w:val="000000" w:themeColor="text1"/>
          <w:sz w:val="28"/>
          <w:szCs w:val="28"/>
        </w:rPr>
        <w:t xml:space="preserve"> </w:t>
      </w:r>
      <w:r w:rsidRPr="00303348">
        <w:rPr>
          <w:rFonts w:ascii="Times" w:hAnsi="Times"/>
          <w:i w:val="0"/>
          <w:iCs w:val="0"/>
          <w:color w:val="000000" w:themeColor="text1"/>
          <w:sz w:val="28"/>
          <w:szCs w:val="28"/>
        </w:rPr>
        <w:t>налоговой</w:t>
      </w:r>
      <w:r w:rsidR="00DD64BF" w:rsidRPr="00303348">
        <w:rPr>
          <w:rFonts w:ascii="Times" w:hAnsi="Times"/>
          <w:i w:val="0"/>
          <w:iCs w:val="0"/>
          <w:color w:val="000000" w:themeColor="text1"/>
          <w:sz w:val="28"/>
          <w:szCs w:val="28"/>
        </w:rPr>
        <w:t xml:space="preserve"> </w:t>
      </w:r>
      <w:r w:rsidRPr="00303348">
        <w:rPr>
          <w:rFonts w:ascii="Times" w:hAnsi="Times"/>
          <w:i w:val="0"/>
          <w:iCs w:val="0"/>
          <w:color w:val="000000" w:themeColor="text1"/>
          <w:sz w:val="28"/>
          <w:szCs w:val="28"/>
        </w:rPr>
        <w:t>службы</w:t>
      </w:r>
      <w:r w:rsidR="00DD64BF" w:rsidRPr="00303348">
        <w:rPr>
          <w:rFonts w:ascii="Times" w:hAnsi="Times"/>
          <w:i w:val="0"/>
          <w:iCs w:val="0"/>
          <w:color w:val="000000" w:themeColor="text1"/>
          <w:sz w:val="28"/>
          <w:szCs w:val="28"/>
        </w:rPr>
        <w:t xml:space="preserve"> </w:t>
      </w:r>
      <w:r w:rsidRPr="00303348">
        <w:rPr>
          <w:rFonts w:ascii="Times" w:hAnsi="Times"/>
          <w:i w:val="0"/>
          <w:iCs w:val="0"/>
          <w:color w:val="000000" w:themeColor="text1"/>
          <w:sz w:val="28"/>
          <w:szCs w:val="28"/>
        </w:rPr>
        <w:t>система</w:t>
      </w:r>
      <w:r w:rsidR="00DD64BF" w:rsidRPr="00303348">
        <w:rPr>
          <w:rFonts w:ascii="Times" w:hAnsi="Times"/>
          <w:i w:val="0"/>
          <w:iCs w:val="0"/>
          <w:color w:val="000000" w:themeColor="text1"/>
          <w:sz w:val="28"/>
          <w:szCs w:val="28"/>
        </w:rPr>
        <w:t xml:space="preserve"> </w:t>
      </w:r>
      <w:r w:rsidRPr="00303348">
        <w:rPr>
          <w:rFonts w:ascii="Times" w:hAnsi="Times"/>
          <w:i w:val="0"/>
          <w:iCs w:val="0"/>
          <w:color w:val="000000" w:themeColor="text1"/>
          <w:sz w:val="28"/>
          <w:szCs w:val="28"/>
        </w:rPr>
        <w:t>позволяет</w:t>
      </w:r>
      <w:r w:rsidR="00DD64BF" w:rsidRPr="00303348">
        <w:rPr>
          <w:rFonts w:ascii="Times" w:hAnsi="Times"/>
          <w:i w:val="0"/>
          <w:iCs w:val="0"/>
          <w:color w:val="000000" w:themeColor="text1"/>
          <w:sz w:val="28"/>
          <w:szCs w:val="28"/>
        </w:rPr>
        <w:t xml:space="preserve"> </w:t>
      </w:r>
      <w:r w:rsidRPr="00303348">
        <w:rPr>
          <w:rFonts w:ascii="Times" w:hAnsi="Times"/>
          <w:i w:val="0"/>
          <w:iCs w:val="0"/>
          <w:color w:val="000000" w:themeColor="text1"/>
          <w:sz w:val="28"/>
          <w:szCs w:val="28"/>
        </w:rPr>
        <w:t>повысить</w:t>
      </w:r>
      <w:r w:rsidR="00DD64BF" w:rsidRPr="00303348">
        <w:rPr>
          <w:rFonts w:ascii="Times" w:hAnsi="Times"/>
          <w:i w:val="0"/>
          <w:iCs w:val="0"/>
          <w:color w:val="000000" w:themeColor="text1"/>
          <w:sz w:val="28"/>
          <w:szCs w:val="28"/>
        </w:rPr>
        <w:t xml:space="preserve"> </w:t>
      </w:r>
      <w:r w:rsidRPr="00303348">
        <w:rPr>
          <w:rFonts w:ascii="Times" w:hAnsi="Times"/>
          <w:i w:val="0"/>
          <w:iCs w:val="0"/>
          <w:color w:val="000000" w:themeColor="text1"/>
          <w:sz w:val="28"/>
          <w:szCs w:val="28"/>
        </w:rPr>
        <w:t>собираемость</w:t>
      </w:r>
      <w:r w:rsidR="00DD64BF" w:rsidRPr="00303348">
        <w:rPr>
          <w:rFonts w:ascii="Times" w:hAnsi="Times"/>
          <w:i w:val="0"/>
          <w:iCs w:val="0"/>
          <w:color w:val="000000" w:themeColor="text1"/>
          <w:sz w:val="28"/>
          <w:szCs w:val="28"/>
        </w:rPr>
        <w:t xml:space="preserve"> </w:t>
      </w:r>
      <w:r w:rsidRPr="00303348">
        <w:rPr>
          <w:rFonts w:ascii="Times" w:hAnsi="Times"/>
          <w:i w:val="0"/>
          <w:iCs w:val="0"/>
          <w:color w:val="000000" w:themeColor="text1"/>
          <w:sz w:val="28"/>
          <w:szCs w:val="28"/>
        </w:rPr>
        <w:t>налогов;</w:t>
      </w:r>
    </w:p>
    <w:p w:rsidR="004D732B" w:rsidRPr="00303348" w:rsidRDefault="004D732B">
      <w:pPr>
        <w:pStyle w:val="af8"/>
        <w:numPr>
          <w:ilvl w:val="0"/>
          <w:numId w:val="46"/>
        </w:numPr>
        <w:adjustRightInd w:val="0"/>
        <w:snapToGrid w:val="0"/>
        <w:spacing w:after="0" w:line="240" w:lineRule="auto"/>
        <w:ind w:left="1077" w:hanging="357"/>
        <w:contextualSpacing w:val="0"/>
        <w:jc w:val="both"/>
        <w:rPr>
          <w:rFonts w:ascii="Times" w:hAnsi="Times"/>
          <w:i w:val="0"/>
          <w:iCs w:val="0"/>
          <w:color w:val="000000" w:themeColor="text1"/>
          <w:sz w:val="28"/>
          <w:szCs w:val="28"/>
        </w:rPr>
      </w:pPr>
      <w:r w:rsidRPr="00303348">
        <w:rPr>
          <w:rFonts w:ascii="Times" w:hAnsi="Times"/>
          <w:i w:val="0"/>
          <w:iCs w:val="0"/>
          <w:color w:val="000000" w:themeColor="text1"/>
          <w:sz w:val="28"/>
          <w:szCs w:val="28"/>
        </w:rPr>
        <w:t>Для</w:t>
      </w:r>
      <w:r w:rsidR="00DD64BF" w:rsidRPr="00303348">
        <w:rPr>
          <w:rFonts w:ascii="Times" w:hAnsi="Times"/>
          <w:i w:val="0"/>
          <w:iCs w:val="0"/>
          <w:color w:val="000000" w:themeColor="text1"/>
          <w:sz w:val="28"/>
          <w:szCs w:val="28"/>
        </w:rPr>
        <w:t xml:space="preserve"> </w:t>
      </w:r>
      <w:r w:rsidRPr="00303348">
        <w:rPr>
          <w:rFonts w:ascii="Times" w:hAnsi="Times"/>
          <w:i w:val="0"/>
          <w:iCs w:val="0"/>
          <w:color w:val="000000" w:themeColor="text1"/>
          <w:sz w:val="28"/>
          <w:szCs w:val="28"/>
        </w:rPr>
        <w:t>таможенных</w:t>
      </w:r>
      <w:r w:rsidR="00DD64BF" w:rsidRPr="00303348">
        <w:rPr>
          <w:rFonts w:ascii="Times" w:hAnsi="Times"/>
          <w:i w:val="0"/>
          <w:iCs w:val="0"/>
          <w:color w:val="000000" w:themeColor="text1"/>
          <w:sz w:val="28"/>
          <w:szCs w:val="28"/>
        </w:rPr>
        <w:t xml:space="preserve"> </w:t>
      </w:r>
      <w:r w:rsidRPr="00303348">
        <w:rPr>
          <w:rFonts w:ascii="Times" w:hAnsi="Times"/>
          <w:i w:val="0"/>
          <w:iCs w:val="0"/>
          <w:color w:val="000000" w:themeColor="text1"/>
          <w:sz w:val="28"/>
          <w:szCs w:val="28"/>
        </w:rPr>
        <w:t>служб</w:t>
      </w:r>
      <w:r w:rsidR="00DD64BF" w:rsidRPr="00303348">
        <w:rPr>
          <w:rFonts w:ascii="Times" w:hAnsi="Times"/>
          <w:i w:val="0"/>
          <w:iCs w:val="0"/>
          <w:color w:val="000000" w:themeColor="text1"/>
          <w:sz w:val="28"/>
          <w:szCs w:val="28"/>
        </w:rPr>
        <w:t xml:space="preserve"> </w:t>
      </w:r>
      <w:r w:rsidRPr="00303348">
        <w:rPr>
          <w:rFonts w:ascii="Times" w:hAnsi="Times"/>
          <w:i w:val="0"/>
          <w:iCs w:val="0"/>
          <w:color w:val="000000" w:themeColor="text1"/>
          <w:sz w:val="28"/>
          <w:szCs w:val="28"/>
        </w:rPr>
        <w:t>–</w:t>
      </w:r>
      <w:r w:rsidR="00DD64BF" w:rsidRPr="00303348">
        <w:rPr>
          <w:rFonts w:ascii="Times" w:hAnsi="Times"/>
          <w:i w:val="0"/>
          <w:iCs w:val="0"/>
          <w:color w:val="000000" w:themeColor="text1"/>
          <w:sz w:val="28"/>
          <w:szCs w:val="28"/>
        </w:rPr>
        <w:t xml:space="preserve"> </w:t>
      </w:r>
      <w:r w:rsidRPr="00303348">
        <w:rPr>
          <w:rFonts w:ascii="Times" w:hAnsi="Times"/>
          <w:i w:val="0"/>
          <w:iCs w:val="0"/>
          <w:color w:val="000000" w:themeColor="text1"/>
          <w:sz w:val="28"/>
          <w:szCs w:val="28"/>
        </w:rPr>
        <w:t>сократить</w:t>
      </w:r>
      <w:r w:rsidR="00DD64BF" w:rsidRPr="00303348">
        <w:rPr>
          <w:rFonts w:ascii="Times" w:hAnsi="Times"/>
          <w:i w:val="0"/>
          <w:iCs w:val="0"/>
          <w:color w:val="000000" w:themeColor="text1"/>
          <w:sz w:val="28"/>
          <w:szCs w:val="28"/>
        </w:rPr>
        <w:t xml:space="preserve"> </w:t>
      </w:r>
      <w:r w:rsidRPr="00303348">
        <w:rPr>
          <w:rFonts w:ascii="Times" w:hAnsi="Times"/>
          <w:i w:val="0"/>
          <w:iCs w:val="0"/>
          <w:color w:val="000000" w:themeColor="text1"/>
          <w:sz w:val="28"/>
          <w:szCs w:val="28"/>
        </w:rPr>
        <w:t>количество</w:t>
      </w:r>
      <w:r w:rsidR="00DD64BF" w:rsidRPr="00303348">
        <w:rPr>
          <w:rFonts w:ascii="Times" w:hAnsi="Times"/>
          <w:i w:val="0"/>
          <w:iCs w:val="0"/>
          <w:color w:val="000000" w:themeColor="text1"/>
          <w:sz w:val="28"/>
          <w:szCs w:val="28"/>
        </w:rPr>
        <w:t xml:space="preserve"> </w:t>
      </w:r>
      <w:r w:rsidRPr="00303348">
        <w:rPr>
          <w:rFonts w:ascii="Times" w:hAnsi="Times"/>
          <w:i w:val="0"/>
          <w:iCs w:val="0"/>
          <w:color w:val="000000" w:themeColor="text1"/>
          <w:sz w:val="28"/>
          <w:szCs w:val="28"/>
        </w:rPr>
        <w:t>«</w:t>
      </w:r>
      <w:proofErr w:type="spellStart"/>
      <w:r w:rsidRPr="00303348">
        <w:rPr>
          <w:rFonts w:ascii="Times" w:hAnsi="Times"/>
          <w:i w:val="0"/>
          <w:iCs w:val="0"/>
          <w:color w:val="000000" w:themeColor="text1"/>
          <w:sz w:val="28"/>
          <w:szCs w:val="28"/>
        </w:rPr>
        <w:t>лжетранзита</w:t>
      </w:r>
      <w:proofErr w:type="spellEnd"/>
      <w:r w:rsidRPr="00303348">
        <w:rPr>
          <w:rFonts w:ascii="Times" w:hAnsi="Times"/>
          <w:i w:val="0"/>
          <w:iCs w:val="0"/>
          <w:color w:val="000000" w:themeColor="text1"/>
          <w:sz w:val="28"/>
          <w:szCs w:val="28"/>
        </w:rPr>
        <w:t>»;</w:t>
      </w:r>
      <w:r w:rsidR="00DD64BF" w:rsidRPr="00303348">
        <w:rPr>
          <w:rFonts w:ascii="Times" w:hAnsi="Times"/>
          <w:i w:val="0"/>
          <w:iCs w:val="0"/>
          <w:color w:val="000000" w:themeColor="text1"/>
          <w:sz w:val="28"/>
          <w:szCs w:val="28"/>
        </w:rPr>
        <w:t xml:space="preserve"> </w:t>
      </w:r>
    </w:p>
    <w:p w:rsidR="004D732B" w:rsidRPr="00303348" w:rsidRDefault="004D732B">
      <w:pPr>
        <w:pStyle w:val="af8"/>
        <w:numPr>
          <w:ilvl w:val="0"/>
          <w:numId w:val="46"/>
        </w:numPr>
        <w:adjustRightInd w:val="0"/>
        <w:snapToGrid w:val="0"/>
        <w:spacing w:after="0" w:line="240" w:lineRule="auto"/>
        <w:ind w:left="1077" w:hanging="357"/>
        <w:contextualSpacing w:val="0"/>
        <w:jc w:val="both"/>
        <w:rPr>
          <w:rFonts w:ascii="Times" w:hAnsi="Times"/>
          <w:i w:val="0"/>
          <w:iCs w:val="0"/>
          <w:color w:val="000000" w:themeColor="text1"/>
          <w:sz w:val="28"/>
          <w:szCs w:val="28"/>
        </w:rPr>
      </w:pPr>
      <w:r w:rsidRPr="00303348">
        <w:rPr>
          <w:rFonts w:ascii="Times" w:hAnsi="Times"/>
          <w:i w:val="0"/>
          <w:iCs w:val="0"/>
          <w:color w:val="000000" w:themeColor="text1"/>
          <w:sz w:val="28"/>
          <w:szCs w:val="28"/>
        </w:rPr>
        <w:t>Для</w:t>
      </w:r>
      <w:r w:rsidR="00DD64BF" w:rsidRPr="00303348">
        <w:rPr>
          <w:rFonts w:ascii="Times" w:hAnsi="Times"/>
          <w:i w:val="0"/>
          <w:iCs w:val="0"/>
          <w:color w:val="000000" w:themeColor="text1"/>
          <w:sz w:val="28"/>
          <w:szCs w:val="28"/>
        </w:rPr>
        <w:t xml:space="preserve"> </w:t>
      </w:r>
      <w:r w:rsidRPr="00303348">
        <w:rPr>
          <w:rFonts w:ascii="Times" w:hAnsi="Times"/>
          <w:i w:val="0"/>
          <w:iCs w:val="0"/>
          <w:color w:val="000000" w:themeColor="text1"/>
          <w:sz w:val="28"/>
          <w:szCs w:val="28"/>
        </w:rPr>
        <w:t>министерства</w:t>
      </w:r>
      <w:r w:rsidR="00DD64BF" w:rsidRPr="00303348">
        <w:rPr>
          <w:rFonts w:ascii="Times" w:hAnsi="Times"/>
          <w:i w:val="0"/>
          <w:iCs w:val="0"/>
          <w:color w:val="000000" w:themeColor="text1"/>
          <w:sz w:val="28"/>
          <w:szCs w:val="28"/>
        </w:rPr>
        <w:t xml:space="preserve"> </w:t>
      </w:r>
      <w:r w:rsidRPr="00303348">
        <w:rPr>
          <w:rFonts w:ascii="Times" w:hAnsi="Times"/>
          <w:i w:val="0"/>
          <w:iCs w:val="0"/>
          <w:color w:val="000000" w:themeColor="text1"/>
          <w:sz w:val="28"/>
          <w:szCs w:val="28"/>
        </w:rPr>
        <w:t>внутренних</w:t>
      </w:r>
      <w:r w:rsidR="00DD64BF" w:rsidRPr="00303348">
        <w:rPr>
          <w:rFonts w:ascii="Times" w:hAnsi="Times"/>
          <w:i w:val="0"/>
          <w:iCs w:val="0"/>
          <w:color w:val="000000" w:themeColor="text1"/>
          <w:sz w:val="28"/>
          <w:szCs w:val="28"/>
        </w:rPr>
        <w:t xml:space="preserve"> </w:t>
      </w:r>
      <w:r w:rsidRPr="00303348">
        <w:rPr>
          <w:rFonts w:ascii="Times" w:hAnsi="Times"/>
          <w:i w:val="0"/>
          <w:iCs w:val="0"/>
          <w:color w:val="000000" w:themeColor="text1"/>
          <w:sz w:val="28"/>
          <w:szCs w:val="28"/>
        </w:rPr>
        <w:t>дел</w:t>
      </w:r>
      <w:r w:rsidR="00DD64BF" w:rsidRPr="00303348">
        <w:rPr>
          <w:rFonts w:ascii="Times" w:hAnsi="Times"/>
          <w:i w:val="0"/>
          <w:iCs w:val="0"/>
          <w:color w:val="000000" w:themeColor="text1"/>
          <w:sz w:val="28"/>
          <w:szCs w:val="28"/>
        </w:rPr>
        <w:t xml:space="preserve"> </w:t>
      </w:r>
      <w:r w:rsidRPr="00303348">
        <w:rPr>
          <w:rFonts w:ascii="Times" w:hAnsi="Times"/>
          <w:i w:val="0"/>
          <w:iCs w:val="0"/>
          <w:color w:val="000000" w:themeColor="text1"/>
          <w:sz w:val="28"/>
          <w:szCs w:val="28"/>
        </w:rPr>
        <w:t>система</w:t>
      </w:r>
      <w:r w:rsidR="00DD64BF" w:rsidRPr="00303348">
        <w:rPr>
          <w:rFonts w:ascii="Times" w:hAnsi="Times"/>
          <w:i w:val="0"/>
          <w:iCs w:val="0"/>
          <w:color w:val="000000" w:themeColor="text1"/>
          <w:sz w:val="28"/>
          <w:szCs w:val="28"/>
        </w:rPr>
        <w:t xml:space="preserve"> </w:t>
      </w:r>
      <w:r w:rsidRPr="00303348">
        <w:rPr>
          <w:rFonts w:ascii="Times" w:hAnsi="Times"/>
          <w:i w:val="0"/>
          <w:iCs w:val="0"/>
          <w:color w:val="000000" w:themeColor="text1"/>
          <w:sz w:val="28"/>
          <w:szCs w:val="28"/>
        </w:rPr>
        <w:t>позволит</w:t>
      </w:r>
      <w:r w:rsidR="00DD64BF" w:rsidRPr="00303348">
        <w:rPr>
          <w:rFonts w:ascii="Times" w:hAnsi="Times"/>
          <w:i w:val="0"/>
          <w:iCs w:val="0"/>
          <w:color w:val="000000" w:themeColor="text1"/>
          <w:sz w:val="28"/>
          <w:szCs w:val="28"/>
        </w:rPr>
        <w:t xml:space="preserve"> </w:t>
      </w:r>
      <w:r w:rsidRPr="00303348">
        <w:rPr>
          <w:rFonts w:ascii="Times" w:hAnsi="Times"/>
          <w:i w:val="0"/>
          <w:iCs w:val="0"/>
          <w:color w:val="000000" w:themeColor="text1"/>
          <w:sz w:val="28"/>
          <w:szCs w:val="28"/>
        </w:rPr>
        <w:t>повысить</w:t>
      </w:r>
      <w:r w:rsidR="00DD64BF" w:rsidRPr="00303348">
        <w:rPr>
          <w:rFonts w:ascii="Times" w:hAnsi="Times"/>
          <w:i w:val="0"/>
          <w:iCs w:val="0"/>
          <w:color w:val="000000" w:themeColor="text1"/>
          <w:sz w:val="28"/>
          <w:szCs w:val="28"/>
        </w:rPr>
        <w:t xml:space="preserve"> </w:t>
      </w:r>
      <w:r w:rsidRPr="00303348">
        <w:rPr>
          <w:rFonts w:ascii="Times" w:hAnsi="Times"/>
          <w:i w:val="0"/>
          <w:iCs w:val="0"/>
          <w:color w:val="000000" w:themeColor="text1"/>
          <w:sz w:val="28"/>
          <w:szCs w:val="28"/>
        </w:rPr>
        <w:t>эффективность</w:t>
      </w:r>
      <w:r w:rsidR="00DD64BF" w:rsidRPr="00303348">
        <w:rPr>
          <w:rFonts w:ascii="Times" w:hAnsi="Times"/>
          <w:i w:val="0"/>
          <w:iCs w:val="0"/>
          <w:color w:val="000000" w:themeColor="text1"/>
          <w:sz w:val="28"/>
          <w:szCs w:val="28"/>
        </w:rPr>
        <w:t xml:space="preserve"> </w:t>
      </w:r>
      <w:r w:rsidRPr="00303348">
        <w:rPr>
          <w:rFonts w:ascii="Times" w:hAnsi="Times"/>
          <w:i w:val="0"/>
          <w:iCs w:val="0"/>
          <w:color w:val="000000" w:themeColor="text1"/>
          <w:sz w:val="28"/>
          <w:szCs w:val="28"/>
        </w:rPr>
        <w:t>контроля</w:t>
      </w:r>
      <w:r w:rsidR="00DD64BF" w:rsidRPr="00303348">
        <w:rPr>
          <w:rFonts w:ascii="Times" w:hAnsi="Times"/>
          <w:i w:val="0"/>
          <w:iCs w:val="0"/>
          <w:color w:val="000000" w:themeColor="text1"/>
          <w:sz w:val="28"/>
          <w:szCs w:val="28"/>
        </w:rPr>
        <w:t xml:space="preserve"> </w:t>
      </w:r>
      <w:r w:rsidRPr="00303348">
        <w:rPr>
          <w:rFonts w:ascii="Times" w:hAnsi="Times"/>
          <w:i w:val="0"/>
          <w:iCs w:val="0"/>
          <w:color w:val="000000" w:themeColor="text1"/>
          <w:sz w:val="28"/>
          <w:szCs w:val="28"/>
        </w:rPr>
        <w:t>грузового</w:t>
      </w:r>
      <w:r w:rsidR="00DD64BF" w:rsidRPr="00303348">
        <w:rPr>
          <w:rFonts w:ascii="Times" w:hAnsi="Times"/>
          <w:i w:val="0"/>
          <w:iCs w:val="0"/>
          <w:color w:val="000000" w:themeColor="text1"/>
          <w:sz w:val="28"/>
          <w:szCs w:val="28"/>
        </w:rPr>
        <w:t xml:space="preserve"> </w:t>
      </w:r>
      <w:r w:rsidRPr="00303348">
        <w:rPr>
          <w:rFonts w:ascii="Times" w:hAnsi="Times"/>
          <w:i w:val="0"/>
          <w:iCs w:val="0"/>
          <w:color w:val="000000" w:themeColor="text1"/>
          <w:sz w:val="28"/>
          <w:szCs w:val="28"/>
        </w:rPr>
        <w:t>транспорта</w:t>
      </w:r>
      <w:r w:rsidR="00DD64BF" w:rsidRPr="00303348">
        <w:rPr>
          <w:rFonts w:ascii="Times" w:hAnsi="Times"/>
          <w:i w:val="0"/>
          <w:iCs w:val="0"/>
          <w:color w:val="000000" w:themeColor="text1"/>
          <w:sz w:val="28"/>
          <w:szCs w:val="28"/>
        </w:rPr>
        <w:t xml:space="preserve"> </w:t>
      </w:r>
      <w:r w:rsidRPr="00303348">
        <w:rPr>
          <w:rFonts w:ascii="Times" w:hAnsi="Times"/>
          <w:i w:val="0"/>
          <w:iCs w:val="0"/>
          <w:color w:val="000000" w:themeColor="text1"/>
          <w:sz w:val="28"/>
          <w:szCs w:val="28"/>
        </w:rPr>
        <w:t>за</w:t>
      </w:r>
      <w:r w:rsidR="00DD64BF" w:rsidRPr="00303348">
        <w:rPr>
          <w:rFonts w:ascii="Times" w:hAnsi="Times"/>
          <w:i w:val="0"/>
          <w:iCs w:val="0"/>
          <w:color w:val="000000" w:themeColor="text1"/>
          <w:sz w:val="28"/>
          <w:szCs w:val="28"/>
        </w:rPr>
        <w:t xml:space="preserve"> </w:t>
      </w:r>
      <w:r w:rsidRPr="00303348">
        <w:rPr>
          <w:rFonts w:ascii="Times" w:hAnsi="Times"/>
          <w:i w:val="0"/>
          <w:iCs w:val="0"/>
          <w:color w:val="000000" w:themeColor="text1"/>
          <w:sz w:val="28"/>
          <w:szCs w:val="28"/>
        </w:rPr>
        <w:t>счет</w:t>
      </w:r>
      <w:r w:rsidR="00DD64BF" w:rsidRPr="00303348">
        <w:rPr>
          <w:rFonts w:ascii="Times" w:hAnsi="Times"/>
          <w:i w:val="0"/>
          <w:iCs w:val="0"/>
          <w:color w:val="000000" w:themeColor="text1"/>
          <w:sz w:val="28"/>
          <w:szCs w:val="28"/>
        </w:rPr>
        <w:t xml:space="preserve"> </w:t>
      </w:r>
      <w:r w:rsidRPr="00303348">
        <w:rPr>
          <w:rFonts w:ascii="Times" w:hAnsi="Times"/>
          <w:i w:val="0"/>
          <w:iCs w:val="0"/>
          <w:color w:val="000000" w:themeColor="text1"/>
          <w:sz w:val="28"/>
          <w:szCs w:val="28"/>
        </w:rPr>
        <w:t>предиктивной</w:t>
      </w:r>
      <w:r w:rsidR="00DD64BF" w:rsidRPr="00303348">
        <w:rPr>
          <w:rFonts w:ascii="Times" w:hAnsi="Times"/>
          <w:i w:val="0"/>
          <w:iCs w:val="0"/>
          <w:color w:val="000000" w:themeColor="text1"/>
          <w:sz w:val="28"/>
          <w:szCs w:val="28"/>
        </w:rPr>
        <w:t xml:space="preserve"> </w:t>
      </w:r>
      <w:r w:rsidRPr="00303348">
        <w:rPr>
          <w:rFonts w:ascii="Times" w:hAnsi="Times"/>
          <w:i w:val="0"/>
          <w:iCs w:val="0"/>
          <w:color w:val="000000" w:themeColor="text1"/>
          <w:sz w:val="28"/>
          <w:szCs w:val="28"/>
        </w:rPr>
        <w:t>оценки</w:t>
      </w:r>
      <w:r w:rsidR="00DD64BF" w:rsidRPr="00303348">
        <w:rPr>
          <w:rFonts w:ascii="Times" w:hAnsi="Times"/>
          <w:i w:val="0"/>
          <w:iCs w:val="0"/>
          <w:color w:val="000000" w:themeColor="text1"/>
          <w:sz w:val="28"/>
          <w:szCs w:val="28"/>
        </w:rPr>
        <w:t xml:space="preserve"> </w:t>
      </w:r>
      <w:r w:rsidRPr="00303348">
        <w:rPr>
          <w:rFonts w:ascii="Times" w:hAnsi="Times"/>
          <w:i w:val="0"/>
          <w:iCs w:val="0"/>
          <w:color w:val="000000" w:themeColor="text1"/>
          <w:sz w:val="28"/>
          <w:szCs w:val="28"/>
        </w:rPr>
        <w:t>рисков</w:t>
      </w:r>
      <w:r w:rsidR="00DD64BF" w:rsidRPr="00303348">
        <w:rPr>
          <w:rFonts w:ascii="Times" w:hAnsi="Times"/>
          <w:i w:val="0"/>
          <w:iCs w:val="0"/>
          <w:color w:val="000000" w:themeColor="text1"/>
          <w:sz w:val="28"/>
          <w:szCs w:val="28"/>
        </w:rPr>
        <w:t xml:space="preserve"> </w:t>
      </w:r>
      <w:r w:rsidRPr="00303348">
        <w:rPr>
          <w:rFonts w:ascii="Times" w:hAnsi="Times"/>
          <w:i w:val="0"/>
          <w:iCs w:val="0"/>
          <w:color w:val="000000" w:themeColor="text1"/>
          <w:sz w:val="28"/>
          <w:szCs w:val="28"/>
        </w:rPr>
        <w:t>перевозки</w:t>
      </w:r>
      <w:r w:rsidR="00DD64BF" w:rsidRPr="00303348">
        <w:rPr>
          <w:rFonts w:ascii="Times" w:hAnsi="Times"/>
          <w:i w:val="0"/>
          <w:iCs w:val="0"/>
          <w:color w:val="000000" w:themeColor="text1"/>
          <w:sz w:val="28"/>
          <w:szCs w:val="28"/>
        </w:rPr>
        <w:t xml:space="preserve"> </w:t>
      </w:r>
      <w:r w:rsidRPr="00303348">
        <w:rPr>
          <w:rFonts w:ascii="Times" w:hAnsi="Times"/>
          <w:i w:val="0"/>
          <w:iCs w:val="0"/>
          <w:color w:val="000000" w:themeColor="text1"/>
          <w:sz w:val="28"/>
          <w:szCs w:val="28"/>
        </w:rPr>
        <w:t>грузов;</w:t>
      </w:r>
    </w:p>
    <w:p w:rsidR="004D732B" w:rsidRPr="00303348" w:rsidRDefault="004D732B">
      <w:pPr>
        <w:pStyle w:val="af8"/>
        <w:numPr>
          <w:ilvl w:val="0"/>
          <w:numId w:val="46"/>
        </w:numPr>
        <w:adjustRightInd w:val="0"/>
        <w:snapToGrid w:val="0"/>
        <w:spacing w:after="0" w:line="240" w:lineRule="auto"/>
        <w:ind w:left="1077" w:hanging="357"/>
        <w:contextualSpacing w:val="0"/>
        <w:jc w:val="both"/>
        <w:rPr>
          <w:rFonts w:ascii="Times" w:hAnsi="Times"/>
          <w:i w:val="0"/>
          <w:iCs w:val="0"/>
          <w:color w:val="000000" w:themeColor="text1"/>
          <w:sz w:val="28"/>
          <w:szCs w:val="28"/>
        </w:rPr>
      </w:pPr>
      <w:r w:rsidRPr="00303348">
        <w:rPr>
          <w:rFonts w:ascii="Times" w:hAnsi="Times"/>
          <w:i w:val="0"/>
          <w:iCs w:val="0"/>
          <w:color w:val="000000" w:themeColor="text1"/>
          <w:sz w:val="28"/>
          <w:szCs w:val="28"/>
        </w:rPr>
        <w:t>Для</w:t>
      </w:r>
      <w:r w:rsidR="00DD64BF" w:rsidRPr="00303348">
        <w:rPr>
          <w:rFonts w:ascii="Times" w:hAnsi="Times"/>
          <w:i w:val="0"/>
          <w:iCs w:val="0"/>
          <w:color w:val="000000" w:themeColor="text1"/>
          <w:sz w:val="28"/>
          <w:szCs w:val="28"/>
        </w:rPr>
        <w:t xml:space="preserve"> </w:t>
      </w:r>
      <w:r w:rsidRPr="00303348">
        <w:rPr>
          <w:rFonts w:ascii="Times" w:hAnsi="Times"/>
          <w:i w:val="0"/>
          <w:iCs w:val="0"/>
          <w:color w:val="000000" w:themeColor="text1"/>
          <w:sz w:val="28"/>
          <w:szCs w:val="28"/>
        </w:rPr>
        <w:t>грузополучателей</w:t>
      </w:r>
      <w:r w:rsidR="00DD64BF" w:rsidRPr="00303348">
        <w:rPr>
          <w:rFonts w:ascii="Times" w:hAnsi="Times"/>
          <w:i w:val="0"/>
          <w:iCs w:val="0"/>
          <w:color w:val="000000" w:themeColor="text1"/>
          <w:sz w:val="28"/>
          <w:szCs w:val="28"/>
        </w:rPr>
        <w:t xml:space="preserve"> </w:t>
      </w:r>
      <w:r w:rsidRPr="00303348">
        <w:rPr>
          <w:rFonts w:ascii="Times" w:hAnsi="Times"/>
          <w:i w:val="0"/>
          <w:iCs w:val="0"/>
          <w:color w:val="000000" w:themeColor="text1"/>
          <w:sz w:val="28"/>
          <w:szCs w:val="28"/>
        </w:rPr>
        <w:t>и</w:t>
      </w:r>
      <w:r w:rsidR="00DD64BF" w:rsidRPr="00303348">
        <w:rPr>
          <w:rFonts w:ascii="Times" w:hAnsi="Times"/>
          <w:i w:val="0"/>
          <w:iCs w:val="0"/>
          <w:color w:val="000000" w:themeColor="text1"/>
          <w:sz w:val="28"/>
          <w:szCs w:val="28"/>
        </w:rPr>
        <w:t xml:space="preserve"> </w:t>
      </w:r>
      <w:r w:rsidRPr="00303348">
        <w:rPr>
          <w:rFonts w:ascii="Times" w:hAnsi="Times"/>
          <w:i w:val="0"/>
          <w:iCs w:val="0"/>
          <w:color w:val="000000" w:themeColor="text1"/>
          <w:sz w:val="28"/>
          <w:szCs w:val="28"/>
        </w:rPr>
        <w:t>грузоотправителей</w:t>
      </w:r>
      <w:r w:rsidR="00DD64BF" w:rsidRPr="00303348">
        <w:rPr>
          <w:rFonts w:ascii="Times" w:hAnsi="Times"/>
          <w:i w:val="0"/>
          <w:iCs w:val="0"/>
          <w:color w:val="000000" w:themeColor="text1"/>
          <w:sz w:val="28"/>
          <w:szCs w:val="28"/>
        </w:rPr>
        <w:t xml:space="preserve"> </w:t>
      </w:r>
      <w:r w:rsidRPr="00303348">
        <w:rPr>
          <w:rFonts w:ascii="Times" w:hAnsi="Times"/>
          <w:i w:val="0"/>
          <w:iCs w:val="0"/>
          <w:color w:val="000000" w:themeColor="text1"/>
          <w:sz w:val="28"/>
          <w:szCs w:val="28"/>
        </w:rPr>
        <w:t>-</w:t>
      </w:r>
      <w:r w:rsidR="00DD64BF" w:rsidRPr="00303348">
        <w:rPr>
          <w:rFonts w:ascii="Times" w:hAnsi="Times"/>
          <w:i w:val="0"/>
          <w:iCs w:val="0"/>
          <w:color w:val="000000" w:themeColor="text1"/>
          <w:sz w:val="28"/>
          <w:szCs w:val="28"/>
        </w:rPr>
        <w:t xml:space="preserve"> </w:t>
      </w:r>
      <w:r w:rsidRPr="00303348">
        <w:rPr>
          <w:rFonts w:ascii="Times" w:hAnsi="Times"/>
          <w:i w:val="0"/>
          <w:iCs w:val="0"/>
          <w:color w:val="000000" w:themeColor="text1"/>
          <w:sz w:val="28"/>
          <w:szCs w:val="28"/>
        </w:rPr>
        <w:t>повысить</w:t>
      </w:r>
      <w:r w:rsidR="00DD64BF" w:rsidRPr="00303348">
        <w:rPr>
          <w:rFonts w:ascii="Times" w:hAnsi="Times"/>
          <w:i w:val="0"/>
          <w:iCs w:val="0"/>
          <w:color w:val="000000" w:themeColor="text1"/>
          <w:sz w:val="28"/>
          <w:szCs w:val="28"/>
        </w:rPr>
        <w:t xml:space="preserve"> </w:t>
      </w:r>
      <w:r w:rsidRPr="00303348">
        <w:rPr>
          <w:rFonts w:ascii="Times" w:hAnsi="Times"/>
          <w:i w:val="0"/>
          <w:iCs w:val="0"/>
          <w:color w:val="000000" w:themeColor="text1"/>
          <w:sz w:val="28"/>
          <w:szCs w:val="28"/>
        </w:rPr>
        <w:t>сохранность</w:t>
      </w:r>
      <w:r w:rsidR="00DD64BF" w:rsidRPr="00303348">
        <w:rPr>
          <w:rFonts w:ascii="Times" w:hAnsi="Times"/>
          <w:i w:val="0"/>
          <w:iCs w:val="0"/>
          <w:color w:val="000000" w:themeColor="text1"/>
          <w:sz w:val="28"/>
          <w:szCs w:val="28"/>
        </w:rPr>
        <w:t xml:space="preserve"> </w:t>
      </w:r>
      <w:r w:rsidRPr="00303348">
        <w:rPr>
          <w:rFonts w:ascii="Times" w:hAnsi="Times"/>
          <w:i w:val="0"/>
          <w:iCs w:val="0"/>
          <w:color w:val="000000" w:themeColor="text1"/>
          <w:sz w:val="28"/>
          <w:szCs w:val="28"/>
        </w:rPr>
        <w:t>груза</w:t>
      </w:r>
      <w:r w:rsidR="00DD64BF" w:rsidRPr="00303348">
        <w:rPr>
          <w:rFonts w:ascii="Times" w:hAnsi="Times"/>
          <w:i w:val="0"/>
          <w:iCs w:val="0"/>
          <w:color w:val="000000" w:themeColor="text1"/>
          <w:sz w:val="28"/>
          <w:szCs w:val="28"/>
        </w:rPr>
        <w:t xml:space="preserve"> </w:t>
      </w:r>
      <w:r w:rsidRPr="00303348">
        <w:rPr>
          <w:rFonts w:ascii="Times" w:hAnsi="Times"/>
          <w:i w:val="0"/>
          <w:iCs w:val="0"/>
          <w:color w:val="000000" w:themeColor="text1"/>
          <w:sz w:val="28"/>
          <w:szCs w:val="28"/>
        </w:rPr>
        <w:t>и</w:t>
      </w:r>
      <w:r w:rsidR="00DD64BF" w:rsidRPr="00303348">
        <w:rPr>
          <w:rFonts w:ascii="Times" w:hAnsi="Times"/>
          <w:i w:val="0"/>
          <w:iCs w:val="0"/>
          <w:color w:val="000000" w:themeColor="text1"/>
          <w:sz w:val="28"/>
          <w:szCs w:val="28"/>
        </w:rPr>
        <w:t xml:space="preserve"> </w:t>
      </w:r>
      <w:r w:rsidRPr="00303348">
        <w:rPr>
          <w:rFonts w:ascii="Times" w:hAnsi="Times"/>
          <w:i w:val="0"/>
          <w:iCs w:val="0"/>
          <w:color w:val="000000" w:themeColor="text1"/>
          <w:sz w:val="28"/>
          <w:szCs w:val="28"/>
        </w:rPr>
        <w:t>скорость</w:t>
      </w:r>
      <w:r w:rsidR="00DD64BF" w:rsidRPr="00303348">
        <w:rPr>
          <w:rFonts w:ascii="Times" w:hAnsi="Times"/>
          <w:i w:val="0"/>
          <w:iCs w:val="0"/>
          <w:color w:val="000000" w:themeColor="text1"/>
          <w:sz w:val="28"/>
          <w:szCs w:val="28"/>
        </w:rPr>
        <w:t xml:space="preserve"> </w:t>
      </w:r>
      <w:r w:rsidRPr="00303348">
        <w:rPr>
          <w:rFonts w:ascii="Times" w:hAnsi="Times"/>
          <w:i w:val="0"/>
          <w:iCs w:val="0"/>
          <w:color w:val="000000" w:themeColor="text1"/>
          <w:sz w:val="28"/>
          <w:szCs w:val="28"/>
        </w:rPr>
        <w:t>доставки</w:t>
      </w:r>
      <w:r w:rsidR="00DD64BF" w:rsidRPr="00303348">
        <w:rPr>
          <w:rFonts w:ascii="Times" w:hAnsi="Times"/>
          <w:i w:val="0"/>
          <w:iCs w:val="0"/>
          <w:color w:val="000000" w:themeColor="text1"/>
          <w:sz w:val="28"/>
          <w:szCs w:val="28"/>
        </w:rPr>
        <w:t xml:space="preserve"> </w:t>
      </w:r>
      <w:r w:rsidRPr="00303348">
        <w:rPr>
          <w:rFonts w:ascii="Times" w:hAnsi="Times"/>
          <w:i w:val="0"/>
          <w:iCs w:val="0"/>
          <w:color w:val="000000" w:themeColor="text1"/>
          <w:sz w:val="28"/>
          <w:szCs w:val="28"/>
        </w:rPr>
        <w:t>грузов,</w:t>
      </w:r>
      <w:r w:rsidR="00DD64BF" w:rsidRPr="00303348">
        <w:rPr>
          <w:rFonts w:ascii="Times" w:hAnsi="Times"/>
          <w:i w:val="0"/>
          <w:iCs w:val="0"/>
          <w:color w:val="000000" w:themeColor="text1"/>
          <w:sz w:val="28"/>
          <w:szCs w:val="28"/>
        </w:rPr>
        <w:t xml:space="preserve"> </w:t>
      </w:r>
      <w:r w:rsidRPr="00303348">
        <w:rPr>
          <w:rFonts w:ascii="Times" w:hAnsi="Times"/>
          <w:i w:val="0"/>
          <w:iCs w:val="0"/>
          <w:color w:val="000000" w:themeColor="text1"/>
          <w:sz w:val="28"/>
          <w:szCs w:val="28"/>
        </w:rPr>
        <w:t>а</w:t>
      </w:r>
      <w:r w:rsidR="00DD64BF" w:rsidRPr="00303348">
        <w:rPr>
          <w:rFonts w:ascii="Times" w:hAnsi="Times"/>
          <w:i w:val="0"/>
          <w:iCs w:val="0"/>
          <w:color w:val="000000" w:themeColor="text1"/>
          <w:sz w:val="28"/>
          <w:szCs w:val="28"/>
        </w:rPr>
        <w:t xml:space="preserve"> </w:t>
      </w:r>
      <w:r w:rsidRPr="00303348">
        <w:rPr>
          <w:rFonts w:ascii="Times" w:hAnsi="Times"/>
          <w:i w:val="0"/>
          <w:iCs w:val="0"/>
          <w:color w:val="000000" w:themeColor="text1"/>
          <w:sz w:val="28"/>
          <w:szCs w:val="28"/>
        </w:rPr>
        <w:t>также</w:t>
      </w:r>
      <w:r w:rsidR="00DD64BF" w:rsidRPr="00303348">
        <w:rPr>
          <w:rFonts w:ascii="Times" w:hAnsi="Times"/>
          <w:i w:val="0"/>
          <w:iCs w:val="0"/>
          <w:color w:val="000000" w:themeColor="text1"/>
          <w:sz w:val="28"/>
          <w:szCs w:val="28"/>
        </w:rPr>
        <w:t xml:space="preserve"> </w:t>
      </w:r>
      <w:r w:rsidRPr="00303348">
        <w:rPr>
          <w:rFonts w:ascii="Times" w:hAnsi="Times"/>
          <w:i w:val="0"/>
          <w:iCs w:val="0"/>
          <w:color w:val="000000" w:themeColor="text1"/>
          <w:sz w:val="28"/>
          <w:szCs w:val="28"/>
        </w:rPr>
        <w:t>обеспечить</w:t>
      </w:r>
      <w:r w:rsidR="00DD64BF" w:rsidRPr="00303348">
        <w:rPr>
          <w:rFonts w:ascii="Times" w:hAnsi="Times"/>
          <w:i w:val="0"/>
          <w:iCs w:val="0"/>
          <w:color w:val="000000" w:themeColor="text1"/>
          <w:sz w:val="28"/>
          <w:szCs w:val="28"/>
        </w:rPr>
        <w:t xml:space="preserve"> </w:t>
      </w:r>
      <w:r w:rsidRPr="00303348">
        <w:rPr>
          <w:rFonts w:ascii="Times" w:hAnsi="Times"/>
          <w:i w:val="0"/>
          <w:iCs w:val="0"/>
          <w:color w:val="000000" w:themeColor="text1"/>
          <w:sz w:val="28"/>
          <w:szCs w:val="28"/>
        </w:rPr>
        <w:t>предсказуемость</w:t>
      </w:r>
      <w:r w:rsidR="00DD64BF" w:rsidRPr="00303348">
        <w:rPr>
          <w:rFonts w:ascii="Times" w:hAnsi="Times"/>
          <w:i w:val="0"/>
          <w:iCs w:val="0"/>
          <w:color w:val="000000" w:themeColor="text1"/>
          <w:sz w:val="28"/>
          <w:szCs w:val="28"/>
        </w:rPr>
        <w:t xml:space="preserve"> </w:t>
      </w:r>
      <w:r w:rsidRPr="00303348">
        <w:rPr>
          <w:rFonts w:ascii="Times" w:hAnsi="Times"/>
          <w:i w:val="0"/>
          <w:iCs w:val="0"/>
          <w:color w:val="000000" w:themeColor="text1"/>
          <w:sz w:val="28"/>
          <w:szCs w:val="28"/>
        </w:rPr>
        <w:t>сроков</w:t>
      </w:r>
      <w:r w:rsidR="00DD64BF" w:rsidRPr="00303348">
        <w:rPr>
          <w:rFonts w:ascii="Times" w:hAnsi="Times"/>
          <w:i w:val="0"/>
          <w:iCs w:val="0"/>
          <w:color w:val="000000" w:themeColor="text1"/>
          <w:sz w:val="28"/>
          <w:szCs w:val="28"/>
        </w:rPr>
        <w:t xml:space="preserve"> </w:t>
      </w:r>
      <w:r w:rsidRPr="00303348">
        <w:rPr>
          <w:rFonts w:ascii="Times" w:hAnsi="Times"/>
          <w:i w:val="0"/>
          <w:iCs w:val="0"/>
          <w:color w:val="000000" w:themeColor="text1"/>
          <w:sz w:val="28"/>
          <w:szCs w:val="28"/>
        </w:rPr>
        <w:t>доставки.</w:t>
      </w:r>
    </w:p>
    <w:p w:rsidR="004D732B" w:rsidRPr="00BE5414" w:rsidRDefault="004D732B" w:rsidP="00314893">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Подводя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итоги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вышесказанному,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предлагаемая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прослеживания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движения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грузов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повысит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оперативность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доставки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приоритетных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грузов,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сформирует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доверенную</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мультимодальную</w:t>
      </w:r>
      <w:proofErr w:type="spell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среду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участников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логистического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рынка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повысит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эффективность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контроля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надзора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сфере.</w:t>
      </w:r>
    </w:p>
    <w:p w:rsidR="004E58A2" w:rsidRDefault="004E58A2" w:rsidP="00314893">
      <w:pPr>
        <w:adjustRightInd w:val="0"/>
        <w:snapToGrid w:val="0"/>
        <w:jc w:val="both"/>
        <w:rPr>
          <w:rFonts w:ascii="Times" w:hAnsi="Times"/>
          <w:color w:val="000000" w:themeColor="text1"/>
          <w:sz w:val="28"/>
          <w:szCs w:val="28"/>
        </w:rPr>
      </w:pPr>
      <w:r>
        <w:rPr>
          <w:rFonts w:ascii="Times" w:hAnsi="Times"/>
          <w:color w:val="000000" w:themeColor="text1"/>
          <w:sz w:val="28"/>
          <w:szCs w:val="28"/>
        </w:rPr>
        <w:br w:type="page"/>
      </w:r>
    </w:p>
    <w:p w:rsidR="004D732B" w:rsidRPr="00303348" w:rsidRDefault="00303348" w:rsidP="00303348">
      <w:pPr>
        <w:adjustRightInd w:val="0"/>
        <w:snapToGrid w:val="0"/>
        <w:ind w:firstLine="709"/>
        <w:jc w:val="center"/>
        <w:rPr>
          <w:rFonts w:ascii="Times" w:hAnsi="Times"/>
          <w:b/>
          <w:i/>
          <w:iCs/>
          <w:color w:val="000000" w:themeColor="text1"/>
          <w:sz w:val="28"/>
          <w:szCs w:val="28"/>
        </w:rPr>
      </w:pPr>
      <w:r w:rsidRPr="00303348">
        <w:rPr>
          <w:rFonts w:ascii="Times" w:hAnsi="Times"/>
          <w:b/>
          <w:i/>
          <w:iCs/>
          <w:color w:val="000000" w:themeColor="text1"/>
          <w:sz w:val="28"/>
          <w:szCs w:val="28"/>
        </w:rPr>
        <w:lastRenderedPageBreak/>
        <w:t>Л</w:t>
      </w:r>
      <w:r w:rsidR="004D732B" w:rsidRPr="00303348">
        <w:rPr>
          <w:rFonts w:ascii="Times" w:hAnsi="Times"/>
          <w:b/>
          <w:i/>
          <w:iCs/>
          <w:color w:val="000000" w:themeColor="text1"/>
          <w:sz w:val="28"/>
          <w:szCs w:val="28"/>
        </w:rPr>
        <w:t>итератур</w:t>
      </w:r>
      <w:r w:rsidRPr="00303348">
        <w:rPr>
          <w:rFonts w:ascii="Times" w:hAnsi="Times"/>
          <w:b/>
          <w:i/>
          <w:iCs/>
          <w:color w:val="000000" w:themeColor="text1"/>
          <w:sz w:val="28"/>
          <w:szCs w:val="28"/>
        </w:rPr>
        <w:t>а:</w:t>
      </w:r>
    </w:p>
    <w:p w:rsidR="00303348" w:rsidRPr="00BE5414" w:rsidRDefault="00303348" w:rsidP="00303348">
      <w:pPr>
        <w:adjustRightInd w:val="0"/>
        <w:snapToGrid w:val="0"/>
        <w:ind w:firstLine="709"/>
        <w:jc w:val="center"/>
        <w:rPr>
          <w:rFonts w:ascii="Times" w:hAnsi="Times"/>
          <w:b/>
          <w:color w:val="000000" w:themeColor="text1"/>
          <w:sz w:val="28"/>
          <w:szCs w:val="28"/>
        </w:rPr>
      </w:pPr>
    </w:p>
    <w:p w:rsidR="004D732B" w:rsidRPr="00B86274" w:rsidRDefault="004D732B">
      <w:pPr>
        <w:pStyle w:val="af8"/>
        <w:numPr>
          <w:ilvl w:val="0"/>
          <w:numId w:val="2"/>
        </w:numPr>
        <w:adjustRightInd w:val="0"/>
        <w:snapToGrid w:val="0"/>
        <w:spacing w:after="0" w:line="240" w:lineRule="auto"/>
        <w:ind w:left="567" w:hanging="501"/>
        <w:contextualSpacing w:val="0"/>
        <w:jc w:val="both"/>
        <w:rPr>
          <w:rFonts w:ascii="Times" w:hAnsi="Times" w:cs="Times New Roman"/>
          <w:i w:val="0"/>
          <w:iCs w:val="0"/>
          <w:color w:val="000000" w:themeColor="text1"/>
          <w:sz w:val="28"/>
          <w:szCs w:val="28"/>
        </w:rPr>
      </w:pPr>
      <w:proofErr w:type="spellStart"/>
      <w:r w:rsidRPr="00B86274">
        <w:rPr>
          <w:rFonts w:ascii="Times" w:hAnsi="Times" w:cs="Times New Roman"/>
          <w:i w:val="0"/>
          <w:iCs w:val="0"/>
          <w:color w:val="000000" w:themeColor="text1"/>
          <w:sz w:val="28"/>
          <w:szCs w:val="28"/>
        </w:rPr>
        <w:t>Дыбская</w:t>
      </w:r>
      <w:proofErr w:type="spellEnd"/>
      <w:r w:rsidR="00303348" w:rsidRPr="00B86274">
        <w:rPr>
          <w:rFonts w:ascii="Times" w:hAnsi="Times" w:cs="Times New Roman"/>
          <w:i w:val="0"/>
          <w:iCs w:val="0"/>
          <w:color w:val="000000" w:themeColor="text1"/>
          <w:sz w:val="28"/>
          <w:szCs w:val="28"/>
        </w:rPr>
        <w:t xml:space="preserve"> В.В.</w:t>
      </w:r>
      <w:r w:rsidRPr="00B86274">
        <w:rPr>
          <w:rFonts w:ascii="Times" w:hAnsi="Times" w:cs="Times New Roman"/>
          <w:i w:val="0"/>
          <w:iCs w:val="0"/>
          <w:color w:val="000000" w:themeColor="text1"/>
          <w:sz w:val="28"/>
          <w:szCs w:val="28"/>
        </w:rPr>
        <w:t>,</w:t>
      </w:r>
      <w:r w:rsidR="00DD64BF" w:rsidRPr="00B86274">
        <w:rPr>
          <w:rFonts w:ascii="Times" w:hAnsi="Times" w:cs="Times New Roman"/>
          <w:i w:val="0"/>
          <w:iCs w:val="0"/>
          <w:color w:val="000000" w:themeColor="text1"/>
          <w:sz w:val="28"/>
          <w:szCs w:val="28"/>
        </w:rPr>
        <w:t xml:space="preserve"> </w:t>
      </w:r>
      <w:r w:rsidRPr="00B86274">
        <w:rPr>
          <w:rFonts w:ascii="Times" w:hAnsi="Times" w:cs="Times New Roman"/>
          <w:i w:val="0"/>
          <w:iCs w:val="0"/>
          <w:color w:val="000000" w:themeColor="text1"/>
          <w:sz w:val="28"/>
          <w:szCs w:val="28"/>
        </w:rPr>
        <w:t>Сергеев</w:t>
      </w:r>
      <w:r w:rsidR="00303348" w:rsidRPr="00B86274">
        <w:rPr>
          <w:rFonts w:ascii="Times" w:hAnsi="Times" w:cs="Times New Roman"/>
          <w:i w:val="0"/>
          <w:iCs w:val="0"/>
          <w:color w:val="000000" w:themeColor="text1"/>
          <w:sz w:val="28"/>
          <w:szCs w:val="28"/>
        </w:rPr>
        <w:t xml:space="preserve"> В.И.</w:t>
      </w:r>
      <w:r w:rsidRPr="00B86274">
        <w:rPr>
          <w:rFonts w:ascii="Times" w:hAnsi="Times" w:cs="Times New Roman"/>
          <w:i w:val="0"/>
          <w:iCs w:val="0"/>
          <w:color w:val="000000" w:themeColor="text1"/>
          <w:sz w:val="28"/>
          <w:szCs w:val="28"/>
        </w:rPr>
        <w:t>,</w:t>
      </w:r>
      <w:r w:rsidR="00DD64BF" w:rsidRPr="00B86274">
        <w:rPr>
          <w:rFonts w:ascii="Times" w:hAnsi="Times" w:cs="Times New Roman"/>
          <w:i w:val="0"/>
          <w:iCs w:val="0"/>
          <w:color w:val="000000" w:themeColor="text1"/>
          <w:sz w:val="28"/>
          <w:szCs w:val="28"/>
        </w:rPr>
        <w:t xml:space="preserve"> </w:t>
      </w:r>
      <w:proofErr w:type="spellStart"/>
      <w:r w:rsidRPr="00B86274">
        <w:rPr>
          <w:rFonts w:ascii="Times" w:hAnsi="Times" w:cs="Times New Roman"/>
          <w:i w:val="0"/>
          <w:iCs w:val="0"/>
          <w:color w:val="000000" w:themeColor="text1"/>
          <w:sz w:val="28"/>
          <w:szCs w:val="28"/>
        </w:rPr>
        <w:t>Лычкина</w:t>
      </w:r>
      <w:proofErr w:type="spellEnd"/>
      <w:r w:rsidR="00303348" w:rsidRPr="00B86274">
        <w:rPr>
          <w:rFonts w:ascii="Times" w:hAnsi="Times" w:cs="Times New Roman"/>
          <w:i w:val="0"/>
          <w:iCs w:val="0"/>
          <w:color w:val="000000" w:themeColor="text1"/>
          <w:sz w:val="28"/>
          <w:szCs w:val="28"/>
        </w:rPr>
        <w:t xml:space="preserve"> Н.Н.</w:t>
      </w:r>
      <w:r w:rsidRPr="00B86274">
        <w:rPr>
          <w:rFonts w:ascii="Times" w:hAnsi="Times" w:cs="Times New Roman"/>
          <w:i w:val="0"/>
          <w:iCs w:val="0"/>
          <w:color w:val="000000" w:themeColor="text1"/>
          <w:sz w:val="28"/>
          <w:szCs w:val="28"/>
        </w:rPr>
        <w:t>,</w:t>
      </w:r>
      <w:r w:rsidR="00DD64BF" w:rsidRPr="00B86274">
        <w:rPr>
          <w:rFonts w:ascii="Times" w:hAnsi="Times" w:cs="Times New Roman"/>
          <w:i w:val="0"/>
          <w:iCs w:val="0"/>
          <w:color w:val="000000" w:themeColor="text1"/>
          <w:sz w:val="28"/>
          <w:szCs w:val="28"/>
        </w:rPr>
        <w:t xml:space="preserve"> </w:t>
      </w:r>
      <w:r w:rsidRPr="00B86274">
        <w:rPr>
          <w:rFonts w:ascii="Times" w:hAnsi="Times" w:cs="Times New Roman"/>
          <w:i w:val="0"/>
          <w:iCs w:val="0"/>
          <w:color w:val="000000" w:themeColor="text1"/>
          <w:sz w:val="28"/>
          <w:szCs w:val="28"/>
        </w:rPr>
        <w:t>Морозова</w:t>
      </w:r>
      <w:r w:rsidR="00303348" w:rsidRPr="00B86274">
        <w:rPr>
          <w:rFonts w:ascii="Times" w:hAnsi="Times" w:cs="Times New Roman"/>
          <w:i w:val="0"/>
          <w:iCs w:val="0"/>
          <w:color w:val="000000" w:themeColor="text1"/>
          <w:sz w:val="28"/>
          <w:szCs w:val="28"/>
        </w:rPr>
        <w:t xml:space="preserve"> Ю.А.</w:t>
      </w:r>
      <w:r w:rsidRPr="00B86274">
        <w:rPr>
          <w:rFonts w:ascii="Times" w:hAnsi="Times" w:cs="Times New Roman"/>
          <w:i w:val="0"/>
          <w:iCs w:val="0"/>
          <w:color w:val="000000" w:themeColor="text1"/>
          <w:sz w:val="28"/>
          <w:szCs w:val="28"/>
        </w:rPr>
        <w:t>,</w:t>
      </w:r>
      <w:r w:rsidR="00DD64BF" w:rsidRPr="00B86274">
        <w:rPr>
          <w:rFonts w:ascii="Times" w:hAnsi="Times" w:cs="Times New Roman"/>
          <w:i w:val="0"/>
          <w:iCs w:val="0"/>
          <w:color w:val="000000" w:themeColor="text1"/>
          <w:sz w:val="28"/>
          <w:szCs w:val="28"/>
        </w:rPr>
        <w:t xml:space="preserve"> </w:t>
      </w:r>
      <w:r w:rsidRPr="00B86274">
        <w:rPr>
          <w:rFonts w:ascii="Times" w:hAnsi="Times" w:cs="Times New Roman"/>
          <w:i w:val="0"/>
          <w:iCs w:val="0"/>
          <w:color w:val="000000" w:themeColor="text1"/>
          <w:sz w:val="28"/>
          <w:szCs w:val="28"/>
        </w:rPr>
        <w:t>Сергеев</w:t>
      </w:r>
      <w:r w:rsidR="00303348" w:rsidRPr="00B86274">
        <w:rPr>
          <w:rFonts w:ascii="Times" w:hAnsi="Times" w:cs="Times New Roman"/>
          <w:i w:val="0"/>
          <w:iCs w:val="0"/>
          <w:color w:val="000000" w:themeColor="text1"/>
          <w:sz w:val="28"/>
          <w:szCs w:val="28"/>
        </w:rPr>
        <w:t xml:space="preserve"> И.В.</w:t>
      </w:r>
      <w:r w:rsidRPr="00B86274">
        <w:rPr>
          <w:rFonts w:ascii="Times" w:hAnsi="Times" w:cs="Times New Roman"/>
          <w:i w:val="0"/>
          <w:iCs w:val="0"/>
          <w:color w:val="000000" w:themeColor="text1"/>
          <w:sz w:val="28"/>
          <w:szCs w:val="28"/>
        </w:rPr>
        <w:t>,</w:t>
      </w:r>
      <w:r w:rsidR="00DD64BF" w:rsidRPr="00B86274">
        <w:rPr>
          <w:rFonts w:ascii="Times" w:hAnsi="Times" w:cs="Times New Roman"/>
          <w:i w:val="0"/>
          <w:iCs w:val="0"/>
          <w:color w:val="000000" w:themeColor="text1"/>
          <w:sz w:val="28"/>
          <w:szCs w:val="28"/>
        </w:rPr>
        <w:t xml:space="preserve"> </w:t>
      </w:r>
      <w:proofErr w:type="spellStart"/>
      <w:r w:rsidRPr="00B86274">
        <w:rPr>
          <w:rFonts w:ascii="Times" w:hAnsi="Times" w:cs="Times New Roman"/>
          <w:i w:val="0"/>
          <w:iCs w:val="0"/>
          <w:color w:val="000000" w:themeColor="text1"/>
          <w:sz w:val="28"/>
          <w:szCs w:val="28"/>
        </w:rPr>
        <w:t>Дутиков</w:t>
      </w:r>
      <w:proofErr w:type="spellEnd"/>
      <w:r w:rsidR="00303348" w:rsidRPr="00B86274">
        <w:rPr>
          <w:rFonts w:ascii="Times" w:hAnsi="Times" w:cs="Times New Roman"/>
          <w:i w:val="0"/>
          <w:iCs w:val="0"/>
          <w:color w:val="000000" w:themeColor="text1"/>
          <w:sz w:val="28"/>
          <w:szCs w:val="28"/>
        </w:rPr>
        <w:t xml:space="preserve"> И.М.</w:t>
      </w:r>
      <w:r w:rsidRPr="00B86274">
        <w:rPr>
          <w:rFonts w:ascii="Times" w:hAnsi="Times" w:cs="Times New Roman"/>
          <w:i w:val="0"/>
          <w:iCs w:val="0"/>
          <w:color w:val="000000" w:themeColor="text1"/>
          <w:sz w:val="28"/>
          <w:szCs w:val="28"/>
        </w:rPr>
        <w:t>,</w:t>
      </w:r>
      <w:r w:rsidR="00DD64BF" w:rsidRPr="00B86274">
        <w:rPr>
          <w:rFonts w:ascii="Times" w:hAnsi="Times" w:cs="Times New Roman"/>
          <w:i w:val="0"/>
          <w:iCs w:val="0"/>
          <w:color w:val="000000" w:themeColor="text1"/>
          <w:sz w:val="28"/>
          <w:szCs w:val="28"/>
        </w:rPr>
        <w:t xml:space="preserve"> </w:t>
      </w:r>
      <w:r w:rsidRPr="00B86274">
        <w:rPr>
          <w:rFonts w:ascii="Times" w:hAnsi="Times" w:cs="Times New Roman"/>
          <w:i w:val="0"/>
          <w:iCs w:val="0"/>
          <w:color w:val="000000" w:themeColor="text1"/>
          <w:sz w:val="28"/>
          <w:szCs w:val="28"/>
        </w:rPr>
        <w:t>Корниенко</w:t>
      </w:r>
      <w:r w:rsidR="00DD64BF" w:rsidRPr="00B86274">
        <w:rPr>
          <w:rFonts w:ascii="Times" w:hAnsi="Times" w:cs="Times New Roman"/>
          <w:i w:val="0"/>
          <w:iCs w:val="0"/>
          <w:color w:val="000000" w:themeColor="text1"/>
          <w:sz w:val="28"/>
          <w:szCs w:val="28"/>
        </w:rPr>
        <w:t xml:space="preserve"> </w:t>
      </w:r>
      <w:r w:rsidR="00303348" w:rsidRPr="00B86274">
        <w:rPr>
          <w:rFonts w:ascii="Times" w:hAnsi="Times" w:cs="Times New Roman"/>
          <w:i w:val="0"/>
          <w:iCs w:val="0"/>
          <w:color w:val="000000" w:themeColor="text1"/>
          <w:sz w:val="28"/>
          <w:szCs w:val="28"/>
        </w:rPr>
        <w:t xml:space="preserve">П.А. </w:t>
      </w:r>
      <w:r w:rsidRPr="00B86274">
        <w:rPr>
          <w:rFonts w:ascii="Times" w:hAnsi="Times" w:cs="Times New Roman"/>
          <w:i w:val="0"/>
          <w:iCs w:val="0"/>
          <w:color w:val="000000" w:themeColor="text1"/>
          <w:sz w:val="28"/>
          <w:szCs w:val="28"/>
        </w:rPr>
        <w:t>Цифровые</w:t>
      </w:r>
      <w:r w:rsidR="00DD64BF" w:rsidRPr="00B86274">
        <w:rPr>
          <w:rFonts w:ascii="Times" w:hAnsi="Times" w:cs="Times New Roman"/>
          <w:i w:val="0"/>
          <w:iCs w:val="0"/>
          <w:color w:val="000000" w:themeColor="text1"/>
          <w:sz w:val="28"/>
          <w:szCs w:val="28"/>
        </w:rPr>
        <w:t xml:space="preserve"> </w:t>
      </w:r>
      <w:r w:rsidRPr="00B86274">
        <w:rPr>
          <w:rFonts w:ascii="Times" w:hAnsi="Times" w:cs="Times New Roman"/>
          <w:i w:val="0"/>
          <w:iCs w:val="0"/>
          <w:color w:val="000000" w:themeColor="text1"/>
          <w:sz w:val="28"/>
          <w:szCs w:val="28"/>
        </w:rPr>
        <w:t>технологии</w:t>
      </w:r>
      <w:r w:rsidR="00DD64BF" w:rsidRPr="00B86274">
        <w:rPr>
          <w:rFonts w:ascii="Times" w:hAnsi="Times" w:cs="Times New Roman"/>
          <w:i w:val="0"/>
          <w:iCs w:val="0"/>
          <w:color w:val="000000" w:themeColor="text1"/>
          <w:sz w:val="28"/>
          <w:szCs w:val="28"/>
        </w:rPr>
        <w:t xml:space="preserve"> </w:t>
      </w:r>
      <w:r w:rsidRPr="00B86274">
        <w:rPr>
          <w:rFonts w:ascii="Times" w:hAnsi="Times" w:cs="Times New Roman"/>
          <w:i w:val="0"/>
          <w:iCs w:val="0"/>
          <w:color w:val="000000" w:themeColor="text1"/>
          <w:sz w:val="28"/>
          <w:szCs w:val="28"/>
        </w:rPr>
        <w:t>в</w:t>
      </w:r>
      <w:r w:rsidR="00DD64BF" w:rsidRPr="00B86274">
        <w:rPr>
          <w:rFonts w:ascii="Times" w:hAnsi="Times" w:cs="Times New Roman"/>
          <w:i w:val="0"/>
          <w:iCs w:val="0"/>
          <w:color w:val="000000" w:themeColor="text1"/>
          <w:sz w:val="28"/>
          <w:szCs w:val="28"/>
        </w:rPr>
        <w:t xml:space="preserve"> </w:t>
      </w:r>
      <w:r w:rsidRPr="00B86274">
        <w:rPr>
          <w:rFonts w:ascii="Times" w:hAnsi="Times" w:cs="Times New Roman"/>
          <w:i w:val="0"/>
          <w:iCs w:val="0"/>
          <w:color w:val="000000" w:themeColor="text1"/>
          <w:sz w:val="28"/>
          <w:szCs w:val="28"/>
        </w:rPr>
        <w:t>логистике</w:t>
      </w:r>
      <w:r w:rsidR="00DD64BF" w:rsidRPr="00B86274">
        <w:rPr>
          <w:rFonts w:ascii="Times" w:hAnsi="Times" w:cs="Times New Roman"/>
          <w:i w:val="0"/>
          <w:iCs w:val="0"/>
          <w:color w:val="000000" w:themeColor="text1"/>
          <w:sz w:val="28"/>
          <w:szCs w:val="28"/>
        </w:rPr>
        <w:t xml:space="preserve"> </w:t>
      </w:r>
      <w:r w:rsidRPr="00B86274">
        <w:rPr>
          <w:rFonts w:ascii="Times" w:hAnsi="Times" w:cs="Times New Roman"/>
          <w:i w:val="0"/>
          <w:iCs w:val="0"/>
          <w:color w:val="000000" w:themeColor="text1"/>
          <w:sz w:val="28"/>
          <w:szCs w:val="28"/>
        </w:rPr>
        <w:t>и</w:t>
      </w:r>
      <w:r w:rsidR="00DD64BF" w:rsidRPr="00B86274">
        <w:rPr>
          <w:rFonts w:ascii="Times" w:hAnsi="Times" w:cs="Times New Roman"/>
          <w:i w:val="0"/>
          <w:iCs w:val="0"/>
          <w:color w:val="000000" w:themeColor="text1"/>
          <w:sz w:val="28"/>
          <w:szCs w:val="28"/>
        </w:rPr>
        <w:t xml:space="preserve"> </w:t>
      </w:r>
      <w:r w:rsidRPr="00B86274">
        <w:rPr>
          <w:rFonts w:ascii="Times" w:hAnsi="Times" w:cs="Times New Roman"/>
          <w:i w:val="0"/>
          <w:iCs w:val="0"/>
          <w:color w:val="000000" w:themeColor="text1"/>
          <w:sz w:val="28"/>
          <w:szCs w:val="28"/>
        </w:rPr>
        <w:t>управлении</w:t>
      </w:r>
      <w:r w:rsidR="00DD64BF" w:rsidRPr="00B86274">
        <w:rPr>
          <w:rFonts w:ascii="Times" w:hAnsi="Times" w:cs="Times New Roman"/>
          <w:i w:val="0"/>
          <w:iCs w:val="0"/>
          <w:color w:val="000000" w:themeColor="text1"/>
          <w:sz w:val="28"/>
          <w:szCs w:val="28"/>
        </w:rPr>
        <w:t xml:space="preserve"> </w:t>
      </w:r>
      <w:r w:rsidRPr="00B86274">
        <w:rPr>
          <w:rFonts w:ascii="Times" w:hAnsi="Times" w:cs="Times New Roman"/>
          <w:i w:val="0"/>
          <w:iCs w:val="0"/>
          <w:color w:val="000000" w:themeColor="text1"/>
          <w:sz w:val="28"/>
          <w:szCs w:val="28"/>
        </w:rPr>
        <w:t>цепями</w:t>
      </w:r>
      <w:r w:rsidR="00DD64BF" w:rsidRPr="00B86274">
        <w:rPr>
          <w:rFonts w:ascii="Times" w:hAnsi="Times" w:cs="Times New Roman"/>
          <w:i w:val="0"/>
          <w:iCs w:val="0"/>
          <w:color w:val="000000" w:themeColor="text1"/>
          <w:sz w:val="28"/>
          <w:szCs w:val="28"/>
        </w:rPr>
        <w:t xml:space="preserve"> </w:t>
      </w:r>
      <w:r w:rsidRPr="00B86274">
        <w:rPr>
          <w:rFonts w:ascii="Times" w:hAnsi="Times" w:cs="Times New Roman"/>
          <w:i w:val="0"/>
          <w:iCs w:val="0"/>
          <w:color w:val="000000" w:themeColor="text1"/>
          <w:sz w:val="28"/>
          <w:szCs w:val="28"/>
        </w:rPr>
        <w:t>поставок</w:t>
      </w:r>
      <w:r w:rsidR="00DD64BF" w:rsidRPr="00B86274">
        <w:rPr>
          <w:rFonts w:ascii="Times" w:hAnsi="Times" w:cs="Times New Roman"/>
          <w:i w:val="0"/>
          <w:iCs w:val="0"/>
          <w:color w:val="000000" w:themeColor="text1"/>
          <w:sz w:val="28"/>
          <w:szCs w:val="28"/>
        </w:rPr>
        <w:t xml:space="preserve"> </w:t>
      </w:r>
      <w:r w:rsidR="00303348" w:rsidRPr="00B86274">
        <w:rPr>
          <w:rFonts w:ascii="Times" w:hAnsi="Times" w:cs="Times New Roman"/>
          <w:i w:val="0"/>
          <w:iCs w:val="0"/>
          <w:color w:val="000000" w:themeColor="text1"/>
          <w:sz w:val="28"/>
          <w:szCs w:val="28"/>
        </w:rPr>
        <w:t>//</w:t>
      </w:r>
      <w:r w:rsidR="00DD64BF" w:rsidRPr="00B86274">
        <w:rPr>
          <w:rFonts w:ascii="Times" w:hAnsi="Times" w:cs="Times New Roman"/>
          <w:i w:val="0"/>
          <w:iCs w:val="0"/>
          <w:color w:val="000000" w:themeColor="text1"/>
          <w:sz w:val="28"/>
          <w:szCs w:val="28"/>
        </w:rPr>
        <w:t xml:space="preserve"> </w:t>
      </w:r>
      <w:r w:rsidRPr="00B86274">
        <w:rPr>
          <w:rFonts w:ascii="Times" w:hAnsi="Times" w:cs="Times New Roman"/>
          <w:i w:val="0"/>
          <w:iCs w:val="0"/>
          <w:color w:val="000000" w:themeColor="text1"/>
          <w:sz w:val="28"/>
          <w:szCs w:val="28"/>
        </w:rPr>
        <w:t>Издательский</w:t>
      </w:r>
      <w:r w:rsidR="00DD64BF" w:rsidRPr="00B86274">
        <w:rPr>
          <w:rFonts w:ascii="Times" w:hAnsi="Times" w:cs="Times New Roman"/>
          <w:i w:val="0"/>
          <w:iCs w:val="0"/>
          <w:color w:val="000000" w:themeColor="text1"/>
          <w:sz w:val="28"/>
          <w:szCs w:val="28"/>
        </w:rPr>
        <w:t xml:space="preserve"> </w:t>
      </w:r>
      <w:r w:rsidRPr="00B86274">
        <w:rPr>
          <w:rFonts w:ascii="Times" w:hAnsi="Times" w:cs="Times New Roman"/>
          <w:i w:val="0"/>
          <w:iCs w:val="0"/>
          <w:color w:val="000000" w:themeColor="text1"/>
          <w:sz w:val="28"/>
          <w:szCs w:val="28"/>
        </w:rPr>
        <w:t>дом</w:t>
      </w:r>
      <w:r w:rsidR="00DD64BF" w:rsidRPr="00B86274">
        <w:rPr>
          <w:rFonts w:ascii="Times" w:hAnsi="Times" w:cs="Times New Roman"/>
          <w:i w:val="0"/>
          <w:iCs w:val="0"/>
          <w:color w:val="000000" w:themeColor="text1"/>
          <w:sz w:val="28"/>
          <w:szCs w:val="28"/>
        </w:rPr>
        <w:t xml:space="preserve"> </w:t>
      </w:r>
      <w:r w:rsidRPr="00B86274">
        <w:rPr>
          <w:rFonts w:ascii="Times" w:hAnsi="Times" w:cs="Times New Roman"/>
          <w:i w:val="0"/>
          <w:iCs w:val="0"/>
          <w:color w:val="000000" w:themeColor="text1"/>
          <w:sz w:val="28"/>
          <w:szCs w:val="28"/>
        </w:rPr>
        <w:t>Высшей</w:t>
      </w:r>
      <w:r w:rsidR="00DD64BF" w:rsidRPr="00B86274">
        <w:rPr>
          <w:rFonts w:ascii="Times" w:hAnsi="Times" w:cs="Times New Roman"/>
          <w:i w:val="0"/>
          <w:iCs w:val="0"/>
          <w:color w:val="000000" w:themeColor="text1"/>
          <w:sz w:val="28"/>
          <w:szCs w:val="28"/>
        </w:rPr>
        <w:t xml:space="preserve"> </w:t>
      </w:r>
      <w:r w:rsidRPr="00B86274">
        <w:rPr>
          <w:rFonts w:ascii="Times" w:hAnsi="Times" w:cs="Times New Roman"/>
          <w:i w:val="0"/>
          <w:iCs w:val="0"/>
          <w:color w:val="000000" w:themeColor="text1"/>
          <w:sz w:val="28"/>
          <w:szCs w:val="28"/>
        </w:rPr>
        <w:t>школы</w:t>
      </w:r>
      <w:r w:rsidR="00DD64BF" w:rsidRPr="00B86274">
        <w:rPr>
          <w:rFonts w:ascii="Times" w:hAnsi="Times" w:cs="Times New Roman"/>
          <w:i w:val="0"/>
          <w:iCs w:val="0"/>
          <w:color w:val="000000" w:themeColor="text1"/>
          <w:sz w:val="28"/>
          <w:szCs w:val="28"/>
        </w:rPr>
        <w:t xml:space="preserve"> </w:t>
      </w:r>
      <w:r w:rsidRPr="00B86274">
        <w:rPr>
          <w:rFonts w:ascii="Times" w:hAnsi="Times" w:cs="Times New Roman"/>
          <w:i w:val="0"/>
          <w:iCs w:val="0"/>
          <w:color w:val="000000" w:themeColor="text1"/>
          <w:sz w:val="28"/>
          <w:szCs w:val="28"/>
        </w:rPr>
        <w:t>экономики</w:t>
      </w:r>
      <w:r w:rsidR="00DD64BF" w:rsidRPr="00B86274">
        <w:rPr>
          <w:rFonts w:ascii="Times" w:hAnsi="Times" w:cs="Times New Roman"/>
          <w:i w:val="0"/>
          <w:iCs w:val="0"/>
          <w:color w:val="000000" w:themeColor="text1"/>
          <w:sz w:val="28"/>
          <w:szCs w:val="28"/>
        </w:rPr>
        <w:t xml:space="preserve"> </w:t>
      </w:r>
      <w:r w:rsidRPr="00B86274">
        <w:rPr>
          <w:rFonts w:ascii="Times" w:hAnsi="Times" w:cs="Times New Roman"/>
          <w:i w:val="0"/>
          <w:iCs w:val="0"/>
          <w:color w:val="000000" w:themeColor="text1"/>
          <w:sz w:val="28"/>
          <w:szCs w:val="28"/>
        </w:rPr>
        <w:t>Москва</w:t>
      </w:r>
      <w:r w:rsidR="00303348" w:rsidRPr="00B86274">
        <w:rPr>
          <w:rFonts w:ascii="Times" w:hAnsi="Times" w:cs="Times New Roman"/>
          <w:i w:val="0"/>
          <w:iCs w:val="0"/>
          <w:color w:val="000000" w:themeColor="text1"/>
          <w:sz w:val="28"/>
          <w:szCs w:val="28"/>
        </w:rPr>
        <w:t>.</w:t>
      </w:r>
      <w:r w:rsidR="00DD64BF" w:rsidRPr="00B86274">
        <w:rPr>
          <w:rFonts w:ascii="Times" w:hAnsi="Times" w:cs="Times New Roman"/>
          <w:i w:val="0"/>
          <w:iCs w:val="0"/>
          <w:color w:val="000000" w:themeColor="text1"/>
          <w:sz w:val="28"/>
          <w:szCs w:val="28"/>
        </w:rPr>
        <w:t xml:space="preserve"> </w:t>
      </w:r>
      <w:r w:rsidRPr="00B86274">
        <w:rPr>
          <w:rFonts w:ascii="Times" w:hAnsi="Times" w:cs="Times New Roman"/>
          <w:i w:val="0"/>
          <w:iCs w:val="0"/>
          <w:color w:val="000000" w:themeColor="text1"/>
          <w:sz w:val="28"/>
          <w:szCs w:val="28"/>
        </w:rPr>
        <w:t>2020</w:t>
      </w:r>
      <w:r w:rsidR="00303348" w:rsidRPr="00B86274">
        <w:rPr>
          <w:rFonts w:ascii="Times" w:hAnsi="Times" w:cs="Times New Roman"/>
          <w:i w:val="0"/>
          <w:iCs w:val="0"/>
          <w:color w:val="000000" w:themeColor="text1"/>
          <w:sz w:val="28"/>
          <w:szCs w:val="28"/>
        </w:rPr>
        <w:t>.</w:t>
      </w:r>
      <w:r w:rsidR="00DD64BF" w:rsidRPr="00B86274">
        <w:rPr>
          <w:rFonts w:ascii="Times" w:hAnsi="Times" w:cs="Times New Roman"/>
          <w:i w:val="0"/>
          <w:iCs w:val="0"/>
          <w:color w:val="000000" w:themeColor="text1"/>
          <w:sz w:val="28"/>
          <w:szCs w:val="28"/>
        </w:rPr>
        <w:t xml:space="preserve"> </w:t>
      </w:r>
      <w:r w:rsidRPr="00B86274">
        <w:rPr>
          <w:rFonts w:ascii="Times" w:hAnsi="Times" w:cs="Times New Roman"/>
          <w:i w:val="0"/>
          <w:iCs w:val="0"/>
          <w:color w:val="000000" w:themeColor="text1"/>
          <w:sz w:val="28"/>
          <w:szCs w:val="28"/>
        </w:rPr>
        <w:t>50</w:t>
      </w:r>
      <w:r w:rsidR="00DD64BF" w:rsidRPr="00B86274">
        <w:rPr>
          <w:rFonts w:ascii="Times" w:hAnsi="Times" w:cs="Times New Roman"/>
          <w:i w:val="0"/>
          <w:iCs w:val="0"/>
          <w:color w:val="000000" w:themeColor="text1"/>
          <w:sz w:val="28"/>
          <w:szCs w:val="28"/>
        </w:rPr>
        <w:t xml:space="preserve"> </w:t>
      </w:r>
      <w:r w:rsidRPr="00B86274">
        <w:rPr>
          <w:rFonts w:ascii="Times" w:hAnsi="Times" w:cs="Times New Roman"/>
          <w:i w:val="0"/>
          <w:iCs w:val="0"/>
          <w:color w:val="000000" w:themeColor="text1"/>
          <w:sz w:val="28"/>
          <w:szCs w:val="28"/>
        </w:rPr>
        <w:t>с.</w:t>
      </w:r>
    </w:p>
    <w:p w:rsidR="004D732B" w:rsidRPr="00B86274" w:rsidRDefault="004D732B">
      <w:pPr>
        <w:pStyle w:val="af8"/>
        <w:numPr>
          <w:ilvl w:val="0"/>
          <w:numId w:val="2"/>
        </w:numPr>
        <w:adjustRightInd w:val="0"/>
        <w:snapToGrid w:val="0"/>
        <w:spacing w:after="0" w:line="240" w:lineRule="auto"/>
        <w:ind w:left="567" w:hanging="501"/>
        <w:contextualSpacing w:val="0"/>
        <w:jc w:val="both"/>
        <w:rPr>
          <w:rFonts w:ascii="Times" w:hAnsi="Times" w:cs="Times New Roman"/>
          <w:i w:val="0"/>
          <w:iCs w:val="0"/>
          <w:color w:val="000000" w:themeColor="text1"/>
          <w:sz w:val="28"/>
          <w:szCs w:val="28"/>
        </w:rPr>
      </w:pPr>
      <w:r w:rsidRPr="00B86274">
        <w:rPr>
          <w:rFonts w:ascii="Times" w:hAnsi="Times" w:cs="Times New Roman"/>
          <w:i w:val="0"/>
          <w:iCs w:val="0"/>
          <w:color w:val="000000" w:themeColor="text1"/>
          <w:sz w:val="28"/>
          <w:szCs w:val="28"/>
        </w:rPr>
        <w:t>РЕГЛАМЕНТ</w:t>
      </w:r>
      <w:r w:rsidR="00DD64BF" w:rsidRPr="00B86274">
        <w:rPr>
          <w:rFonts w:ascii="Times" w:hAnsi="Times" w:cs="Times New Roman"/>
          <w:i w:val="0"/>
          <w:iCs w:val="0"/>
          <w:color w:val="000000" w:themeColor="text1"/>
          <w:sz w:val="28"/>
          <w:szCs w:val="28"/>
        </w:rPr>
        <w:t xml:space="preserve"> </w:t>
      </w:r>
      <w:r w:rsidRPr="00B86274">
        <w:rPr>
          <w:rFonts w:ascii="Times" w:hAnsi="Times" w:cs="Times New Roman"/>
          <w:i w:val="0"/>
          <w:iCs w:val="0"/>
          <w:color w:val="000000" w:themeColor="text1"/>
          <w:sz w:val="28"/>
          <w:szCs w:val="28"/>
        </w:rPr>
        <w:t>ИНФОРМАЦИОННОГО</w:t>
      </w:r>
      <w:r w:rsidR="00DD64BF" w:rsidRPr="00B86274">
        <w:rPr>
          <w:rFonts w:ascii="Times" w:hAnsi="Times" w:cs="Times New Roman"/>
          <w:i w:val="0"/>
          <w:iCs w:val="0"/>
          <w:color w:val="000000" w:themeColor="text1"/>
          <w:sz w:val="28"/>
          <w:szCs w:val="28"/>
        </w:rPr>
        <w:t xml:space="preserve"> </w:t>
      </w:r>
      <w:r w:rsidRPr="00B86274">
        <w:rPr>
          <w:rFonts w:ascii="Times" w:hAnsi="Times" w:cs="Times New Roman"/>
          <w:i w:val="0"/>
          <w:iCs w:val="0"/>
          <w:color w:val="000000" w:themeColor="text1"/>
          <w:sz w:val="28"/>
          <w:szCs w:val="28"/>
        </w:rPr>
        <w:t>ВЗАИМОДЕЙСТВИЯ</w:t>
      </w:r>
      <w:r w:rsidR="00DD64BF" w:rsidRPr="00B86274">
        <w:rPr>
          <w:rFonts w:ascii="Times" w:hAnsi="Times" w:cs="Times New Roman"/>
          <w:i w:val="0"/>
          <w:iCs w:val="0"/>
          <w:color w:val="000000" w:themeColor="text1"/>
          <w:sz w:val="28"/>
          <w:szCs w:val="28"/>
        </w:rPr>
        <w:t xml:space="preserve"> </w:t>
      </w:r>
      <w:r w:rsidRPr="00B86274">
        <w:rPr>
          <w:rFonts w:ascii="Times" w:hAnsi="Times" w:cs="Times New Roman"/>
          <w:i w:val="0"/>
          <w:iCs w:val="0"/>
          <w:color w:val="000000" w:themeColor="text1"/>
          <w:sz w:val="28"/>
          <w:szCs w:val="28"/>
        </w:rPr>
        <w:t>С</w:t>
      </w:r>
      <w:r w:rsidR="00DD64BF" w:rsidRPr="00B86274">
        <w:rPr>
          <w:rFonts w:ascii="Times" w:hAnsi="Times" w:cs="Times New Roman"/>
          <w:i w:val="0"/>
          <w:iCs w:val="0"/>
          <w:color w:val="000000" w:themeColor="text1"/>
          <w:sz w:val="28"/>
          <w:szCs w:val="28"/>
        </w:rPr>
        <w:t xml:space="preserve"> </w:t>
      </w:r>
      <w:r w:rsidRPr="00B86274">
        <w:rPr>
          <w:rFonts w:ascii="Times" w:hAnsi="Times" w:cs="Times New Roman"/>
          <w:i w:val="0"/>
          <w:iCs w:val="0"/>
          <w:color w:val="000000" w:themeColor="text1"/>
          <w:sz w:val="28"/>
          <w:szCs w:val="28"/>
        </w:rPr>
        <w:t>ИС</w:t>
      </w:r>
      <w:r w:rsidR="00DD64BF" w:rsidRPr="00B86274">
        <w:rPr>
          <w:rFonts w:ascii="Times" w:hAnsi="Times" w:cs="Times New Roman"/>
          <w:i w:val="0"/>
          <w:iCs w:val="0"/>
          <w:color w:val="000000" w:themeColor="text1"/>
          <w:sz w:val="28"/>
          <w:szCs w:val="28"/>
        </w:rPr>
        <w:t xml:space="preserve"> </w:t>
      </w:r>
      <w:r w:rsidRPr="00B86274">
        <w:rPr>
          <w:rFonts w:ascii="Times" w:hAnsi="Times" w:cs="Times New Roman"/>
          <w:i w:val="0"/>
          <w:iCs w:val="0"/>
          <w:color w:val="000000" w:themeColor="text1"/>
          <w:sz w:val="28"/>
          <w:szCs w:val="28"/>
        </w:rPr>
        <w:t>ЭПД</w:t>
      </w:r>
      <w:r w:rsidR="00303348" w:rsidRPr="00B86274">
        <w:rPr>
          <w:rFonts w:ascii="Times" w:hAnsi="Times" w:cs="Times New Roman"/>
          <w:i w:val="0"/>
          <w:iCs w:val="0"/>
          <w:color w:val="000000" w:themeColor="text1"/>
          <w:sz w:val="28"/>
          <w:szCs w:val="28"/>
        </w:rPr>
        <w:t xml:space="preserve"> //</w:t>
      </w:r>
      <w:r w:rsidR="00DD64BF" w:rsidRPr="00B86274">
        <w:rPr>
          <w:rFonts w:ascii="Times" w:hAnsi="Times" w:cs="Times New Roman"/>
          <w:i w:val="0"/>
          <w:iCs w:val="0"/>
          <w:color w:val="000000" w:themeColor="text1"/>
          <w:sz w:val="28"/>
          <w:szCs w:val="28"/>
        </w:rPr>
        <w:t xml:space="preserve"> </w:t>
      </w:r>
      <w:r w:rsidRPr="00B86274">
        <w:rPr>
          <w:rFonts w:ascii="Times" w:hAnsi="Times" w:cs="Times New Roman"/>
          <w:i w:val="0"/>
          <w:iCs w:val="0"/>
          <w:color w:val="000000" w:themeColor="text1"/>
          <w:sz w:val="28"/>
          <w:szCs w:val="28"/>
        </w:rPr>
        <w:t>Министерство</w:t>
      </w:r>
      <w:r w:rsidR="00DD64BF" w:rsidRPr="00B86274">
        <w:rPr>
          <w:rFonts w:ascii="Times" w:hAnsi="Times" w:cs="Times New Roman"/>
          <w:i w:val="0"/>
          <w:iCs w:val="0"/>
          <w:color w:val="000000" w:themeColor="text1"/>
          <w:sz w:val="28"/>
          <w:szCs w:val="28"/>
        </w:rPr>
        <w:t xml:space="preserve"> </w:t>
      </w:r>
      <w:r w:rsidRPr="00B86274">
        <w:rPr>
          <w:rFonts w:ascii="Times" w:hAnsi="Times" w:cs="Times New Roman"/>
          <w:i w:val="0"/>
          <w:iCs w:val="0"/>
          <w:color w:val="000000" w:themeColor="text1"/>
          <w:sz w:val="28"/>
          <w:szCs w:val="28"/>
        </w:rPr>
        <w:t>Транспорта</w:t>
      </w:r>
      <w:r w:rsidR="00303348" w:rsidRPr="00B86274">
        <w:rPr>
          <w:rFonts w:ascii="Times" w:hAnsi="Times" w:cs="Times New Roman"/>
          <w:i w:val="0"/>
          <w:iCs w:val="0"/>
          <w:color w:val="000000" w:themeColor="text1"/>
          <w:sz w:val="28"/>
          <w:szCs w:val="28"/>
        </w:rPr>
        <w:t>.</w:t>
      </w:r>
      <w:r w:rsidR="00DD64BF" w:rsidRPr="00B86274">
        <w:rPr>
          <w:rFonts w:ascii="Times" w:hAnsi="Times" w:cs="Times New Roman"/>
          <w:i w:val="0"/>
          <w:iCs w:val="0"/>
          <w:color w:val="000000" w:themeColor="text1"/>
          <w:sz w:val="28"/>
          <w:szCs w:val="28"/>
        </w:rPr>
        <w:t xml:space="preserve"> </w:t>
      </w:r>
      <w:r w:rsidRPr="00B86274">
        <w:rPr>
          <w:rFonts w:ascii="Times" w:hAnsi="Times" w:cs="Times New Roman"/>
          <w:i w:val="0"/>
          <w:iCs w:val="0"/>
          <w:color w:val="000000" w:themeColor="text1"/>
          <w:sz w:val="28"/>
          <w:szCs w:val="28"/>
        </w:rPr>
        <w:t>2022</w:t>
      </w:r>
      <w:r w:rsidR="00303348" w:rsidRPr="00B86274">
        <w:rPr>
          <w:rFonts w:ascii="Times" w:hAnsi="Times" w:cs="Times New Roman"/>
          <w:i w:val="0"/>
          <w:iCs w:val="0"/>
          <w:color w:val="000000" w:themeColor="text1"/>
          <w:sz w:val="28"/>
          <w:szCs w:val="28"/>
        </w:rPr>
        <w:t>.</w:t>
      </w:r>
      <w:r w:rsidR="00DD64BF" w:rsidRPr="00B86274">
        <w:rPr>
          <w:rFonts w:ascii="Times" w:hAnsi="Times" w:cs="Times New Roman"/>
          <w:i w:val="0"/>
          <w:iCs w:val="0"/>
          <w:color w:val="000000" w:themeColor="text1"/>
          <w:sz w:val="28"/>
          <w:szCs w:val="28"/>
        </w:rPr>
        <w:t xml:space="preserve"> </w:t>
      </w:r>
      <w:r w:rsidRPr="00B86274">
        <w:rPr>
          <w:rFonts w:ascii="Times" w:hAnsi="Times" w:cs="Times New Roman"/>
          <w:i w:val="0"/>
          <w:iCs w:val="0"/>
          <w:color w:val="000000" w:themeColor="text1"/>
          <w:sz w:val="28"/>
          <w:szCs w:val="28"/>
        </w:rPr>
        <w:t>5</w:t>
      </w:r>
      <w:r w:rsidR="00DD64BF" w:rsidRPr="00B86274">
        <w:rPr>
          <w:rFonts w:ascii="Times" w:hAnsi="Times" w:cs="Times New Roman"/>
          <w:i w:val="0"/>
          <w:iCs w:val="0"/>
          <w:color w:val="000000" w:themeColor="text1"/>
          <w:sz w:val="28"/>
          <w:szCs w:val="28"/>
        </w:rPr>
        <w:t xml:space="preserve"> </w:t>
      </w:r>
      <w:r w:rsidRPr="00B86274">
        <w:rPr>
          <w:rFonts w:ascii="Times" w:hAnsi="Times" w:cs="Times New Roman"/>
          <w:i w:val="0"/>
          <w:iCs w:val="0"/>
          <w:color w:val="000000" w:themeColor="text1"/>
          <w:sz w:val="28"/>
          <w:szCs w:val="28"/>
        </w:rPr>
        <w:t>с.</w:t>
      </w:r>
    </w:p>
    <w:p w:rsidR="004D732B" w:rsidRPr="00B86274" w:rsidRDefault="004D732B">
      <w:pPr>
        <w:pStyle w:val="af8"/>
        <w:numPr>
          <w:ilvl w:val="0"/>
          <w:numId w:val="2"/>
        </w:numPr>
        <w:adjustRightInd w:val="0"/>
        <w:snapToGrid w:val="0"/>
        <w:spacing w:after="0" w:line="240" w:lineRule="auto"/>
        <w:ind w:left="567" w:hanging="501"/>
        <w:contextualSpacing w:val="0"/>
        <w:jc w:val="both"/>
        <w:rPr>
          <w:rFonts w:ascii="Times" w:hAnsi="Times" w:cs="Times New Roman"/>
          <w:i w:val="0"/>
          <w:iCs w:val="0"/>
          <w:color w:val="000000" w:themeColor="text1"/>
          <w:sz w:val="28"/>
          <w:szCs w:val="28"/>
        </w:rPr>
      </w:pPr>
      <w:r w:rsidRPr="00B86274">
        <w:rPr>
          <w:rFonts w:ascii="Times" w:hAnsi="Times" w:cs="Times New Roman"/>
          <w:i w:val="0"/>
          <w:iCs w:val="0"/>
          <w:color w:val="000000" w:themeColor="text1"/>
          <w:sz w:val="28"/>
          <w:szCs w:val="28"/>
        </w:rPr>
        <w:t>ТРАНСПОРТНАЯ</w:t>
      </w:r>
      <w:r w:rsidR="00DD64BF" w:rsidRPr="00B86274">
        <w:rPr>
          <w:rFonts w:ascii="Times" w:hAnsi="Times" w:cs="Times New Roman"/>
          <w:i w:val="0"/>
          <w:iCs w:val="0"/>
          <w:color w:val="000000" w:themeColor="text1"/>
          <w:sz w:val="28"/>
          <w:szCs w:val="28"/>
        </w:rPr>
        <w:t xml:space="preserve"> </w:t>
      </w:r>
      <w:r w:rsidRPr="00B86274">
        <w:rPr>
          <w:rFonts w:ascii="Times" w:hAnsi="Times" w:cs="Times New Roman"/>
          <w:i w:val="0"/>
          <w:iCs w:val="0"/>
          <w:color w:val="000000" w:themeColor="text1"/>
          <w:sz w:val="28"/>
          <w:szCs w:val="28"/>
        </w:rPr>
        <w:t>СТРАТЕГИЯ</w:t>
      </w:r>
      <w:r w:rsidR="00DD64BF" w:rsidRPr="00B86274">
        <w:rPr>
          <w:rFonts w:ascii="Times" w:hAnsi="Times" w:cs="Times New Roman"/>
          <w:i w:val="0"/>
          <w:iCs w:val="0"/>
          <w:color w:val="000000" w:themeColor="text1"/>
          <w:sz w:val="28"/>
          <w:szCs w:val="28"/>
        </w:rPr>
        <w:t xml:space="preserve"> </w:t>
      </w:r>
      <w:r w:rsidRPr="00B86274">
        <w:rPr>
          <w:rFonts w:ascii="Times" w:hAnsi="Times" w:cs="Times New Roman"/>
          <w:i w:val="0"/>
          <w:iCs w:val="0"/>
          <w:color w:val="000000" w:themeColor="text1"/>
          <w:sz w:val="28"/>
          <w:szCs w:val="28"/>
        </w:rPr>
        <w:t>Российской</w:t>
      </w:r>
      <w:r w:rsidR="00DD64BF" w:rsidRPr="00B86274">
        <w:rPr>
          <w:rFonts w:ascii="Times" w:hAnsi="Times" w:cs="Times New Roman"/>
          <w:i w:val="0"/>
          <w:iCs w:val="0"/>
          <w:color w:val="000000" w:themeColor="text1"/>
          <w:sz w:val="28"/>
          <w:szCs w:val="28"/>
        </w:rPr>
        <w:t xml:space="preserve"> </w:t>
      </w:r>
      <w:r w:rsidRPr="00B86274">
        <w:rPr>
          <w:rFonts w:ascii="Times" w:hAnsi="Times" w:cs="Times New Roman"/>
          <w:i w:val="0"/>
          <w:iCs w:val="0"/>
          <w:color w:val="000000" w:themeColor="text1"/>
          <w:sz w:val="28"/>
          <w:szCs w:val="28"/>
        </w:rPr>
        <w:t>Федерации</w:t>
      </w:r>
      <w:r w:rsidR="00DD64BF" w:rsidRPr="00B86274">
        <w:rPr>
          <w:rFonts w:ascii="Times" w:hAnsi="Times" w:cs="Times New Roman"/>
          <w:i w:val="0"/>
          <w:iCs w:val="0"/>
          <w:color w:val="000000" w:themeColor="text1"/>
          <w:sz w:val="28"/>
          <w:szCs w:val="28"/>
        </w:rPr>
        <w:t xml:space="preserve"> </w:t>
      </w:r>
      <w:r w:rsidRPr="00B86274">
        <w:rPr>
          <w:rFonts w:ascii="Times" w:hAnsi="Times" w:cs="Times New Roman"/>
          <w:i w:val="0"/>
          <w:iCs w:val="0"/>
          <w:color w:val="000000" w:themeColor="text1"/>
          <w:sz w:val="28"/>
          <w:szCs w:val="28"/>
        </w:rPr>
        <w:t>до</w:t>
      </w:r>
      <w:r w:rsidR="00DD64BF" w:rsidRPr="00B86274">
        <w:rPr>
          <w:rFonts w:ascii="Times" w:hAnsi="Times" w:cs="Times New Roman"/>
          <w:i w:val="0"/>
          <w:iCs w:val="0"/>
          <w:color w:val="000000" w:themeColor="text1"/>
          <w:sz w:val="28"/>
          <w:szCs w:val="28"/>
        </w:rPr>
        <w:t xml:space="preserve"> </w:t>
      </w:r>
      <w:r w:rsidRPr="00B86274">
        <w:rPr>
          <w:rFonts w:ascii="Times" w:hAnsi="Times" w:cs="Times New Roman"/>
          <w:i w:val="0"/>
          <w:iCs w:val="0"/>
          <w:color w:val="000000" w:themeColor="text1"/>
          <w:sz w:val="28"/>
          <w:szCs w:val="28"/>
        </w:rPr>
        <w:t>2030</w:t>
      </w:r>
      <w:r w:rsidR="00DD64BF" w:rsidRPr="00B86274">
        <w:rPr>
          <w:rFonts w:ascii="Times" w:hAnsi="Times" w:cs="Times New Roman"/>
          <w:i w:val="0"/>
          <w:iCs w:val="0"/>
          <w:color w:val="000000" w:themeColor="text1"/>
          <w:sz w:val="28"/>
          <w:szCs w:val="28"/>
        </w:rPr>
        <w:t xml:space="preserve"> </w:t>
      </w:r>
      <w:r w:rsidRPr="00B86274">
        <w:rPr>
          <w:rFonts w:ascii="Times" w:hAnsi="Times" w:cs="Times New Roman"/>
          <w:i w:val="0"/>
          <w:iCs w:val="0"/>
          <w:color w:val="000000" w:themeColor="text1"/>
          <w:sz w:val="28"/>
          <w:szCs w:val="28"/>
        </w:rPr>
        <w:t>года</w:t>
      </w:r>
      <w:r w:rsidR="00DD64BF" w:rsidRPr="00B86274">
        <w:rPr>
          <w:rFonts w:ascii="Times" w:hAnsi="Times" w:cs="Times New Roman"/>
          <w:i w:val="0"/>
          <w:iCs w:val="0"/>
          <w:color w:val="000000" w:themeColor="text1"/>
          <w:sz w:val="28"/>
          <w:szCs w:val="28"/>
        </w:rPr>
        <w:t xml:space="preserve"> </w:t>
      </w:r>
      <w:r w:rsidRPr="00B86274">
        <w:rPr>
          <w:rFonts w:ascii="Times" w:hAnsi="Times" w:cs="Times New Roman"/>
          <w:i w:val="0"/>
          <w:iCs w:val="0"/>
          <w:color w:val="000000" w:themeColor="text1"/>
          <w:sz w:val="28"/>
          <w:szCs w:val="28"/>
        </w:rPr>
        <w:t>с</w:t>
      </w:r>
      <w:r w:rsidR="00DD64BF" w:rsidRPr="00B86274">
        <w:rPr>
          <w:rFonts w:ascii="Times" w:hAnsi="Times" w:cs="Times New Roman"/>
          <w:i w:val="0"/>
          <w:iCs w:val="0"/>
          <w:color w:val="000000" w:themeColor="text1"/>
          <w:sz w:val="28"/>
          <w:szCs w:val="28"/>
        </w:rPr>
        <w:t xml:space="preserve"> </w:t>
      </w:r>
      <w:r w:rsidRPr="00B86274">
        <w:rPr>
          <w:rFonts w:ascii="Times" w:hAnsi="Times" w:cs="Times New Roman"/>
          <w:i w:val="0"/>
          <w:iCs w:val="0"/>
          <w:color w:val="000000" w:themeColor="text1"/>
          <w:sz w:val="28"/>
          <w:szCs w:val="28"/>
        </w:rPr>
        <w:t>прогнозом</w:t>
      </w:r>
      <w:r w:rsidR="00DD64BF" w:rsidRPr="00B86274">
        <w:rPr>
          <w:rFonts w:ascii="Times" w:hAnsi="Times" w:cs="Times New Roman"/>
          <w:i w:val="0"/>
          <w:iCs w:val="0"/>
          <w:color w:val="000000" w:themeColor="text1"/>
          <w:sz w:val="28"/>
          <w:szCs w:val="28"/>
        </w:rPr>
        <w:t xml:space="preserve"> </w:t>
      </w:r>
      <w:r w:rsidRPr="00B86274">
        <w:rPr>
          <w:rFonts w:ascii="Times" w:hAnsi="Times" w:cs="Times New Roman"/>
          <w:i w:val="0"/>
          <w:iCs w:val="0"/>
          <w:color w:val="000000" w:themeColor="text1"/>
          <w:sz w:val="28"/>
          <w:szCs w:val="28"/>
        </w:rPr>
        <w:t>на</w:t>
      </w:r>
      <w:r w:rsidR="00DD64BF" w:rsidRPr="00B86274">
        <w:rPr>
          <w:rFonts w:ascii="Times" w:hAnsi="Times" w:cs="Times New Roman"/>
          <w:i w:val="0"/>
          <w:iCs w:val="0"/>
          <w:color w:val="000000" w:themeColor="text1"/>
          <w:sz w:val="28"/>
          <w:szCs w:val="28"/>
        </w:rPr>
        <w:t xml:space="preserve"> </w:t>
      </w:r>
      <w:r w:rsidRPr="00B86274">
        <w:rPr>
          <w:rFonts w:ascii="Times" w:hAnsi="Times" w:cs="Times New Roman"/>
          <w:i w:val="0"/>
          <w:iCs w:val="0"/>
          <w:color w:val="000000" w:themeColor="text1"/>
          <w:sz w:val="28"/>
          <w:szCs w:val="28"/>
        </w:rPr>
        <w:t>период</w:t>
      </w:r>
      <w:r w:rsidR="00DD64BF" w:rsidRPr="00B86274">
        <w:rPr>
          <w:rFonts w:ascii="Times" w:hAnsi="Times" w:cs="Times New Roman"/>
          <w:i w:val="0"/>
          <w:iCs w:val="0"/>
          <w:color w:val="000000" w:themeColor="text1"/>
          <w:sz w:val="28"/>
          <w:szCs w:val="28"/>
        </w:rPr>
        <w:t xml:space="preserve"> </w:t>
      </w:r>
      <w:r w:rsidRPr="00B86274">
        <w:rPr>
          <w:rFonts w:ascii="Times" w:hAnsi="Times" w:cs="Times New Roman"/>
          <w:i w:val="0"/>
          <w:iCs w:val="0"/>
          <w:color w:val="000000" w:themeColor="text1"/>
          <w:sz w:val="28"/>
          <w:szCs w:val="28"/>
        </w:rPr>
        <w:t>до</w:t>
      </w:r>
      <w:r w:rsidR="00DD64BF" w:rsidRPr="00B86274">
        <w:rPr>
          <w:rFonts w:ascii="Times" w:hAnsi="Times" w:cs="Times New Roman"/>
          <w:i w:val="0"/>
          <w:iCs w:val="0"/>
          <w:color w:val="000000" w:themeColor="text1"/>
          <w:sz w:val="28"/>
          <w:szCs w:val="28"/>
        </w:rPr>
        <w:t xml:space="preserve"> </w:t>
      </w:r>
      <w:r w:rsidRPr="00B86274">
        <w:rPr>
          <w:rFonts w:ascii="Times" w:hAnsi="Times" w:cs="Times New Roman"/>
          <w:i w:val="0"/>
          <w:iCs w:val="0"/>
          <w:color w:val="000000" w:themeColor="text1"/>
          <w:sz w:val="28"/>
          <w:szCs w:val="28"/>
        </w:rPr>
        <w:t>2035</w:t>
      </w:r>
      <w:r w:rsidR="00DD64BF" w:rsidRPr="00B86274">
        <w:rPr>
          <w:rFonts w:ascii="Times" w:hAnsi="Times" w:cs="Times New Roman"/>
          <w:i w:val="0"/>
          <w:iCs w:val="0"/>
          <w:color w:val="000000" w:themeColor="text1"/>
          <w:sz w:val="28"/>
          <w:szCs w:val="28"/>
        </w:rPr>
        <w:t xml:space="preserve"> </w:t>
      </w:r>
      <w:r w:rsidRPr="00B86274">
        <w:rPr>
          <w:rFonts w:ascii="Times" w:hAnsi="Times" w:cs="Times New Roman"/>
          <w:i w:val="0"/>
          <w:iCs w:val="0"/>
          <w:color w:val="000000" w:themeColor="text1"/>
          <w:sz w:val="28"/>
          <w:szCs w:val="28"/>
        </w:rPr>
        <w:t>года</w:t>
      </w:r>
      <w:r w:rsidR="00303348" w:rsidRPr="00B86274">
        <w:rPr>
          <w:rFonts w:ascii="Times" w:hAnsi="Times" w:cs="Times New Roman"/>
          <w:i w:val="0"/>
          <w:iCs w:val="0"/>
          <w:color w:val="000000" w:themeColor="text1"/>
          <w:sz w:val="28"/>
          <w:szCs w:val="28"/>
        </w:rPr>
        <w:t>.</w:t>
      </w:r>
      <w:r w:rsidR="00DD64BF" w:rsidRPr="00B86274">
        <w:rPr>
          <w:rFonts w:ascii="Times" w:hAnsi="Times" w:cs="Times New Roman"/>
          <w:i w:val="0"/>
          <w:iCs w:val="0"/>
          <w:color w:val="000000" w:themeColor="text1"/>
          <w:sz w:val="28"/>
          <w:szCs w:val="28"/>
        </w:rPr>
        <w:t xml:space="preserve"> </w:t>
      </w:r>
      <w:r w:rsidRPr="00B86274">
        <w:rPr>
          <w:rFonts w:ascii="Times" w:hAnsi="Times" w:cs="Times New Roman"/>
          <w:i w:val="0"/>
          <w:iCs w:val="0"/>
          <w:color w:val="000000" w:themeColor="text1"/>
          <w:sz w:val="28"/>
          <w:szCs w:val="28"/>
        </w:rPr>
        <w:t>3-4</w:t>
      </w:r>
      <w:r w:rsidR="00DD64BF" w:rsidRPr="00B86274">
        <w:rPr>
          <w:rFonts w:ascii="Times" w:hAnsi="Times" w:cs="Times New Roman"/>
          <w:i w:val="0"/>
          <w:iCs w:val="0"/>
          <w:color w:val="000000" w:themeColor="text1"/>
          <w:sz w:val="28"/>
          <w:szCs w:val="28"/>
        </w:rPr>
        <w:t xml:space="preserve"> </w:t>
      </w:r>
      <w:r w:rsidRPr="00B86274">
        <w:rPr>
          <w:rFonts w:ascii="Times" w:hAnsi="Times" w:cs="Times New Roman"/>
          <w:i w:val="0"/>
          <w:iCs w:val="0"/>
          <w:color w:val="000000" w:themeColor="text1"/>
          <w:sz w:val="28"/>
          <w:szCs w:val="28"/>
        </w:rPr>
        <w:t>с.</w:t>
      </w:r>
    </w:p>
    <w:p w:rsidR="004D732B" w:rsidRPr="00B86274" w:rsidRDefault="004D732B">
      <w:pPr>
        <w:pStyle w:val="af8"/>
        <w:numPr>
          <w:ilvl w:val="0"/>
          <w:numId w:val="2"/>
        </w:numPr>
        <w:adjustRightInd w:val="0"/>
        <w:snapToGrid w:val="0"/>
        <w:spacing w:after="0" w:line="240" w:lineRule="auto"/>
        <w:ind w:left="567" w:hanging="501"/>
        <w:contextualSpacing w:val="0"/>
        <w:jc w:val="both"/>
        <w:rPr>
          <w:rFonts w:ascii="Times" w:hAnsi="Times" w:cs="Times New Roman"/>
          <w:i w:val="0"/>
          <w:iCs w:val="0"/>
          <w:color w:val="000000" w:themeColor="text1"/>
          <w:sz w:val="28"/>
          <w:szCs w:val="28"/>
        </w:rPr>
      </w:pPr>
      <w:r w:rsidRPr="00B86274">
        <w:rPr>
          <w:rFonts w:ascii="Times" w:hAnsi="Times" w:cs="Times New Roman"/>
          <w:i w:val="0"/>
          <w:iCs w:val="0"/>
          <w:color w:val="000000" w:themeColor="text1"/>
          <w:sz w:val="28"/>
          <w:szCs w:val="28"/>
        </w:rPr>
        <w:t>Честный</w:t>
      </w:r>
      <w:r w:rsidR="00DD64BF" w:rsidRPr="00B86274">
        <w:rPr>
          <w:rFonts w:ascii="Times" w:hAnsi="Times" w:cs="Times New Roman"/>
          <w:i w:val="0"/>
          <w:iCs w:val="0"/>
          <w:color w:val="000000" w:themeColor="text1"/>
          <w:sz w:val="28"/>
          <w:szCs w:val="28"/>
        </w:rPr>
        <w:t xml:space="preserve"> </w:t>
      </w:r>
      <w:r w:rsidRPr="00B86274">
        <w:rPr>
          <w:rFonts w:ascii="Times" w:hAnsi="Times" w:cs="Times New Roman"/>
          <w:i w:val="0"/>
          <w:iCs w:val="0"/>
          <w:color w:val="000000" w:themeColor="text1"/>
          <w:sz w:val="28"/>
          <w:szCs w:val="28"/>
        </w:rPr>
        <w:t>Знак,</w:t>
      </w:r>
      <w:r w:rsidR="00DD64BF" w:rsidRPr="00B86274">
        <w:rPr>
          <w:rFonts w:ascii="Times" w:hAnsi="Times" w:cs="Times New Roman"/>
          <w:i w:val="0"/>
          <w:iCs w:val="0"/>
          <w:color w:val="000000" w:themeColor="text1"/>
          <w:sz w:val="28"/>
          <w:szCs w:val="28"/>
        </w:rPr>
        <w:t xml:space="preserve"> </w:t>
      </w:r>
      <w:r w:rsidRPr="00B86274">
        <w:rPr>
          <w:rFonts w:ascii="Times" w:hAnsi="Times" w:cs="Times New Roman"/>
          <w:i w:val="0"/>
          <w:iCs w:val="0"/>
          <w:color w:val="000000" w:themeColor="text1"/>
          <w:sz w:val="28"/>
          <w:szCs w:val="28"/>
        </w:rPr>
        <w:t>Национальная</w:t>
      </w:r>
      <w:r w:rsidR="00DD64BF" w:rsidRPr="00B86274">
        <w:rPr>
          <w:rFonts w:ascii="Times" w:hAnsi="Times" w:cs="Times New Roman"/>
          <w:i w:val="0"/>
          <w:iCs w:val="0"/>
          <w:color w:val="000000" w:themeColor="text1"/>
          <w:sz w:val="28"/>
          <w:szCs w:val="28"/>
        </w:rPr>
        <w:t xml:space="preserve"> </w:t>
      </w:r>
      <w:r w:rsidRPr="00B86274">
        <w:rPr>
          <w:rFonts w:ascii="Times" w:hAnsi="Times" w:cs="Times New Roman"/>
          <w:i w:val="0"/>
          <w:iCs w:val="0"/>
          <w:color w:val="000000" w:themeColor="text1"/>
          <w:sz w:val="28"/>
          <w:szCs w:val="28"/>
        </w:rPr>
        <w:t>система</w:t>
      </w:r>
      <w:r w:rsidR="00DD64BF" w:rsidRPr="00B86274">
        <w:rPr>
          <w:rFonts w:ascii="Times" w:hAnsi="Times" w:cs="Times New Roman"/>
          <w:i w:val="0"/>
          <w:iCs w:val="0"/>
          <w:color w:val="000000" w:themeColor="text1"/>
          <w:sz w:val="28"/>
          <w:szCs w:val="28"/>
        </w:rPr>
        <w:t xml:space="preserve"> </w:t>
      </w:r>
      <w:r w:rsidRPr="00B86274">
        <w:rPr>
          <w:rFonts w:ascii="Times" w:hAnsi="Times" w:cs="Times New Roman"/>
          <w:i w:val="0"/>
          <w:iCs w:val="0"/>
          <w:color w:val="000000" w:themeColor="text1"/>
          <w:sz w:val="28"/>
          <w:szCs w:val="28"/>
        </w:rPr>
        <w:t>цифровой</w:t>
      </w:r>
      <w:r w:rsidR="00DD64BF" w:rsidRPr="00B86274">
        <w:rPr>
          <w:rFonts w:ascii="Times" w:hAnsi="Times" w:cs="Times New Roman"/>
          <w:i w:val="0"/>
          <w:iCs w:val="0"/>
          <w:color w:val="000000" w:themeColor="text1"/>
          <w:sz w:val="28"/>
          <w:szCs w:val="28"/>
        </w:rPr>
        <w:t xml:space="preserve"> </w:t>
      </w:r>
      <w:r w:rsidRPr="00B86274">
        <w:rPr>
          <w:rFonts w:ascii="Times" w:hAnsi="Times" w:cs="Times New Roman"/>
          <w:i w:val="0"/>
          <w:iCs w:val="0"/>
          <w:color w:val="000000" w:themeColor="text1"/>
          <w:sz w:val="28"/>
          <w:szCs w:val="28"/>
        </w:rPr>
        <w:t>маркировки</w:t>
      </w:r>
      <w:r w:rsidR="00303348" w:rsidRPr="00B86274">
        <w:rPr>
          <w:rFonts w:ascii="Times" w:hAnsi="Times" w:cs="Times New Roman"/>
          <w:i w:val="0"/>
          <w:iCs w:val="0"/>
          <w:color w:val="000000" w:themeColor="text1"/>
          <w:sz w:val="28"/>
          <w:szCs w:val="28"/>
        </w:rPr>
        <w:t xml:space="preserve"> //</w:t>
      </w:r>
      <w:r w:rsidR="00DD64BF" w:rsidRPr="00B86274">
        <w:rPr>
          <w:rFonts w:ascii="Times" w:hAnsi="Times" w:cs="Times New Roman"/>
          <w:i w:val="0"/>
          <w:iCs w:val="0"/>
          <w:color w:val="000000" w:themeColor="text1"/>
          <w:sz w:val="28"/>
          <w:szCs w:val="28"/>
        </w:rPr>
        <w:t xml:space="preserve"> </w:t>
      </w:r>
      <w:r w:rsidRPr="00B86274">
        <w:rPr>
          <w:rFonts w:ascii="Times" w:hAnsi="Times" w:cs="Times New Roman"/>
          <w:i w:val="0"/>
          <w:iCs w:val="0"/>
          <w:color w:val="000000" w:themeColor="text1"/>
          <w:sz w:val="28"/>
          <w:szCs w:val="28"/>
        </w:rPr>
        <w:t>[Электронный</w:t>
      </w:r>
      <w:r w:rsidR="00DD64BF" w:rsidRPr="00B86274">
        <w:rPr>
          <w:rFonts w:ascii="Times" w:hAnsi="Times" w:cs="Times New Roman"/>
          <w:i w:val="0"/>
          <w:iCs w:val="0"/>
          <w:color w:val="000000" w:themeColor="text1"/>
          <w:sz w:val="28"/>
          <w:szCs w:val="28"/>
        </w:rPr>
        <w:t xml:space="preserve"> </w:t>
      </w:r>
      <w:r w:rsidRPr="00B86274">
        <w:rPr>
          <w:rFonts w:ascii="Times" w:hAnsi="Times" w:cs="Times New Roman"/>
          <w:i w:val="0"/>
          <w:iCs w:val="0"/>
          <w:color w:val="000000" w:themeColor="text1"/>
          <w:sz w:val="28"/>
          <w:szCs w:val="28"/>
        </w:rPr>
        <w:t>ресурс]</w:t>
      </w:r>
      <w:r w:rsidR="00DD64BF" w:rsidRPr="00B86274">
        <w:rPr>
          <w:rFonts w:ascii="Times" w:hAnsi="Times" w:cs="Times New Roman"/>
          <w:i w:val="0"/>
          <w:iCs w:val="0"/>
          <w:color w:val="000000" w:themeColor="text1"/>
          <w:sz w:val="28"/>
          <w:szCs w:val="28"/>
        </w:rPr>
        <w:t xml:space="preserve"> </w:t>
      </w:r>
      <w:r w:rsidRPr="00B86274">
        <w:rPr>
          <w:rFonts w:ascii="Times" w:hAnsi="Times" w:cs="Times New Roman"/>
          <w:i w:val="0"/>
          <w:iCs w:val="0"/>
          <w:color w:val="000000" w:themeColor="text1"/>
          <w:sz w:val="28"/>
          <w:szCs w:val="28"/>
        </w:rPr>
        <w:t>–</w:t>
      </w:r>
      <w:r w:rsidR="00DD64BF" w:rsidRPr="00B86274">
        <w:rPr>
          <w:rFonts w:ascii="Times" w:hAnsi="Times" w:cs="Times New Roman"/>
          <w:i w:val="0"/>
          <w:iCs w:val="0"/>
          <w:color w:val="000000" w:themeColor="text1"/>
          <w:sz w:val="28"/>
          <w:szCs w:val="28"/>
        </w:rPr>
        <w:t xml:space="preserve"> </w:t>
      </w:r>
      <w:r w:rsidRPr="00B86274">
        <w:rPr>
          <w:rFonts w:ascii="Times" w:hAnsi="Times" w:cs="Times New Roman"/>
          <w:i w:val="0"/>
          <w:iCs w:val="0"/>
          <w:color w:val="000000" w:themeColor="text1"/>
          <w:sz w:val="28"/>
          <w:szCs w:val="28"/>
          <w:lang w:val="en-US"/>
        </w:rPr>
        <w:t>URL</w:t>
      </w:r>
      <w:r w:rsidRPr="00B86274">
        <w:rPr>
          <w:rFonts w:ascii="Times" w:hAnsi="Times" w:cs="Times New Roman"/>
          <w:i w:val="0"/>
          <w:iCs w:val="0"/>
          <w:color w:val="000000" w:themeColor="text1"/>
          <w:sz w:val="28"/>
          <w:szCs w:val="28"/>
        </w:rPr>
        <w:t>:</w:t>
      </w:r>
      <w:r w:rsidR="00DD64BF" w:rsidRPr="00B86274">
        <w:rPr>
          <w:rFonts w:ascii="Times" w:hAnsi="Times" w:cs="Times New Roman"/>
          <w:i w:val="0"/>
          <w:iCs w:val="0"/>
          <w:color w:val="000000" w:themeColor="text1"/>
          <w:sz w:val="28"/>
          <w:szCs w:val="28"/>
        </w:rPr>
        <w:t xml:space="preserve"> </w:t>
      </w:r>
      <w:hyperlink r:id="rId175" w:history="1">
        <w:r w:rsidRPr="004E58A2">
          <w:rPr>
            <w:rStyle w:val="a3"/>
            <w:rFonts w:ascii="Times" w:hAnsi="Times"/>
            <w:i w:val="0"/>
            <w:iCs w:val="0"/>
            <w:color w:val="000000" w:themeColor="text1"/>
            <w:sz w:val="28"/>
            <w:szCs w:val="28"/>
            <w:u w:val="none"/>
          </w:rPr>
          <w:t>https://xn--80ajghhoc2aj1c8b.xn--p1ai/o-</w:t>
        </w:r>
        <w:proofErr w:type="spellStart"/>
        <w:r w:rsidRPr="004E58A2">
          <w:rPr>
            <w:rStyle w:val="a3"/>
            <w:rFonts w:ascii="Times" w:hAnsi="Times"/>
            <w:i w:val="0"/>
            <w:iCs w:val="0"/>
            <w:color w:val="000000" w:themeColor="text1"/>
            <w:sz w:val="28"/>
            <w:szCs w:val="28"/>
            <w:u w:val="none"/>
          </w:rPr>
          <w:t>chestnom</w:t>
        </w:r>
        <w:proofErr w:type="spellEnd"/>
        <w:r w:rsidRPr="004E58A2">
          <w:rPr>
            <w:rStyle w:val="a3"/>
            <w:rFonts w:ascii="Times" w:hAnsi="Times"/>
            <w:i w:val="0"/>
            <w:iCs w:val="0"/>
            <w:color w:val="000000" w:themeColor="text1"/>
            <w:sz w:val="28"/>
            <w:szCs w:val="28"/>
            <w:u w:val="none"/>
          </w:rPr>
          <w:t>-</w:t>
        </w:r>
        <w:proofErr w:type="spellStart"/>
        <w:r w:rsidRPr="004E58A2">
          <w:rPr>
            <w:rStyle w:val="a3"/>
            <w:rFonts w:ascii="Times" w:hAnsi="Times"/>
            <w:i w:val="0"/>
            <w:iCs w:val="0"/>
            <w:color w:val="000000" w:themeColor="text1"/>
            <w:sz w:val="28"/>
            <w:szCs w:val="28"/>
            <w:u w:val="none"/>
          </w:rPr>
          <w:t>znake</w:t>
        </w:r>
        <w:proofErr w:type="spellEnd"/>
        <w:r w:rsidRPr="004E58A2">
          <w:rPr>
            <w:rStyle w:val="a3"/>
            <w:rFonts w:ascii="Times" w:hAnsi="Times"/>
            <w:i w:val="0"/>
            <w:iCs w:val="0"/>
            <w:color w:val="000000" w:themeColor="text1"/>
            <w:sz w:val="28"/>
            <w:szCs w:val="28"/>
            <w:u w:val="none"/>
          </w:rPr>
          <w:t>/?</w:t>
        </w:r>
        <w:proofErr w:type="spellStart"/>
        <w:r w:rsidRPr="004E58A2">
          <w:rPr>
            <w:rStyle w:val="a3"/>
            <w:rFonts w:ascii="Times" w:hAnsi="Times"/>
            <w:i w:val="0"/>
            <w:iCs w:val="0"/>
            <w:color w:val="000000" w:themeColor="text1"/>
            <w:sz w:val="28"/>
            <w:szCs w:val="28"/>
            <w:u w:val="none"/>
          </w:rPr>
          <w:t>ysclid</w:t>
        </w:r>
        <w:proofErr w:type="spellEnd"/>
        <w:r w:rsidRPr="004E58A2">
          <w:rPr>
            <w:rStyle w:val="a3"/>
            <w:rFonts w:ascii="Times" w:hAnsi="Times"/>
            <w:i w:val="0"/>
            <w:iCs w:val="0"/>
            <w:color w:val="000000" w:themeColor="text1"/>
            <w:sz w:val="28"/>
            <w:szCs w:val="28"/>
            <w:u w:val="none"/>
          </w:rPr>
          <w:t>=lewng5g0l1230389924</w:t>
        </w:r>
      </w:hyperlink>
      <w:r w:rsidR="00DD64BF" w:rsidRPr="00B86274">
        <w:rPr>
          <w:rFonts w:ascii="Times" w:hAnsi="Times" w:cs="Times New Roman"/>
          <w:i w:val="0"/>
          <w:iCs w:val="0"/>
          <w:color w:val="000000" w:themeColor="text1"/>
          <w:sz w:val="28"/>
          <w:szCs w:val="28"/>
        </w:rPr>
        <w:t xml:space="preserve"> </w:t>
      </w:r>
      <w:r w:rsidRPr="00B86274">
        <w:rPr>
          <w:rFonts w:ascii="Times" w:hAnsi="Times" w:cs="Times New Roman"/>
          <w:i w:val="0"/>
          <w:iCs w:val="0"/>
          <w:color w:val="000000" w:themeColor="text1"/>
          <w:sz w:val="28"/>
          <w:szCs w:val="28"/>
        </w:rPr>
        <w:t>(дата</w:t>
      </w:r>
      <w:r w:rsidR="00DD64BF" w:rsidRPr="00B86274">
        <w:rPr>
          <w:rFonts w:ascii="Times" w:hAnsi="Times" w:cs="Times New Roman"/>
          <w:i w:val="0"/>
          <w:iCs w:val="0"/>
          <w:color w:val="000000" w:themeColor="text1"/>
          <w:sz w:val="28"/>
          <w:szCs w:val="28"/>
        </w:rPr>
        <w:t xml:space="preserve"> </w:t>
      </w:r>
      <w:r w:rsidRPr="00B86274">
        <w:rPr>
          <w:rFonts w:ascii="Times" w:hAnsi="Times" w:cs="Times New Roman"/>
          <w:i w:val="0"/>
          <w:iCs w:val="0"/>
          <w:color w:val="000000" w:themeColor="text1"/>
          <w:sz w:val="28"/>
          <w:szCs w:val="28"/>
        </w:rPr>
        <w:t>обращения</w:t>
      </w:r>
      <w:r w:rsidR="00DD64BF" w:rsidRPr="00B86274">
        <w:rPr>
          <w:rFonts w:ascii="Times" w:hAnsi="Times" w:cs="Times New Roman"/>
          <w:i w:val="0"/>
          <w:iCs w:val="0"/>
          <w:color w:val="000000" w:themeColor="text1"/>
          <w:sz w:val="28"/>
          <w:szCs w:val="28"/>
        </w:rPr>
        <w:t xml:space="preserve"> </w:t>
      </w:r>
      <w:r w:rsidRPr="00B86274">
        <w:rPr>
          <w:rFonts w:ascii="Times" w:hAnsi="Times" w:cs="Times New Roman"/>
          <w:i w:val="0"/>
          <w:iCs w:val="0"/>
          <w:color w:val="000000" w:themeColor="text1"/>
          <w:sz w:val="28"/>
          <w:szCs w:val="28"/>
        </w:rPr>
        <w:t>04.03.2023)</w:t>
      </w:r>
      <w:r w:rsidR="004E58A2">
        <w:rPr>
          <w:rFonts w:ascii="Times" w:hAnsi="Times" w:cs="Times New Roman"/>
          <w:i w:val="0"/>
          <w:iCs w:val="0"/>
          <w:color w:val="000000" w:themeColor="text1"/>
          <w:sz w:val="28"/>
          <w:szCs w:val="28"/>
        </w:rPr>
        <w:t>.</w:t>
      </w:r>
    </w:p>
    <w:p w:rsidR="004D732B" w:rsidRPr="00BE5414" w:rsidRDefault="004D732B" w:rsidP="00314893">
      <w:pPr>
        <w:pStyle w:val="aff"/>
        <w:adjustRightInd w:val="0"/>
        <w:snapToGrid w:val="0"/>
        <w:jc w:val="both"/>
        <w:rPr>
          <w:rFonts w:ascii="Times" w:hAnsi="Times"/>
          <w:color w:val="000000" w:themeColor="text1"/>
          <w:sz w:val="28"/>
          <w:szCs w:val="28"/>
        </w:rPr>
      </w:pPr>
      <w:r w:rsidRPr="00BE5414">
        <w:rPr>
          <w:rFonts w:ascii="Times" w:hAnsi="Times"/>
          <w:color w:val="000000" w:themeColor="text1"/>
          <w:sz w:val="28"/>
          <w:szCs w:val="28"/>
        </w:rPr>
        <w:br w:type="page"/>
      </w:r>
    </w:p>
    <w:p w:rsidR="00314893" w:rsidRDefault="00314893" w:rsidP="00314893">
      <w:pPr>
        <w:adjustRightInd w:val="0"/>
        <w:snapToGrid w:val="0"/>
        <w:ind w:firstLine="709"/>
        <w:jc w:val="both"/>
        <w:rPr>
          <w:rFonts w:ascii="Times" w:hAnsi="Times"/>
          <w:b/>
          <w:color w:val="000000" w:themeColor="text1"/>
          <w:sz w:val="28"/>
          <w:szCs w:val="28"/>
        </w:rPr>
      </w:pPr>
      <w:r w:rsidRPr="00BE5414">
        <w:rPr>
          <w:rFonts w:ascii="Times" w:hAnsi="Times"/>
          <w:b/>
          <w:color w:val="000000" w:themeColor="text1"/>
          <w:sz w:val="28"/>
          <w:szCs w:val="28"/>
        </w:rPr>
        <w:lastRenderedPageBreak/>
        <w:t>УДК 658</w:t>
      </w:r>
      <w:r w:rsidR="00A00C16">
        <w:rPr>
          <w:rFonts w:ascii="Times" w:hAnsi="Times"/>
          <w:b/>
          <w:color w:val="000000" w:themeColor="text1"/>
          <w:sz w:val="28"/>
          <w:szCs w:val="28"/>
        </w:rPr>
        <w:t>.5, 658.8</w:t>
      </w:r>
    </w:p>
    <w:p w:rsidR="004E58A2" w:rsidRPr="00BE5414" w:rsidRDefault="004E58A2" w:rsidP="00314893">
      <w:pPr>
        <w:adjustRightInd w:val="0"/>
        <w:snapToGrid w:val="0"/>
        <w:ind w:firstLine="709"/>
        <w:jc w:val="both"/>
        <w:rPr>
          <w:rFonts w:ascii="Times" w:hAnsi="Times"/>
          <w:b/>
          <w:color w:val="000000" w:themeColor="text1"/>
          <w:sz w:val="28"/>
          <w:szCs w:val="28"/>
        </w:rPr>
      </w:pPr>
    </w:p>
    <w:p w:rsidR="004D732B" w:rsidRPr="00BE5414" w:rsidRDefault="004D732B" w:rsidP="004E58A2">
      <w:pPr>
        <w:adjustRightInd w:val="0"/>
        <w:snapToGrid w:val="0"/>
        <w:ind w:firstLine="709"/>
        <w:jc w:val="center"/>
        <w:rPr>
          <w:rFonts w:ascii="Times" w:hAnsi="Times"/>
          <w:b/>
          <w:color w:val="000000" w:themeColor="text1"/>
          <w:sz w:val="28"/>
          <w:szCs w:val="28"/>
        </w:rPr>
      </w:pPr>
      <w:r w:rsidRPr="00BE5414">
        <w:rPr>
          <w:rFonts w:ascii="Times" w:hAnsi="Times"/>
          <w:b/>
          <w:color w:val="000000" w:themeColor="text1"/>
          <w:sz w:val="28"/>
          <w:szCs w:val="28"/>
        </w:rPr>
        <w:t>ПРОБЛЕМНЫЕ</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ВОПРОСЫ</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ПРИМЕНЕНИЯ</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ТЕХНОЛОГИЙ</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ПОЗИЦИОНИРОВАНИЯ</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ВНУТРИ</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ПОМЕЩЕНИЙ</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И</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ПРЕДЛОЖЕНИЯ</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ПО</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ИХ</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РАЗВИТИЮ</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В</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РОССИЙСКОЙ</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ФЕДЕРАЦИИ</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НА</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ОСНОВЕ</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ИМПОРТОЗАМЕЩЕНИЯ</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В</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УСЛОВИЯХ</w:t>
      </w:r>
      <w:r w:rsidR="00DD64BF" w:rsidRPr="00BE5414">
        <w:rPr>
          <w:rFonts w:ascii="Times" w:hAnsi="Times"/>
          <w:b/>
          <w:color w:val="000000" w:themeColor="text1"/>
          <w:sz w:val="28"/>
          <w:szCs w:val="28"/>
        </w:rPr>
        <w:t xml:space="preserve"> </w:t>
      </w:r>
      <w:r w:rsidRPr="00BE5414">
        <w:rPr>
          <w:rFonts w:ascii="Times" w:hAnsi="Times"/>
          <w:b/>
          <w:color w:val="000000" w:themeColor="text1"/>
          <w:sz w:val="28"/>
          <w:szCs w:val="28"/>
        </w:rPr>
        <w:t>САНКЦИЙ</w:t>
      </w:r>
    </w:p>
    <w:p w:rsidR="004D732B" w:rsidRPr="00BE5414" w:rsidRDefault="004D732B" w:rsidP="00314893">
      <w:pPr>
        <w:adjustRightInd w:val="0"/>
        <w:snapToGrid w:val="0"/>
        <w:ind w:firstLine="709"/>
        <w:jc w:val="both"/>
        <w:rPr>
          <w:rFonts w:ascii="Times" w:hAnsi="Times"/>
          <w:color w:val="000000" w:themeColor="text1"/>
          <w:sz w:val="28"/>
          <w:szCs w:val="28"/>
        </w:rPr>
      </w:pPr>
    </w:p>
    <w:p w:rsidR="00DA1937" w:rsidRPr="000869D5" w:rsidRDefault="00DA1937" w:rsidP="00A00C16">
      <w:pPr>
        <w:adjustRightInd w:val="0"/>
        <w:snapToGrid w:val="0"/>
        <w:jc w:val="center"/>
        <w:rPr>
          <w:rFonts w:ascii="Times" w:hAnsi="Times"/>
          <w:b/>
          <w:color w:val="000000" w:themeColor="text1"/>
          <w:sz w:val="28"/>
          <w:szCs w:val="28"/>
        </w:rPr>
      </w:pPr>
      <w:r w:rsidRPr="000869D5">
        <w:rPr>
          <w:rFonts w:ascii="Times" w:hAnsi="Times"/>
          <w:b/>
          <w:color w:val="000000" w:themeColor="text1"/>
          <w:sz w:val="28"/>
          <w:szCs w:val="28"/>
        </w:rPr>
        <w:t xml:space="preserve">Полторацкий Виталий Евгеньевич, </w:t>
      </w:r>
    </w:p>
    <w:p w:rsidR="00DA1937" w:rsidRPr="00E82058" w:rsidRDefault="00DA1937" w:rsidP="00A00C16">
      <w:pPr>
        <w:pStyle w:val="af4"/>
        <w:adjustRightInd w:val="0"/>
        <w:snapToGrid w:val="0"/>
        <w:spacing w:before="0" w:beforeAutospacing="0" w:after="0" w:afterAutospacing="0"/>
        <w:jc w:val="center"/>
        <w:rPr>
          <w:rFonts w:ascii="Times" w:hAnsi="Times"/>
          <w:i w:val="0"/>
          <w:iCs w:val="0"/>
          <w:sz w:val="28"/>
          <w:szCs w:val="28"/>
        </w:rPr>
      </w:pPr>
      <w:proofErr w:type="gramStart"/>
      <w:r w:rsidRPr="000869D5">
        <w:rPr>
          <w:rFonts w:ascii="Times" w:hAnsi="Times"/>
          <w:i w:val="0"/>
          <w:iCs w:val="0"/>
          <w:sz w:val="28"/>
          <w:szCs w:val="28"/>
        </w:rPr>
        <w:t>старший</w:t>
      </w:r>
      <w:proofErr w:type="gramEnd"/>
      <w:r w:rsidRPr="000869D5">
        <w:rPr>
          <w:rFonts w:ascii="Times" w:hAnsi="Times"/>
          <w:i w:val="0"/>
          <w:iCs w:val="0"/>
          <w:sz w:val="28"/>
          <w:szCs w:val="28"/>
        </w:rPr>
        <w:t xml:space="preserve"> преподаватель кафедры Экономики, </w:t>
      </w:r>
    </w:p>
    <w:p w:rsidR="009F0A56" w:rsidRDefault="009F0A56" w:rsidP="00A00C16">
      <w:pPr>
        <w:adjustRightInd w:val="0"/>
        <w:snapToGrid w:val="0"/>
        <w:jc w:val="center"/>
        <w:rPr>
          <w:rFonts w:ascii="Times" w:hAnsi="Times"/>
          <w:b/>
          <w:color w:val="000000" w:themeColor="text1"/>
          <w:sz w:val="28"/>
          <w:szCs w:val="28"/>
        </w:rPr>
      </w:pPr>
    </w:p>
    <w:p w:rsidR="004E58A2" w:rsidRDefault="004D732B" w:rsidP="00A00C16">
      <w:pPr>
        <w:adjustRightInd w:val="0"/>
        <w:snapToGrid w:val="0"/>
        <w:jc w:val="center"/>
        <w:rPr>
          <w:rFonts w:ascii="Times" w:hAnsi="Times"/>
          <w:b/>
          <w:color w:val="000000" w:themeColor="text1"/>
          <w:sz w:val="28"/>
          <w:szCs w:val="28"/>
        </w:rPr>
      </w:pPr>
      <w:r w:rsidRPr="00BE5414">
        <w:rPr>
          <w:rFonts w:ascii="Times" w:hAnsi="Times"/>
          <w:b/>
          <w:color w:val="000000" w:themeColor="text1"/>
          <w:sz w:val="28"/>
          <w:szCs w:val="28"/>
        </w:rPr>
        <w:t>Полторацкий</w:t>
      </w:r>
      <w:r w:rsidR="00DA1937" w:rsidRPr="00DA1937">
        <w:rPr>
          <w:rFonts w:ascii="Times" w:hAnsi="Times"/>
          <w:b/>
          <w:color w:val="000000" w:themeColor="text1"/>
          <w:sz w:val="28"/>
          <w:szCs w:val="28"/>
        </w:rPr>
        <w:t xml:space="preserve"> </w:t>
      </w:r>
      <w:r w:rsidR="00DA1937" w:rsidRPr="00BE5414">
        <w:rPr>
          <w:rFonts w:ascii="Times" w:hAnsi="Times"/>
          <w:b/>
          <w:color w:val="000000" w:themeColor="text1"/>
          <w:sz w:val="28"/>
          <w:szCs w:val="28"/>
        </w:rPr>
        <w:t>С</w:t>
      </w:r>
      <w:r w:rsidR="00A00C16">
        <w:rPr>
          <w:rFonts w:ascii="Times" w:hAnsi="Times"/>
          <w:b/>
          <w:color w:val="000000" w:themeColor="text1"/>
          <w:sz w:val="28"/>
          <w:szCs w:val="28"/>
        </w:rPr>
        <w:t xml:space="preserve">ергей </w:t>
      </w:r>
      <w:r w:rsidR="00DA1937" w:rsidRPr="00BE5414">
        <w:rPr>
          <w:rFonts w:ascii="Times" w:hAnsi="Times"/>
          <w:b/>
          <w:color w:val="000000" w:themeColor="text1"/>
          <w:sz w:val="28"/>
          <w:szCs w:val="28"/>
        </w:rPr>
        <w:t>Е</w:t>
      </w:r>
      <w:r w:rsidR="00A00C16">
        <w:rPr>
          <w:rFonts w:ascii="Times" w:hAnsi="Times"/>
          <w:b/>
          <w:color w:val="000000" w:themeColor="text1"/>
          <w:sz w:val="28"/>
          <w:szCs w:val="28"/>
        </w:rPr>
        <w:t>вгеньевич</w:t>
      </w:r>
      <w:r w:rsidRPr="00BE5414">
        <w:rPr>
          <w:rFonts w:ascii="Times" w:hAnsi="Times"/>
          <w:b/>
          <w:color w:val="000000" w:themeColor="text1"/>
          <w:sz w:val="28"/>
          <w:szCs w:val="28"/>
        </w:rPr>
        <w:t>,</w:t>
      </w:r>
    </w:p>
    <w:p w:rsidR="009F0A56" w:rsidRPr="00BE5414" w:rsidRDefault="009F0A56" w:rsidP="00A00C16">
      <w:pPr>
        <w:jc w:val="center"/>
        <w:rPr>
          <w:rFonts w:ascii="Times" w:hAnsi="Times"/>
          <w:color w:val="000000" w:themeColor="text1"/>
          <w:sz w:val="28"/>
          <w:szCs w:val="28"/>
        </w:rPr>
      </w:pPr>
      <w:r w:rsidRPr="00BE5414">
        <w:rPr>
          <w:rFonts w:ascii="Times" w:hAnsi="Times"/>
          <w:color w:val="000000" w:themeColor="text1"/>
          <w:sz w:val="28"/>
          <w:szCs w:val="28"/>
        </w:rPr>
        <w:t>ООО «АМТ-ГРУПП» (</w:t>
      </w:r>
      <w:proofErr w:type="spellStart"/>
      <w:r w:rsidRPr="00BE5414">
        <w:rPr>
          <w:rFonts w:ascii="Times" w:hAnsi="Times"/>
          <w:color w:val="000000" w:themeColor="text1"/>
          <w:sz w:val="28"/>
          <w:szCs w:val="28"/>
          <w:lang w:val="en-US"/>
        </w:rPr>
        <w:t>TransNetIQ</w:t>
      </w:r>
      <w:proofErr w:type="spellEnd"/>
      <w:r w:rsidRPr="00BE5414">
        <w:rPr>
          <w:rFonts w:ascii="Times" w:hAnsi="Times"/>
          <w:color w:val="000000" w:themeColor="text1"/>
          <w:sz w:val="28"/>
          <w:szCs w:val="28"/>
        </w:rPr>
        <w:t xml:space="preserve">), </w:t>
      </w:r>
    </w:p>
    <w:p w:rsidR="009F0A56" w:rsidRPr="00BE5414" w:rsidRDefault="009F0A56" w:rsidP="00A00C16">
      <w:pPr>
        <w:jc w:val="center"/>
        <w:rPr>
          <w:rFonts w:ascii="Times" w:hAnsi="Times"/>
          <w:color w:val="000000" w:themeColor="text1"/>
          <w:sz w:val="28"/>
          <w:szCs w:val="28"/>
        </w:rPr>
      </w:pPr>
      <w:proofErr w:type="gramStart"/>
      <w:r w:rsidRPr="00BE5414">
        <w:rPr>
          <w:rFonts w:ascii="Times" w:hAnsi="Times"/>
          <w:color w:val="000000" w:themeColor="text1"/>
          <w:sz w:val="28"/>
          <w:szCs w:val="28"/>
        </w:rPr>
        <w:t>город</w:t>
      </w:r>
      <w:proofErr w:type="gramEnd"/>
      <w:r w:rsidRPr="00BE5414">
        <w:rPr>
          <w:rFonts w:ascii="Times" w:hAnsi="Times"/>
          <w:color w:val="000000" w:themeColor="text1"/>
          <w:sz w:val="28"/>
          <w:szCs w:val="28"/>
        </w:rPr>
        <w:t xml:space="preserve"> Королёв, Российская Федерация</w:t>
      </w:r>
    </w:p>
    <w:p w:rsidR="009F0A56" w:rsidRDefault="009F0A56" w:rsidP="00A00C16">
      <w:pPr>
        <w:adjustRightInd w:val="0"/>
        <w:snapToGrid w:val="0"/>
        <w:jc w:val="center"/>
        <w:rPr>
          <w:rFonts w:ascii="Times" w:hAnsi="Times"/>
          <w:b/>
          <w:color w:val="000000" w:themeColor="text1"/>
          <w:sz w:val="28"/>
          <w:szCs w:val="28"/>
        </w:rPr>
      </w:pPr>
    </w:p>
    <w:p w:rsidR="004D732B" w:rsidRPr="00BE5414" w:rsidRDefault="004D732B" w:rsidP="00A00C16">
      <w:pPr>
        <w:adjustRightInd w:val="0"/>
        <w:snapToGrid w:val="0"/>
        <w:jc w:val="center"/>
        <w:rPr>
          <w:rFonts w:ascii="Times" w:hAnsi="Times"/>
          <w:b/>
          <w:color w:val="000000" w:themeColor="text1"/>
          <w:sz w:val="28"/>
          <w:szCs w:val="28"/>
        </w:rPr>
      </w:pPr>
      <w:proofErr w:type="spellStart"/>
      <w:r w:rsidRPr="00BE5414">
        <w:rPr>
          <w:rFonts w:ascii="Times" w:hAnsi="Times"/>
          <w:b/>
          <w:color w:val="000000" w:themeColor="text1"/>
          <w:sz w:val="28"/>
          <w:szCs w:val="28"/>
        </w:rPr>
        <w:t>Заславский</w:t>
      </w:r>
      <w:proofErr w:type="spellEnd"/>
      <w:r w:rsidR="00DA1937" w:rsidRPr="00DA1937">
        <w:rPr>
          <w:rFonts w:ascii="Times" w:hAnsi="Times"/>
          <w:b/>
          <w:color w:val="000000" w:themeColor="text1"/>
          <w:sz w:val="28"/>
          <w:szCs w:val="28"/>
        </w:rPr>
        <w:t xml:space="preserve"> </w:t>
      </w:r>
      <w:r w:rsidR="00DA1937" w:rsidRPr="00BE5414">
        <w:rPr>
          <w:rFonts w:ascii="Times" w:hAnsi="Times"/>
          <w:b/>
          <w:color w:val="000000" w:themeColor="text1"/>
          <w:sz w:val="28"/>
          <w:szCs w:val="28"/>
        </w:rPr>
        <w:t>Е</w:t>
      </w:r>
      <w:r w:rsidR="00A00C16">
        <w:rPr>
          <w:rFonts w:ascii="Times" w:hAnsi="Times"/>
          <w:b/>
          <w:color w:val="000000" w:themeColor="text1"/>
          <w:sz w:val="28"/>
          <w:szCs w:val="28"/>
        </w:rPr>
        <w:t xml:space="preserve">вгений </w:t>
      </w:r>
      <w:r w:rsidR="00DA1937" w:rsidRPr="00BE5414">
        <w:rPr>
          <w:rFonts w:ascii="Times" w:hAnsi="Times"/>
          <w:b/>
          <w:color w:val="000000" w:themeColor="text1"/>
          <w:sz w:val="28"/>
          <w:szCs w:val="28"/>
        </w:rPr>
        <w:t>Л</w:t>
      </w:r>
      <w:r w:rsidR="00A00C16">
        <w:rPr>
          <w:rFonts w:ascii="Times" w:hAnsi="Times"/>
          <w:b/>
          <w:color w:val="000000" w:themeColor="text1"/>
          <w:sz w:val="28"/>
          <w:szCs w:val="28"/>
        </w:rPr>
        <w:t>еонидович,</w:t>
      </w:r>
    </w:p>
    <w:p w:rsidR="009F0A56" w:rsidRPr="00BE5414" w:rsidRDefault="009F0A56" w:rsidP="00A00C16">
      <w:pPr>
        <w:jc w:val="center"/>
        <w:rPr>
          <w:rFonts w:ascii="Times" w:hAnsi="Times"/>
          <w:color w:val="000000" w:themeColor="text1"/>
          <w:sz w:val="28"/>
          <w:szCs w:val="28"/>
        </w:rPr>
      </w:pPr>
      <w:r w:rsidRPr="00BE5414">
        <w:rPr>
          <w:rFonts w:ascii="Times" w:hAnsi="Times"/>
          <w:color w:val="000000" w:themeColor="text1"/>
          <w:sz w:val="28"/>
          <w:szCs w:val="28"/>
        </w:rPr>
        <w:t>ООО «АМТ-ГРУПП» (</w:t>
      </w:r>
      <w:proofErr w:type="spellStart"/>
      <w:r w:rsidRPr="00BE5414">
        <w:rPr>
          <w:rFonts w:ascii="Times" w:hAnsi="Times"/>
          <w:color w:val="000000" w:themeColor="text1"/>
          <w:sz w:val="28"/>
          <w:szCs w:val="28"/>
          <w:lang w:val="en-US"/>
        </w:rPr>
        <w:t>TransNetIQ</w:t>
      </w:r>
      <w:proofErr w:type="spellEnd"/>
      <w:r w:rsidRPr="00BE5414">
        <w:rPr>
          <w:rFonts w:ascii="Times" w:hAnsi="Times"/>
          <w:color w:val="000000" w:themeColor="text1"/>
          <w:sz w:val="28"/>
          <w:szCs w:val="28"/>
        </w:rPr>
        <w:t xml:space="preserve">), </w:t>
      </w:r>
    </w:p>
    <w:p w:rsidR="009F0A56" w:rsidRPr="00BE5414" w:rsidRDefault="009F0A56" w:rsidP="00A00C16">
      <w:pPr>
        <w:jc w:val="center"/>
        <w:rPr>
          <w:rFonts w:ascii="Times" w:hAnsi="Times"/>
          <w:color w:val="000000" w:themeColor="text1"/>
          <w:sz w:val="28"/>
          <w:szCs w:val="28"/>
        </w:rPr>
      </w:pPr>
      <w:proofErr w:type="gramStart"/>
      <w:r w:rsidRPr="00BE5414">
        <w:rPr>
          <w:rFonts w:ascii="Times" w:hAnsi="Times"/>
          <w:color w:val="000000" w:themeColor="text1"/>
          <w:sz w:val="28"/>
          <w:szCs w:val="28"/>
        </w:rPr>
        <w:t>город</w:t>
      </w:r>
      <w:proofErr w:type="gramEnd"/>
      <w:r w:rsidRPr="00BE5414">
        <w:rPr>
          <w:rFonts w:ascii="Times" w:hAnsi="Times"/>
          <w:color w:val="000000" w:themeColor="text1"/>
          <w:sz w:val="28"/>
          <w:szCs w:val="28"/>
        </w:rPr>
        <w:t xml:space="preserve"> Королёв, Российская Федерация</w:t>
      </w:r>
    </w:p>
    <w:p w:rsidR="004D732B" w:rsidRPr="00BE5414" w:rsidRDefault="004D732B" w:rsidP="00314893">
      <w:pPr>
        <w:adjustRightInd w:val="0"/>
        <w:snapToGrid w:val="0"/>
        <w:ind w:firstLine="709"/>
        <w:jc w:val="both"/>
        <w:rPr>
          <w:rFonts w:ascii="Times" w:hAnsi="Times"/>
          <w:color w:val="000000" w:themeColor="text1"/>
          <w:sz w:val="28"/>
          <w:szCs w:val="28"/>
        </w:rPr>
      </w:pPr>
    </w:p>
    <w:p w:rsidR="004D732B" w:rsidRPr="00DA1937" w:rsidRDefault="004D732B" w:rsidP="00314893">
      <w:pPr>
        <w:adjustRightInd w:val="0"/>
        <w:snapToGrid w:val="0"/>
        <w:ind w:firstLine="709"/>
        <w:jc w:val="both"/>
        <w:rPr>
          <w:rFonts w:ascii="Times" w:hAnsi="Times"/>
          <w:i/>
          <w:iCs/>
          <w:color w:val="000000" w:themeColor="text1"/>
          <w:sz w:val="28"/>
          <w:szCs w:val="28"/>
        </w:rPr>
      </w:pPr>
      <w:r w:rsidRPr="00DA1937">
        <w:rPr>
          <w:rFonts w:ascii="Times" w:hAnsi="Times"/>
          <w:i/>
          <w:iCs/>
          <w:color w:val="000000" w:themeColor="text1"/>
          <w:sz w:val="28"/>
          <w:szCs w:val="28"/>
        </w:rPr>
        <w:t>Рассматриваются</w:t>
      </w:r>
      <w:r w:rsidR="00DD64BF" w:rsidRPr="00DA1937">
        <w:rPr>
          <w:rFonts w:ascii="Times" w:hAnsi="Times"/>
          <w:i/>
          <w:iCs/>
          <w:color w:val="000000" w:themeColor="text1"/>
          <w:sz w:val="28"/>
          <w:szCs w:val="28"/>
        </w:rPr>
        <w:t xml:space="preserve"> </w:t>
      </w:r>
      <w:r w:rsidRPr="00DA1937">
        <w:rPr>
          <w:rFonts w:ascii="Times" w:hAnsi="Times"/>
          <w:i/>
          <w:iCs/>
          <w:color w:val="000000" w:themeColor="text1"/>
          <w:sz w:val="28"/>
          <w:szCs w:val="28"/>
        </w:rPr>
        <w:t>классификация</w:t>
      </w:r>
      <w:r w:rsidR="00DD64BF" w:rsidRPr="00DA1937">
        <w:rPr>
          <w:rFonts w:ascii="Times" w:hAnsi="Times"/>
          <w:i/>
          <w:iCs/>
          <w:color w:val="000000" w:themeColor="text1"/>
          <w:sz w:val="28"/>
          <w:szCs w:val="28"/>
        </w:rPr>
        <w:t xml:space="preserve"> </w:t>
      </w:r>
      <w:r w:rsidRPr="00DA1937">
        <w:rPr>
          <w:rFonts w:ascii="Times" w:hAnsi="Times"/>
          <w:i/>
          <w:iCs/>
          <w:color w:val="000000" w:themeColor="text1"/>
          <w:sz w:val="28"/>
          <w:szCs w:val="28"/>
        </w:rPr>
        <w:t>локальных</w:t>
      </w:r>
      <w:r w:rsidR="00DD64BF" w:rsidRPr="00DA1937">
        <w:rPr>
          <w:rFonts w:ascii="Times" w:hAnsi="Times"/>
          <w:i/>
          <w:iCs/>
          <w:color w:val="000000" w:themeColor="text1"/>
          <w:sz w:val="28"/>
          <w:szCs w:val="28"/>
        </w:rPr>
        <w:t xml:space="preserve"> </w:t>
      </w:r>
      <w:r w:rsidRPr="00DA1937">
        <w:rPr>
          <w:rFonts w:ascii="Times" w:hAnsi="Times"/>
          <w:i/>
          <w:iCs/>
          <w:color w:val="000000" w:themeColor="text1"/>
          <w:sz w:val="28"/>
          <w:szCs w:val="28"/>
        </w:rPr>
        <w:t>систем</w:t>
      </w:r>
      <w:r w:rsidR="00DD64BF" w:rsidRPr="00DA1937">
        <w:rPr>
          <w:rFonts w:ascii="Times" w:hAnsi="Times"/>
          <w:i/>
          <w:iCs/>
          <w:color w:val="000000" w:themeColor="text1"/>
          <w:sz w:val="28"/>
          <w:szCs w:val="28"/>
        </w:rPr>
        <w:t xml:space="preserve"> </w:t>
      </w:r>
      <w:r w:rsidRPr="00DA1937">
        <w:rPr>
          <w:rFonts w:ascii="Times" w:hAnsi="Times"/>
          <w:i/>
          <w:iCs/>
          <w:color w:val="000000" w:themeColor="text1"/>
          <w:sz w:val="28"/>
          <w:szCs w:val="28"/>
        </w:rPr>
        <w:t>позиционирования,</w:t>
      </w:r>
      <w:r w:rsidR="00DD64BF" w:rsidRPr="00DA1937">
        <w:rPr>
          <w:rFonts w:ascii="Times" w:hAnsi="Times"/>
          <w:i/>
          <w:iCs/>
          <w:color w:val="000000" w:themeColor="text1"/>
          <w:sz w:val="28"/>
          <w:szCs w:val="28"/>
        </w:rPr>
        <w:t xml:space="preserve"> </w:t>
      </w:r>
      <w:proofErr w:type="spellStart"/>
      <w:r w:rsidR="003028C3" w:rsidRPr="00DA1937">
        <w:rPr>
          <w:rFonts w:ascii="Times" w:hAnsi="Times"/>
          <w:i/>
          <w:iCs/>
          <w:color w:val="000000" w:themeColor="text1"/>
          <w:sz w:val="28"/>
          <w:szCs w:val="28"/>
        </w:rPr>
        <w:t>I</w:t>
      </w:r>
      <w:r w:rsidRPr="00DA1937">
        <w:rPr>
          <w:rFonts w:ascii="Times" w:hAnsi="Times"/>
          <w:i/>
          <w:iCs/>
          <w:color w:val="000000" w:themeColor="text1"/>
          <w:sz w:val="28"/>
          <w:szCs w:val="28"/>
        </w:rPr>
        <w:t>ndoor</w:t>
      </w:r>
      <w:proofErr w:type="spellEnd"/>
      <w:r w:rsidRPr="00DA1937">
        <w:rPr>
          <w:rFonts w:ascii="Times" w:hAnsi="Times"/>
          <w:i/>
          <w:iCs/>
          <w:color w:val="000000" w:themeColor="text1"/>
          <w:sz w:val="28"/>
          <w:szCs w:val="28"/>
        </w:rPr>
        <w:t>-позиционирования.</w:t>
      </w:r>
      <w:r w:rsidR="00DD64BF" w:rsidRPr="00DA1937">
        <w:rPr>
          <w:rFonts w:ascii="Times" w:hAnsi="Times"/>
          <w:i/>
          <w:iCs/>
          <w:color w:val="000000" w:themeColor="text1"/>
          <w:sz w:val="28"/>
          <w:szCs w:val="28"/>
        </w:rPr>
        <w:t xml:space="preserve"> </w:t>
      </w:r>
      <w:r w:rsidRPr="00DA1937">
        <w:rPr>
          <w:rFonts w:ascii="Times" w:hAnsi="Times"/>
          <w:i/>
          <w:iCs/>
          <w:color w:val="000000" w:themeColor="text1"/>
          <w:sz w:val="28"/>
          <w:szCs w:val="28"/>
        </w:rPr>
        <w:t>По</w:t>
      </w:r>
      <w:r w:rsidR="00DD64BF" w:rsidRPr="00DA1937">
        <w:rPr>
          <w:rFonts w:ascii="Times" w:hAnsi="Times"/>
          <w:i/>
          <w:iCs/>
          <w:color w:val="000000" w:themeColor="text1"/>
          <w:sz w:val="28"/>
          <w:szCs w:val="28"/>
        </w:rPr>
        <w:t xml:space="preserve"> </w:t>
      </w:r>
      <w:r w:rsidRPr="00DA1937">
        <w:rPr>
          <w:rFonts w:ascii="Times" w:hAnsi="Times"/>
          <w:i/>
          <w:iCs/>
          <w:color w:val="000000" w:themeColor="text1"/>
          <w:sz w:val="28"/>
          <w:szCs w:val="28"/>
        </w:rPr>
        <w:t>субъекти</w:t>
      </w:r>
      <w:r w:rsidR="00DA1937">
        <w:rPr>
          <w:rFonts w:ascii="Times" w:hAnsi="Times"/>
          <w:i/>
          <w:iCs/>
          <w:color w:val="000000" w:themeColor="text1"/>
          <w:sz w:val="28"/>
          <w:szCs w:val="28"/>
        </w:rPr>
        <w:t>в</w:t>
      </w:r>
      <w:r w:rsidRPr="00DA1937">
        <w:rPr>
          <w:rFonts w:ascii="Times" w:hAnsi="Times"/>
          <w:i/>
          <w:iCs/>
          <w:color w:val="000000" w:themeColor="text1"/>
          <w:sz w:val="28"/>
          <w:szCs w:val="28"/>
        </w:rPr>
        <w:t>ным</w:t>
      </w:r>
      <w:r w:rsidR="00DD64BF" w:rsidRPr="00DA1937">
        <w:rPr>
          <w:rFonts w:ascii="Times" w:hAnsi="Times"/>
          <w:i/>
          <w:iCs/>
          <w:color w:val="000000" w:themeColor="text1"/>
          <w:sz w:val="28"/>
          <w:szCs w:val="28"/>
        </w:rPr>
        <w:t xml:space="preserve"> </w:t>
      </w:r>
      <w:r w:rsidRPr="00DA1937">
        <w:rPr>
          <w:rFonts w:ascii="Times" w:hAnsi="Times"/>
          <w:i/>
          <w:iCs/>
          <w:color w:val="000000" w:themeColor="text1"/>
          <w:sz w:val="28"/>
          <w:szCs w:val="28"/>
        </w:rPr>
        <w:t>и</w:t>
      </w:r>
      <w:r w:rsidR="00DD64BF" w:rsidRPr="00DA1937">
        <w:rPr>
          <w:rFonts w:ascii="Times" w:hAnsi="Times"/>
          <w:i/>
          <w:iCs/>
          <w:color w:val="000000" w:themeColor="text1"/>
          <w:sz w:val="28"/>
          <w:szCs w:val="28"/>
        </w:rPr>
        <w:t xml:space="preserve"> </w:t>
      </w:r>
      <w:r w:rsidRPr="00DA1937">
        <w:rPr>
          <w:rFonts w:ascii="Times" w:hAnsi="Times"/>
          <w:i/>
          <w:iCs/>
          <w:color w:val="000000" w:themeColor="text1"/>
          <w:sz w:val="28"/>
          <w:szCs w:val="28"/>
        </w:rPr>
        <w:t>объективным</w:t>
      </w:r>
      <w:r w:rsidR="00DD64BF" w:rsidRPr="00DA1937">
        <w:rPr>
          <w:rFonts w:ascii="Times" w:hAnsi="Times"/>
          <w:i/>
          <w:iCs/>
          <w:color w:val="000000" w:themeColor="text1"/>
          <w:sz w:val="28"/>
          <w:szCs w:val="28"/>
        </w:rPr>
        <w:t xml:space="preserve"> </w:t>
      </w:r>
      <w:r w:rsidRPr="00DA1937">
        <w:rPr>
          <w:rFonts w:ascii="Times" w:hAnsi="Times"/>
          <w:i/>
          <w:iCs/>
          <w:color w:val="000000" w:themeColor="text1"/>
          <w:sz w:val="28"/>
          <w:szCs w:val="28"/>
        </w:rPr>
        <w:t>причинам</w:t>
      </w:r>
      <w:r w:rsidR="00DD64BF" w:rsidRPr="00DA1937">
        <w:rPr>
          <w:rFonts w:ascii="Times" w:hAnsi="Times"/>
          <w:i/>
          <w:iCs/>
          <w:color w:val="000000" w:themeColor="text1"/>
          <w:sz w:val="28"/>
          <w:szCs w:val="28"/>
        </w:rPr>
        <w:t xml:space="preserve"> </w:t>
      </w:r>
      <w:r w:rsidRPr="00DA1937">
        <w:rPr>
          <w:rFonts w:ascii="Times" w:hAnsi="Times"/>
          <w:i/>
          <w:iCs/>
          <w:color w:val="000000" w:themeColor="text1"/>
          <w:sz w:val="28"/>
          <w:szCs w:val="28"/>
        </w:rPr>
        <w:t>такие</w:t>
      </w:r>
      <w:r w:rsidR="00DD64BF" w:rsidRPr="00DA1937">
        <w:rPr>
          <w:rFonts w:ascii="Times" w:hAnsi="Times"/>
          <w:i/>
          <w:iCs/>
          <w:color w:val="000000" w:themeColor="text1"/>
          <w:sz w:val="28"/>
          <w:szCs w:val="28"/>
        </w:rPr>
        <w:t xml:space="preserve"> </w:t>
      </w:r>
      <w:r w:rsidRPr="00DA1937">
        <w:rPr>
          <w:rFonts w:ascii="Times" w:hAnsi="Times"/>
          <w:i/>
          <w:iCs/>
          <w:color w:val="000000" w:themeColor="text1"/>
          <w:sz w:val="28"/>
          <w:szCs w:val="28"/>
        </w:rPr>
        <w:t>системы</w:t>
      </w:r>
      <w:r w:rsidR="00DD64BF" w:rsidRPr="00DA1937">
        <w:rPr>
          <w:rFonts w:ascii="Times" w:hAnsi="Times"/>
          <w:i/>
          <w:iCs/>
          <w:color w:val="000000" w:themeColor="text1"/>
          <w:sz w:val="28"/>
          <w:szCs w:val="28"/>
        </w:rPr>
        <w:t xml:space="preserve"> </w:t>
      </w:r>
      <w:r w:rsidRPr="00DA1937">
        <w:rPr>
          <w:rFonts w:ascii="Times" w:hAnsi="Times"/>
          <w:i/>
          <w:iCs/>
          <w:color w:val="000000" w:themeColor="text1"/>
          <w:sz w:val="28"/>
          <w:szCs w:val="28"/>
        </w:rPr>
        <w:t>в</w:t>
      </w:r>
      <w:r w:rsidR="00DD64BF" w:rsidRPr="00DA1937">
        <w:rPr>
          <w:rFonts w:ascii="Times" w:hAnsi="Times"/>
          <w:i/>
          <w:iCs/>
          <w:color w:val="000000" w:themeColor="text1"/>
          <w:sz w:val="28"/>
          <w:szCs w:val="28"/>
        </w:rPr>
        <w:t xml:space="preserve"> </w:t>
      </w:r>
      <w:r w:rsidRPr="00DA1937">
        <w:rPr>
          <w:rFonts w:ascii="Times" w:hAnsi="Times"/>
          <w:i/>
          <w:iCs/>
          <w:color w:val="000000" w:themeColor="text1"/>
          <w:sz w:val="28"/>
          <w:szCs w:val="28"/>
        </w:rPr>
        <w:t>настоящий</w:t>
      </w:r>
      <w:r w:rsidR="00DD64BF" w:rsidRPr="00DA1937">
        <w:rPr>
          <w:rFonts w:ascii="Times" w:hAnsi="Times"/>
          <w:i/>
          <w:iCs/>
          <w:color w:val="000000" w:themeColor="text1"/>
          <w:sz w:val="28"/>
          <w:szCs w:val="28"/>
        </w:rPr>
        <w:t xml:space="preserve"> </w:t>
      </w:r>
      <w:r w:rsidRPr="00DA1937">
        <w:rPr>
          <w:rFonts w:ascii="Times" w:hAnsi="Times"/>
          <w:i/>
          <w:iCs/>
          <w:color w:val="000000" w:themeColor="text1"/>
          <w:sz w:val="28"/>
          <w:szCs w:val="28"/>
        </w:rPr>
        <w:t>момент</w:t>
      </w:r>
      <w:r w:rsidR="00DD64BF" w:rsidRPr="00DA1937">
        <w:rPr>
          <w:rFonts w:ascii="Times" w:hAnsi="Times"/>
          <w:i/>
          <w:iCs/>
          <w:color w:val="000000" w:themeColor="text1"/>
          <w:sz w:val="28"/>
          <w:szCs w:val="28"/>
        </w:rPr>
        <w:t xml:space="preserve"> </w:t>
      </w:r>
      <w:r w:rsidRPr="00DA1937">
        <w:rPr>
          <w:rFonts w:ascii="Times" w:hAnsi="Times"/>
          <w:i/>
          <w:iCs/>
          <w:color w:val="000000" w:themeColor="text1"/>
          <w:sz w:val="28"/>
          <w:szCs w:val="28"/>
        </w:rPr>
        <w:t>развиты</w:t>
      </w:r>
      <w:r w:rsidR="00DD64BF" w:rsidRPr="00DA1937">
        <w:rPr>
          <w:rFonts w:ascii="Times" w:hAnsi="Times"/>
          <w:i/>
          <w:iCs/>
          <w:color w:val="000000" w:themeColor="text1"/>
          <w:sz w:val="28"/>
          <w:szCs w:val="28"/>
        </w:rPr>
        <w:t xml:space="preserve"> </w:t>
      </w:r>
      <w:r w:rsidRPr="00DA1937">
        <w:rPr>
          <w:rFonts w:ascii="Times" w:hAnsi="Times"/>
          <w:i/>
          <w:iCs/>
          <w:color w:val="000000" w:themeColor="text1"/>
          <w:sz w:val="28"/>
          <w:szCs w:val="28"/>
        </w:rPr>
        <w:t>меньше,</w:t>
      </w:r>
      <w:r w:rsidR="00DD64BF" w:rsidRPr="00DA1937">
        <w:rPr>
          <w:rFonts w:ascii="Times" w:hAnsi="Times"/>
          <w:i/>
          <w:iCs/>
          <w:color w:val="000000" w:themeColor="text1"/>
          <w:sz w:val="28"/>
          <w:szCs w:val="28"/>
        </w:rPr>
        <w:t xml:space="preserve"> </w:t>
      </w:r>
      <w:r w:rsidRPr="00DA1937">
        <w:rPr>
          <w:rFonts w:ascii="Times" w:hAnsi="Times"/>
          <w:i/>
          <w:iCs/>
          <w:color w:val="000000" w:themeColor="text1"/>
          <w:sz w:val="28"/>
          <w:szCs w:val="28"/>
        </w:rPr>
        <w:t>чем</w:t>
      </w:r>
      <w:r w:rsidR="00DD64BF" w:rsidRPr="00DA1937">
        <w:rPr>
          <w:rFonts w:ascii="Times" w:hAnsi="Times"/>
          <w:i/>
          <w:iCs/>
          <w:color w:val="000000" w:themeColor="text1"/>
          <w:sz w:val="28"/>
          <w:szCs w:val="28"/>
        </w:rPr>
        <w:t xml:space="preserve"> </w:t>
      </w:r>
      <w:r w:rsidRPr="00DA1937">
        <w:rPr>
          <w:rFonts w:ascii="Times" w:hAnsi="Times"/>
          <w:i/>
          <w:iCs/>
          <w:color w:val="000000" w:themeColor="text1"/>
          <w:sz w:val="28"/>
          <w:szCs w:val="28"/>
        </w:rPr>
        <w:t>глобальные</w:t>
      </w:r>
      <w:r w:rsidR="00DD64BF" w:rsidRPr="00DA1937">
        <w:rPr>
          <w:rFonts w:ascii="Times" w:hAnsi="Times"/>
          <w:i/>
          <w:iCs/>
          <w:color w:val="000000" w:themeColor="text1"/>
          <w:sz w:val="28"/>
          <w:szCs w:val="28"/>
        </w:rPr>
        <w:t xml:space="preserve"> </w:t>
      </w:r>
      <w:r w:rsidRPr="00DA1937">
        <w:rPr>
          <w:rFonts w:ascii="Times" w:hAnsi="Times"/>
          <w:i/>
          <w:iCs/>
          <w:color w:val="000000" w:themeColor="text1"/>
          <w:sz w:val="28"/>
          <w:szCs w:val="28"/>
        </w:rPr>
        <w:t>спутниковые,</w:t>
      </w:r>
      <w:r w:rsidR="00DD64BF" w:rsidRPr="00DA1937">
        <w:rPr>
          <w:rFonts w:ascii="Times" w:hAnsi="Times"/>
          <w:i/>
          <w:iCs/>
          <w:color w:val="000000" w:themeColor="text1"/>
          <w:sz w:val="28"/>
          <w:szCs w:val="28"/>
        </w:rPr>
        <w:t xml:space="preserve"> </w:t>
      </w:r>
      <w:r w:rsidRPr="00DA1937">
        <w:rPr>
          <w:rFonts w:ascii="Times" w:hAnsi="Times"/>
          <w:i/>
          <w:iCs/>
          <w:color w:val="000000" w:themeColor="text1"/>
          <w:sz w:val="28"/>
          <w:szCs w:val="28"/>
        </w:rPr>
        <w:t>однако</w:t>
      </w:r>
      <w:r w:rsidR="00DD64BF" w:rsidRPr="00DA1937">
        <w:rPr>
          <w:rFonts w:ascii="Times" w:hAnsi="Times"/>
          <w:i/>
          <w:iCs/>
          <w:color w:val="000000" w:themeColor="text1"/>
          <w:sz w:val="28"/>
          <w:szCs w:val="28"/>
        </w:rPr>
        <w:t xml:space="preserve"> </w:t>
      </w:r>
      <w:r w:rsidRPr="00DA1937">
        <w:rPr>
          <w:rFonts w:ascii="Times" w:hAnsi="Times"/>
          <w:i/>
          <w:iCs/>
          <w:color w:val="000000" w:themeColor="text1"/>
          <w:sz w:val="28"/>
          <w:szCs w:val="28"/>
        </w:rPr>
        <w:t>представляют</w:t>
      </w:r>
      <w:r w:rsidR="00DD64BF" w:rsidRPr="00DA1937">
        <w:rPr>
          <w:rFonts w:ascii="Times" w:hAnsi="Times"/>
          <w:i/>
          <w:iCs/>
          <w:color w:val="000000" w:themeColor="text1"/>
          <w:sz w:val="28"/>
          <w:szCs w:val="28"/>
        </w:rPr>
        <w:t xml:space="preserve"> </w:t>
      </w:r>
      <w:r w:rsidRPr="00DA1937">
        <w:rPr>
          <w:rFonts w:ascii="Times" w:hAnsi="Times"/>
          <w:i/>
          <w:iCs/>
          <w:color w:val="000000" w:themeColor="text1"/>
          <w:sz w:val="28"/>
          <w:szCs w:val="28"/>
        </w:rPr>
        <w:t>значительный</w:t>
      </w:r>
      <w:r w:rsidR="00DD64BF" w:rsidRPr="00DA1937">
        <w:rPr>
          <w:rFonts w:ascii="Times" w:hAnsi="Times"/>
          <w:i/>
          <w:iCs/>
          <w:color w:val="000000" w:themeColor="text1"/>
          <w:sz w:val="28"/>
          <w:szCs w:val="28"/>
        </w:rPr>
        <w:t xml:space="preserve"> </w:t>
      </w:r>
      <w:r w:rsidRPr="00DA1937">
        <w:rPr>
          <w:rFonts w:ascii="Times" w:hAnsi="Times"/>
          <w:i/>
          <w:iCs/>
          <w:color w:val="000000" w:themeColor="text1"/>
          <w:sz w:val="28"/>
          <w:szCs w:val="28"/>
        </w:rPr>
        <w:t>коммерческий</w:t>
      </w:r>
      <w:r w:rsidR="00DD64BF" w:rsidRPr="00DA1937">
        <w:rPr>
          <w:rFonts w:ascii="Times" w:hAnsi="Times"/>
          <w:i/>
          <w:iCs/>
          <w:color w:val="000000" w:themeColor="text1"/>
          <w:sz w:val="28"/>
          <w:szCs w:val="28"/>
        </w:rPr>
        <w:t xml:space="preserve"> </w:t>
      </w:r>
      <w:r w:rsidRPr="00DA1937">
        <w:rPr>
          <w:rFonts w:ascii="Times" w:hAnsi="Times"/>
          <w:i/>
          <w:iCs/>
          <w:color w:val="000000" w:themeColor="text1"/>
          <w:sz w:val="28"/>
          <w:szCs w:val="28"/>
        </w:rPr>
        <w:t>и</w:t>
      </w:r>
      <w:r w:rsidR="00DD64BF" w:rsidRPr="00DA1937">
        <w:rPr>
          <w:rFonts w:ascii="Times" w:hAnsi="Times"/>
          <w:i/>
          <w:iCs/>
          <w:color w:val="000000" w:themeColor="text1"/>
          <w:sz w:val="28"/>
          <w:szCs w:val="28"/>
        </w:rPr>
        <w:t xml:space="preserve"> </w:t>
      </w:r>
      <w:r w:rsidRPr="00DA1937">
        <w:rPr>
          <w:rFonts w:ascii="Times" w:hAnsi="Times"/>
          <w:i/>
          <w:iCs/>
          <w:color w:val="000000" w:themeColor="text1"/>
          <w:sz w:val="28"/>
          <w:szCs w:val="28"/>
        </w:rPr>
        <w:t>технический</w:t>
      </w:r>
      <w:r w:rsidR="00DD64BF" w:rsidRPr="00DA1937">
        <w:rPr>
          <w:rFonts w:ascii="Times" w:hAnsi="Times"/>
          <w:i/>
          <w:iCs/>
          <w:color w:val="000000" w:themeColor="text1"/>
          <w:sz w:val="28"/>
          <w:szCs w:val="28"/>
        </w:rPr>
        <w:t xml:space="preserve"> </w:t>
      </w:r>
      <w:r w:rsidRPr="00DA1937">
        <w:rPr>
          <w:rFonts w:ascii="Times" w:hAnsi="Times"/>
          <w:i/>
          <w:iCs/>
          <w:color w:val="000000" w:themeColor="text1"/>
          <w:sz w:val="28"/>
          <w:szCs w:val="28"/>
        </w:rPr>
        <w:t>интерес.</w:t>
      </w:r>
      <w:r w:rsidR="00DD64BF" w:rsidRPr="00DA1937">
        <w:rPr>
          <w:rFonts w:ascii="Times" w:hAnsi="Times"/>
          <w:i/>
          <w:iCs/>
          <w:color w:val="000000" w:themeColor="text1"/>
          <w:sz w:val="28"/>
          <w:szCs w:val="28"/>
        </w:rPr>
        <w:t xml:space="preserve"> </w:t>
      </w:r>
      <w:r w:rsidRPr="00DA1937">
        <w:rPr>
          <w:rFonts w:ascii="Times" w:hAnsi="Times"/>
          <w:i/>
          <w:iCs/>
          <w:color w:val="000000" w:themeColor="text1"/>
          <w:sz w:val="28"/>
          <w:szCs w:val="28"/>
        </w:rPr>
        <w:t>Рассмотрены</w:t>
      </w:r>
      <w:r w:rsidR="00DD64BF" w:rsidRPr="00DA1937">
        <w:rPr>
          <w:rFonts w:ascii="Times" w:hAnsi="Times"/>
          <w:i/>
          <w:iCs/>
          <w:color w:val="000000" w:themeColor="text1"/>
          <w:sz w:val="28"/>
          <w:szCs w:val="28"/>
        </w:rPr>
        <w:t xml:space="preserve"> </w:t>
      </w:r>
      <w:r w:rsidRPr="00DA1937">
        <w:rPr>
          <w:rFonts w:ascii="Times" w:hAnsi="Times"/>
          <w:i/>
          <w:iCs/>
          <w:color w:val="000000" w:themeColor="text1"/>
          <w:sz w:val="28"/>
          <w:szCs w:val="28"/>
        </w:rPr>
        <w:t>варианты</w:t>
      </w:r>
      <w:r w:rsidR="00DD64BF" w:rsidRPr="00DA1937">
        <w:rPr>
          <w:rFonts w:ascii="Times" w:hAnsi="Times"/>
          <w:i/>
          <w:iCs/>
          <w:color w:val="000000" w:themeColor="text1"/>
          <w:sz w:val="28"/>
          <w:szCs w:val="28"/>
        </w:rPr>
        <w:t xml:space="preserve"> </w:t>
      </w:r>
      <w:r w:rsidRPr="00DA1937">
        <w:rPr>
          <w:rFonts w:ascii="Times" w:hAnsi="Times"/>
          <w:i/>
          <w:iCs/>
          <w:color w:val="000000" w:themeColor="text1"/>
          <w:sz w:val="28"/>
          <w:szCs w:val="28"/>
        </w:rPr>
        <w:t>таких</w:t>
      </w:r>
      <w:r w:rsidR="00DD64BF" w:rsidRPr="00DA1937">
        <w:rPr>
          <w:rFonts w:ascii="Times" w:hAnsi="Times"/>
          <w:i/>
          <w:iCs/>
          <w:color w:val="000000" w:themeColor="text1"/>
          <w:sz w:val="28"/>
          <w:szCs w:val="28"/>
        </w:rPr>
        <w:t xml:space="preserve"> </w:t>
      </w:r>
      <w:r w:rsidRPr="00DA1937">
        <w:rPr>
          <w:rFonts w:ascii="Times" w:hAnsi="Times"/>
          <w:i/>
          <w:iCs/>
          <w:color w:val="000000" w:themeColor="text1"/>
          <w:sz w:val="28"/>
          <w:szCs w:val="28"/>
        </w:rPr>
        <w:t>решений</w:t>
      </w:r>
      <w:r w:rsidR="00DD64BF" w:rsidRPr="00DA1937">
        <w:rPr>
          <w:rFonts w:ascii="Times" w:hAnsi="Times"/>
          <w:i/>
          <w:iCs/>
          <w:color w:val="000000" w:themeColor="text1"/>
          <w:sz w:val="28"/>
          <w:szCs w:val="28"/>
        </w:rPr>
        <w:t xml:space="preserve"> </w:t>
      </w:r>
      <w:r w:rsidRPr="00DA1937">
        <w:rPr>
          <w:rFonts w:ascii="Times" w:hAnsi="Times"/>
          <w:i/>
          <w:iCs/>
          <w:color w:val="000000" w:themeColor="text1"/>
          <w:sz w:val="28"/>
          <w:szCs w:val="28"/>
        </w:rPr>
        <w:t>и</w:t>
      </w:r>
      <w:r w:rsidR="00DD64BF" w:rsidRPr="00DA1937">
        <w:rPr>
          <w:rFonts w:ascii="Times" w:hAnsi="Times"/>
          <w:i/>
          <w:iCs/>
          <w:color w:val="000000" w:themeColor="text1"/>
          <w:sz w:val="28"/>
          <w:szCs w:val="28"/>
        </w:rPr>
        <w:t xml:space="preserve"> </w:t>
      </w:r>
      <w:r w:rsidRPr="00DA1937">
        <w:rPr>
          <w:rFonts w:ascii="Times" w:hAnsi="Times"/>
          <w:i/>
          <w:iCs/>
          <w:color w:val="000000" w:themeColor="text1"/>
          <w:sz w:val="28"/>
          <w:szCs w:val="28"/>
        </w:rPr>
        <w:t>возникающие</w:t>
      </w:r>
      <w:r w:rsidR="00DD64BF" w:rsidRPr="00DA1937">
        <w:rPr>
          <w:rFonts w:ascii="Times" w:hAnsi="Times"/>
          <w:i/>
          <w:iCs/>
          <w:color w:val="000000" w:themeColor="text1"/>
          <w:sz w:val="28"/>
          <w:szCs w:val="28"/>
        </w:rPr>
        <w:t xml:space="preserve"> </w:t>
      </w:r>
      <w:r w:rsidRPr="00DA1937">
        <w:rPr>
          <w:rFonts w:ascii="Times" w:hAnsi="Times"/>
          <w:i/>
          <w:iCs/>
          <w:color w:val="000000" w:themeColor="text1"/>
          <w:sz w:val="28"/>
          <w:szCs w:val="28"/>
        </w:rPr>
        <w:t>при</w:t>
      </w:r>
      <w:r w:rsidR="00DD64BF" w:rsidRPr="00DA1937">
        <w:rPr>
          <w:rFonts w:ascii="Times" w:hAnsi="Times"/>
          <w:i/>
          <w:iCs/>
          <w:color w:val="000000" w:themeColor="text1"/>
          <w:sz w:val="28"/>
          <w:szCs w:val="28"/>
        </w:rPr>
        <w:t xml:space="preserve"> </w:t>
      </w:r>
      <w:r w:rsidRPr="00DA1937">
        <w:rPr>
          <w:rFonts w:ascii="Times" w:hAnsi="Times"/>
          <w:i/>
          <w:iCs/>
          <w:color w:val="000000" w:themeColor="text1"/>
          <w:sz w:val="28"/>
          <w:szCs w:val="28"/>
        </w:rPr>
        <w:t>этом</w:t>
      </w:r>
      <w:r w:rsidR="00DD64BF" w:rsidRPr="00DA1937">
        <w:rPr>
          <w:rFonts w:ascii="Times" w:hAnsi="Times"/>
          <w:i/>
          <w:iCs/>
          <w:color w:val="000000" w:themeColor="text1"/>
          <w:sz w:val="28"/>
          <w:szCs w:val="28"/>
        </w:rPr>
        <w:t xml:space="preserve"> </w:t>
      </w:r>
      <w:r w:rsidRPr="00DA1937">
        <w:rPr>
          <w:rFonts w:ascii="Times" w:hAnsi="Times"/>
          <w:i/>
          <w:iCs/>
          <w:color w:val="000000" w:themeColor="text1"/>
          <w:sz w:val="28"/>
          <w:szCs w:val="28"/>
        </w:rPr>
        <w:t>проблемы.</w:t>
      </w:r>
    </w:p>
    <w:p w:rsidR="004D732B" w:rsidRPr="00BE5414" w:rsidRDefault="004D732B" w:rsidP="00314893">
      <w:pPr>
        <w:adjustRightInd w:val="0"/>
        <w:snapToGrid w:val="0"/>
        <w:ind w:firstLine="709"/>
        <w:jc w:val="both"/>
        <w:rPr>
          <w:rFonts w:ascii="Times" w:hAnsi="Times"/>
          <w:color w:val="000000" w:themeColor="text1"/>
          <w:sz w:val="28"/>
          <w:szCs w:val="28"/>
        </w:rPr>
      </w:pPr>
    </w:p>
    <w:p w:rsidR="004D732B" w:rsidRPr="00BE5414" w:rsidRDefault="00DA1937" w:rsidP="00314893">
      <w:pPr>
        <w:adjustRightInd w:val="0"/>
        <w:snapToGrid w:val="0"/>
        <w:ind w:firstLine="709"/>
        <w:jc w:val="both"/>
        <w:rPr>
          <w:rFonts w:ascii="Times" w:hAnsi="Times"/>
          <w:color w:val="000000" w:themeColor="text1"/>
          <w:sz w:val="28"/>
          <w:szCs w:val="28"/>
        </w:rPr>
      </w:pPr>
      <w:r w:rsidRPr="00DA1937">
        <w:rPr>
          <w:rFonts w:ascii="Times" w:hAnsi="Times"/>
          <w:bCs/>
          <w:color w:val="000000" w:themeColor="text1"/>
          <w:sz w:val="28"/>
          <w:szCs w:val="28"/>
        </w:rPr>
        <w:t>П</w:t>
      </w:r>
      <w:r w:rsidR="004D732B" w:rsidRPr="00BE5414">
        <w:rPr>
          <w:rFonts w:ascii="Times" w:hAnsi="Times"/>
          <w:color w:val="000000" w:themeColor="text1"/>
          <w:sz w:val="28"/>
          <w:szCs w:val="28"/>
        </w:rPr>
        <w:t>озиционирование,</w:t>
      </w:r>
      <w:r w:rsidR="00DD64BF" w:rsidRPr="00BE5414">
        <w:rPr>
          <w:rFonts w:ascii="Times" w:hAnsi="Times"/>
          <w:color w:val="000000" w:themeColor="text1"/>
          <w:sz w:val="28"/>
          <w:szCs w:val="28"/>
        </w:rPr>
        <w:t xml:space="preserve"> </w:t>
      </w:r>
      <w:r w:rsidR="004D732B" w:rsidRPr="00BE5414">
        <w:rPr>
          <w:rFonts w:ascii="Times" w:hAnsi="Times"/>
          <w:color w:val="000000" w:themeColor="text1"/>
          <w:sz w:val="28"/>
          <w:szCs w:val="28"/>
        </w:rPr>
        <w:t>точность</w:t>
      </w:r>
      <w:r w:rsidR="00DD64BF" w:rsidRPr="00BE5414">
        <w:rPr>
          <w:rFonts w:ascii="Times" w:hAnsi="Times"/>
          <w:color w:val="000000" w:themeColor="text1"/>
          <w:sz w:val="28"/>
          <w:szCs w:val="28"/>
        </w:rPr>
        <w:t xml:space="preserve"> </w:t>
      </w:r>
      <w:r w:rsidR="004D732B" w:rsidRPr="00BE5414">
        <w:rPr>
          <w:rFonts w:ascii="Times" w:hAnsi="Times"/>
          <w:color w:val="000000" w:themeColor="text1"/>
          <w:sz w:val="28"/>
          <w:szCs w:val="28"/>
        </w:rPr>
        <w:t>позиционирования,</w:t>
      </w:r>
      <w:r w:rsidR="00DD64BF" w:rsidRPr="00BE5414">
        <w:rPr>
          <w:rFonts w:ascii="Times" w:hAnsi="Times"/>
          <w:color w:val="000000" w:themeColor="text1"/>
          <w:sz w:val="28"/>
          <w:szCs w:val="28"/>
        </w:rPr>
        <w:t xml:space="preserve"> </w:t>
      </w:r>
      <w:r w:rsidR="004D732B" w:rsidRPr="00BE5414">
        <w:rPr>
          <w:rFonts w:ascii="Times" w:hAnsi="Times"/>
          <w:color w:val="000000" w:themeColor="text1"/>
          <w:sz w:val="28"/>
          <w:szCs w:val="28"/>
        </w:rPr>
        <w:t>решение</w:t>
      </w:r>
      <w:r w:rsidR="00DD64BF" w:rsidRPr="00BE5414">
        <w:rPr>
          <w:rFonts w:ascii="Times" w:hAnsi="Times"/>
          <w:color w:val="000000" w:themeColor="text1"/>
          <w:sz w:val="28"/>
          <w:szCs w:val="28"/>
        </w:rPr>
        <w:t xml:space="preserve"> </w:t>
      </w:r>
      <w:r w:rsidR="004D732B" w:rsidRPr="00BE5414">
        <w:rPr>
          <w:rFonts w:ascii="Times" w:hAnsi="Times"/>
          <w:color w:val="000000" w:themeColor="text1"/>
          <w:sz w:val="28"/>
          <w:szCs w:val="28"/>
        </w:rPr>
        <w:t>стандартной</w:t>
      </w:r>
      <w:r w:rsidR="00DD64BF" w:rsidRPr="00BE5414">
        <w:rPr>
          <w:rFonts w:ascii="Times" w:hAnsi="Times"/>
          <w:color w:val="000000" w:themeColor="text1"/>
          <w:sz w:val="28"/>
          <w:szCs w:val="28"/>
        </w:rPr>
        <w:t xml:space="preserve"> </w:t>
      </w:r>
      <w:r w:rsidR="004D732B" w:rsidRPr="00BE5414">
        <w:rPr>
          <w:rFonts w:ascii="Times" w:hAnsi="Times"/>
          <w:color w:val="000000" w:themeColor="text1"/>
          <w:sz w:val="28"/>
          <w:szCs w:val="28"/>
        </w:rPr>
        <w:t>навигационной</w:t>
      </w:r>
      <w:r w:rsidR="00DD64BF" w:rsidRPr="00BE5414">
        <w:rPr>
          <w:rFonts w:ascii="Times" w:hAnsi="Times"/>
          <w:color w:val="000000" w:themeColor="text1"/>
          <w:sz w:val="28"/>
          <w:szCs w:val="28"/>
        </w:rPr>
        <w:t xml:space="preserve"> </w:t>
      </w:r>
      <w:r w:rsidR="004D732B" w:rsidRPr="00BE5414">
        <w:rPr>
          <w:rFonts w:ascii="Times" w:hAnsi="Times"/>
          <w:color w:val="000000" w:themeColor="text1"/>
          <w:sz w:val="28"/>
          <w:szCs w:val="28"/>
        </w:rPr>
        <w:t>задачи,</w:t>
      </w:r>
      <w:r w:rsidR="00DD64BF" w:rsidRPr="00BE5414">
        <w:rPr>
          <w:rFonts w:ascii="Times" w:hAnsi="Times"/>
          <w:color w:val="000000" w:themeColor="text1"/>
          <w:sz w:val="28"/>
          <w:szCs w:val="28"/>
        </w:rPr>
        <w:t xml:space="preserve"> </w:t>
      </w:r>
      <w:r w:rsidR="004D732B" w:rsidRPr="00BE5414">
        <w:rPr>
          <w:rFonts w:ascii="Times" w:hAnsi="Times"/>
          <w:color w:val="000000" w:themeColor="text1"/>
          <w:sz w:val="28"/>
          <w:szCs w:val="28"/>
        </w:rPr>
        <w:t>навигационные</w:t>
      </w:r>
      <w:r w:rsidR="00DD64BF" w:rsidRPr="00BE5414">
        <w:rPr>
          <w:rFonts w:ascii="Times" w:hAnsi="Times"/>
          <w:color w:val="000000" w:themeColor="text1"/>
          <w:sz w:val="28"/>
          <w:szCs w:val="28"/>
        </w:rPr>
        <w:t xml:space="preserve"> </w:t>
      </w:r>
      <w:r w:rsidR="004D732B" w:rsidRPr="00BE5414">
        <w:rPr>
          <w:rFonts w:ascii="Times" w:hAnsi="Times"/>
          <w:color w:val="000000" w:themeColor="text1"/>
          <w:sz w:val="28"/>
          <w:szCs w:val="28"/>
        </w:rPr>
        <w:t>протоколы,</w:t>
      </w:r>
      <w:r w:rsidR="00DD64BF" w:rsidRPr="00BE5414">
        <w:rPr>
          <w:rFonts w:ascii="Times" w:hAnsi="Times"/>
          <w:color w:val="000000" w:themeColor="text1"/>
          <w:sz w:val="28"/>
          <w:szCs w:val="28"/>
        </w:rPr>
        <w:t xml:space="preserve"> </w:t>
      </w:r>
      <w:r w:rsidR="004D732B" w:rsidRPr="00BE5414">
        <w:rPr>
          <w:rFonts w:ascii="Times" w:hAnsi="Times"/>
          <w:color w:val="000000" w:themeColor="text1"/>
          <w:sz w:val="28"/>
          <w:szCs w:val="28"/>
        </w:rPr>
        <w:t>оборудование.</w:t>
      </w:r>
    </w:p>
    <w:p w:rsidR="004D732B" w:rsidRPr="00BE5414" w:rsidRDefault="004D732B" w:rsidP="00314893">
      <w:pPr>
        <w:adjustRightInd w:val="0"/>
        <w:snapToGrid w:val="0"/>
        <w:ind w:firstLine="709"/>
        <w:jc w:val="both"/>
        <w:rPr>
          <w:rFonts w:ascii="Times" w:hAnsi="Times"/>
          <w:color w:val="000000" w:themeColor="text1"/>
          <w:sz w:val="28"/>
          <w:szCs w:val="28"/>
        </w:rPr>
      </w:pPr>
    </w:p>
    <w:p w:rsidR="004D732B" w:rsidRPr="00BE5414" w:rsidRDefault="004D732B" w:rsidP="00DA1937">
      <w:pPr>
        <w:adjustRightInd w:val="0"/>
        <w:snapToGrid w:val="0"/>
        <w:ind w:firstLine="709"/>
        <w:jc w:val="center"/>
        <w:rPr>
          <w:rFonts w:ascii="Times" w:hAnsi="Times"/>
          <w:b/>
          <w:color w:val="000000" w:themeColor="text1"/>
          <w:sz w:val="28"/>
          <w:szCs w:val="28"/>
          <w:lang w:val="en-US"/>
        </w:rPr>
      </w:pPr>
      <w:r w:rsidRPr="00BE5414">
        <w:rPr>
          <w:rFonts w:ascii="Times" w:hAnsi="Times"/>
          <w:b/>
          <w:color w:val="000000" w:themeColor="text1"/>
          <w:sz w:val="28"/>
          <w:szCs w:val="28"/>
          <w:lang w:val="en-US"/>
        </w:rPr>
        <w:t>PROBLEMATIC</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ISSUES</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OF</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THE</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USE</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OF</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INDOOR</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POSITIONING</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TECHNOLOGIES</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AND</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PROPOSALS</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FOR</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THEIR</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DEVELOPMENT</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IN</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THE</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RUSSIAN</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FEDERATION</w:t>
      </w:r>
      <w:r w:rsidR="00DD64BF" w:rsidRPr="00BE5414">
        <w:rPr>
          <w:rFonts w:ascii="Times" w:hAnsi="Times"/>
          <w:b/>
          <w:color w:val="000000" w:themeColor="text1"/>
          <w:sz w:val="28"/>
          <w:szCs w:val="28"/>
          <w:lang w:val="en-US"/>
        </w:rPr>
        <w:t xml:space="preserve"> </w:t>
      </w:r>
      <w:proofErr w:type="gramStart"/>
      <w:r w:rsidRPr="00BE5414">
        <w:rPr>
          <w:rFonts w:ascii="Times" w:hAnsi="Times"/>
          <w:b/>
          <w:color w:val="000000" w:themeColor="text1"/>
          <w:sz w:val="28"/>
          <w:szCs w:val="28"/>
          <w:lang w:val="en-US"/>
        </w:rPr>
        <w:t>ON</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THE</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BASIS</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OF</w:t>
      </w:r>
      <w:proofErr w:type="gramEnd"/>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IMPORT</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SUBSTITUTION</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UNDER</w:t>
      </w:r>
      <w:r w:rsidR="00DD64BF" w:rsidRPr="00BE5414">
        <w:rPr>
          <w:rFonts w:ascii="Times" w:hAnsi="Times"/>
          <w:b/>
          <w:color w:val="000000" w:themeColor="text1"/>
          <w:sz w:val="28"/>
          <w:szCs w:val="28"/>
          <w:lang w:val="en-US"/>
        </w:rPr>
        <w:t xml:space="preserve"> </w:t>
      </w:r>
      <w:r w:rsidRPr="00BE5414">
        <w:rPr>
          <w:rFonts w:ascii="Times" w:hAnsi="Times"/>
          <w:b/>
          <w:color w:val="000000" w:themeColor="text1"/>
          <w:sz w:val="28"/>
          <w:szCs w:val="28"/>
          <w:lang w:val="en-US"/>
        </w:rPr>
        <w:t>SANCTIONS</w:t>
      </w:r>
    </w:p>
    <w:p w:rsidR="004D732B" w:rsidRPr="00BE5414" w:rsidRDefault="004D732B" w:rsidP="00314893">
      <w:pPr>
        <w:adjustRightInd w:val="0"/>
        <w:snapToGrid w:val="0"/>
        <w:ind w:firstLine="709"/>
        <w:jc w:val="both"/>
        <w:rPr>
          <w:rFonts w:ascii="Times" w:hAnsi="Times"/>
          <w:color w:val="000000" w:themeColor="text1"/>
          <w:sz w:val="28"/>
          <w:szCs w:val="28"/>
          <w:lang w:val="en-US"/>
        </w:rPr>
      </w:pPr>
    </w:p>
    <w:p w:rsidR="00DA1937" w:rsidRDefault="00DA1937" w:rsidP="00DA1937">
      <w:pPr>
        <w:adjustRightInd w:val="0"/>
        <w:snapToGrid w:val="0"/>
        <w:jc w:val="center"/>
        <w:rPr>
          <w:rFonts w:ascii="Times" w:hAnsi="Times"/>
          <w:b/>
          <w:color w:val="000000" w:themeColor="text1"/>
          <w:sz w:val="28"/>
          <w:szCs w:val="28"/>
          <w:lang w:val="en-US"/>
        </w:rPr>
      </w:pPr>
      <w:proofErr w:type="spellStart"/>
      <w:r w:rsidRPr="000869D5">
        <w:rPr>
          <w:rFonts w:ascii="Times" w:hAnsi="Times"/>
          <w:b/>
          <w:color w:val="000000" w:themeColor="text1"/>
          <w:sz w:val="28"/>
          <w:szCs w:val="28"/>
          <w:lang w:val="en-US"/>
        </w:rPr>
        <w:t>Poltoratsky</w:t>
      </w:r>
      <w:proofErr w:type="spellEnd"/>
      <w:r w:rsidRPr="000869D5">
        <w:rPr>
          <w:rFonts w:ascii="Times" w:hAnsi="Times"/>
          <w:b/>
          <w:color w:val="000000" w:themeColor="text1"/>
          <w:sz w:val="28"/>
          <w:szCs w:val="28"/>
          <w:lang w:val="en-US"/>
        </w:rPr>
        <w:t xml:space="preserve"> </w:t>
      </w:r>
      <w:proofErr w:type="spellStart"/>
      <w:r w:rsidRPr="000869D5">
        <w:rPr>
          <w:rFonts w:ascii="Times" w:hAnsi="Times"/>
          <w:b/>
          <w:color w:val="000000" w:themeColor="text1"/>
          <w:sz w:val="28"/>
          <w:szCs w:val="28"/>
          <w:lang w:val="en-US"/>
        </w:rPr>
        <w:t>V</w:t>
      </w:r>
      <w:r w:rsidRPr="00E82058">
        <w:rPr>
          <w:rFonts w:ascii="Times" w:hAnsi="Times"/>
          <w:b/>
          <w:color w:val="000000" w:themeColor="text1"/>
          <w:sz w:val="28"/>
          <w:szCs w:val="28"/>
          <w:lang w:val="en-US"/>
        </w:rPr>
        <w:t>italy</w:t>
      </w:r>
      <w:proofErr w:type="spellEnd"/>
      <w:r w:rsidRPr="00E82058">
        <w:rPr>
          <w:rFonts w:ascii="Times" w:hAnsi="Times"/>
          <w:b/>
          <w:color w:val="000000" w:themeColor="text1"/>
          <w:sz w:val="28"/>
          <w:szCs w:val="28"/>
          <w:lang w:val="en-US"/>
        </w:rPr>
        <w:t xml:space="preserve"> </w:t>
      </w:r>
      <w:r w:rsidRPr="000869D5">
        <w:rPr>
          <w:rFonts w:ascii="Times" w:hAnsi="Times"/>
          <w:b/>
          <w:color w:val="000000" w:themeColor="text1"/>
          <w:sz w:val="28"/>
          <w:szCs w:val="28"/>
          <w:lang w:val="en-US"/>
        </w:rPr>
        <w:t>E.,</w:t>
      </w:r>
    </w:p>
    <w:p w:rsidR="00DA1937" w:rsidRDefault="00DA1937" w:rsidP="00DA1937">
      <w:pPr>
        <w:adjustRightInd w:val="0"/>
        <w:snapToGrid w:val="0"/>
        <w:jc w:val="center"/>
        <w:rPr>
          <w:rFonts w:ascii="Times" w:hAnsi="Times"/>
          <w:bCs/>
          <w:color w:val="000000" w:themeColor="text1"/>
          <w:sz w:val="28"/>
          <w:szCs w:val="28"/>
          <w:lang w:val="en-US"/>
        </w:rPr>
      </w:pPr>
      <w:r w:rsidRPr="00E82058">
        <w:rPr>
          <w:rFonts w:ascii="Times" w:hAnsi="Times"/>
          <w:bCs/>
          <w:color w:val="000000" w:themeColor="text1"/>
          <w:sz w:val="28"/>
          <w:szCs w:val="28"/>
          <w:lang w:val="en-US"/>
        </w:rPr>
        <w:t>Senior Lecturer of the Department of Economics,</w:t>
      </w:r>
    </w:p>
    <w:p w:rsidR="009F0A56" w:rsidRPr="00DA1937" w:rsidRDefault="009F0A56" w:rsidP="00DA1937">
      <w:pPr>
        <w:adjustRightInd w:val="0"/>
        <w:snapToGrid w:val="0"/>
        <w:jc w:val="center"/>
        <w:rPr>
          <w:rFonts w:ascii="Times" w:hAnsi="Times"/>
          <w:bCs/>
          <w:color w:val="000000" w:themeColor="text1"/>
          <w:sz w:val="28"/>
          <w:szCs w:val="28"/>
          <w:lang w:val="en-US"/>
        </w:rPr>
      </w:pPr>
    </w:p>
    <w:p w:rsidR="00DA1937" w:rsidRDefault="004D732B" w:rsidP="00DA1937">
      <w:pPr>
        <w:adjustRightInd w:val="0"/>
        <w:snapToGrid w:val="0"/>
        <w:ind w:firstLine="709"/>
        <w:jc w:val="center"/>
        <w:rPr>
          <w:rFonts w:ascii="Times" w:hAnsi="Times"/>
          <w:b/>
          <w:color w:val="000000" w:themeColor="text1"/>
          <w:sz w:val="28"/>
          <w:szCs w:val="28"/>
          <w:lang w:val="en-US"/>
        </w:rPr>
      </w:pPr>
      <w:proofErr w:type="spellStart"/>
      <w:r w:rsidRPr="00BE5414">
        <w:rPr>
          <w:rFonts w:ascii="Times" w:hAnsi="Times"/>
          <w:b/>
          <w:color w:val="000000" w:themeColor="text1"/>
          <w:sz w:val="28"/>
          <w:szCs w:val="28"/>
          <w:lang w:val="en-US"/>
        </w:rPr>
        <w:t>Poltoratsky</w:t>
      </w:r>
      <w:proofErr w:type="spellEnd"/>
      <w:r w:rsidR="00DA1937" w:rsidRPr="00DA1937">
        <w:rPr>
          <w:rFonts w:ascii="Times" w:hAnsi="Times"/>
          <w:b/>
          <w:color w:val="000000" w:themeColor="text1"/>
          <w:sz w:val="28"/>
          <w:szCs w:val="28"/>
          <w:lang w:val="en-US"/>
        </w:rPr>
        <w:t xml:space="preserve"> </w:t>
      </w:r>
      <w:r w:rsidR="00A00C16" w:rsidRPr="00A00C16">
        <w:rPr>
          <w:rFonts w:ascii="Times" w:hAnsi="Times"/>
          <w:b/>
          <w:color w:val="000000" w:themeColor="text1"/>
          <w:sz w:val="28"/>
          <w:szCs w:val="28"/>
          <w:lang w:val="en-US"/>
        </w:rPr>
        <w:t xml:space="preserve">Sergei </w:t>
      </w:r>
      <w:r w:rsidR="00DA1937" w:rsidRPr="00BE5414">
        <w:rPr>
          <w:rFonts w:ascii="Times" w:hAnsi="Times"/>
          <w:b/>
          <w:color w:val="000000" w:themeColor="text1"/>
          <w:sz w:val="28"/>
          <w:szCs w:val="28"/>
          <w:lang w:val="en-US"/>
        </w:rPr>
        <w:t>E.</w:t>
      </w:r>
      <w:r w:rsidRPr="00BE5414">
        <w:rPr>
          <w:rFonts w:ascii="Times" w:hAnsi="Times"/>
          <w:b/>
          <w:color w:val="000000" w:themeColor="text1"/>
          <w:sz w:val="28"/>
          <w:szCs w:val="28"/>
          <w:lang w:val="en-US"/>
        </w:rPr>
        <w:t>,</w:t>
      </w:r>
    </w:p>
    <w:p w:rsidR="009F0A56" w:rsidRPr="00BE5414" w:rsidRDefault="009F0A56" w:rsidP="009F0A56">
      <w:pPr>
        <w:ind w:firstLine="709"/>
        <w:jc w:val="center"/>
        <w:rPr>
          <w:rFonts w:ascii="Times" w:hAnsi="Times"/>
          <w:color w:val="000000" w:themeColor="text1"/>
          <w:sz w:val="28"/>
          <w:szCs w:val="28"/>
          <w:lang w:val="en-US"/>
        </w:rPr>
      </w:pPr>
      <w:r w:rsidRPr="00BE5414">
        <w:rPr>
          <w:rFonts w:ascii="Times" w:hAnsi="Times"/>
          <w:color w:val="000000" w:themeColor="text1"/>
          <w:sz w:val="28"/>
          <w:szCs w:val="28"/>
          <w:lang w:val="en-US"/>
        </w:rPr>
        <w:t>Limited Liability Company «AMT-GROUP» (</w:t>
      </w:r>
      <w:proofErr w:type="spellStart"/>
      <w:r w:rsidRPr="00BE5414">
        <w:rPr>
          <w:rFonts w:ascii="Times" w:hAnsi="Times"/>
          <w:color w:val="000000" w:themeColor="text1"/>
          <w:sz w:val="28"/>
          <w:szCs w:val="28"/>
          <w:lang w:val="en-US"/>
        </w:rPr>
        <w:t>TransNetIQ</w:t>
      </w:r>
      <w:proofErr w:type="spellEnd"/>
      <w:r w:rsidRPr="00BE5414">
        <w:rPr>
          <w:rFonts w:ascii="Times" w:hAnsi="Times"/>
          <w:color w:val="000000" w:themeColor="text1"/>
          <w:sz w:val="28"/>
          <w:szCs w:val="28"/>
          <w:lang w:val="en-US"/>
        </w:rPr>
        <w:t xml:space="preserve">), </w:t>
      </w:r>
    </w:p>
    <w:p w:rsidR="009F0A56" w:rsidRPr="00BE5414" w:rsidRDefault="009F0A56" w:rsidP="009F0A56">
      <w:pPr>
        <w:ind w:firstLine="709"/>
        <w:jc w:val="center"/>
        <w:rPr>
          <w:rFonts w:ascii="Times" w:hAnsi="Times"/>
          <w:color w:val="000000" w:themeColor="text1"/>
          <w:sz w:val="28"/>
          <w:szCs w:val="28"/>
          <w:lang w:val="en-US"/>
        </w:rPr>
      </w:pPr>
      <w:r w:rsidRPr="00BE5414">
        <w:rPr>
          <w:rFonts w:ascii="Times" w:hAnsi="Times"/>
          <w:color w:val="000000" w:themeColor="text1"/>
          <w:sz w:val="28"/>
          <w:szCs w:val="28"/>
          <w:lang w:val="en-US"/>
        </w:rPr>
        <w:t>Moscow, Russian Federation</w:t>
      </w:r>
    </w:p>
    <w:p w:rsidR="009F0A56" w:rsidRDefault="009F0A56" w:rsidP="00DA1937">
      <w:pPr>
        <w:adjustRightInd w:val="0"/>
        <w:snapToGrid w:val="0"/>
        <w:ind w:firstLine="709"/>
        <w:jc w:val="center"/>
        <w:rPr>
          <w:rFonts w:ascii="Times" w:hAnsi="Times"/>
          <w:b/>
          <w:color w:val="000000" w:themeColor="text1"/>
          <w:sz w:val="28"/>
          <w:szCs w:val="28"/>
          <w:lang w:val="en-US"/>
        </w:rPr>
      </w:pPr>
    </w:p>
    <w:p w:rsidR="004D732B" w:rsidRPr="00DA1937" w:rsidRDefault="004D732B" w:rsidP="00DA1937">
      <w:pPr>
        <w:adjustRightInd w:val="0"/>
        <w:snapToGrid w:val="0"/>
        <w:ind w:firstLine="709"/>
        <w:jc w:val="center"/>
        <w:rPr>
          <w:rFonts w:ascii="Times" w:hAnsi="Times"/>
          <w:b/>
          <w:color w:val="000000" w:themeColor="text1"/>
          <w:sz w:val="28"/>
          <w:szCs w:val="28"/>
          <w:lang w:val="en-US"/>
        </w:rPr>
      </w:pPr>
      <w:proofErr w:type="spellStart"/>
      <w:r w:rsidRPr="00BE5414">
        <w:rPr>
          <w:rFonts w:ascii="Times" w:hAnsi="Times"/>
          <w:b/>
          <w:color w:val="000000" w:themeColor="text1"/>
          <w:sz w:val="28"/>
          <w:szCs w:val="28"/>
          <w:lang w:val="en-US"/>
        </w:rPr>
        <w:t>Zaslavsky</w:t>
      </w:r>
      <w:proofErr w:type="spellEnd"/>
      <w:r w:rsidR="00DA1937" w:rsidRPr="00DA1937">
        <w:rPr>
          <w:rFonts w:ascii="Times" w:hAnsi="Times"/>
          <w:b/>
          <w:color w:val="000000" w:themeColor="text1"/>
          <w:sz w:val="28"/>
          <w:szCs w:val="28"/>
          <w:lang w:val="en-US"/>
        </w:rPr>
        <w:t xml:space="preserve"> </w:t>
      </w:r>
      <w:proofErr w:type="spellStart"/>
      <w:r w:rsidR="00A00C16" w:rsidRPr="00A00C16">
        <w:rPr>
          <w:rFonts w:ascii="Times" w:hAnsi="Times"/>
          <w:b/>
          <w:color w:val="000000" w:themeColor="text1"/>
          <w:sz w:val="28"/>
          <w:szCs w:val="28"/>
          <w:lang w:val="en-US"/>
        </w:rPr>
        <w:t>Evgeniy</w:t>
      </w:r>
      <w:proofErr w:type="spellEnd"/>
      <w:r w:rsidR="00A00C16" w:rsidRPr="00A00C16">
        <w:rPr>
          <w:rFonts w:ascii="Times" w:hAnsi="Times"/>
          <w:b/>
          <w:color w:val="000000" w:themeColor="text1"/>
          <w:sz w:val="28"/>
          <w:szCs w:val="28"/>
          <w:lang w:val="en-US"/>
        </w:rPr>
        <w:t xml:space="preserve"> </w:t>
      </w:r>
      <w:r w:rsidR="00DA1937" w:rsidRPr="00BE5414">
        <w:rPr>
          <w:rFonts w:ascii="Times" w:hAnsi="Times"/>
          <w:b/>
          <w:color w:val="000000" w:themeColor="text1"/>
          <w:sz w:val="28"/>
          <w:szCs w:val="28"/>
          <w:lang w:val="en-US"/>
        </w:rPr>
        <w:t>L.</w:t>
      </w:r>
      <w:r w:rsidR="00DA1937" w:rsidRPr="00DA1937">
        <w:rPr>
          <w:rFonts w:ascii="Times" w:hAnsi="Times"/>
          <w:b/>
          <w:color w:val="000000" w:themeColor="text1"/>
          <w:sz w:val="28"/>
          <w:szCs w:val="28"/>
          <w:lang w:val="en-US"/>
        </w:rPr>
        <w:t>,</w:t>
      </w:r>
    </w:p>
    <w:p w:rsidR="009F0A56" w:rsidRPr="00BE5414" w:rsidRDefault="009F0A56" w:rsidP="009F0A56">
      <w:pPr>
        <w:ind w:firstLine="709"/>
        <w:jc w:val="center"/>
        <w:rPr>
          <w:rFonts w:ascii="Times" w:hAnsi="Times"/>
          <w:color w:val="000000" w:themeColor="text1"/>
          <w:sz w:val="28"/>
          <w:szCs w:val="28"/>
          <w:lang w:val="en-US"/>
        </w:rPr>
      </w:pPr>
      <w:r w:rsidRPr="00BE5414">
        <w:rPr>
          <w:rFonts w:ascii="Times" w:hAnsi="Times"/>
          <w:color w:val="000000" w:themeColor="text1"/>
          <w:sz w:val="28"/>
          <w:szCs w:val="28"/>
          <w:lang w:val="en-US"/>
        </w:rPr>
        <w:t>Limited Liability Company «AMT-GROUP» (</w:t>
      </w:r>
      <w:proofErr w:type="spellStart"/>
      <w:r w:rsidRPr="00BE5414">
        <w:rPr>
          <w:rFonts w:ascii="Times" w:hAnsi="Times"/>
          <w:color w:val="000000" w:themeColor="text1"/>
          <w:sz w:val="28"/>
          <w:szCs w:val="28"/>
          <w:lang w:val="en-US"/>
        </w:rPr>
        <w:t>TransNetIQ</w:t>
      </w:r>
      <w:proofErr w:type="spellEnd"/>
      <w:r w:rsidRPr="00BE5414">
        <w:rPr>
          <w:rFonts w:ascii="Times" w:hAnsi="Times"/>
          <w:color w:val="000000" w:themeColor="text1"/>
          <w:sz w:val="28"/>
          <w:szCs w:val="28"/>
          <w:lang w:val="en-US"/>
        </w:rPr>
        <w:t xml:space="preserve">), </w:t>
      </w:r>
    </w:p>
    <w:p w:rsidR="009F0A56" w:rsidRPr="00BE5414" w:rsidRDefault="009F0A56" w:rsidP="009F0A56">
      <w:pPr>
        <w:ind w:firstLine="709"/>
        <w:jc w:val="center"/>
        <w:rPr>
          <w:rFonts w:ascii="Times" w:hAnsi="Times"/>
          <w:color w:val="000000" w:themeColor="text1"/>
          <w:sz w:val="28"/>
          <w:szCs w:val="28"/>
          <w:lang w:val="en-US"/>
        </w:rPr>
      </w:pPr>
      <w:r w:rsidRPr="00BE5414">
        <w:rPr>
          <w:rFonts w:ascii="Times" w:hAnsi="Times"/>
          <w:color w:val="000000" w:themeColor="text1"/>
          <w:sz w:val="28"/>
          <w:szCs w:val="28"/>
          <w:lang w:val="en-US"/>
        </w:rPr>
        <w:t>Moscow, Russian Federation</w:t>
      </w:r>
    </w:p>
    <w:p w:rsidR="004D732B" w:rsidRPr="00BE5414" w:rsidRDefault="004D732B" w:rsidP="00314893">
      <w:pPr>
        <w:adjustRightInd w:val="0"/>
        <w:snapToGrid w:val="0"/>
        <w:ind w:firstLine="709"/>
        <w:jc w:val="both"/>
        <w:rPr>
          <w:rFonts w:ascii="Times" w:hAnsi="Times"/>
          <w:color w:val="000000" w:themeColor="text1"/>
          <w:sz w:val="28"/>
          <w:szCs w:val="28"/>
          <w:lang w:val="en-US"/>
        </w:rPr>
      </w:pPr>
    </w:p>
    <w:p w:rsidR="004D732B" w:rsidRPr="009F0A56" w:rsidRDefault="004D732B" w:rsidP="00314893">
      <w:pPr>
        <w:adjustRightInd w:val="0"/>
        <w:snapToGrid w:val="0"/>
        <w:ind w:firstLine="709"/>
        <w:jc w:val="both"/>
        <w:rPr>
          <w:rFonts w:ascii="Times" w:hAnsi="Times"/>
          <w:i/>
          <w:iCs/>
          <w:color w:val="000000" w:themeColor="text1"/>
          <w:sz w:val="28"/>
          <w:szCs w:val="28"/>
          <w:lang w:val="en-US"/>
        </w:rPr>
      </w:pPr>
      <w:r w:rsidRPr="009F0A56">
        <w:rPr>
          <w:rFonts w:ascii="Times" w:hAnsi="Times"/>
          <w:i/>
          <w:iCs/>
          <w:color w:val="000000" w:themeColor="text1"/>
          <w:sz w:val="28"/>
          <w:szCs w:val="28"/>
          <w:lang w:val="en-US"/>
        </w:rPr>
        <w:lastRenderedPageBreak/>
        <w:t>The</w:t>
      </w:r>
      <w:r w:rsidR="00DD64BF" w:rsidRPr="009F0A56">
        <w:rPr>
          <w:rFonts w:ascii="Times" w:hAnsi="Times"/>
          <w:i/>
          <w:iCs/>
          <w:color w:val="000000" w:themeColor="text1"/>
          <w:sz w:val="28"/>
          <w:szCs w:val="28"/>
          <w:lang w:val="en-US"/>
        </w:rPr>
        <w:t xml:space="preserve"> </w:t>
      </w:r>
      <w:r w:rsidRPr="009F0A56">
        <w:rPr>
          <w:rFonts w:ascii="Times" w:hAnsi="Times"/>
          <w:i/>
          <w:iCs/>
          <w:color w:val="000000" w:themeColor="text1"/>
          <w:sz w:val="28"/>
          <w:szCs w:val="28"/>
          <w:lang w:val="en-US"/>
        </w:rPr>
        <w:t>classification</w:t>
      </w:r>
      <w:r w:rsidR="00DD64BF" w:rsidRPr="009F0A56">
        <w:rPr>
          <w:rFonts w:ascii="Times" w:hAnsi="Times"/>
          <w:i/>
          <w:iCs/>
          <w:color w:val="000000" w:themeColor="text1"/>
          <w:sz w:val="28"/>
          <w:szCs w:val="28"/>
          <w:lang w:val="en-US"/>
        </w:rPr>
        <w:t xml:space="preserve"> </w:t>
      </w:r>
      <w:r w:rsidRPr="009F0A56">
        <w:rPr>
          <w:rFonts w:ascii="Times" w:hAnsi="Times"/>
          <w:i/>
          <w:iCs/>
          <w:color w:val="000000" w:themeColor="text1"/>
          <w:sz w:val="28"/>
          <w:szCs w:val="28"/>
          <w:lang w:val="en-US"/>
        </w:rPr>
        <w:t>of</w:t>
      </w:r>
      <w:r w:rsidR="00DD64BF" w:rsidRPr="009F0A56">
        <w:rPr>
          <w:rFonts w:ascii="Times" w:hAnsi="Times"/>
          <w:i/>
          <w:iCs/>
          <w:color w:val="000000" w:themeColor="text1"/>
          <w:sz w:val="28"/>
          <w:szCs w:val="28"/>
          <w:lang w:val="en-US"/>
        </w:rPr>
        <w:t xml:space="preserve"> </w:t>
      </w:r>
      <w:r w:rsidRPr="009F0A56">
        <w:rPr>
          <w:rFonts w:ascii="Times" w:hAnsi="Times"/>
          <w:i/>
          <w:iCs/>
          <w:color w:val="000000" w:themeColor="text1"/>
          <w:sz w:val="28"/>
          <w:szCs w:val="28"/>
          <w:lang w:val="en-US"/>
        </w:rPr>
        <w:t>local</w:t>
      </w:r>
      <w:r w:rsidR="00DD64BF" w:rsidRPr="009F0A56">
        <w:rPr>
          <w:rFonts w:ascii="Times" w:hAnsi="Times"/>
          <w:i/>
          <w:iCs/>
          <w:color w:val="000000" w:themeColor="text1"/>
          <w:sz w:val="28"/>
          <w:szCs w:val="28"/>
          <w:lang w:val="en-US"/>
        </w:rPr>
        <w:t xml:space="preserve"> </w:t>
      </w:r>
      <w:r w:rsidRPr="009F0A56">
        <w:rPr>
          <w:rFonts w:ascii="Times" w:hAnsi="Times"/>
          <w:i/>
          <w:iCs/>
          <w:color w:val="000000" w:themeColor="text1"/>
          <w:sz w:val="28"/>
          <w:szCs w:val="28"/>
          <w:lang w:val="en-US"/>
        </w:rPr>
        <w:t>navigation</w:t>
      </w:r>
      <w:r w:rsidR="00DD64BF" w:rsidRPr="009F0A56">
        <w:rPr>
          <w:rFonts w:ascii="Times" w:hAnsi="Times"/>
          <w:i/>
          <w:iCs/>
          <w:color w:val="000000" w:themeColor="text1"/>
          <w:sz w:val="28"/>
          <w:szCs w:val="28"/>
          <w:lang w:val="en-US"/>
        </w:rPr>
        <w:t xml:space="preserve"> </w:t>
      </w:r>
      <w:r w:rsidRPr="009F0A56">
        <w:rPr>
          <w:rFonts w:ascii="Times" w:hAnsi="Times"/>
          <w:i/>
          <w:iCs/>
          <w:color w:val="000000" w:themeColor="text1"/>
          <w:sz w:val="28"/>
          <w:szCs w:val="28"/>
          <w:lang w:val="en-US"/>
        </w:rPr>
        <w:t>systems,</w:t>
      </w:r>
      <w:r w:rsidR="00DD64BF" w:rsidRPr="009F0A56">
        <w:rPr>
          <w:rFonts w:ascii="Times" w:hAnsi="Times"/>
          <w:i/>
          <w:iCs/>
          <w:color w:val="000000" w:themeColor="text1"/>
          <w:sz w:val="28"/>
          <w:szCs w:val="28"/>
          <w:lang w:val="en-US"/>
        </w:rPr>
        <w:t xml:space="preserve"> </w:t>
      </w:r>
      <w:r w:rsidRPr="009F0A56">
        <w:rPr>
          <w:rFonts w:ascii="Times" w:hAnsi="Times"/>
          <w:i/>
          <w:iCs/>
          <w:color w:val="000000" w:themeColor="text1"/>
          <w:sz w:val="28"/>
          <w:szCs w:val="28"/>
          <w:lang w:val="en-US"/>
        </w:rPr>
        <w:t>indoor</w:t>
      </w:r>
      <w:r w:rsidR="00DD64BF" w:rsidRPr="009F0A56">
        <w:rPr>
          <w:rFonts w:ascii="Times" w:hAnsi="Times"/>
          <w:i/>
          <w:iCs/>
          <w:color w:val="000000" w:themeColor="text1"/>
          <w:sz w:val="28"/>
          <w:szCs w:val="28"/>
          <w:lang w:val="en-US"/>
        </w:rPr>
        <w:t xml:space="preserve"> </w:t>
      </w:r>
      <w:r w:rsidRPr="009F0A56">
        <w:rPr>
          <w:rFonts w:ascii="Times" w:hAnsi="Times"/>
          <w:i/>
          <w:iCs/>
          <w:color w:val="000000" w:themeColor="text1"/>
          <w:sz w:val="28"/>
          <w:szCs w:val="28"/>
          <w:lang w:val="en-US"/>
        </w:rPr>
        <w:t>positioning</w:t>
      </w:r>
      <w:r w:rsidR="00DD64BF" w:rsidRPr="009F0A56">
        <w:rPr>
          <w:rFonts w:ascii="Times" w:hAnsi="Times"/>
          <w:i/>
          <w:iCs/>
          <w:color w:val="000000" w:themeColor="text1"/>
          <w:sz w:val="28"/>
          <w:szCs w:val="28"/>
          <w:lang w:val="en-US"/>
        </w:rPr>
        <w:t xml:space="preserve"> </w:t>
      </w:r>
      <w:proofErr w:type="gramStart"/>
      <w:r w:rsidRPr="009F0A56">
        <w:rPr>
          <w:rFonts w:ascii="Times" w:hAnsi="Times"/>
          <w:i/>
          <w:iCs/>
          <w:color w:val="000000" w:themeColor="text1"/>
          <w:sz w:val="28"/>
          <w:szCs w:val="28"/>
          <w:lang w:val="en-US"/>
        </w:rPr>
        <w:t>is</w:t>
      </w:r>
      <w:r w:rsidR="00DD64BF" w:rsidRPr="009F0A56">
        <w:rPr>
          <w:rFonts w:ascii="Times" w:hAnsi="Times"/>
          <w:i/>
          <w:iCs/>
          <w:color w:val="000000" w:themeColor="text1"/>
          <w:sz w:val="28"/>
          <w:szCs w:val="28"/>
          <w:lang w:val="en-US"/>
        </w:rPr>
        <w:t xml:space="preserve"> </w:t>
      </w:r>
      <w:r w:rsidRPr="009F0A56">
        <w:rPr>
          <w:rFonts w:ascii="Times" w:hAnsi="Times"/>
          <w:i/>
          <w:iCs/>
          <w:color w:val="000000" w:themeColor="text1"/>
          <w:sz w:val="28"/>
          <w:szCs w:val="28"/>
          <w:lang w:val="en-US"/>
        </w:rPr>
        <w:t>considered</w:t>
      </w:r>
      <w:proofErr w:type="gramEnd"/>
      <w:r w:rsidRPr="009F0A56">
        <w:rPr>
          <w:rFonts w:ascii="Times" w:hAnsi="Times"/>
          <w:i/>
          <w:iCs/>
          <w:color w:val="000000" w:themeColor="text1"/>
          <w:sz w:val="28"/>
          <w:szCs w:val="28"/>
          <w:lang w:val="en-US"/>
        </w:rPr>
        <w:t>.</w:t>
      </w:r>
      <w:r w:rsidR="00DD64BF" w:rsidRPr="009F0A56">
        <w:rPr>
          <w:rFonts w:ascii="Times" w:hAnsi="Times"/>
          <w:i/>
          <w:iCs/>
          <w:color w:val="000000" w:themeColor="text1"/>
          <w:sz w:val="28"/>
          <w:szCs w:val="28"/>
          <w:lang w:val="en-US"/>
        </w:rPr>
        <w:t xml:space="preserve"> </w:t>
      </w:r>
      <w:r w:rsidRPr="009F0A56">
        <w:rPr>
          <w:rFonts w:ascii="Times" w:hAnsi="Times"/>
          <w:i/>
          <w:iCs/>
          <w:color w:val="000000" w:themeColor="text1"/>
          <w:sz w:val="28"/>
          <w:szCs w:val="28"/>
          <w:lang w:val="en-US"/>
        </w:rPr>
        <w:t>For</w:t>
      </w:r>
      <w:r w:rsidR="00DD64BF" w:rsidRPr="009F0A56">
        <w:rPr>
          <w:rFonts w:ascii="Times" w:hAnsi="Times"/>
          <w:i/>
          <w:iCs/>
          <w:color w:val="000000" w:themeColor="text1"/>
          <w:sz w:val="28"/>
          <w:szCs w:val="28"/>
          <w:lang w:val="en-US"/>
        </w:rPr>
        <w:t xml:space="preserve"> </w:t>
      </w:r>
      <w:r w:rsidRPr="009F0A56">
        <w:rPr>
          <w:rFonts w:ascii="Times" w:hAnsi="Times"/>
          <w:i/>
          <w:iCs/>
          <w:color w:val="000000" w:themeColor="text1"/>
          <w:sz w:val="28"/>
          <w:szCs w:val="28"/>
          <w:lang w:val="en-US"/>
        </w:rPr>
        <w:t>subjective</w:t>
      </w:r>
      <w:r w:rsidR="00DD64BF" w:rsidRPr="009F0A56">
        <w:rPr>
          <w:rFonts w:ascii="Times" w:hAnsi="Times"/>
          <w:i/>
          <w:iCs/>
          <w:color w:val="000000" w:themeColor="text1"/>
          <w:sz w:val="28"/>
          <w:szCs w:val="28"/>
          <w:lang w:val="en-US"/>
        </w:rPr>
        <w:t xml:space="preserve"> </w:t>
      </w:r>
      <w:r w:rsidRPr="009F0A56">
        <w:rPr>
          <w:rFonts w:ascii="Times" w:hAnsi="Times"/>
          <w:i/>
          <w:iCs/>
          <w:color w:val="000000" w:themeColor="text1"/>
          <w:sz w:val="28"/>
          <w:szCs w:val="28"/>
          <w:lang w:val="en-US"/>
        </w:rPr>
        <w:t>and</w:t>
      </w:r>
      <w:r w:rsidR="00DD64BF" w:rsidRPr="009F0A56">
        <w:rPr>
          <w:rFonts w:ascii="Times" w:hAnsi="Times"/>
          <w:i/>
          <w:iCs/>
          <w:color w:val="000000" w:themeColor="text1"/>
          <w:sz w:val="28"/>
          <w:szCs w:val="28"/>
          <w:lang w:val="en-US"/>
        </w:rPr>
        <w:t xml:space="preserve"> </w:t>
      </w:r>
      <w:r w:rsidRPr="009F0A56">
        <w:rPr>
          <w:rFonts w:ascii="Times" w:hAnsi="Times"/>
          <w:i/>
          <w:iCs/>
          <w:color w:val="000000" w:themeColor="text1"/>
          <w:sz w:val="28"/>
          <w:szCs w:val="28"/>
          <w:lang w:val="en-US"/>
        </w:rPr>
        <w:t>objective</w:t>
      </w:r>
      <w:r w:rsidR="00DD64BF" w:rsidRPr="009F0A56">
        <w:rPr>
          <w:rFonts w:ascii="Times" w:hAnsi="Times"/>
          <w:i/>
          <w:iCs/>
          <w:color w:val="000000" w:themeColor="text1"/>
          <w:sz w:val="28"/>
          <w:szCs w:val="28"/>
          <w:lang w:val="en-US"/>
        </w:rPr>
        <w:t xml:space="preserve"> </w:t>
      </w:r>
      <w:r w:rsidRPr="009F0A56">
        <w:rPr>
          <w:rFonts w:ascii="Times" w:hAnsi="Times"/>
          <w:i/>
          <w:iCs/>
          <w:color w:val="000000" w:themeColor="text1"/>
          <w:sz w:val="28"/>
          <w:szCs w:val="28"/>
          <w:lang w:val="en-US"/>
        </w:rPr>
        <w:t>reasons</w:t>
      </w:r>
      <w:r w:rsidR="00DD64BF" w:rsidRPr="009F0A56">
        <w:rPr>
          <w:rFonts w:ascii="Times" w:hAnsi="Times"/>
          <w:i/>
          <w:iCs/>
          <w:color w:val="000000" w:themeColor="text1"/>
          <w:sz w:val="28"/>
          <w:szCs w:val="28"/>
          <w:lang w:val="en-US"/>
        </w:rPr>
        <w:t xml:space="preserve"> </w:t>
      </w:r>
      <w:r w:rsidRPr="009F0A56">
        <w:rPr>
          <w:rFonts w:ascii="Times" w:hAnsi="Times"/>
          <w:i/>
          <w:iCs/>
          <w:color w:val="000000" w:themeColor="text1"/>
          <w:sz w:val="28"/>
          <w:szCs w:val="28"/>
          <w:lang w:val="en-US"/>
        </w:rPr>
        <w:t>this</w:t>
      </w:r>
      <w:r w:rsidR="00DD64BF" w:rsidRPr="009F0A56">
        <w:rPr>
          <w:rFonts w:ascii="Times" w:hAnsi="Times"/>
          <w:i/>
          <w:iCs/>
          <w:color w:val="000000" w:themeColor="text1"/>
          <w:sz w:val="28"/>
          <w:szCs w:val="28"/>
          <w:lang w:val="en-US"/>
        </w:rPr>
        <w:t xml:space="preserve"> </w:t>
      </w:r>
      <w:r w:rsidRPr="009F0A56">
        <w:rPr>
          <w:rFonts w:ascii="Times" w:hAnsi="Times"/>
          <w:i/>
          <w:iCs/>
          <w:color w:val="000000" w:themeColor="text1"/>
          <w:sz w:val="28"/>
          <w:szCs w:val="28"/>
          <w:lang w:val="en-US"/>
        </w:rPr>
        <w:t>systems</w:t>
      </w:r>
      <w:r w:rsidR="00DD64BF" w:rsidRPr="009F0A56">
        <w:rPr>
          <w:rFonts w:ascii="Times" w:hAnsi="Times"/>
          <w:i/>
          <w:iCs/>
          <w:color w:val="000000" w:themeColor="text1"/>
          <w:sz w:val="28"/>
          <w:szCs w:val="28"/>
          <w:lang w:val="en-US"/>
        </w:rPr>
        <w:t xml:space="preserve"> </w:t>
      </w:r>
      <w:proofErr w:type="gramStart"/>
      <w:r w:rsidRPr="009F0A56">
        <w:rPr>
          <w:rFonts w:ascii="Times" w:hAnsi="Times"/>
          <w:i/>
          <w:iCs/>
          <w:color w:val="000000" w:themeColor="text1"/>
          <w:sz w:val="28"/>
          <w:szCs w:val="28"/>
          <w:lang w:val="en-US"/>
        </w:rPr>
        <w:t>are</w:t>
      </w:r>
      <w:r w:rsidR="00DD64BF" w:rsidRPr="009F0A56">
        <w:rPr>
          <w:rFonts w:ascii="Times" w:hAnsi="Times"/>
          <w:i/>
          <w:iCs/>
          <w:color w:val="000000" w:themeColor="text1"/>
          <w:sz w:val="28"/>
          <w:szCs w:val="28"/>
          <w:lang w:val="en-US"/>
        </w:rPr>
        <w:t xml:space="preserve"> </w:t>
      </w:r>
      <w:r w:rsidRPr="009F0A56">
        <w:rPr>
          <w:rFonts w:ascii="Times" w:hAnsi="Times"/>
          <w:i/>
          <w:iCs/>
          <w:color w:val="000000" w:themeColor="text1"/>
          <w:sz w:val="28"/>
          <w:szCs w:val="28"/>
          <w:lang w:val="en-US"/>
        </w:rPr>
        <w:t>currently</w:t>
      </w:r>
      <w:r w:rsidR="00DD64BF" w:rsidRPr="009F0A56">
        <w:rPr>
          <w:rFonts w:ascii="Times" w:hAnsi="Times"/>
          <w:i/>
          <w:iCs/>
          <w:color w:val="000000" w:themeColor="text1"/>
          <w:sz w:val="28"/>
          <w:szCs w:val="28"/>
          <w:lang w:val="en-US"/>
        </w:rPr>
        <w:t xml:space="preserve"> </w:t>
      </w:r>
      <w:r w:rsidRPr="009F0A56">
        <w:rPr>
          <w:rFonts w:ascii="Times" w:hAnsi="Times"/>
          <w:i/>
          <w:iCs/>
          <w:color w:val="000000" w:themeColor="text1"/>
          <w:sz w:val="28"/>
          <w:szCs w:val="28"/>
          <w:lang w:val="en-US"/>
        </w:rPr>
        <w:t>less</w:t>
      </w:r>
      <w:r w:rsidR="00DD64BF" w:rsidRPr="009F0A56">
        <w:rPr>
          <w:rFonts w:ascii="Times" w:hAnsi="Times"/>
          <w:i/>
          <w:iCs/>
          <w:color w:val="000000" w:themeColor="text1"/>
          <w:sz w:val="28"/>
          <w:szCs w:val="28"/>
          <w:lang w:val="en-US"/>
        </w:rPr>
        <w:t xml:space="preserve"> </w:t>
      </w:r>
      <w:r w:rsidRPr="009F0A56">
        <w:rPr>
          <w:rFonts w:ascii="Times" w:hAnsi="Times"/>
          <w:i/>
          <w:iCs/>
          <w:color w:val="000000" w:themeColor="text1"/>
          <w:sz w:val="28"/>
          <w:szCs w:val="28"/>
          <w:lang w:val="en-US"/>
        </w:rPr>
        <w:t>developed</w:t>
      </w:r>
      <w:proofErr w:type="gramEnd"/>
      <w:r w:rsidR="00DD64BF" w:rsidRPr="009F0A56">
        <w:rPr>
          <w:rFonts w:ascii="Times" w:hAnsi="Times"/>
          <w:i/>
          <w:iCs/>
          <w:color w:val="000000" w:themeColor="text1"/>
          <w:sz w:val="28"/>
          <w:szCs w:val="28"/>
          <w:lang w:val="en-US"/>
        </w:rPr>
        <w:t xml:space="preserve"> </w:t>
      </w:r>
      <w:r w:rsidRPr="009F0A56">
        <w:rPr>
          <w:rFonts w:ascii="Times" w:hAnsi="Times"/>
          <w:i/>
          <w:iCs/>
          <w:color w:val="000000" w:themeColor="text1"/>
          <w:sz w:val="28"/>
          <w:szCs w:val="28"/>
          <w:lang w:val="en-US"/>
        </w:rPr>
        <w:t>than</w:t>
      </w:r>
      <w:r w:rsidR="00DD64BF" w:rsidRPr="009F0A56">
        <w:rPr>
          <w:rFonts w:ascii="Times" w:hAnsi="Times"/>
          <w:i/>
          <w:iCs/>
          <w:color w:val="000000" w:themeColor="text1"/>
          <w:sz w:val="28"/>
          <w:szCs w:val="28"/>
          <w:lang w:val="en-US"/>
        </w:rPr>
        <w:t xml:space="preserve"> </w:t>
      </w:r>
      <w:r w:rsidRPr="009F0A56">
        <w:rPr>
          <w:rFonts w:ascii="Times" w:hAnsi="Times"/>
          <w:i/>
          <w:iCs/>
          <w:color w:val="000000" w:themeColor="text1"/>
          <w:sz w:val="28"/>
          <w:szCs w:val="28"/>
          <w:lang w:val="en-US"/>
        </w:rPr>
        <w:t>global</w:t>
      </w:r>
      <w:r w:rsidR="00DD64BF" w:rsidRPr="009F0A56">
        <w:rPr>
          <w:rFonts w:ascii="Times" w:hAnsi="Times"/>
          <w:i/>
          <w:iCs/>
          <w:color w:val="000000" w:themeColor="text1"/>
          <w:sz w:val="28"/>
          <w:szCs w:val="28"/>
          <w:lang w:val="en-US"/>
        </w:rPr>
        <w:t xml:space="preserve"> </w:t>
      </w:r>
      <w:r w:rsidRPr="009F0A56">
        <w:rPr>
          <w:rFonts w:ascii="Times" w:hAnsi="Times"/>
          <w:i/>
          <w:iCs/>
          <w:color w:val="000000" w:themeColor="text1"/>
          <w:sz w:val="28"/>
          <w:szCs w:val="28"/>
          <w:lang w:val="en-US"/>
        </w:rPr>
        <w:t>satellite</w:t>
      </w:r>
      <w:r w:rsidR="00DD64BF" w:rsidRPr="009F0A56">
        <w:rPr>
          <w:rFonts w:ascii="Times" w:hAnsi="Times"/>
          <w:i/>
          <w:iCs/>
          <w:color w:val="000000" w:themeColor="text1"/>
          <w:sz w:val="28"/>
          <w:szCs w:val="28"/>
          <w:lang w:val="en-US"/>
        </w:rPr>
        <w:t xml:space="preserve"> </w:t>
      </w:r>
      <w:r w:rsidRPr="009F0A56">
        <w:rPr>
          <w:rFonts w:ascii="Times" w:hAnsi="Times"/>
          <w:i/>
          <w:iCs/>
          <w:color w:val="000000" w:themeColor="text1"/>
          <w:sz w:val="28"/>
          <w:szCs w:val="28"/>
          <w:lang w:val="en-US"/>
        </w:rPr>
        <w:t>systems,</w:t>
      </w:r>
      <w:r w:rsidR="00DD64BF" w:rsidRPr="009F0A56">
        <w:rPr>
          <w:rFonts w:ascii="Times" w:hAnsi="Times"/>
          <w:i/>
          <w:iCs/>
          <w:color w:val="000000" w:themeColor="text1"/>
          <w:sz w:val="28"/>
          <w:szCs w:val="28"/>
          <w:lang w:val="en-US"/>
        </w:rPr>
        <w:t xml:space="preserve"> </w:t>
      </w:r>
      <w:r w:rsidRPr="009F0A56">
        <w:rPr>
          <w:rFonts w:ascii="Times" w:hAnsi="Times"/>
          <w:i/>
          <w:iCs/>
          <w:color w:val="000000" w:themeColor="text1"/>
          <w:sz w:val="28"/>
          <w:szCs w:val="28"/>
          <w:lang w:val="en-US"/>
        </w:rPr>
        <w:t>but</w:t>
      </w:r>
      <w:r w:rsidR="00DD64BF" w:rsidRPr="009F0A56">
        <w:rPr>
          <w:rFonts w:ascii="Times" w:hAnsi="Times"/>
          <w:i/>
          <w:iCs/>
          <w:color w:val="000000" w:themeColor="text1"/>
          <w:sz w:val="28"/>
          <w:szCs w:val="28"/>
          <w:lang w:val="en-US"/>
        </w:rPr>
        <w:t xml:space="preserve"> </w:t>
      </w:r>
      <w:r w:rsidRPr="009F0A56">
        <w:rPr>
          <w:rFonts w:ascii="Times" w:hAnsi="Times"/>
          <w:i/>
          <w:iCs/>
          <w:color w:val="000000" w:themeColor="text1"/>
          <w:sz w:val="28"/>
          <w:szCs w:val="28"/>
          <w:lang w:val="en-US"/>
        </w:rPr>
        <w:t>they</w:t>
      </w:r>
      <w:r w:rsidR="00DD64BF" w:rsidRPr="009F0A56">
        <w:rPr>
          <w:rFonts w:ascii="Times" w:hAnsi="Times"/>
          <w:i/>
          <w:iCs/>
          <w:color w:val="000000" w:themeColor="text1"/>
          <w:sz w:val="28"/>
          <w:szCs w:val="28"/>
          <w:lang w:val="en-US"/>
        </w:rPr>
        <w:t xml:space="preserve"> </w:t>
      </w:r>
      <w:r w:rsidRPr="009F0A56">
        <w:rPr>
          <w:rFonts w:ascii="Times" w:hAnsi="Times"/>
          <w:i/>
          <w:iCs/>
          <w:color w:val="000000" w:themeColor="text1"/>
          <w:sz w:val="28"/>
          <w:szCs w:val="28"/>
          <w:lang w:val="en-US"/>
        </w:rPr>
        <w:t>are</w:t>
      </w:r>
      <w:r w:rsidR="00DD64BF" w:rsidRPr="009F0A56">
        <w:rPr>
          <w:rFonts w:ascii="Times" w:hAnsi="Times"/>
          <w:i/>
          <w:iCs/>
          <w:color w:val="000000" w:themeColor="text1"/>
          <w:sz w:val="28"/>
          <w:szCs w:val="28"/>
          <w:lang w:val="en-US"/>
        </w:rPr>
        <w:t xml:space="preserve"> </w:t>
      </w:r>
      <w:r w:rsidRPr="009F0A56">
        <w:rPr>
          <w:rFonts w:ascii="Times" w:hAnsi="Times"/>
          <w:i/>
          <w:iCs/>
          <w:color w:val="000000" w:themeColor="text1"/>
          <w:sz w:val="28"/>
          <w:szCs w:val="28"/>
          <w:lang w:val="en-US"/>
        </w:rPr>
        <w:t>of</w:t>
      </w:r>
      <w:r w:rsidR="00DD64BF" w:rsidRPr="009F0A56">
        <w:rPr>
          <w:rFonts w:ascii="Times" w:hAnsi="Times"/>
          <w:i/>
          <w:iCs/>
          <w:color w:val="000000" w:themeColor="text1"/>
          <w:sz w:val="28"/>
          <w:szCs w:val="28"/>
          <w:lang w:val="en-US"/>
        </w:rPr>
        <w:t xml:space="preserve"> </w:t>
      </w:r>
      <w:r w:rsidRPr="009F0A56">
        <w:rPr>
          <w:rFonts w:ascii="Times" w:hAnsi="Times"/>
          <w:i/>
          <w:iCs/>
          <w:color w:val="000000" w:themeColor="text1"/>
          <w:sz w:val="28"/>
          <w:szCs w:val="28"/>
          <w:lang w:val="en-US"/>
        </w:rPr>
        <w:t>significant</w:t>
      </w:r>
      <w:r w:rsidR="00DD64BF" w:rsidRPr="009F0A56">
        <w:rPr>
          <w:rFonts w:ascii="Times" w:hAnsi="Times"/>
          <w:i/>
          <w:iCs/>
          <w:color w:val="000000" w:themeColor="text1"/>
          <w:sz w:val="28"/>
          <w:szCs w:val="28"/>
          <w:lang w:val="en-US"/>
        </w:rPr>
        <w:t xml:space="preserve"> </w:t>
      </w:r>
      <w:r w:rsidRPr="009F0A56">
        <w:rPr>
          <w:rFonts w:ascii="Times" w:hAnsi="Times"/>
          <w:i/>
          <w:iCs/>
          <w:color w:val="000000" w:themeColor="text1"/>
          <w:sz w:val="28"/>
          <w:szCs w:val="28"/>
          <w:lang w:val="en-US"/>
        </w:rPr>
        <w:t>commercial</w:t>
      </w:r>
      <w:r w:rsidR="00DD64BF" w:rsidRPr="009F0A56">
        <w:rPr>
          <w:rFonts w:ascii="Times" w:hAnsi="Times"/>
          <w:i/>
          <w:iCs/>
          <w:color w:val="000000" w:themeColor="text1"/>
          <w:sz w:val="28"/>
          <w:szCs w:val="28"/>
          <w:lang w:val="en-US"/>
        </w:rPr>
        <w:t xml:space="preserve"> </w:t>
      </w:r>
      <w:r w:rsidRPr="009F0A56">
        <w:rPr>
          <w:rFonts w:ascii="Times" w:hAnsi="Times"/>
          <w:i/>
          <w:iCs/>
          <w:color w:val="000000" w:themeColor="text1"/>
          <w:sz w:val="28"/>
          <w:szCs w:val="28"/>
          <w:lang w:val="en-US"/>
        </w:rPr>
        <w:t>and</w:t>
      </w:r>
      <w:r w:rsidR="00DD64BF" w:rsidRPr="009F0A56">
        <w:rPr>
          <w:rFonts w:ascii="Times" w:hAnsi="Times"/>
          <w:i/>
          <w:iCs/>
          <w:color w:val="000000" w:themeColor="text1"/>
          <w:sz w:val="28"/>
          <w:szCs w:val="28"/>
          <w:lang w:val="en-US"/>
        </w:rPr>
        <w:t xml:space="preserve"> </w:t>
      </w:r>
      <w:r w:rsidRPr="009F0A56">
        <w:rPr>
          <w:rFonts w:ascii="Times" w:hAnsi="Times"/>
          <w:i/>
          <w:iCs/>
          <w:color w:val="000000" w:themeColor="text1"/>
          <w:sz w:val="28"/>
          <w:szCs w:val="28"/>
          <w:lang w:val="en-US"/>
        </w:rPr>
        <w:t>technical</w:t>
      </w:r>
      <w:r w:rsidR="00DD64BF" w:rsidRPr="009F0A56">
        <w:rPr>
          <w:rFonts w:ascii="Times" w:hAnsi="Times"/>
          <w:i/>
          <w:iCs/>
          <w:color w:val="000000" w:themeColor="text1"/>
          <w:sz w:val="28"/>
          <w:szCs w:val="28"/>
          <w:lang w:val="en-US"/>
        </w:rPr>
        <w:t xml:space="preserve"> </w:t>
      </w:r>
      <w:r w:rsidRPr="009F0A56">
        <w:rPr>
          <w:rFonts w:ascii="Times" w:hAnsi="Times"/>
          <w:i/>
          <w:iCs/>
          <w:color w:val="000000" w:themeColor="text1"/>
          <w:sz w:val="28"/>
          <w:szCs w:val="28"/>
          <w:lang w:val="en-US"/>
        </w:rPr>
        <w:t>interest.</w:t>
      </w:r>
      <w:r w:rsidR="00DD64BF" w:rsidRPr="009F0A56">
        <w:rPr>
          <w:rFonts w:ascii="Times" w:hAnsi="Times"/>
          <w:i/>
          <w:iCs/>
          <w:color w:val="000000" w:themeColor="text1"/>
          <w:sz w:val="28"/>
          <w:szCs w:val="28"/>
          <w:lang w:val="en-US"/>
        </w:rPr>
        <w:t xml:space="preserve"> </w:t>
      </w:r>
      <w:r w:rsidRPr="009F0A56">
        <w:rPr>
          <w:rFonts w:ascii="Times" w:hAnsi="Times"/>
          <w:i/>
          <w:iCs/>
          <w:color w:val="000000" w:themeColor="text1"/>
          <w:sz w:val="28"/>
          <w:szCs w:val="28"/>
          <w:lang w:val="en-US"/>
        </w:rPr>
        <w:t>The</w:t>
      </w:r>
      <w:r w:rsidR="00DD64BF" w:rsidRPr="009F0A56">
        <w:rPr>
          <w:rFonts w:ascii="Times" w:hAnsi="Times"/>
          <w:i/>
          <w:iCs/>
          <w:color w:val="000000" w:themeColor="text1"/>
          <w:sz w:val="28"/>
          <w:szCs w:val="28"/>
          <w:lang w:val="en-US"/>
        </w:rPr>
        <w:t xml:space="preserve"> </w:t>
      </w:r>
      <w:r w:rsidRPr="009F0A56">
        <w:rPr>
          <w:rFonts w:ascii="Times" w:hAnsi="Times"/>
          <w:i/>
          <w:iCs/>
          <w:color w:val="000000" w:themeColor="text1"/>
          <w:sz w:val="28"/>
          <w:szCs w:val="28"/>
          <w:lang w:val="en-US"/>
        </w:rPr>
        <w:t>variants</w:t>
      </w:r>
      <w:r w:rsidR="00DD64BF" w:rsidRPr="009F0A56">
        <w:rPr>
          <w:rFonts w:ascii="Times" w:hAnsi="Times"/>
          <w:i/>
          <w:iCs/>
          <w:color w:val="000000" w:themeColor="text1"/>
          <w:sz w:val="28"/>
          <w:szCs w:val="28"/>
          <w:lang w:val="en-US"/>
        </w:rPr>
        <w:t xml:space="preserve"> </w:t>
      </w:r>
      <w:r w:rsidRPr="009F0A56">
        <w:rPr>
          <w:rFonts w:ascii="Times" w:hAnsi="Times"/>
          <w:i/>
          <w:iCs/>
          <w:color w:val="000000" w:themeColor="text1"/>
          <w:sz w:val="28"/>
          <w:szCs w:val="28"/>
          <w:lang w:val="en-US"/>
        </w:rPr>
        <w:t>of</w:t>
      </w:r>
      <w:r w:rsidR="00DD64BF" w:rsidRPr="009F0A56">
        <w:rPr>
          <w:rFonts w:ascii="Times" w:hAnsi="Times"/>
          <w:i/>
          <w:iCs/>
          <w:color w:val="000000" w:themeColor="text1"/>
          <w:sz w:val="28"/>
          <w:szCs w:val="28"/>
          <w:lang w:val="en-US"/>
        </w:rPr>
        <w:t xml:space="preserve"> </w:t>
      </w:r>
      <w:r w:rsidRPr="009F0A56">
        <w:rPr>
          <w:rFonts w:ascii="Times" w:hAnsi="Times"/>
          <w:i/>
          <w:iCs/>
          <w:color w:val="000000" w:themeColor="text1"/>
          <w:sz w:val="28"/>
          <w:szCs w:val="28"/>
          <w:lang w:val="en-US"/>
        </w:rPr>
        <w:t>indoor</w:t>
      </w:r>
      <w:r w:rsidR="00DD64BF" w:rsidRPr="009F0A56">
        <w:rPr>
          <w:rFonts w:ascii="Times" w:hAnsi="Times"/>
          <w:i/>
          <w:iCs/>
          <w:color w:val="000000" w:themeColor="text1"/>
          <w:sz w:val="28"/>
          <w:szCs w:val="28"/>
          <w:lang w:val="en-US"/>
        </w:rPr>
        <w:t xml:space="preserve"> </w:t>
      </w:r>
      <w:r w:rsidRPr="009F0A56">
        <w:rPr>
          <w:rFonts w:ascii="Times" w:hAnsi="Times"/>
          <w:i/>
          <w:iCs/>
          <w:color w:val="000000" w:themeColor="text1"/>
          <w:sz w:val="28"/>
          <w:szCs w:val="28"/>
          <w:lang w:val="en-US"/>
        </w:rPr>
        <w:t>navigation</w:t>
      </w:r>
      <w:r w:rsidR="00DD64BF" w:rsidRPr="009F0A56">
        <w:rPr>
          <w:rFonts w:ascii="Times" w:hAnsi="Times"/>
          <w:i/>
          <w:iCs/>
          <w:color w:val="000000" w:themeColor="text1"/>
          <w:sz w:val="28"/>
          <w:szCs w:val="28"/>
          <w:lang w:val="en-US"/>
        </w:rPr>
        <w:t xml:space="preserve"> </w:t>
      </w:r>
      <w:r w:rsidRPr="009F0A56">
        <w:rPr>
          <w:rFonts w:ascii="Times" w:hAnsi="Times"/>
          <w:i/>
          <w:iCs/>
          <w:color w:val="000000" w:themeColor="text1"/>
          <w:sz w:val="28"/>
          <w:szCs w:val="28"/>
          <w:lang w:val="en-US"/>
        </w:rPr>
        <w:t>system</w:t>
      </w:r>
      <w:r w:rsidR="00DD64BF" w:rsidRPr="009F0A56">
        <w:rPr>
          <w:rFonts w:ascii="Times" w:hAnsi="Times"/>
          <w:i/>
          <w:iCs/>
          <w:color w:val="000000" w:themeColor="text1"/>
          <w:sz w:val="28"/>
          <w:szCs w:val="28"/>
          <w:lang w:val="en-US"/>
        </w:rPr>
        <w:t xml:space="preserve"> </w:t>
      </w:r>
      <w:r w:rsidRPr="009F0A56">
        <w:rPr>
          <w:rFonts w:ascii="Times" w:hAnsi="Times"/>
          <w:i/>
          <w:iCs/>
          <w:color w:val="000000" w:themeColor="text1"/>
          <w:sz w:val="28"/>
          <w:szCs w:val="28"/>
          <w:lang w:val="en-US"/>
        </w:rPr>
        <w:t>and</w:t>
      </w:r>
      <w:r w:rsidR="00DD64BF" w:rsidRPr="009F0A56">
        <w:rPr>
          <w:rFonts w:ascii="Times" w:hAnsi="Times"/>
          <w:i/>
          <w:iCs/>
          <w:color w:val="000000" w:themeColor="text1"/>
          <w:sz w:val="28"/>
          <w:szCs w:val="28"/>
          <w:lang w:val="en-US"/>
        </w:rPr>
        <w:t xml:space="preserve"> </w:t>
      </w:r>
      <w:r w:rsidRPr="009F0A56">
        <w:rPr>
          <w:rFonts w:ascii="Times" w:hAnsi="Times"/>
          <w:i/>
          <w:iCs/>
          <w:color w:val="000000" w:themeColor="text1"/>
          <w:sz w:val="28"/>
          <w:szCs w:val="28"/>
          <w:lang w:val="en-US"/>
        </w:rPr>
        <w:t>the</w:t>
      </w:r>
      <w:r w:rsidR="00DD64BF" w:rsidRPr="009F0A56">
        <w:rPr>
          <w:rFonts w:ascii="Times" w:hAnsi="Times"/>
          <w:i/>
          <w:iCs/>
          <w:color w:val="000000" w:themeColor="text1"/>
          <w:sz w:val="28"/>
          <w:szCs w:val="28"/>
          <w:lang w:val="en-US"/>
        </w:rPr>
        <w:t xml:space="preserve"> </w:t>
      </w:r>
      <w:r w:rsidRPr="009F0A56">
        <w:rPr>
          <w:rFonts w:ascii="Times" w:hAnsi="Times"/>
          <w:i/>
          <w:iCs/>
          <w:color w:val="000000" w:themeColor="text1"/>
          <w:sz w:val="28"/>
          <w:szCs w:val="28"/>
          <w:lang w:val="en-US"/>
        </w:rPr>
        <w:t>problems</w:t>
      </w:r>
      <w:r w:rsidR="00DD64BF" w:rsidRPr="009F0A56">
        <w:rPr>
          <w:rFonts w:ascii="Times" w:hAnsi="Times"/>
          <w:i/>
          <w:iCs/>
          <w:color w:val="000000" w:themeColor="text1"/>
          <w:sz w:val="28"/>
          <w:szCs w:val="28"/>
          <w:lang w:val="en-US"/>
        </w:rPr>
        <w:t xml:space="preserve"> </w:t>
      </w:r>
      <w:r w:rsidRPr="009F0A56">
        <w:rPr>
          <w:rFonts w:ascii="Times" w:hAnsi="Times"/>
          <w:i/>
          <w:iCs/>
          <w:color w:val="000000" w:themeColor="text1"/>
          <w:sz w:val="28"/>
          <w:szCs w:val="28"/>
          <w:lang w:val="en-US"/>
        </w:rPr>
        <w:t>arising</w:t>
      </w:r>
      <w:r w:rsidR="00DD64BF" w:rsidRPr="009F0A56">
        <w:rPr>
          <w:rFonts w:ascii="Times" w:hAnsi="Times"/>
          <w:i/>
          <w:iCs/>
          <w:color w:val="000000" w:themeColor="text1"/>
          <w:sz w:val="28"/>
          <w:szCs w:val="28"/>
          <w:lang w:val="en-US"/>
        </w:rPr>
        <w:t xml:space="preserve"> </w:t>
      </w:r>
      <w:r w:rsidRPr="009F0A56">
        <w:rPr>
          <w:rFonts w:ascii="Times" w:hAnsi="Times"/>
          <w:i/>
          <w:iCs/>
          <w:color w:val="000000" w:themeColor="text1"/>
          <w:sz w:val="28"/>
          <w:szCs w:val="28"/>
          <w:lang w:val="en-US"/>
        </w:rPr>
        <w:t>in</w:t>
      </w:r>
      <w:r w:rsidR="00DD64BF" w:rsidRPr="009F0A56">
        <w:rPr>
          <w:rFonts w:ascii="Times" w:hAnsi="Times"/>
          <w:i/>
          <w:iCs/>
          <w:color w:val="000000" w:themeColor="text1"/>
          <w:sz w:val="28"/>
          <w:szCs w:val="28"/>
          <w:lang w:val="en-US"/>
        </w:rPr>
        <w:t xml:space="preserve"> </w:t>
      </w:r>
      <w:r w:rsidRPr="009F0A56">
        <w:rPr>
          <w:rFonts w:ascii="Times" w:hAnsi="Times"/>
          <w:i/>
          <w:iCs/>
          <w:color w:val="000000" w:themeColor="text1"/>
          <w:sz w:val="28"/>
          <w:szCs w:val="28"/>
          <w:lang w:val="en-US"/>
        </w:rPr>
        <w:t>this</w:t>
      </w:r>
      <w:r w:rsidR="00DD64BF" w:rsidRPr="009F0A56">
        <w:rPr>
          <w:rFonts w:ascii="Times" w:hAnsi="Times"/>
          <w:i/>
          <w:iCs/>
          <w:color w:val="000000" w:themeColor="text1"/>
          <w:sz w:val="28"/>
          <w:szCs w:val="28"/>
          <w:lang w:val="en-US"/>
        </w:rPr>
        <w:t xml:space="preserve"> </w:t>
      </w:r>
      <w:r w:rsidRPr="009F0A56">
        <w:rPr>
          <w:rFonts w:ascii="Times" w:hAnsi="Times"/>
          <w:i/>
          <w:iCs/>
          <w:color w:val="000000" w:themeColor="text1"/>
          <w:sz w:val="28"/>
          <w:szCs w:val="28"/>
          <w:lang w:val="en-US"/>
        </w:rPr>
        <w:t>case</w:t>
      </w:r>
      <w:r w:rsidR="00DD64BF" w:rsidRPr="009F0A56">
        <w:rPr>
          <w:rFonts w:ascii="Times" w:hAnsi="Times"/>
          <w:i/>
          <w:iCs/>
          <w:color w:val="000000" w:themeColor="text1"/>
          <w:sz w:val="28"/>
          <w:szCs w:val="28"/>
          <w:lang w:val="en-US"/>
        </w:rPr>
        <w:t xml:space="preserve"> </w:t>
      </w:r>
      <w:r w:rsidRPr="009F0A56">
        <w:rPr>
          <w:rFonts w:ascii="Times" w:hAnsi="Times"/>
          <w:i/>
          <w:iCs/>
          <w:color w:val="000000" w:themeColor="text1"/>
          <w:sz w:val="28"/>
          <w:szCs w:val="28"/>
          <w:lang w:val="en-US"/>
        </w:rPr>
        <w:t>are</w:t>
      </w:r>
      <w:r w:rsidR="00DD64BF" w:rsidRPr="009F0A56">
        <w:rPr>
          <w:rFonts w:ascii="Times" w:hAnsi="Times"/>
          <w:i/>
          <w:iCs/>
          <w:color w:val="000000" w:themeColor="text1"/>
          <w:sz w:val="28"/>
          <w:szCs w:val="28"/>
          <w:lang w:val="en-US"/>
        </w:rPr>
        <w:t xml:space="preserve"> </w:t>
      </w:r>
      <w:r w:rsidRPr="009F0A56">
        <w:rPr>
          <w:rFonts w:ascii="Times" w:hAnsi="Times"/>
          <w:i/>
          <w:iCs/>
          <w:color w:val="000000" w:themeColor="text1"/>
          <w:sz w:val="28"/>
          <w:szCs w:val="28"/>
          <w:lang w:val="en-US"/>
        </w:rPr>
        <w:t>considered.</w:t>
      </w:r>
    </w:p>
    <w:p w:rsidR="004D732B" w:rsidRPr="00BE5414" w:rsidRDefault="004D732B" w:rsidP="00314893">
      <w:pPr>
        <w:adjustRightInd w:val="0"/>
        <w:snapToGrid w:val="0"/>
        <w:ind w:firstLine="709"/>
        <w:jc w:val="both"/>
        <w:rPr>
          <w:rFonts w:ascii="Times" w:hAnsi="Times"/>
          <w:color w:val="000000" w:themeColor="text1"/>
          <w:sz w:val="28"/>
          <w:szCs w:val="28"/>
          <w:lang w:val="en-US"/>
        </w:rPr>
      </w:pPr>
    </w:p>
    <w:p w:rsidR="004D732B" w:rsidRPr="00BE5414" w:rsidRDefault="009F0A56" w:rsidP="00314893">
      <w:pPr>
        <w:adjustRightInd w:val="0"/>
        <w:snapToGrid w:val="0"/>
        <w:ind w:firstLine="709"/>
        <w:jc w:val="both"/>
        <w:rPr>
          <w:rFonts w:ascii="Times" w:hAnsi="Times"/>
          <w:color w:val="000000" w:themeColor="text1"/>
          <w:sz w:val="28"/>
          <w:szCs w:val="28"/>
          <w:lang w:val="en-US"/>
        </w:rPr>
      </w:pPr>
      <w:r w:rsidRPr="00BE5414">
        <w:rPr>
          <w:rFonts w:ascii="Times" w:hAnsi="Times"/>
          <w:color w:val="000000" w:themeColor="text1"/>
          <w:sz w:val="28"/>
          <w:szCs w:val="28"/>
          <w:lang w:val="en-US"/>
        </w:rPr>
        <w:t>P</w:t>
      </w:r>
      <w:r w:rsidR="004D732B" w:rsidRPr="00BE5414">
        <w:rPr>
          <w:rFonts w:ascii="Times" w:hAnsi="Times"/>
          <w:color w:val="000000" w:themeColor="text1"/>
          <w:sz w:val="28"/>
          <w:szCs w:val="28"/>
          <w:lang w:val="en-US"/>
        </w:rPr>
        <w:t>ositioning,</w:t>
      </w:r>
      <w:r w:rsidR="00DD64BF" w:rsidRPr="00BE5414">
        <w:rPr>
          <w:rFonts w:ascii="Times" w:hAnsi="Times"/>
          <w:color w:val="000000" w:themeColor="text1"/>
          <w:sz w:val="28"/>
          <w:szCs w:val="28"/>
          <w:lang w:val="en-US"/>
        </w:rPr>
        <w:t xml:space="preserve"> </w:t>
      </w:r>
      <w:r w:rsidR="004D732B" w:rsidRPr="00BE5414">
        <w:rPr>
          <w:rFonts w:ascii="Times" w:hAnsi="Times"/>
          <w:color w:val="000000" w:themeColor="text1"/>
          <w:sz w:val="28"/>
          <w:szCs w:val="28"/>
          <w:lang w:val="en-US"/>
        </w:rPr>
        <w:t>positioning</w:t>
      </w:r>
      <w:r w:rsidR="00DD64BF" w:rsidRPr="00BE5414">
        <w:rPr>
          <w:rFonts w:ascii="Times" w:hAnsi="Times"/>
          <w:color w:val="000000" w:themeColor="text1"/>
          <w:sz w:val="28"/>
          <w:szCs w:val="28"/>
          <w:lang w:val="en-US"/>
        </w:rPr>
        <w:t xml:space="preserve"> </w:t>
      </w:r>
      <w:r w:rsidR="004D732B" w:rsidRPr="00BE5414">
        <w:rPr>
          <w:rFonts w:ascii="Times" w:hAnsi="Times"/>
          <w:color w:val="000000" w:themeColor="text1"/>
          <w:sz w:val="28"/>
          <w:szCs w:val="28"/>
          <w:lang w:val="en-US"/>
        </w:rPr>
        <w:t>accuracy,</w:t>
      </w:r>
      <w:r w:rsidR="00DD64BF" w:rsidRPr="00BE5414">
        <w:rPr>
          <w:rFonts w:ascii="Times" w:hAnsi="Times"/>
          <w:color w:val="000000" w:themeColor="text1"/>
          <w:sz w:val="28"/>
          <w:szCs w:val="28"/>
          <w:lang w:val="en-US"/>
        </w:rPr>
        <w:t xml:space="preserve"> </w:t>
      </w:r>
      <w:r w:rsidR="004D732B" w:rsidRPr="00BE5414">
        <w:rPr>
          <w:rFonts w:ascii="Times" w:hAnsi="Times"/>
          <w:color w:val="000000" w:themeColor="text1"/>
          <w:sz w:val="28"/>
          <w:szCs w:val="28"/>
          <w:lang w:val="en-US"/>
        </w:rPr>
        <w:t>solution</w:t>
      </w:r>
      <w:r w:rsidR="00DD64BF" w:rsidRPr="00BE5414">
        <w:rPr>
          <w:rFonts w:ascii="Times" w:hAnsi="Times"/>
          <w:color w:val="000000" w:themeColor="text1"/>
          <w:sz w:val="28"/>
          <w:szCs w:val="28"/>
          <w:lang w:val="en-US"/>
        </w:rPr>
        <w:t xml:space="preserve"> </w:t>
      </w:r>
      <w:r w:rsidR="004D732B" w:rsidRPr="00BE5414">
        <w:rPr>
          <w:rFonts w:ascii="Times" w:hAnsi="Times"/>
          <w:color w:val="000000" w:themeColor="text1"/>
          <w:sz w:val="28"/>
          <w:szCs w:val="28"/>
          <w:lang w:val="en-US"/>
        </w:rPr>
        <w:t>of</w:t>
      </w:r>
      <w:r w:rsidR="00DD64BF" w:rsidRPr="00BE5414">
        <w:rPr>
          <w:rFonts w:ascii="Times" w:hAnsi="Times"/>
          <w:color w:val="000000" w:themeColor="text1"/>
          <w:sz w:val="28"/>
          <w:szCs w:val="28"/>
          <w:lang w:val="en-US"/>
        </w:rPr>
        <w:t xml:space="preserve"> </w:t>
      </w:r>
      <w:r w:rsidR="004D732B" w:rsidRPr="00BE5414">
        <w:rPr>
          <w:rFonts w:ascii="Times" w:hAnsi="Times"/>
          <w:color w:val="000000" w:themeColor="text1"/>
          <w:sz w:val="28"/>
          <w:szCs w:val="28"/>
          <w:lang w:val="en-US"/>
        </w:rPr>
        <w:t>a</w:t>
      </w:r>
      <w:r w:rsidR="00DD64BF" w:rsidRPr="00BE5414">
        <w:rPr>
          <w:rFonts w:ascii="Times" w:hAnsi="Times"/>
          <w:color w:val="000000" w:themeColor="text1"/>
          <w:sz w:val="28"/>
          <w:szCs w:val="28"/>
          <w:lang w:val="en-US"/>
        </w:rPr>
        <w:t xml:space="preserve"> </w:t>
      </w:r>
      <w:r w:rsidR="004D732B" w:rsidRPr="00BE5414">
        <w:rPr>
          <w:rFonts w:ascii="Times" w:hAnsi="Times"/>
          <w:color w:val="000000" w:themeColor="text1"/>
          <w:sz w:val="28"/>
          <w:szCs w:val="28"/>
          <w:lang w:val="en-US"/>
        </w:rPr>
        <w:t>standard</w:t>
      </w:r>
      <w:r w:rsidR="00DD64BF" w:rsidRPr="00BE5414">
        <w:rPr>
          <w:rFonts w:ascii="Times" w:hAnsi="Times"/>
          <w:color w:val="000000" w:themeColor="text1"/>
          <w:sz w:val="28"/>
          <w:szCs w:val="28"/>
          <w:lang w:val="en-US"/>
        </w:rPr>
        <w:t xml:space="preserve"> </w:t>
      </w:r>
      <w:r w:rsidR="004D732B" w:rsidRPr="00BE5414">
        <w:rPr>
          <w:rFonts w:ascii="Times" w:hAnsi="Times"/>
          <w:color w:val="000000" w:themeColor="text1"/>
          <w:sz w:val="28"/>
          <w:szCs w:val="28"/>
          <w:lang w:val="en-US"/>
        </w:rPr>
        <w:t>navigation</w:t>
      </w:r>
      <w:r w:rsidR="00DD64BF" w:rsidRPr="00BE5414">
        <w:rPr>
          <w:rFonts w:ascii="Times" w:hAnsi="Times"/>
          <w:color w:val="000000" w:themeColor="text1"/>
          <w:sz w:val="28"/>
          <w:szCs w:val="28"/>
          <w:lang w:val="en-US"/>
        </w:rPr>
        <w:t xml:space="preserve"> </w:t>
      </w:r>
      <w:r w:rsidR="004D732B" w:rsidRPr="00BE5414">
        <w:rPr>
          <w:rFonts w:ascii="Times" w:hAnsi="Times"/>
          <w:color w:val="000000" w:themeColor="text1"/>
          <w:sz w:val="28"/>
          <w:szCs w:val="28"/>
          <w:lang w:val="en-US"/>
        </w:rPr>
        <w:t>problem,</w:t>
      </w:r>
      <w:r w:rsidR="00DD64BF" w:rsidRPr="00BE5414">
        <w:rPr>
          <w:rFonts w:ascii="Times" w:hAnsi="Times"/>
          <w:color w:val="000000" w:themeColor="text1"/>
          <w:sz w:val="28"/>
          <w:szCs w:val="28"/>
          <w:lang w:val="en-US"/>
        </w:rPr>
        <w:t xml:space="preserve"> </w:t>
      </w:r>
      <w:r w:rsidR="004D732B" w:rsidRPr="00BE5414">
        <w:rPr>
          <w:rFonts w:ascii="Times" w:hAnsi="Times"/>
          <w:color w:val="000000" w:themeColor="text1"/>
          <w:sz w:val="28"/>
          <w:szCs w:val="28"/>
          <w:lang w:val="en-US"/>
        </w:rPr>
        <w:t>navigation</w:t>
      </w:r>
      <w:r w:rsidR="00DD64BF" w:rsidRPr="00BE5414">
        <w:rPr>
          <w:rFonts w:ascii="Times" w:hAnsi="Times"/>
          <w:color w:val="000000" w:themeColor="text1"/>
          <w:sz w:val="28"/>
          <w:szCs w:val="28"/>
          <w:lang w:val="en-US"/>
        </w:rPr>
        <w:t xml:space="preserve"> </w:t>
      </w:r>
      <w:r w:rsidR="004D732B" w:rsidRPr="00BE5414">
        <w:rPr>
          <w:rFonts w:ascii="Times" w:hAnsi="Times"/>
          <w:color w:val="000000" w:themeColor="text1"/>
          <w:sz w:val="28"/>
          <w:szCs w:val="28"/>
          <w:lang w:val="en-US"/>
        </w:rPr>
        <w:t>protocols,</w:t>
      </w:r>
      <w:r w:rsidR="00DD64BF" w:rsidRPr="00BE5414">
        <w:rPr>
          <w:rFonts w:ascii="Times" w:hAnsi="Times"/>
          <w:color w:val="000000" w:themeColor="text1"/>
          <w:sz w:val="28"/>
          <w:szCs w:val="28"/>
          <w:lang w:val="en-US"/>
        </w:rPr>
        <w:t xml:space="preserve"> </w:t>
      </w:r>
      <w:r w:rsidR="004D732B" w:rsidRPr="00BE5414">
        <w:rPr>
          <w:rFonts w:ascii="Times" w:hAnsi="Times"/>
          <w:color w:val="000000" w:themeColor="text1"/>
          <w:sz w:val="28"/>
          <w:szCs w:val="28"/>
          <w:lang w:val="en-US"/>
        </w:rPr>
        <w:t>equipment.</w:t>
      </w:r>
    </w:p>
    <w:p w:rsidR="004D732B" w:rsidRPr="00BE5414" w:rsidRDefault="004D732B" w:rsidP="00314893">
      <w:pPr>
        <w:adjustRightInd w:val="0"/>
        <w:snapToGrid w:val="0"/>
        <w:ind w:firstLine="709"/>
        <w:jc w:val="both"/>
        <w:rPr>
          <w:rFonts w:ascii="Times" w:hAnsi="Times"/>
          <w:color w:val="000000" w:themeColor="text1"/>
          <w:sz w:val="28"/>
          <w:szCs w:val="28"/>
          <w:lang w:val="en-US"/>
        </w:rPr>
      </w:pPr>
    </w:p>
    <w:p w:rsidR="004D732B" w:rsidRPr="00BE5414" w:rsidRDefault="004D732B" w:rsidP="00314893">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настоящее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время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глобальные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навигационные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(ГЛОНАСС,</w:t>
      </w:r>
      <w:r w:rsidR="00DD64BF" w:rsidRPr="00BE5414">
        <w:rPr>
          <w:rFonts w:ascii="Times" w:hAnsi="Times"/>
          <w:color w:val="000000" w:themeColor="text1"/>
          <w:sz w:val="28"/>
          <w:szCs w:val="28"/>
        </w:rPr>
        <w:t xml:space="preserve"> </w:t>
      </w:r>
      <w:r w:rsidRPr="009F0A56">
        <w:rPr>
          <w:rFonts w:ascii="Times" w:hAnsi="Times"/>
          <w:i/>
          <w:iCs/>
          <w:color w:val="000000" w:themeColor="text1"/>
          <w:sz w:val="28"/>
          <w:szCs w:val="28"/>
        </w:rPr>
        <w:t>GPS,</w:t>
      </w:r>
      <w:r w:rsidR="00DD64BF" w:rsidRPr="009F0A56">
        <w:rPr>
          <w:rFonts w:ascii="Times" w:hAnsi="Times"/>
          <w:i/>
          <w:iCs/>
          <w:color w:val="000000" w:themeColor="text1"/>
          <w:sz w:val="28"/>
          <w:szCs w:val="28"/>
        </w:rPr>
        <w:t xml:space="preserve"> </w:t>
      </w:r>
      <w:proofErr w:type="spellStart"/>
      <w:r w:rsidRPr="009F0A56">
        <w:rPr>
          <w:rFonts w:ascii="Times" w:hAnsi="Times"/>
          <w:i/>
          <w:iCs/>
          <w:color w:val="000000" w:themeColor="text1"/>
          <w:sz w:val="28"/>
          <w:szCs w:val="28"/>
        </w:rPr>
        <w:t>Beidou</w:t>
      </w:r>
      <w:proofErr w:type="spellEnd"/>
      <w:r w:rsidRPr="009F0A56">
        <w:rPr>
          <w:rFonts w:ascii="Times" w:hAnsi="Times"/>
          <w:i/>
          <w:iCs/>
          <w:color w:val="000000" w:themeColor="text1"/>
          <w:sz w:val="28"/>
          <w:szCs w:val="28"/>
        </w:rPr>
        <w:t>,</w:t>
      </w:r>
      <w:r w:rsidR="00DD64BF" w:rsidRPr="009F0A56">
        <w:rPr>
          <w:rFonts w:ascii="Times" w:hAnsi="Times"/>
          <w:i/>
          <w:iCs/>
          <w:color w:val="000000" w:themeColor="text1"/>
          <w:sz w:val="28"/>
          <w:szCs w:val="28"/>
        </w:rPr>
        <w:t xml:space="preserve"> </w:t>
      </w:r>
      <w:proofErr w:type="spellStart"/>
      <w:r w:rsidRPr="009F0A56">
        <w:rPr>
          <w:rFonts w:ascii="Times" w:hAnsi="Times"/>
          <w:i/>
          <w:iCs/>
          <w:color w:val="000000" w:themeColor="text1"/>
          <w:sz w:val="28"/>
          <w:szCs w:val="28"/>
        </w:rPr>
        <w:t>Galileo</w:t>
      </w:r>
      <w:proofErr w:type="spell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т.д.)</w:t>
      </w:r>
      <w:r w:rsidR="00DD64BF" w:rsidRPr="00BE5414">
        <w:rPr>
          <w:rFonts w:ascii="Times" w:hAnsi="Times"/>
          <w:color w:val="000000" w:themeColor="text1"/>
          <w:sz w:val="28"/>
          <w:szCs w:val="28"/>
        </w:rPr>
        <w:t xml:space="preserve">  </w:t>
      </w:r>
      <w:proofErr w:type="gramStart"/>
      <w:r w:rsidRPr="00BE5414">
        <w:rPr>
          <w:rFonts w:ascii="Times" w:hAnsi="Times"/>
          <w:color w:val="000000" w:themeColor="text1"/>
          <w:sz w:val="28"/>
          <w:szCs w:val="28"/>
        </w:rPr>
        <w:t>воспринимаются</w:t>
      </w:r>
      <w:proofErr w:type="gram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привычное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явление,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занявшее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прочное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место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нашей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жизни.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же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время,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локальная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навигация,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навигация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пределах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одного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здания,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значительно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меньше.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обусловлено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рядом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объективных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субъективных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причин.</w:t>
      </w:r>
      <w:r w:rsidR="00DD64BF" w:rsidRPr="00BE5414">
        <w:rPr>
          <w:rFonts w:ascii="Times" w:hAnsi="Times"/>
          <w:color w:val="000000" w:themeColor="text1"/>
          <w:sz w:val="28"/>
          <w:szCs w:val="28"/>
        </w:rPr>
        <w:t xml:space="preserve"> </w:t>
      </w:r>
    </w:p>
    <w:p w:rsidR="004D732B" w:rsidRPr="00BE5414" w:rsidRDefault="004D732B" w:rsidP="00314893">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Глобальные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навигационные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стали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жизненно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необходимы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появлением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дальнобойной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реактивной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артиллерии,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дальней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авиации,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всех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случаях,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когда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навигационной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задачи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прежними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методами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стало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слишком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медленным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неточным.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создавались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целенаправленно,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без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оглядки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коммерческую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эффективность,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привлечением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огромного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количества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государственных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ресурсов.</w:t>
      </w:r>
    </w:p>
    <w:p w:rsidR="004D732B" w:rsidRPr="00BE5414" w:rsidRDefault="004D732B" w:rsidP="00314893">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противоположность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этому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локальной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или</w:t>
      </w:r>
      <w:r w:rsidR="00DD64BF" w:rsidRPr="00BE5414">
        <w:rPr>
          <w:rFonts w:ascii="Times" w:hAnsi="Times"/>
          <w:color w:val="000000" w:themeColor="text1"/>
          <w:sz w:val="28"/>
          <w:szCs w:val="28"/>
        </w:rPr>
        <w:t xml:space="preserve"> </w:t>
      </w:r>
      <w:proofErr w:type="spellStart"/>
      <w:r w:rsidR="009F0A56" w:rsidRPr="009F0A56">
        <w:rPr>
          <w:rFonts w:ascii="Times" w:hAnsi="Times"/>
          <w:i/>
          <w:iCs/>
          <w:color w:val="000000" w:themeColor="text1"/>
          <w:sz w:val="28"/>
          <w:szCs w:val="28"/>
        </w:rPr>
        <w:t>Indoor</w:t>
      </w:r>
      <w:proofErr w:type="spellEnd"/>
      <w:r w:rsidRPr="00BE5414">
        <w:rPr>
          <w:rFonts w:ascii="Times" w:hAnsi="Times"/>
          <w:color w:val="000000" w:themeColor="text1"/>
          <w:sz w:val="28"/>
          <w:szCs w:val="28"/>
        </w:rPr>
        <w:t>-навигации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практически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полностью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коммерческие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проекты,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одной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стороны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дополнительные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возможности,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другой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стороны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ведет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возникновению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множества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проблем.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Основной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проблем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является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большое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количество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различных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стандартов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позиционирования,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каждый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которых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имеет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свои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достоинства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недостатки.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современном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мире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данный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рынок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является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весьма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перспективным,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внедрение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технологий</w:t>
      </w:r>
      <w:r w:rsidR="00DD64BF" w:rsidRPr="00BE5414">
        <w:rPr>
          <w:rFonts w:ascii="Times" w:hAnsi="Times"/>
          <w:color w:val="000000" w:themeColor="text1"/>
          <w:sz w:val="28"/>
          <w:szCs w:val="28"/>
        </w:rPr>
        <w:t xml:space="preserve"> </w:t>
      </w:r>
      <w:proofErr w:type="spellStart"/>
      <w:r w:rsidRPr="009F0A56">
        <w:rPr>
          <w:rFonts w:ascii="Times" w:hAnsi="Times"/>
          <w:i/>
          <w:iCs/>
          <w:color w:val="000000" w:themeColor="text1"/>
          <w:sz w:val="28"/>
          <w:szCs w:val="28"/>
        </w:rPr>
        <w:t>Indoor</w:t>
      </w:r>
      <w:proofErr w:type="spellEnd"/>
      <w:r w:rsidRPr="00BE5414">
        <w:rPr>
          <w:rFonts w:ascii="Times" w:hAnsi="Times"/>
          <w:color w:val="000000" w:themeColor="text1"/>
          <w:sz w:val="28"/>
          <w:szCs w:val="28"/>
        </w:rPr>
        <w:t>-позиционирования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позволяет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множество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важных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коммерчески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перспективных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задач,</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создание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интерактивной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навигации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торговых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центрах,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контроль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передвижения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сотрудников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гостей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офисных,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производственных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условиях,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локальных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логистических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задач,</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создания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полностью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роботизированных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производств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складов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др.</w:t>
      </w:r>
    </w:p>
    <w:p w:rsidR="004D732B" w:rsidRPr="00BE5414" w:rsidRDefault="004D732B" w:rsidP="00314893">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технической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точки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зрения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основная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разница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между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локальными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глобальными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спутниковыми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навигационными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системами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заключается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способе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навигационной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задачи.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Если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случае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спутниковой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задача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решается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навигационным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терминалом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пользователя,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другой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возможности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системах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локальной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навигации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возможны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два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варианта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навигационной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задача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клиентом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пеленгация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абонентского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оборудования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последующей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передачей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полученной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координаты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сервису.</w:t>
      </w:r>
    </w:p>
    <w:p w:rsidR="004D732B" w:rsidRPr="00BE5414" w:rsidRDefault="004D732B" w:rsidP="00314893">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Проведенный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анализ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показал,</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одна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имеющихся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позволяет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получить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готовое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счет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имеющегося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рынке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оборудования.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Условно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существующие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можно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разделить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два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lastRenderedPageBreak/>
        <w:t>класса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навигационные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использующие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существующую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инфраструктуру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Pr="009F0A56">
        <w:rPr>
          <w:rFonts w:ascii="Times" w:hAnsi="Times"/>
          <w:i/>
          <w:iCs/>
          <w:color w:val="000000" w:themeColor="text1"/>
          <w:sz w:val="28"/>
          <w:szCs w:val="28"/>
        </w:rPr>
        <w:t>BLE,</w:t>
      </w:r>
      <w:r w:rsidR="00DD64BF" w:rsidRPr="009F0A56">
        <w:rPr>
          <w:rFonts w:ascii="Times" w:hAnsi="Times"/>
          <w:i/>
          <w:iCs/>
          <w:color w:val="000000" w:themeColor="text1"/>
          <w:sz w:val="28"/>
          <w:szCs w:val="28"/>
        </w:rPr>
        <w:t xml:space="preserve"> </w:t>
      </w:r>
      <w:proofErr w:type="spellStart"/>
      <w:r w:rsidRPr="009F0A56">
        <w:rPr>
          <w:rFonts w:ascii="Times" w:hAnsi="Times"/>
          <w:i/>
          <w:iCs/>
          <w:color w:val="000000" w:themeColor="text1"/>
          <w:sz w:val="28"/>
          <w:szCs w:val="28"/>
        </w:rPr>
        <w:t>WiFi</w:t>
      </w:r>
      <w:proofErr w:type="spellEnd"/>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требующие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дополнительного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оборудования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Pr="009F0A56">
        <w:rPr>
          <w:rFonts w:ascii="Times" w:hAnsi="Times"/>
          <w:i/>
          <w:iCs/>
          <w:color w:val="000000" w:themeColor="text1"/>
          <w:sz w:val="28"/>
          <w:szCs w:val="28"/>
        </w:rPr>
        <w:t>UWB</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базе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лазерного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сканирования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ультразвуковые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затраты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развертывание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инфраструктуры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являются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основными,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качество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навигации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стандартных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системах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обычно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значительно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хуже,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специализированных,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последнее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время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стали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появляться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комплексные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добавляющие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функции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навигации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уже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имеющимся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рынке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протоколам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Pr="009F0A56">
        <w:rPr>
          <w:rFonts w:ascii="Times" w:hAnsi="Times"/>
          <w:i/>
          <w:iCs/>
          <w:color w:val="000000" w:themeColor="text1"/>
          <w:sz w:val="28"/>
          <w:szCs w:val="28"/>
        </w:rPr>
        <w:t>BLE</w:t>
      </w:r>
      <w:r w:rsidR="00DD64BF" w:rsidRPr="009F0A56">
        <w:rPr>
          <w:rFonts w:ascii="Times" w:hAnsi="Times"/>
          <w:i/>
          <w:iCs/>
          <w:color w:val="000000" w:themeColor="text1"/>
          <w:sz w:val="28"/>
          <w:szCs w:val="28"/>
        </w:rPr>
        <w:t xml:space="preserve"> </w:t>
      </w:r>
      <w:r w:rsidRPr="00BE5414">
        <w:rPr>
          <w:rFonts w:ascii="Times" w:hAnsi="Times"/>
          <w:color w:val="000000" w:themeColor="text1"/>
          <w:sz w:val="28"/>
          <w:szCs w:val="28"/>
        </w:rPr>
        <w:t>начиная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5.1,</w:t>
      </w:r>
      <w:r w:rsidR="00DD64BF" w:rsidRPr="00BE5414">
        <w:rPr>
          <w:rFonts w:ascii="Times" w:hAnsi="Times"/>
          <w:color w:val="000000" w:themeColor="text1"/>
          <w:sz w:val="28"/>
          <w:szCs w:val="28"/>
        </w:rPr>
        <w:t xml:space="preserve"> </w:t>
      </w:r>
      <w:proofErr w:type="spellStart"/>
      <w:r w:rsidRPr="009F0A56">
        <w:rPr>
          <w:rFonts w:ascii="Times" w:hAnsi="Times"/>
          <w:i/>
          <w:iCs/>
          <w:color w:val="000000" w:themeColor="text1"/>
          <w:sz w:val="28"/>
          <w:szCs w:val="28"/>
        </w:rPr>
        <w:t>WiFi</w:t>
      </w:r>
      <w:proofErr w:type="spellEnd"/>
      <w:r w:rsidRPr="009F0A56">
        <w:rPr>
          <w:rFonts w:ascii="Times" w:hAnsi="Times"/>
          <w:i/>
          <w:iCs/>
          <w:color w:val="000000" w:themeColor="text1"/>
          <w:sz w:val="28"/>
          <w:szCs w:val="28"/>
        </w:rPr>
        <w:t>-RTT</w:t>
      </w:r>
      <w:r w:rsidRPr="00BE5414">
        <w:rPr>
          <w:rFonts w:ascii="Times" w:hAnsi="Times"/>
          <w:color w:val="000000" w:themeColor="text1"/>
          <w:sz w:val="28"/>
          <w:szCs w:val="28"/>
        </w:rPr>
        <w:t>).</w:t>
      </w:r>
    </w:p>
    <w:p w:rsidR="003028C3" w:rsidRDefault="004D732B" w:rsidP="00314893">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Основная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проблема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всех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использующих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стандартные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протоколы,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состоит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низкой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точности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определения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местоположения.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временных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меток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нужной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точностью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сигналы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содержат,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расстояние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приходиться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определять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уровню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сигнала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иными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косвенным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признакам.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Уровень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сигнала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зависит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расстояния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нелинейно,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влияют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препятствия,</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переотражения</w:t>
      </w:r>
      <w:proofErr w:type="spellEnd"/>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многие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устройства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имеют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адаптивное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управление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уровнем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мощности.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Кроме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габаритные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ограничения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часто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заставляют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производителей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оборудования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применять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малогабаритные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антенны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крайне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неравномерной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диаграммой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направленности.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позволяет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существенно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улучшить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основные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параметры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устройств,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крайне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негативно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сказывается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точности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скорости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стандартной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навигационной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задачи.</w:t>
      </w:r>
      <w:r w:rsidR="00DD64BF" w:rsidRPr="00BE5414">
        <w:rPr>
          <w:rFonts w:ascii="Times" w:hAnsi="Times"/>
          <w:color w:val="000000" w:themeColor="text1"/>
          <w:sz w:val="28"/>
          <w:szCs w:val="28"/>
        </w:rPr>
        <w:t xml:space="preserve"> </w:t>
      </w:r>
    </w:p>
    <w:p w:rsidR="004D732B" w:rsidRPr="00BE5414" w:rsidRDefault="004D732B" w:rsidP="00314893">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Например,</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BLE</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использовании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специальных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«маяков»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нормированными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мощностями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затуханиями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сигнала,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позволяют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рассчитать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расстояние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лабораторных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условиях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точностью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30</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любых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реальных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условиях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точность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составляет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метры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даже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десятки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метров.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Причем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тут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играют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роль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только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условия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распространения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сигнала,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устройства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работают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же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диапазоне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частот,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другие</w:t>
      </w:r>
      <w:r w:rsidR="00DD64BF" w:rsidRPr="00BE5414">
        <w:rPr>
          <w:rFonts w:ascii="Times" w:hAnsi="Times"/>
          <w:color w:val="000000" w:themeColor="text1"/>
          <w:sz w:val="28"/>
          <w:szCs w:val="28"/>
        </w:rPr>
        <w:t xml:space="preserve"> </w:t>
      </w:r>
      <w:proofErr w:type="spellStart"/>
      <w:r w:rsidRPr="009F0A56">
        <w:rPr>
          <w:rFonts w:ascii="Times" w:hAnsi="Times"/>
          <w:i/>
          <w:iCs/>
          <w:color w:val="000000" w:themeColor="text1"/>
          <w:sz w:val="28"/>
          <w:szCs w:val="28"/>
        </w:rPr>
        <w:t>Bluetooth</w:t>
      </w:r>
      <w:proofErr w:type="spell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proofErr w:type="spellStart"/>
      <w:r w:rsidRPr="009F0A56">
        <w:rPr>
          <w:rFonts w:ascii="Times" w:hAnsi="Times"/>
          <w:i/>
          <w:iCs/>
          <w:color w:val="000000" w:themeColor="text1"/>
          <w:sz w:val="28"/>
          <w:szCs w:val="28"/>
        </w:rPr>
        <w:t>WiFi</w:t>
      </w:r>
      <w:proofErr w:type="spell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устройства,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поэтому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точно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измерить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силу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сигнала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одного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конкретного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устройства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часто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бывает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вообще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невозможно.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приводит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иногда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парадоксальной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ситуации,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когда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увеличение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количества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маяков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снижает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реальную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точность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позиционирования.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же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время,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использование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стандартных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протоколов,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имеющих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поддержку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виде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программных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интерфейсов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мобильных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операционных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системах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смартфонов,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позволяет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навигационную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задачу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месте»,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прибегая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услугам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сторонних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сервисов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исключением,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возможно,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картографических).</w:t>
      </w:r>
    </w:p>
    <w:p w:rsidR="004D732B" w:rsidRPr="00BE5414" w:rsidRDefault="004D732B" w:rsidP="00314893">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Специализированные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навигационные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протоколы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лишены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недостатков,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однако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они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требует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применения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специализированного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оборудования.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самой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популярной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типа</w:t>
      </w:r>
      <w:r w:rsidR="00DD64BF" w:rsidRPr="00BE5414">
        <w:rPr>
          <w:rFonts w:ascii="Times" w:hAnsi="Times"/>
          <w:color w:val="000000" w:themeColor="text1"/>
          <w:sz w:val="28"/>
          <w:szCs w:val="28"/>
        </w:rPr>
        <w:t xml:space="preserve"> </w:t>
      </w:r>
      <w:r w:rsidRPr="009F0A56">
        <w:rPr>
          <w:rFonts w:ascii="Times" w:hAnsi="Times"/>
          <w:i/>
          <w:iCs/>
          <w:color w:val="000000" w:themeColor="text1"/>
          <w:sz w:val="28"/>
          <w:szCs w:val="28"/>
        </w:rPr>
        <w:t>UWB</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доступными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данный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момент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являются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чипы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только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одной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компании.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ряде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случаев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оправдано,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например</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автоматизации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крупных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складов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технологических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процессов,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позволяет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использовать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массовом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сегменте.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способствует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появлению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универсальных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решений,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которые,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счет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своей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массовости,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позволили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удешевить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стандартизировать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оборудование.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же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время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своих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узких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сегментах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оказываются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весьма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эффективны.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Иногда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даже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lastRenderedPageBreak/>
        <w:t>результате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анализа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оказываются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эффективны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«экзотические»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круговой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замер</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расстояний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помощью</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лидаров</w:t>
      </w:r>
      <w:proofErr w:type="spell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(популярное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домашних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роботов-пылесосов)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использование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ультразвуковых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излучателей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«тихих»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производств).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Однако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повсеместного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применения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способы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локальной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навигации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получить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могли,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основным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условием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точного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позиционирования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является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неизменность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«карты»,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даже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условиях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квартиры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является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трудновыполнимым.</w:t>
      </w:r>
      <w:r w:rsidR="00DD64BF" w:rsidRPr="00BE5414">
        <w:rPr>
          <w:rFonts w:ascii="Times" w:hAnsi="Times"/>
          <w:color w:val="000000" w:themeColor="text1"/>
          <w:sz w:val="28"/>
          <w:szCs w:val="28"/>
        </w:rPr>
        <w:t xml:space="preserve">  </w:t>
      </w:r>
    </w:p>
    <w:p w:rsidR="004D732B" w:rsidRPr="00BE5414" w:rsidRDefault="004D732B" w:rsidP="00314893">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Комплексные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как</w:t>
      </w:r>
      <w:r w:rsidR="00DD64BF" w:rsidRPr="00BE5414">
        <w:rPr>
          <w:rFonts w:ascii="Times" w:hAnsi="Times"/>
          <w:color w:val="000000" w:themeColor="text1"/>
          <w:sz w:val="28"/>
          <w:szCs w:val="28"/>
        </w:rPr>
        <w:t xml:space="preserve"> </w:t>
      </w:r>
      <w:proofErr w:type="spellStart"/>
      <w:r w:rsidRPr="009F0A56">
        <w:rPr>
          <w:rFonts w:ascii="Times" w:hAnsi="Times"/>
          <w:i/>
          <w:iCs/>
          <w:color w:val="000000" w:themeColor="text1"/>
          <w:sz w:val="28"/>
          <w:szCs w:val="28"/>
        </w:rPr>
        <w:t>WiFi</w:t>
      </w:r>
      <w:proofErr w:type="spellEnd"/>
      <w:r w:rsidRPr="009F0A56">
        <w:rPr>
          <w:rFonts w:ascii="Times" w:hAnsi="Times"/>
          <w:i/>
          <w:iCs/>
          <w:color w:val="000000" w:themeColor="text1"/>
          <w:sz w:val="28"/>
          <w:szCs w:val="28"/>
        </w:rPr>
        <w:t>-RTT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(802.11mc),</w:t>
      </w:r>
      <w:r w:rsidR="00DD64BF" w:rsidRPr="00BE5414">
        <w:rPr>
          <w:rFonts w:ascii="Times" w:hAnsi="Times"/>
          <w:color w:val="000000" w:themeColor="text1"/>
          <w:sz w:val="28"/>
          <w:szCs w:val="28"/>
        </w:rPr>
        <w:t xml:space="preserve"> </w:t>
      </w:r>
      <w:proofErr w:type="spellStart"/>
      <w:r w:rsidRPr="009F0A56">
        <w:rPr>
          <w:rFonts w:ascii="Times" w:hAnsi="Times"/>
          <w:i/>
          <w:iCs/>
          <w:color w:val="000000" w:themeColor="text1"/>
          <w:sz w:val="28"/>
          <w:szCs w:val="28"/>
        </w:rPr>
        <w:t>Bluetooth</w:t>
      </w:r>
      <w:proofErr w:type="spell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5.1,</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являются,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вероятно,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самыми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перспективными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коммерческом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плане,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однако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настоящий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момент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они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являются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недостаточно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развитыми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соответственно,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поддерживаемыми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крайне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малым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числом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производителем.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Например,</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заложенные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навигационные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функции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Bluetooth</w:t>
      </w:r>
      <w:proofErr w:type="spellEnd"/>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5.1,</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могут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быть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полностью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реализованы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даже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смартфонах,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которые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официально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этот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стандарт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поддерживают,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массовых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смартфонах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необходимых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фазированных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антенных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решеток,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они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могут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быть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использованы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только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метки.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Оборудование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же,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полностью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соответствующее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спецификации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5.1,</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практически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отсутствует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рынке,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присутствует,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стоит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неадекватно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дорого.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Конечно,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мере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проблемы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могут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быть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решены,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однако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нынешних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политических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условиях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возникают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риски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допуска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отечественных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потребителей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этим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развитым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технологиям.</w:t>
      </w:r>
      <w:r w:rsidR="00DD64BF" w:rsidRPr="00BE5414">
        <w:rPr>
          <w:rFonts w:ascii="Times" w:hAnsi="Times"/>
          <w:color w:val="000000" w:themeColor="text1"/>
          <w:sz w:val="28"/>
          <w:szCs w:val="28"/>
        </w:rPr>
        <w:t xml:space="preserve"> </w:t>
      </w:r>
    </w:p>
    <w:p w:rsidR="004D732B" w:rsidRPr="00BE5414" w:rsidRDefault="004D732B" w:rsidP="00314893">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Понимая,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проблем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может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быть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получено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без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всестороннего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анализа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имеющихся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решений,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первом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этапе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были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проведены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множество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экспериментов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существующим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оборудованием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ведущих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производителей,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максимально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простых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условиях,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реальных.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одна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технико-экономическим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параметрам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сложности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развертывания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показала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достойного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результата.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Исходя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было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принято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целесообразности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разработки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собственного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отечественного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оборудования,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основанного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использовании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комплексном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объединении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имеющихся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протоколов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навигации.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подход</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позволит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получить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готовый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продукт,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удовлетворяющий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конечного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потребителя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стоимости,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качеству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скорости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навигации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удобству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пользования.</w:t>
      </w:r>
    </w:p>
    <w:p w:rsidR="004D732B" w:rsidRPr="00BE5414" w:rsidRDefault="004D732B" w:rsidP="00314893">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настоящий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момент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работа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ведется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двум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направлениям.</w:t>
      </w:r>
      <w:r w:rsidR="00DD64BF" w:rsidRPr="00BE5414">
        <w:rPr>
          <w:rFonts w:ascii="Times" w:hAnsi="Times"/>
          <w:color w:val="000000" w:themeColor="text1"/>
          <w:sz w:val="28"/>
          <w:szCs w:val="28"/>
        </w:rPr>
        <w:t xml:space="preserve"> </w:t>
      </w:r>
    </w:p>
    <w:p w:rsidR="004D732B" w:rsidRPr="00BE5414" w:rsidRDefault="004D732B" w:rsidP="00314893">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Первое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разработка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оборудования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работы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одновременно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несколькими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технологиями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позиционирования.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Наиболее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перспективной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связкой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сейчас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данный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момент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считается</w:t>
      </w:r>
      <w:r w:rsidR="00DD64BF" w:rsidRPr="00BE5414">
        <w:rPr>
          <w:rFonts w:ascii="Times" w:hAnsi="Times"/>
          <w:color w:val="000000" w:themeColor="text1"/>
          <w:sz w:val="28"/>
          <w:szCs w:val="28"/>
        </w:rPr>
        <w:t xml:space="preserve"> </w:t>
      </w:r>
      <w:r w:rsidRPr="009F0A56">
        <w:rPr>
          <w:rFonts w:ascii="Times" w:hAnsi="Times"/>
          <w:i/>
          <w:iCs/>
          <w:color w:val="000000" w:themeColor="text1"/>
          <w:sz w:val="28"/>
          <w:szCs w:val="28"/>
        </w:rPr>
        <w:t>BLE</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9F0A56">
        <w:rPr>
          <w:rFonts w:ascii="Times" w:hAnsi="Times"/>
          <w:i/>
          <w:iCs/>
          <w:color w:val="000000" w:themeColor="text1"/>
          <w:sz w:val="28"/>
          <w:szCs w:val="28"/>
        </w:rPr>
        <w:t>UWB</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Однако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экспериментальные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исследования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другими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системами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продолжаются.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Необходимость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исследованиях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связана,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рынке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отсутствуют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отечественные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работающие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данными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технологиями.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Особенностью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представленного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подхода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является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ориентация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полностью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готовое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конечного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потребителя,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которое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включает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себя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само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оборудование,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носимые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метки,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интеллектуальные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зарядные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устройства,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серверное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оборудование.</w:t>
      </w:r>
    </w:p>
    <w:p w:rsidR="004D732B" w:rsidRPr="00BE5414" w:rsidRDefault="004D732B" w:rsidP="00314893">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lastRenderedPageBreak/>
        <w:t>Второе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направление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работ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создание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многоуровневого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программного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обеспечения,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которое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позволит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навигационную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задачу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данным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многих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достаточной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скоростью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точностью,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зависимости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требований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пользователя,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либо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просто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отображать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полученное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либо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передавать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его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более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высокий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уровень.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Получается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трех–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четырехуровневая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структура,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показано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рисунке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w:t>
      </w:r>
    </w:p>
    <w:p w:rsidR="004D732B" w:rsidRPr="00BE5414" w:rsidRDefault="004D732B" w:rsidP="003028C3">
      <w:pPr>
        <w:adjustRightInd w:val="0"/>
        <w:snapToGrid w:val="0"/>
        <w:jc w:val="center"/>
        <w:rPr>
          <w:rFonts w:ascii="Times" w:hAnsi="Times"/>
          <w:color w:val="000000" w:themeColor="text1"/>
          <w:sz w:val="28"/>
          <w:szCs w:val="28"/>
        </w:rPr>
      </w:pPr>
      <w:r w:rsidRPr="00BE5414">
        <w:rPr>
          <w:rFonts w:ascii="Times" w:hAnsi="Times"/>
          <w:noProof/>
          <w:color w:val="000000" w:themeColor="text1"/>
          <w:sz w:val="28"/>
          <w:szCs w:val="28"/>
        </w:rPr>
        <w:drawing>
          <wp:inline distT="0" distB="0" distL="0" distR="0">
            <wp:extent cx="2159541" cy="2023353"/>
            <wp:effectExtent l="0" t="0" r="0" b="0"/>
            <wp:docPr id="31"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6"/>
                    <a:stretch/>
                  </pic:blipFill>
                  <pic:spPr>
                    <a:xfrm>
                      <a:off x="0" y="0"/>
                      <a:ext cx="2174848" cy="2037695"/>
                    </a:xfrm>
                    <a:prstGeom prst="rect">
                      <a:avLst/>
                    </a:prstGeom>
                  </pic:spPr>
                </pic:pic>
              </a:graphicData>
            </a:graphic>
          </wp:inline>
        </w:drawing>
      </w:r>
    </w:p>
    <w:p w:rsidR="009F0A56" w:rsidRPr="00BE5414" w:rsidRDefault="004D732B" w:rsidP="009F0A56">
      <w:pPr>
        <w:adjustRightInd w:val="0"/>
        <w:snapToGrid w:val="0"/>
        <w:jc w:val="center"/>
        <w:rPr>
          <w:rFonts w:ascii="Times" w:hAnsi="Times"/>
          <w:color w:val="000000" w:themeColor="text1"/>
          <w:sz w:val="28"/>
          <w:szCs w:val="28"/>
        </w:rPr>
      </w:pPr>
      <w:r w:rsidRPr="00BE5414">
        <w:rPr>
          <w:rFonts w:ascii="Times" w:hAnsi="Times"/>
          <w:color w:val="000000" w:themeColor="text1"/>
          <w:sz w:val="28"/>
          <w:szCs w:val="28"/>
        </w:rPr>
        <w:t>Рисунок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1</w:t>
      </w:r>
      <w:r w:rsidR="009F0A56">
        <w:rPr>
          <w:rFonts w:ascii="Times" w:hAnsi="Times"/>
          <w:color w:val="000000" w:themeColor="text1"/>
          <w:sz w:val="28"/>
          <w:szCs w:val="28"/>
        </w:rPr>
        <w:t xml:space="preserve"> –</w:t>
      </w:r>
      <w:r w:rsidR="00E756D4">
        <w:rPr>
          <w:rFonts w:ascii="Times" w:hAnsi="Times"/>
          <w:color w:val="000000" w:themeColor="text1"/>
          <w:sz w:val="28"/>
          <w:szCs w:val="28"/>
        </w:rPr>
        <w:t xml:space="preserve"> М</w:t>
      </w:r>
      <w:r w:rsidR="00E756D4" w:rsidRPr="00BE5414">
        <w:rPr>
          <w:rFonts w:ascii="Times" w:hAnsi="Times"/>
          <w:color w:val="000000" w:themeColor="text1"/>
          <w:sz w:val="28"/>
          <w:szCs w:val="28"/>
        </w:rPr>
        <w:t>ногоуровнев</w:t>
      </w:r>
      <w:r w:rsidR="00E756D4">
        <w:rPr>
          <w:rFonts w:ascii="Times" w:hAnsi="Times"/>
          <w:color w:val="000000" w:themeColor="text1"/>
          <w:sz w:val="28"/>
          <w:szCs w:val="28"/>
        </w:rPr>
        <w:t>ая структура</w:t>
      </w:r>
      <w:r w:rsidR="00E756D4" w:rsidRPr="00BE5414">
        <w:rPr>
          <w:rFonts w:ascii="Times" w:hAnsi="Times"/>
          <w:color w:val="000000" w:themeColor="text1"/>
          <w:sz w:val="28"/>
          <w:szCs w:val="28"/>
        </w:rPr>
        <w:t xml:space="preserve"> программного обеспечения</w:t>
      </w:r>
      <w:r w:rsidR="00E756D4">
        <w:rPr>
          <w:rFonts w:ascii="Times" w:hAnsi="Times"/>
          <w:color w:val="000000" w:themeColor="text1"/>
          <w:sz w:val="28"/>
          <w:szCs w:val="28"/>
        </w:rPr>
        <w:t xml:space="preserve"> (составлено авторами)</w:t>
      </w:r>
    </w:p>
    <w:p w:rsidR="009F0A56" w:rsidRDefault="009F0A56" w:rsidP="00314893">
      <w:pPr>
        <w:adjustRightInd w:val="0"/>
        <w:snapToGrid w:val="0"/>
        <w:ind w:firstLine="709"/>
        <w:jc w:val="both"/>
        <w:rPr>
          <w:rFonts w:ascii="Times" w:hAnsi="Times"/>
          <w:color w:val="000000" w:themeColor="text1"/>
          <w:sz w:val="28"/>
          <w:szCs w:val="28"/>
        </w:rPr>
      </w:pPr>
    </w:p>
    <w:p w:rsidR="004D732B" w:rsidRPr="00BE5414" w:rsidRDefault="004D732B" w:rsidP="00E756D4">
      <w:pPr>
        <w:adjustRightInd w:val="0"/>
        <w:snapToGrid w:val="0"/>
        <w:jc w:val="both"/>
        <w:rPr>
          <w:rFonts w:ascii="Times" w:hAnsi="Times"/>
          <w:color w:val="000000" w:themeColor="text1"/>
          <w:sz w:val="28"/>
          <w:szCs w:val="28"/>
        </w:rPr>
      </w:pP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данный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момент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одна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первых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версий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отечественной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системы</w:t>
      </w:r>
      <w:r w:rsidR="00DD64BF" w:rsidRPr="00BE5414">
        <w:rPr>
          <w:rFonts w:ascii="Times" w:hAnsi="Times"/>
          <w:color w:val="000000" w:themeColor="text1"/>
          <w:sz w:val="28"/>
          <w:szCs w:val="28"/>
        </w:rPr>
        <w:t xml:space="preserve"> </w:t>
      </w:r>
      <w:proofErr w:type="spellStart"/>
      <w:r w:rsidRPr="00E756D4">
        <w:rPr>
          <w:rFonts w:ascii="Times" w:hAnsi="Times"/>
          <w:i/>
          <w:iCs/>
          <w:color w:val="000000" w:themeColor="text1"/>
          <w:sz w:val="28"/>
          <w:szCs w:val="28"/>
        </w:rPr>
        <w:t>Indoor</w:t>
      </w:r>
      <w:proofErr w:type="spellEnd"/>
      <w:r w:rsidRPr="00BE5414">
        <w:rPr>
          <w:rFonts w:ascii="Times" w:hAnsi="Times"/>
          <w:color w:val="000000" w:themeColor="text1"/>
          <w:sz w:val="28"/>
          <w:szCs w:val="28"/>
        </w:rPr>
        <w:t>-позиционирования,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состав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которой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входят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комплекты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оборудования</w:t>
      </w:r>
      <w:r w:rsidR="00DD64BF" w:rsidRPr="00BE5414">
        <w:rPr>
          <w:rFonts w:ascii="Times" w:hAnsi="Times"/>
          <w:color w:val="000000" w:themeColor="text1"/>
          <w:sz w:val="28"/>
          <w:szCs w:val="28"/>
        </w:rPr>
        <w:t xml:space="preserve"> </w:t>
      </w:r>
      <w:r w:rsidRPr="00E756D4">
        <w:rPr>
          <w:rFonts w:ascii="Times" w:hAnsi="Times"/>
          <w:i/>
          <w:iCs/>
          <w:color w:val="000000" w:themeColor="text1"/>
          <w:sz w:val="28"/>
          <w:szCs w:val="28"/>
        </w:rPr>
        <w:t>BLE</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E756D4">
        <w:rPr>
          <w:rFonts w:ascii="Times" w:hAnsi="Times"/>
          <w:i/>
          <w:iCs/>
          <w:color w:val="000000" w:themeColor="text1"/>
          <w:sz w:val="28"/>
          <w:szCs w:val="28"/>
        </w:rPr>
        <w:t>UWB</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программное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обеспечение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навигационной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задачи,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также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бизнес-приложение,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проходит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внутренне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тестирование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готовится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полномасштабному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выходу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российский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зарубежный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рынки.</w:t>
      </w:r>
    </w:p>
    <w:p w:rsidR="004D732B" w:rsidRPr="00BE5414" w:rsidRDefault="004D732B" w:rsidP="00314893">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Стоит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отметить,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пути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задачи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еще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стоит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сложностей,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все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которых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можно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уровне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даже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ассоциации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предприятий.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данной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области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полностью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отсутствует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отечественная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элементная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база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пока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разработки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вообще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ведутся.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Частично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связано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России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достаточного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количества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оборудования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производства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полупроводников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заданной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точностью,</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частично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особенностями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внутреннего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спроса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рынке.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Чисто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рыночными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методами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проблему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невозможно,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тут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требуется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государственное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участие.</w:t>
      </w:r>
    </w:p>
    <w:p w:rsidR="004D732B" w:rsidRPr="00BE5414" w:rsidRDefault="004D732B" w:rsidP="00314893">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же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время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разработка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оригинальных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эффективных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алгоритмов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расчета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местоположения,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равно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протоколов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взаимодействия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между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участниками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процесса,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вполне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под</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силу</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IT-предприятиям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тут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речь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уже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идет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даже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импортозамещение</w:t>
      </w:r>
      <w:proofErr w:type="spellEnd"/>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создании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собственных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уникальных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программных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продуктов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числе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собственных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облачных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систем.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же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стоит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учитывать,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конечные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продукты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состоят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только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чипов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высокой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степени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интеграции,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из</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таких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элементов,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как</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антенны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максимально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равномерной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широкой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наоборот,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специальной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диаграммами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направленности,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переключатели,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дискретные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полупроводниковые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элементы,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корпуса.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Производство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всего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этого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вполне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может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быть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локализовано.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Все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позволит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кратчайшие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сроки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lastRenderedPageBreak/>
        <w:t>основании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преимущественно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отечественных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предложить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наборы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типовых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оптимальных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комплексных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решений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растущего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рынка</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indoor</w:t>
      </w:r>
      <w:proofErr w:type="spellEnd"/>
      <w:r w:rsidRPr="00BE5414">
        <w:rPr>
          <w:rFonts w:ascii="Times" w:hAnsi="Times"/>
          <w:color w:val="000000" w:themeColor="text1"/>
          <w:sz w:val="28"/>
          <w:szCs w:val="28"/>
        </w:rPr>
        <w:t>-навигации.</w:t>
      </w:r>
    </w:p>
    <w:p w:rsidR="004D732B" w:rsidRPr="00BE5414" w:rsidRDefault="004D732B" w:rsidP="00314893">
      <w:pPr>
        <w:adjustRightInd w:val="0"/>
        <w:snapToGrid w:val="0"/>
        <w:ind w:firstLine="709"/>
        <w:jc w:val="both"/>
        <w:rPr>
          <w:rFonts w:ascii="Times" w:hAnsi="Times"/>
          <w:color w:val="000000" w:themeColor="text1"/>
          <w:sz w:val="28"/>
          <w:szCs w:val="28"/>
        </w:rPr>
      </w:pPr>
      <w:r w:rsidRPr="00BE5414">
        <w:rPr>
          <w:rFonts w:ascii="Times" w:hAnsi="Times"/>
          <w:color w:val="000000" w:themeColor="text1"/>
          <w:sz w:val="28"/>
          <w:szCs w:val="28"/>
        </w:rPr>
        <w:t>Таким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образом,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наиболее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эффективным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способом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основных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проблем</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является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использование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иностранной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элементной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базы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появления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отечественной)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собственной</w:t>
      </w:r>
      <w:r w:rsidR="00DD64BF" w:rsidRPr="00BE5414">
        <w:rPr>
          <w:rFonts w:ascii="Times" w:hAnsi="Times"/>
          <w:color w:val="000000" w:themeColor="text1"/>
          <w:sz w:val="28"/>
          <w:szCs w:val="28"/>
        </w:rPr>
        <w:t xml:space="preserve"> </w:t>
      </w:r>
      <w:proofErr w:type="spellStart"/>
      <w:r w:rsidRPr="00BE5414">
        <w:rPr>
          <w:rFonts w:ascii="Times" w:hAnsi="Times"/>
          <w:color w:val="000000" w:themeColor="text1"/>
          <w:sz w:val="28"/>
          <w:szCs w:val="28"/>
        </w:rPr>
        <w:t>схемотехнике</w:t>
      </w:r>
      <w:proofErr w:type="spellEnd"/>
      <w:r w:rsidRPr="00BE5414">
        <w:rPr>
          <w:rFonts w:ascii="Times" w:hAnsi="Times"/>
          <w:color w:val="000000" w:themeColor="text1"/>
          <w:sz w:val="28"/>
          <w:szCs w:val="28"/>
        </w:rPr>
        <w:t>,</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стандартизации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протоколов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навигации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создании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собственных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облачных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сервисов.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Все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это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позволит</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в</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кратчайшие</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сроки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основании</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преимущественно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отечественных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технологий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предложить</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наборы</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типовых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оптимальных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комплексных</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решений</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для</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растущего</w:t>
      </w:r>
      <w:r w:rsidR="00DD64BF" w:rsidRPr="00BE5414">
        <w:rPr>
          <w:rFonts w:ascii="Times" w:hAnsi="Times"/>
          <w:color w:val="000000" w:themeColor="text1"/>
          <w:sz w:val="28"/>
          <w:szCs w:val="28"/>
        </w:rPr>
        <w:t xml:space="preserve"> </w:t>
      </w:r>
      <w:r w:rsidRPr="00BE5414">
        <w:rPr>
          <w:rFonts w:ascii="Times" w:hAnsi="Times"/>
          <w:color w:val="000000" w:themeColor="text1"/>
          <w:sz w:val="28"/>
          <w:szCs w:val="28"/>
        </w:rPr>
        <w:t>рынка</w:t>
      </w:r>
      <w:r w:rsidR="00DD64BF" w:rsidRPr="00BE5414">
        <w:rPr>
          <w:rFonts w:ascii="Times" w:hAnsi="Times"/>
          <w:color w:val="000000" w:themeColor="text1"/>
          <w:sz w:val="28"/>
          <w:szCs w:val="28"/>
        </w:rPr>
        <w:t xml:space="preserve"> </w:t>
      </w:r>
      <w:proofErr w:type="spellStart"/>
      <w:r w:rsidR="00E756D4" w:rsidRPr="00E756D4">
        <w:rPr>
          <w:rFonts w:ascii="Times" w:hAnsi="Times"/>
          <w:i/>
          <w:iCs/>
          <w:color w:val="000000" w:themeColor="text1"/>
          <w:sz w:val="28"/>
          <w:szCs w:val="28"/>
        </w:rPr>
        <w:t>I</w:t>
      </w:r>
      <w:r w:rsidRPr="00E756D4">
        <w:rPr>
          <w:rFonts w:ascii="Times" w:hAnsi="Times"/>
          <w:i/>
          <w:iCs/>
          <w:color w:val="000000" w:themeColor="text1"/>
          <w:sz w:val="28"/>
          <w:szCs w:val="28"/>
        </w:rPr>
        <w:t>ndoor</w:t>
      </w:r>
      <w:proofErr w:type="spellEnd"/>
      <w:r w:rsidRPr="00BE5414">
        <w:rPr>
          <w:rFonts w:ascii="Times" w:hAnsi="Times"/>
          <w:color w:val="000000" w:themeColor="text1"/>
          <w:sz w:val="28"/>
          <w:szCs w:val="28"/>
        </w:rPr>
        <w:t>-навигации.</w:t>
      </w:r>
    </w:p>
    <w:p w:rsidR="004D732B" w:rsidRPr="00BE5414" w:rsidRDefault="004D732B" w:rsidP="00314893">
      <w:pPr>
        <w:adjustRightInd w:val="0"/>
        <w:snapToGrid w:val="0"/>
        <w:ind w:firstLine="709"/>
        <w:jc w:val="both"/>
        <w:rPr>
          <w:rFonts w:ascii="Times" w:hAnsi="Times"/>
          <w:color w:val="000000" w:themeColor="text1"/>
          <w:sz w:val="28"/>
          <w:szCs w:val="28"/>
        </w:rPr>
      </w:pPr>
    </w:p>
    <w:p w:rsidR="004D732B" w:rsidRPr="00E756D4" w:rsidRDefault="00E756D4" w:rsidP="00E756D4">
      <w:pPr>
        <w:adjustRightInd w:val="0"/>
        <w:snapToGrid w:val="0"/>
        <w:ind w:firstLine="709"/>
        <w:jc w:val="center"/>
        <w:rPr>
          <w:rFonts w:ascii="Times" w:hAnsi="Times"/>
          <w:b/>
          <w:bCs/>
          <w:i/>
          <w:iCs/>
          <w:color w:val="000000" w:themeColor="text1"/>
          <w:sz w:val="28"/>
          <w:szCs w:val="28"/>
        </w:rPr>
      </w:pPr>
      <w:r w:rsidRPr="00E756D4">
        <w:rPr>
          <w:rFonts w:ascii="Times" w:hAnsi="Times"/>
          <w:b/>
          <w:bCs/>
          <w:i/>
          <w:iCs/>
          <w:color w:val="000000" w:themeColor="text1"/>
          <w:sz w:val="28"/>
          <w:szCs w:val="28"/>
        </w:rPr>
        <w:t>Литература:</w:t>
      </w:r>
    </w:p>
    <w:p w:rsidR="00E756D4" w:rsidRPr="00BE5414" w:rsidRDefault="00E756D4" w:rsidP="00E756D4">
      <w:pPr>
        <w:adjustRightInd w:val="0"/>
        <w:snapToGrid w:val="0"/>
        <w:ind w:firstLine="709"/>
        <w:jc w:val="center"/>
        <w:rPr>
          <w:rFonts w:ascii="Times" w:hAnsi="Times"/>
          <w:color w:val="000000" w:themeColor="text1"/>
          <w:sz w:val="28"/>
          <w:szCs w:val="28"/>
        </w:rPr>
      </w:pPr>
    </w:p>
    <w:p w:rsidR="00E756D4" w:rsidRPr="003028C3" w:rsidRDefault="00E756D4">
      <w:pPr>
        <w:pStyle w:val="af8"/>
        <w:numPr>
          <w:ilvl w:val="0"/>
          <w:numId w:val="47"/>
        </w:numPr>
        <w:adjustRightInd w:val="0"/>
        <w:snapToGrid w:val="0"/>
        <w:spacing w:after="0" w:line="240" w:lineRule="auto"/>
        <w:ind w:left="567" w:hanging="498"/>
        <w:contextualSpacing w:val="0"/>
        <w:jc w:val="both"/>
        <w:rPr>
          <w:rFonts w:ascii="Times" w:hAnsi="Times"/>
          <w:i w:val="0"/>
          <w:iCs w:val="0"/>
          <w:color w:val="000000" w:themeColor="text1"/>
          <w:sz w:val="28"/>
          <w:szCs w:val="28"/>
        </w:rPr>
      </w:pPr>
      <w:r w:rsidRPr="003028C3">
        <w:rPr>
          <w:rFonts w:ascii="Times" w:hAnsi="Times"/>
          <w:i w:val="0"/>
          <w:iCs w:val="0"/>
          <w:color w:val="000000" w:themeColor="text1"/>
          <w:sz w:val="28"/>
          <w:szCs w:val="28"/>
        </w:rPr>
        <w:t>Антонович К.М. Использование спутниковых радионавигационных систем // Москва: ФГУП «</w:t>
      </w:r>
      <w:proofErr w:type="spellStart"/>
      <w:r w:rsidRPr="003028C3">
        <w:rPr>
          <w:rFonts w:ascii="Times" w:hAnsi="Times"/>
          <w:i w:val="0"/>
          <w:iCs w:val="0"/>
          <w:color w:val="000000" w:themeColor="text1"/>
          <w:sz w:val="28"/>
          <w:szCs w:val="28"/>
        </w:rPr>
        <w:t>Картгеоцентр</w:t>
      </w:r>
      <w:proofErr w:type="spellEnd"/>
      <w:r w:rsidRPr="003028C3">
        <w:rPr>
          <w:rFonts w:ascii="Times" w:hAnsi="Times"/>
          <w:i w:val="0"/>
          <w:iCs w:val="0"/>
          <w:color w:val="000000" w:themeColor="text1"/>
          <w:sz w:val="28"/>
          <w:szCs w:val="28"/>
        </w:rPr>
        <w:t>». 2006. Т.2. 360 с.</w:t>
      </w:r>
    </w:p>
    <w:p w:rsidR="00E756D4" w:rsidRPr="003028C3" w:rsidRDefault="00E756D4">
      <w:pPr>
        <w:pStyle w:val="af8"/>
        <w:numPr>
          <w:ilvl w:val="0"/>
          <w:numId w:val="47"/>
        </w:numPr>
        <w:adjustRightInd w:val="0"/>
        <w:snapToGrid w:val="0"/>
        <w:spacing w:after="0" w:line="240" w:lineRule="auto"/>
        <w:ind w:left="567" w:hanging="498"/>
        <w:contextualSpacing w:val="0"/>
        <w:jc w:val="both"/>
        <w:rPr>
          <w:rFonts w:ascii="Times" w:hAnsi="Times"/>
          <w:i w:val="0"/>
          <w:iCs w:val="0"/>
          <w:color w:val="000000" w:themeColor="text1"/>
          <w:sz w:val="28"/>
          <w:szCs w:val="28"/>
        </w:rPr>
      </w:pPr>
      <w:r w:rsidRPr="003028C3">
        <w:rPr>
          <w:rFonts w:ascii="Times" w:hAnsi="Times"/>
          <w:i w:val="0"/>
          <w:iCs w:val="0"/>
          <w:color w:val="000000" w:themeColor="text1"/>
          <w:sz w:val="28"/>
          <w:szCs w:val="28"/>
        </w:rPr>
        <w:t xml:space="preserve">Бердников В.М. Алгоритм многокритериального синтеза навигационных сигналов с наименьшей вероятностью классификации вида модуляции // Вестник РГРТУ. Рязань. 2012. </w:t>
      </w:r>
      <w:proofErr w:type="spellStart"/>
      <w:r w:rsidRPr="003028C3">
        <w:rPr>
          <w:rFonts w:ascii="Times" w:hAnsi="Times"/>
          <w:i w:val="0"/>
          <w:iCs w:val="0"/>
          <w:color w:val="000000" w:themeColor="text1"/>
          <w:sz w:val="28"/>
          <w:szCs w:val="28"/>
        </w:rPr>
        <w:t>Вып</w:t>
      </w:r>
      <w:proofErr w:type="spellEnd"/>
      <w:r w:rsidRPr="003028C3">
        <w:rPr>
          <w:rFonts w:ascii="Times" w:hAnsi="Times"/>
          <w:i w:val="0"/>
          <w:iCs w:val="0"/>
          <w:color w:val="000000" w:themeColor="text1"/>
          <w:sz w:val="28"/>
          <w:szCs w:val="28"/>
        </w:rPr>
        <w:t>. 41. С. 41-45.</w:t>
      </w:r>
    </w:p>
    <w:p w:rsidR="00E756D4" w:rsidRPr="003028C3" w:rsidRDefault="00E756D4">
      <w:pPr>
        <w:pStyle w:val="af8"/>
        <w:numPr>
          <w:ilvl w:val="0"/>
          <w:numId w:val="47"/>
        </w:numPr>
        <w:adjustRightInd w:val="0"/>
        <w:snapToGrid w:val="0"/>
        <w:spacing w:after="0" w:line="240" w:lineRule="auto"/>
        <w:ind w:left="567" w:hanging="498"/>
        <w:contextualSpacing w:val="0"/>
        <w:jc w:val="both"/>
        <w:rPr>
          <w:rFonts w:ascii="Times" w:hAnsi="Times"/>
          <w:i w:val="0"/>
          <w:iCs w:val="0"/>
          <w:color w:val="000000" w:themeColor="text1"/>
          <w:sz w:val="28"/>
          <w:szCs w:val="28"/>
        </w:rPr>
      </w:pPr>
      <w:proofErr w:type="spellStart"/>
      <w:r w:rsidRPr="003028C3">
        <w:rPr>
          <w:rFonts w:ascii="Times" w:hAnsi="Times"/>
          <w:i w:val="0"/>
          <w:iCs w:val="0"/>
          <w:color w:val="000000" w:themeColor="text1"/>
          <w:sz w:val="28"/>
          <w:szCs w:val="28"/>
        </w:rPr>
        <w:t>Гансвинд</w:t>
      </w:r>
      <w:proofErr w:type="spellEnd"/>
      <w:r w:rsidRPr="003028C3">
        <w:rPr>
          <w:rFonts w:ascii="Times" w:hAnsi="Times"/>
          <w:i w:val="0"/>
          <w:iCs w:val="0"/>
          <w:color w:val="000000" w:themeColor="text1"/>
          <w:sz w:val="28"/>
          <w:szCs w:val="28"/>
        </w:rPr>
        <w:t xml:space="preserve"> И.Н. Глобальные навигационные спутниковые системы </w:t>
      </w:r>
      <w:r w:rsidR="003028C3">
        <w:rPr>
          <w:rFonts w:ascii="Times" w:hAnsi="Times"/>
          <w:i w:val="0"/>
          <w:iCs w:val="0"/>
          <w:color w:val="000000" w:themeColor="text1"/>
          <w:sz w:val="28"/>
          <w:szCs w:val="28"/>
        </w:rPr>
        <w:t xml:space="preserve">// </w:t>
      </w:r>
      <w:r w:rsidRPr="003028C3">
        <w:rPr>
          <w:rFonts w:ascii="Times" w:hAnsi="Times"/>
          <w:i w:val="0"/>
          <w:iCs w:val="0"/>
          <w:color w:val="000000" w:themeColor="text1"/>
          <w:sz w:val="28"/>
          <w:szCs w:val="28"/>
        </w:rPr>
        <w:t xml:space="preserve">[Электронный ресурс]. </w:t>
      </w:r>
      <w:r w:rsidRPr="003028C3">
        <w:rPr>
          <w:rFonts w:ascii="Times" w:hAnsi="Times"/>
          <w:i w:val="0"/>
          <w:iCs w:val="0"/>
          <w:color w:val="000000" w:themeColor="text1"/>
          <w:sz w:val="28"/>
          <w:szCs w:val="28"/>
          <w:lang w:val="en-US"/>
        </w:rPr>
        <w:t>URL</w:t>
      </w:r>
      <w:r w:rsidRPr="003028C3">
        <w:rPr>
          <w:rFonts w:ascii="Times" w:hAnsi="Times"/>
          <w:i w:val="0"/>
          <w:iCs w:val="0"/>
          <w:color w:val="000000" w:themeColor="text1"/>
          <w:sz w:val="28"/>
          <w:szCs w:val="28"/>
        </w:rPr>
        <w:t xml:space="preserve">: </w:t>
      </w:r>
      <w:hyperlink r:id="rId177" w:history="1">
        <w:r w:rsidRPr="003028C3">
          <w:rPr>
            <w:rStyle w:val="a3"/>
            <w:rFonts w:ascii="Times" w:hAnsi="Times"/>
            <w:i w:val="0"/>
            <w:iCs w:val="0"/>
            <w:color w:val="000000" w:themeColor="text1"/>
            <w:sz w:val="28"/>
            <w:szCs w:val="28"/>
            <w:u w:val="none"/>
          </w:rPr>
          <w:t>http://www.chronos.msu.ru/nameindex/gansvind.html</w:t>
        </w:r>
      </w:hyperlink>
      <w:r w:rsidRPr="003028C3">
        <w:rPr>
          <w:rStyle w:val="a3"/>
          <w:rFonts w:ascii="Times" w:hAnsi="Times"/>
          <w:i w:val="0"/>
          <w:iCs w:val="0"/>
          <w:color w:val="000000" w:themeColor="text1"/>
          <w:sz w:val="28"/>
          <w:szCs w:val="28"/>
          <w:u w:val="none"/>
        </w:rPr>
        <w:t xml:space="preserve"> (дата обращения: 20.01.2023)</w:t>
      </w:r>
    </w:p>
    <w:p w:rsidR="00E756D4" w:rsidRPr="00BE5414" w:rsidRDefault="00E756D4" w:rsidP="00E56DB4">
      <w:pPr>
        <w:pStyle w:val="aff"/>
        <w:adjustRightInd w:val="0"/>
        <w:snapToGrid w:val="0"/>
        <w:rPr>
          <w:rFonts w:ascii="Times" w:hAnsi="Times"/>
          <w:color w:val="000000" w:themeColor="text1"/>
        </w:rPr>
      </w:pPr>
    </w:p>
    <w:sectPr w:rsidR="00E756D4" w:rsidRPr="00BE5414" w:rsidSect="00534D7D">
      <w:footerReference w:type="even" r:id="rId178"/>
      <w:footerReference w:type="default" r:id="rId179"/>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2090" w:rsidRDefault="00862090" w:rsidP="00F25196">
      <w:r>
        <w:separator/>
      </w:r>
    </w:p>
  </w:endnote>
  <w:endnote w:type="continuationSeparator" w:id="0">
    <w:p w:rsidR="00862090" w:rsidRDefault="00862090" w:rsidP="00F25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Lucida Grande CY">
    <w:altName w:val="Segoe UI"/>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Exo 2 Semi Bold">
    <w:altName w:val="Exo 2 Semi Bold"/>
    <w:panose1 w:val="00000000000000000000"/>
    <w:charset w:val="CC"/>
    <w:family w:val="swiss"/>
    <w:notTrueType/>
    <w:pitch w:val="default"/>
    <w:sig w:usb0="00000201" w:usb1="00000000" w:usb2="00000000" w:usb3="00000000" w:csb0="00000004"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Times">
    <w:altName w:val="Times"/>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NewtonC">
    <w:altName w:val="Calibri"/>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 w:name="TimesNewRomanPSMT">
    <w:altName w:val="Heiti TC Light"/>
    <w:panose1 w:val="00000000000000000000"/>
    <w:charset w:val="00"/>
    <w:family w:val="roman"/>
    <w:notTrueType/>
    <w:pitch w:val="default"/>
  </w:font>
  <w:font w:name="KazimirText">
    <w:altName w:val="Cambria"/>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C9C" w:rsidRDefault="00531C9C" w:rsidP="00534D7D">
    <w:pPr>
      <w:pStyle w:val="ad"/>
      <w:framePr w:wrap="around" w:vAnchor="text" w:hAnchor="margin" w:xAlign="center" w:y="1"/>
      <w:rPr>
        <w:rStyle w:val="afc"/>
      </w:rPr>
    </w:pPr>
    <w:r>
      <w:rPr>
        <w:rStyle w:val="afc"/>
      </w:rPr>
      <w:fldChar w:fldCharType="begin"/>
    </w:r>
    <w:r>
      <w:rPr>
        <w:rStyle w:val="afc"/>
      </w:rPr>
      <w:instrText xml:space="preserve">PAGE  </w:instrText>
    </w:r>
    <w:r>
      <w:rPr>
        <w:rStyle w:val="afc"/>
      </w:rPr>
      <w:fldChar w:fldCharType="end"/>
    </w:r>
  </w:p>
  <w:p w:rsidR="00531C9C" w:rsidRDefault="00531C9C">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C9C" w:rsidRPr="00CA221B" w:rsidRDefault="00531C9C" w:rsidP="00534D7D">
    <w:pPr>
      <w:pStyle w:val="ad"/>
      <w:framePr w:wrap="around" w:vAnchor="text" w:hAnchor="margin" w:xAlign="center" w:y="1"/>
      <w:rPr>
        <w:rStyle w:val="afc"/>
        <w:rFonts w:ascii="Times" w:hAnsi="Times"/>
        <w:i w:val="0"/>
        <w:iCs w:val="0"/>
        <w:sz w:val="28"/>
        <w:szCs w:val="28"/>
      </w:rPr>
    </w:pPr>
    <w:r w:rsidRPr="00CA221B">
      <w:rPr>
        <w:rStyle w:val="afc"/>
        <w:rFonts w:ascii="Times" w:hAnsi="Times"/>
        <w:i w:val="0"/>
        <w:iCs w:val="0"/>
        <w:sz w:val="28"/>
        <w:szCs w:val="28"/>
      </w:rPr>
      <w:fldChar w:fldCharType="begin"/>
    </w:r>
    <w:r w:rsidRPr="00CA221B">
      <w:rPr>
        <w:rStyle w:val="afc"/>
        <w:rFonts w:ascii="Times" w:hAnsi="Times"/>
        <w:i w:val="0"/>
        <w:iCs w:val="0"/>
        <w:sz w:val="28"/>
        <w:szCs w:val="28"/>
      </w:rPr>
      <w:instrText xml:space="preserve">PAGE  </w:instrText>
    </w:r>
    <w:r w:rsidRPr="00CA221B">
      <w:rPr>
        <w:rStyle w:val="afc"/>
        <w:rFonts w:ascii="Times" w:hAnsi="Times"/>
        <w:i w:val="0"/>
        <w:iCs w:val="0"/>
        <w:sz w:val="28"/>
        <w:szCs w:val="28"/>
      </w:rPr>
      <w:fldChar w:fldCharType="separate"/>
    </w:r>
    <w:r w:rsidR="005544CE">
      <w:rPr>
        <w:rStyle w:val="afc"/>
        <w:rFonts w:ascii="Times" w:hAnsi="Times"/>
        <w:i w:val="0"/>
        <w:iCs w:val="0"/>
        <w:noProof/>
        <w:sz w:val="28"/>
        <w:szCs w:val="28"/>
      </w:rPr>
      <w:t>4</w:t>
    </w:r>
    <w:r w:rsidRPr="00CA221B">
      <w:rPr>
        <w:rStyle w:val="afc"/>
        <w:rFonts w:ascii="Times" w:hAnsi="Times"/>
        <w:i w:val="0"/>
        <w:iCs w:val="0"/>
        <w:sz w:val="28"/>
        <w:szCs w:val="28"/>
      </w:rPr>
      <w:fldChar w:fldCharType="end"/>
    </w:r>
  </w:p>
  <w:p w:rsidR="00531C9C" w:rsidRDefault="00531C9C">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2090" w:rsidRDefault="00862090" w:rsidP="00F25196">
      <w:r>
        <w:separator/>
      </w:r>
    </w:p>
  </w:footnote>
  <w:footnote w:type="continuationSeparator" w:id="0">
    <w:p w:rsidR="00862090" w:rsidRDefault="00862090" w:rsidP="00F251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D92936D2"/>
    <w:multiLevelType w:val="singleLevel"/>
    <w:tmpl w:val="D92936D2"/>
    <w:lvl w:ilvl="0">
      <w:start w:val="1"/>
      <w:numFmt w:val="decimal"/>
      <w:suff w:val="space"/>
      <w:lvlText w:val="%1)"/>
      <w:lvlJc w:val="left"/>
    </w:lvl>
  </w:abstractNum>
  <w:abstractNum w:abstractNumId="1">
    <w:nsid w:val="0DDF4836"/>
    <w:multiLevelType w:val="hybridMultilevel"/>
    <w:tmpl w:val="293400DE"/>
    <w:lvl w:ilvl="0" w:tplc="45C4D1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E601C39"/>
    <w:multiLevelType w:val="hybridMultilevel"/>
    <w:tmpl w:val="F0A8FBB8"/>
    <w:lvl w:ilvl="0" w:tplc="45C4D1A2">
      <w:start w:val="1"/>
      <w:numFmt w:val="bullet"/>
      <w:lvlText w:val=""/>
      <w:lvlJc w:val="left"/>
      <w:pPr>
        <w:ind w:left="2148" w:hanging="360"/>
      </w:pPr>
      <w:rPr>
        <w:rFonts w:ascii="Symbol" w:hAnsi="Symbol" w:hint="default"/>
      </w:rPr>
    </w:lvl>
    <w:lvl w:ilvl="1" w:tplc="04190003" w:tentative="1">
      <w:start w:val="1"/>
      <w:numFmt w:val="bullet"/>
      <w:lvlText w:val="o"/>
      <w:lvlJc w:val="left"/>
      <w:pPr>
        <w:ind w:left="2868" w:hanging="360"/>
      </w:pPr>
      <w:rPr>
        <w:rFonts w:ascii="Courier New" w:hAnsi="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3">
    <w:nsid w:val="10233907"/>
    <w:multiLevelType w:val="multilevel"/>
    <w:tmpl w:val="A20A075E"/>
    <w:lvl w:ilvl="0">
      <w:start w:val="1"/>
      <w:numFmt w:val="bullet"/>
      <w:lvlText w:val=""/>
      <w:lvlJc w:val="left"/>
      <w:pPr>
        <w:ind w:left="1429"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0A66FE4"/>
    <w:multiLevelType w:val="multilevel"/>
    <w:tmpl w:val="F19EF5BC"/>
    <w:lvl w:ilvl="0">
      <w:start w:val="1"/>
      <w:numFmt w:val="bullet"/>
      <w:lvlText w:val=""/>
      <w:lvlJc w:val="left"/>
      <w:pPr>
        <w:ind w:left="1429"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1841986"/>
    <w:multiLevelType w:val="hybridMultilevel"/>
    <w:tmpl w:val="B9A803C4"/>
    <w:lvl w:ilvl="0" w:tplc="417E0F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523294"/>
    <w:multiLevelType w:val="hybridMultilevel"/>
    <w:tmpl w:val="AE58D3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E75D1D"/>
    <w:multiLevelType w:val="multilevel"/>
    <w:tmpl w:val="23FE0C02"/>
    <w:lvl w:ilvl="0">
      <w:start w:val="1"/>
      <w:numFmt w:val="decimal"/>
      <w:lvlText w:val="%1)"/>
      <w:lvlJc w:val="left"/>
      <w:pPr>
        <w:ind w:left="720" w:hanging="360"/>
      </w:pPr>
      <w:rPr>
        <w:rFonts w:hint="default"/>
        <w:sz w:val="28"/>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C424498"/>
    <w:multiLevelType w:val="multilevel"/>
    <w:tmpl w:val="23FE0C02"/>
    <w:lvl w:ilvl="0">
      <w:start w:val="1"/>
      <w:numFmt w:val="decimal"/>
      <w:lvlText w:val="%1)"/>
      <w:lvlJc w:val="left"/>
      <w:pPr>
        <w:ind w:left="720" w:hanging="360"/>
      </w:pPr>
      <w:rPr>
        <w:rFonts w:hint="default"/>
        <w:sz w:val="28"/>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D2E2CCD"/>
    <w:multiLevelType w:val="hybridMultilevel"/>
    <w:tmpl w:val="BBF649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D7A051A"/>
    <w:multiLevelType w:val="hybridMultilevel"/>
    <w:tmpl w:val="C4BCDF76"/>
    <w:lvl w:ilvl="0" w:tplc="A1FA5D48">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1">
    <w:nsid w:val="1E2A69B3"/>
    <w:multiLevelType w:val="hybridMultilevel"/>
    <w:tmpl w:val="6FDE15EE"/>
    <w:lvl w:ilvl="0" w:tplc="45C4D1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38A0E63"/>
    <w:multiLevelType w:val="hybridMultilevel"/>
    <w:tmpl w:val="242ACDEC"/>
    <w:lvl w:ilvl="0" w:tplc="417E0F9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238E2F27"/>
    <w:multiLevelType w:val="hybridMultilevel"/>
    <w:tmpl w:val="6DB090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44B0FAF"/>
    <w:multiLevelType w:val="hybridMultilevel"/>
    <w:tmpl w:val="4E2C77DA"/>
    <w:lvl w:ilvl="0" w:tplc="45C4D1A2">
      <w:start w:val="1"/>
      <w:numFmt w:val="bullet"/>
      <w:lvlText w:val=""/>
      <w:lvlJc w:val="left"/>
      <w:pPr>
        <w:ind w:left="720" w:hanging="360"/>
      </w:pPr>
      <w:rPr>
        <w:rFonts w:ascii="Symbol" w:hAnsi="Symbol" w:hint="default"/>
      </w:rPr>
    </w:lvl>
    <w:lvl w:ilvl="1" w:tplc="FFFFFFFF" w:tentative="1">
      <w:start w:val="1"/>
      <w:numFmt w:val="bullet"/>
      <w:lvlText w:val="o"/>
      <w:lvlJc w:val="left"/>
      <w:pPr>
        <w:ind w:left="2210" w:hanging="360"/>
      </w:pPr>
      <w:rPr>
        <w:rFonts w:ascii="Courier New" w:hAnsi="Courier New" w:cs="Courier New" w:hint="default"/>
      </w:rPr>
    </w:lvl>
    <w:lvl w:ilvl="2" w:tplc="FFFFFFFF" w:tentative="1">
      <w:start w:val="1"/>
      <w:numFmt w:val="bullet"/>
      <w:lvlText w:val=""/>
      <w:lvlJc w:val="left"/>
      <w:pPr>
        <w:ind w:left="2930" w:hanging="360"/>
      </w:pPr>
      <w:rPr>
        <w:rFonts w:ascii="Wingdings" w:hAnsi="Wingdings" w:hint="default"/>
      </w:rPr>
    </w:lvl>
    <w:lvl w:ilvl="3" w:tplc="FFFFFFFF" w:tentative="1">
      <w:start w:val="1"/>
      <w:numFmt w:val="bullet"/>
      <w:lvlText w:val=""/>
      <w:lvlJc w:val="left"/>
      <w:pPr>
        <w:ind w:left="3650" w:hanging="360"/>
      </w:pPr>
      <w:rPr>
        <w:rFonts w:ascii="Symbol" w:hAnsi="Symbol" w:hint="default"/>
      </w:rPr>
    </w:lvl>
    <w:lvl w:ilvl="4" w:tplc="FFFFFFFF" w:tentative="1">
      <w:start w:val="1"/>
      <w:numFmt w:val="bullet"/>
      <w:lvlText w:val="o"/>
      <w:lvlJc w:val="left"/>
      <w:pPr>
        <w:ind w:left="4370" w:hanging="360"/>
      </w:pPr>
      <w:rPr>
        <w:rFonts w:ascii="Courier New" w:hAnsi="Courier New" w:cs="Courier New" w:hint="default"/>
      </w:rPr>
    </w:lvl>
    <w:lvl w:ilvl="5" w:tplc="FFFFFFFF" w:tentative="1">
      <w:start w:val="1"/>
      <w:numFmt w:val="bullet"/>
      <w:lvlText w:val=""/>
      <w:lvlJc w:val="left"/>
      <w:pPr>
        <w:ind w:left="5090" w:hanging="360"/>
      </w:pPr>
      <w:rPr>
        <w:rFonts w:ascii="Wingdings" w:hAnsi="Wingdings" w:hint="default"/>
      </w:rPr>
    </w:lvl>
    <w:lvl w:ilvl="6" w:tplc="FFFFFFFF" w:tentative="1">
      <w:start w:val="1"/>
      <w:numFmt w:val="bullet"/>
      <w:lvlText w:val=""/>
      <w:lvlJc w:val="left"/>
      <w:pPr>
        <w:ind w:left="5810" w:hanging="360"/>
      </w:pPr>
      <w:rPr>
        <w:rFonts w:ascii="Symbol" w:hAnsi="Symbol" w:hint="default"/>
      </w:rPr>
    </w:lvl>
    <w:lvl w:ilvl="7" w:tplc="FFFFFFFF" w:tentative="1">
      <w:start w:val="1"/>
      <w:numFmt w:val="bullet"/>
      <w:lvlText w:val="o"/>
      <w:lvlJc w:val="left"/>
      <w:pPr>
        <w:ind w:left="6530" w:hanging="360"/>
      </w:pPr>
      <w:rPr>
        <w:rFonts w:ascii="Courier New" w:hAnsi="Courier New" w:cs="Courier New" w:hint="default"/>
      </w:rPr>
    </w:lvl>
    <w:lvl w:ilvl="8" w:tplc="FFFFFFFF" w:tentative="1">
      <w:start w:val="1"/>
      <w:numFmt w:val="bullet"/>
      <w:lvlText w:val=""/>
      <w:lvlJc w:val="left"/>
      <w:pPr>
        <w:ind w:left="7250" w:hanging="360"/>
      </w:pPr>
      <w:rPr>
        <w:rFonts w:ascii="Wingdings" w:hAnsi="Wingdings" w:hint="default"/>
      </w:rPr>
    </w:lvl>
  </w:abstractNum>
  <w:abstractNum w:abstractNumId="15">
    <w:nsid w:val="28F7506F"/>
    <w:multiLevelType w:val="hybridMultilevel"/>
    <w:tmpl w:val="D51C2A14"/>
    <w:lvl w:ilvl="0" w:tplc="384E64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A0832FE"/>
    <w:multiLevelType w:val="hybridMultilevel"/>
    <w:tmpl w:val="8520C514"/>
    <w:lvl w:ilvl="0" w:tplc="95E4BE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D001E22"/>
    <w:multiLevelType w:val="hybridMultilevel"/>
    <w:tmpl w:val="666821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DBC4761"/>
    <w:multiLevelType w:val="hybridMultilevel"/>
    <w:tmpl w:val="19AE8F42"/>
    <w:lvl w:ilvl="0" w:tplc="45C4D1A2">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9">
    <w:nsid w:val="316D5FA6"/>
    <w:multiLevelType w:val="hybridMultilevel"/>
    <w:tmpl w:val="AC20B41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34EF02F5"/>
    <w:multiLevelType w:val="hybridMultilevel"/>
    <w:tmpl w:val="AE3473C4"/>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21">
    <w:nsid w:val="38030603"/>
    <w:multiLevelType w:val="hybridMultilevel"/>
    <w:tmpl w:val="1F5444DA"/>
    <w:lvl w:ilvl="0" w:tplc="E7E00E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A5C17BF"/>
    <w:multiLevelType w:val="hybridMultilevel"/>
    <w:tmpl w:val="813C4AE2"/>
    <w:lvl w:ilvl="0" w:tplc="45C4D1A2">
      <w:start w:val="1"/>
      <w:numFmt w:val="bullet"/>
      <w:lvlText w:val=""/>
      <w:lvlJc w:val="left"/>
      <w:pPr>
        <w:ind w:left="720"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3">
    <w:nsid w:val="3DB92986"/>
    <w:multiLevelType w:val="hybridMultilevel"/>
    <w:tmpl w:val="5C20CA40"/>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3E574454"/>
    <w:multiLevelType w:val="hybridMultilevel"/>
    <w:tmpl w:val="926EE948"/>
    <w:lvl w:ilvl="0" w:tplc="45C4D1A2">
      <w:start w:val="1"/>
      <w:numFmt w:val="bullet"/>
      <w:lvlText w:val=""/>
      <w:lvlJc w:val="left"/>
      <w:pPr>
        <w:ind w:left="720" w:hanging="360"/>
      </w:pPr>
      <w:rPr>
        <w:rFonts w:ascii="Symbol" w:hAnsi="Symbol"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25">
    <w:nsid w:val="3F294A33"/>
    <w:multiLevelType w:val="hybridMultilevel"/>
    <w:tmpl w:val="56C42AD8"/>
    <w:lvl w:ilvl="0" w:tplc="47A29BE6">
      <w:start w:val="1"/>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26">
    <w:nsid w:val="422F4CB2"/>
    <w:multiLevelType w:val="hybridMultilevel"/>
    <w:tmpl w:val="0BCC117E"/>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7">
    <w:nsid w:val="440C4736"/>
    <w:multiLevelType w:val="hybridMultilevel"/>
    <w:tmpl w:val="570CBBCC"/>
    <w:lvl w:ilvl="0" w:tplc="DBC46E9C">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4FD56A7"/>
    <w:multiLevelType w:val="hybridMultilevel"/>
    <w:tmpl w:val="3D288D24"/>
    <w:lvl w:ilvl="0" w:tplc="45C4D1A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45E10507"/>
    <w:multiLevelType w:val="multilevel"/>
    <w:tmpl w:val="A8BCBD9C"/>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47DE5721"/>
    <w:multiLevelType w:val="hybridMultilevel"/>
    <w:tmpl w:val="543E3B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48531E9"/>
    <w:multiLevelType w:val="hybridMultilevel"/>
    <w:tmpl w:val="D3504E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6B65E7E"/>
    <w:multiLevelType w:val="hybridMultilevel"/>
    <w:tmpl w:val="7A28D734"/>
    <w:lvl w:ilvl="0" w:tplc="96AA67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57F0607B"/>
    <w:multiLevelType w:val="multilevel"/>
    <w:tmpl w:val="467EBDF8"/>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58B60CCC"/>
    <w:multiLevelType w:val="hybridMultilevel"/>
    <w:tmpl w:val="4F8871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A71617D"/>
    <w:multiLevelType w:val="hybridMultilevel"/>
    <w:tmpl w:val="9A5C3F60"/>
    <w:lvl w:ilvl="0" w:tplc="45C4D1A2">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6">
    <w:nsid w:val="5C9636DC"/>
    <w:multiLevelType w:val="hybridMultilevel"/>
    <w:tmpl w:val="A3A8FBE6"/>
    <w:lvl w:ilvl="0" w:tplc="45C4D1A2">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7">
    <w:nsid w:val="5F685B56"/>
    <w:multiLevelType w:val="hybridMultilevel"/>
    <w:tmpl w:val="6C8EFEFA"/>
    <w:lvl w:ilvl="0" w:tplc="45C4D1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0C1196B"/>
    <w:multiLevelType w:val="hybridMultilevel"/>
    <w:tmpl w:val="ACFA7206"/>
    <w:lvl w:ilvl="0" w:tplc="4D7E5FAC">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9">
    <w:nsid w:val="62E658F0"/>
    <w:multiLevelType w:val="hybridMultilevel"/>
    <w:tmpl w:val="72464E78"/>
    <w:lvl w:ilvl="0" w:tplc="89CAAAEA">
      <w:start w:val="1"/>
      <w:numFmt w:val="decimal"/>
      <w:lvlText w:val="%1."/>
      <w:lvlJc w:val="left"/>
      <w:pPr>
        <w:ind w:left="740" w:hanging="3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449146C"/>
    <w:multiLevelType w:val="multilevel"/>
    <w:tmpl w:val="6A105B08"/>
    <w:lvl w:ilvl="0">
      <w:start w:val="1"/>
      <w:numFmt w:val="decimal"/>
      <w:lvlText w:val="%1."/>
      <w:lvlJc w:val="left"/>
      <w:pPr>
        <w:ind w:left="720" w:hanging="360"/>
      </w:pPr>
      <w:rPr>
        <w:b w:val="0"/>
        <w:bCs w:val="0"/>
        <w:i w:val="0"/>
        <w:iCs w:val="0"/>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41">
    <w:nsid w:val="66867F3F"/>
    <w:multiLevelType w:val="hybridMultilevel"/>
    <w:tmpl w:val="083EA94C"/>
    <w:lvl w:ilvl="0" w:tplc="D55251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66AF0F8C"/>
    <w:multiLevelType w:val="hybridMultilevel"/>
    <w:tmpl w:val="22B84C1A"/>
    <w:lvl w:ilvl="0" w:tplc="45C4D1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B2822DF"/>
    <w:multiLevelType w:val="hybridMultilevel"/>
    <w:tmpl w:val="63E6D9B0"/>
    <w:lvl w:ilvl="0" w:tplc="5DD2DFE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4">
    <w:nsid w:val="745A74AE"/>
    <w:multiLevelType w:val="hybridMultilevel"/>
    <w:tmpl w:val="EF726EC2"/>
    <w:lvl w:ilvl="0" w:tplc="45C4D1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5DC4BE3"/>
    <w:multiLevelType w:val="hybridMultilevel"/>
    <w:tmpl w:val="EAC06292"/>
    <w:lvl w:ilvl="0" w:tplc="45C4D1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8873731"/>
    <w:multiLevelType w:val="hybridMultilevel"/>
    <w:tmpl w:val="0022744A"/>
    <w:lvl w:ilvl="0" w:tplc="45C4D1A2">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7">
    <w:nsid w:val="7BBE0A21"/>
    <w:multiLevelType w:val="hybridMultilevel"/>
    <w:tmpl w:val="9B2A0102"/>
    <w:lvl w:ilvl="0" w:tplc="A1FA5D48">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48">
    <w:nsid w:val="7BCF0A6B"/>
    <w:multiLevelType w:val="hybridMultilevel"/>
    <w:tmpl w:val="C4D6D3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41"/>
  </w:num>
  <w:num w:numId="3">
    <w:abstractNumId w:val="40"/>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num>
  <w:num w:numId="6">
    <w:abstractNumId w:val="30"/>
  </w:num>
  <w:num w:numId="7">
    <w:abstractNumId w:val="48"/>
  </w:num>
  <w:num w:numId="8">
    <w:abstractNumId w:val="15"/>
  </w:num>
  <w:num w:numId="9">
    <w:abstractNumId w:val="20"/>
  </w:num>
  <w:num w:numId="10">
    <w:abstractNumId w:val="0"/>
  </w:num>
  <w:num w:numId="11">
    <w:abstractNumId w:val="9"/>
  </w:num>
  <w:num w:numId="12">
    <w:abstractNumId w:val="19"/>
  </w:num>
  <w:num w:numId="13">
    <w:abstractNumId w:val="43"/>
  </w:num>
  <w:num w:numId="14">
    <w:abstractNumId w:val="23"/>
  </w:num>
  <w:num w:numId="15">
    <w:abstractNumId w:val="10"/>
  </w:num>
  <w:num w:numId="16">
    <w:abstractNumId w:val="47"/>
  </w:num>
  <w:num w:numId="17">
    <w:abstractNumId w:val="32"/>
  </w:num>
  <w:num w:numId="18">
    <w:abstractNumId w:val="25"/>
  </w:num>
  <w:num w:numId="19">
    <w:abstractNumId w:val="21"/>
  </w:num>
  <w:num w:numId="20">
    <w:abstractNumId w:val="13"/>
  </w:num>
  <w:num w:numId="21">
    <w:abstractNumId w:val="18"/>
  </w:num>
  <w:num w:numId="22">
    <w:abstractNumId w:val="46"/>
  </w:num>
  <w:num w:numId="23">
    <w:abstractNumId w:val="35"/>
  </w:num>
  <w:num w:numId="24">
    <w:abstractNumId w:val="37"/>
  </w:num>
  <w:num w:numId="25">
    <w:abstractNumId w:val="6"/>
  </w:num>
  <w:num w:numId="26">
    <w:abstractNumId w:val="11"/>
  </w:num>
  <w:num w:numId="27">
    <w:abstractNumId w:val="24"/>
  </w:num>
  <w:num w:numId="28">
    <w:abstractNumId w:val="2"/>
  </w:num>
  <w:num w:numId="29">
    <w:abstractNumId w:val="45"/>
  </w:num>
  <w:num w:numId="30">
    <w:abstractNumId w:val="27"/>
  </w:num>
  <w:num w:numId="31">
    <w:abstractNumId w:val="29"/>
  </w:num>
  <w:num w:numId="32">
    <w:abstractNumId w:val="33"/>
  </w:num>
  <w:num w:numId="33">
    <w:abstractNumId w:val="1"/>
  </w:num>
  <w:num w:numId="34">
    <w:abstractNumId w:val="4"/>
  </w:num>
  <w:num w:numId="35">
    <w:abstractNumId w:val="8"/>
  </w:num>
  <w:num w:numId="36">
    <w:abstractNumId w:val="3"/>
  </w:num>
  <w:num w:numId="37">
    <w:abstractNumId w:val="44"/>
  </w:num>
  <w:num w:numId="38">
    <w:abstractNumId w:val="38"/>
  </w:num>
  <w:num w:numId="39">
    <w:abstractNumId w:val="7"/>
  </w:num>
  <w:num w:numId="40">
    <w:abstractNumId w:val="39"/>
  </w:num>
  <w:num w:numId="41">
    <w:abstractNumId w:val="12"/>
  </w:num>
  <w:num w:numId="42">
    <w:abstractNumId w:val="5"/>
  </w:num>
  <w:num w:numId="43">
    <w:abstractNumId w:val="14"/>
  </w:num>
  <w:num w:numId="44">
    <w:abstractNumId w:val="22"/>
  </w:num>
  <w:num w:numId="45">
    <w:abstractNumId w:val="36"/>
  </w:num>
  <w:num w:numId="46">
    <w:abstractNumId w:val="28"/>
  </w:num>
  <w:num w:numId="47">
    <w:abstractNumId w:val="17"/>
  </w:num>
  <w:num w:numId="48">
    <w:abstractNumId w:val="42"/>
  </w:num>
  <w:num w:numId="49">
    <w:abstractNumId w:val="3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F25196"/>
    <w:rsid w:val="000004E8"/>
    <w:rsid w:val="00003DD8"/>
    <w:rsid w:val="00004A5F"/>
    <w:rsid w:val="000054C2"/>
    <w:rsid w:val="0001096D"/>
    <w:rsid w:val="00013333"/>
    <w:rsid w:val="000135E0"/>
    <w:rsid w:val="00013838"/>
    <w:rsid w:val="00014484"/>
    <w:rsid w:val="000145A5"/>
    <w:rsid w:val="000152C0"/>
    <w:rsid w:val="0001775F"/>
    <w:rsid w:val="000201E9"/>
    <w:rsid w:val="00024A14"/>
    <w:rsid w:val="00027B1B"/>
    <w:rsid w:val="0003113E"/>
    <w:rsid w:val="00033AD1"/>
    <w:rsid w:val="0003432D"/>
    <w:rsid w:val="0003498E"/>
    <w:rsid w:val="00043ECA"/>
    <w:rsid w:val="000500E2"/>
    <w:rsid w:val="00057BB8"/>
    <w:rsid w:val="000609F8"/>
    <w:rsid w:val="0006606D"/>
    <w:rsid w:val="00066319"/>
    <w:rsid w:val="00067BCE"/>
    <w:rsid w:val="00071EE0"/>
    <w:rsid w:val="00072817"/>
    <w:rsid w:val="000737D6"/>
    <w:rsid w:val="00073BA1"/>
    <w:rsid w:val="00074335"/>
    <w:rsid w:val="00076265"/>
    <w:rsid w:val="00076C6D"/>
    <w:rsid w:val="00081540"/>
    <w:rsid w:val="00082F78"/>
    <w:rsid w:val="000869D5"/>
    <w:rsid w:val="00086F45"/>
    <w:rsid w:val="00087564"/>
    <w:rsid w:val="00090142"/>
    <w:rsid w:val="000908BE"/>
    <w:rsid w:val="000926CE"/>
    <w:rsid w:val="000A09AA"/>
    <w:rsid w:val="000A6299"/>
    <w:rsid w:val="000A7E70"/>
    <w:rsid w:val="000D1B9C"/>
    <w:rsid w:val="000D30CF"/>
    <w:rsid w:val="000E09A0"/>
    <w:rsid w:val="000E366D"/>
    <w:rsid w:val="000E5001"/>
    <w:rsid w:val="000E590A"/>
    <w:rsid w:val="000E6975"/>
    <w:rsid w:val="000F4254"/>
    <w:rsid w:val="000F5BAE"/>
    <w:rsid w:val="000F7376"/>
    <w:rsid w:val="000F7911"/>
    <w:rsid w:val="00104D5F"/>
    <w:rsid w:val="00105270"/>
    <w:rsid w:val="00107022"/>
    <w:rsid w:val="0011045A"/>
    <w:rsid w:val="00115E46"/>
    <w:rsid w:val="001168C9"/>
    <w:rsid w:val="001175AC"/>
    <w:rsid w:val="00121BAB"/>
    <w:rsid w:val="00124DE0"/>
    <w:rsid w:val="00125293"/>
    <w:rsid w:val="0012655B"/>
    <w:rsid w:val="00135758"/>
    <w:rsid w:val="001361B0"/>
    <w:rsid w:val="001410E8"/>
    <w:rsid w:val="00141B63"/>
    <w:rsid w:val="00142FDA"/>
    <w:rsid w:val="0014758A"/>
    <w:rsid w:val="00160873"/>
    <w:rsid w:val="0016688F"/>
    <w:rsid w:val="00167158"/>
    <w:rsid w:val="00167CF1"/>
    <w:rsid w:val="00172200"/>
    <w:rsid w:val="00174071"/>
    <w:rsid w:val="001742B5"/>
    <w:rsid w:val="001764DD"/>
    <w:rsid w:val="00183F97"/>
    <w:rsid w:val="00193793"/>
    <w:rsid w:val="001970C0"/>
    <w:rsid w:val="00197CD8"/>
    <w:rsid w:val="001A36FE"/>
    <w:rsid w:val="001A418D"/>
    <w:rsid w:val="001A5519"/>
    <w:rsid w:val="001D20CB"/>
    <w:rsid w:val="001D5355"/>
    <w:rsid w:val="001D58D0"/>
    <w:rsid w:val="001D79DD"/>
    <w:rsid w:val="001E2F9C"/>
    <w:rsid w:val="001E669F"/>
    <w:rsid w:val="001E6C02"/>
    <w:rsid w:val="001E6FF7"/>
    <w:rsid w:val="001E78D9"/>
    <w:rsid w:val="001F1EC1"/>
    <w:rsid w:val="001F26CA"/>
    <w:rsid w:val="001F358C"/>
    <w:rsid w:val="001F3DCD"/>
    <w:rsid w:val="001F6CE7"/>
    <w:rsid w:val="00200860"/>
    <w:rsid w:val="0020150C"/>
    <w:rsid w:val="00201BF9"/>
    <w:rsid w:val="002028F8"/>
    <w:rsid w:val="00203D1D"/>
    <w:rsid w:val="002074DE"/>
    <w:rsid w:val="00211614"/>
    <w:rsid w:val="00217148"/>
    <w:rsid w:val="00217C16"/>
    <w:rsid w:val="00231FD0"/>
    <w:rsid w:val="0023476F"/>
    <w:rsid w:val="002359CD"/>
    <w:rsid w:val="00242136"/>
    <w:rsid w:val="00245467"/>
    <w:rsid w:val="002463EE"/>
    <w:rsid w:val="00252279"/>
    <w:rsid w:val="002529C5"/>
    <w:rsid w:val="00253743"/>
    <w:rsid w:val="00254C7D"/>
    <w:rsid w:val="002578F4"/>
    <w:rsid w:val="00263D7F"/>
    <w:rsid w:val="00265716"/>
    <w:rsid w:val="00266B0B"/>
    <w:rsid w:val="0027018B"/>
    <w:rsid w:val="00270C0A"/>
    <w:rsid w:val="00271AB9"/>
    <w:rsid w:val="00273A75"/>
    <w:rsid w:val="00275ED4"/>
    <w:rsid w:val="002824D7"/>
    <w:rsid w:val="002927E7"/>
    <w:rsid w:val="002932C1"/>
    <w:rsid w:val="0029384F"/>
    <w:rsid w:val="002A4295"/>
    <w:rsid w:val="002A4CE3"/>
    <w:rsid w:val="002A6C2F"/>
    <w:rsid w:val="002B4661"/>
    <w:rsid w:val="002B62FD"/>
    <w:rsid w:val="002B786F"/>
    <w:rsid w:val="002B7CA4"/>
    <w:rsid w:val="002C086E"/>
    <w:rsid w:val="002C1E55"/>
    <w:rsid w:val="002C27F4"/>
    <w:rsid w:val="002D5C26"/>
    <w:rsid w:val="002E2D16"/>
    <w:rsid w:val="002E465D"/>
    <w:rsid w:val="002E5135"/>
    <w:rsid w:val="002F0437"/>
    <w:rsid w:val="002F59B9"/>
    <w:rsid w:val="002F6E62"/>
    <w:rsid w:val="002F7C29"/>
    <w:rsid w:val="00302885"/>
    <w:rsid w:val="003028C3"/>
    <w:rsid w:val="003032FB"/>
    <w:rsid w:val="00303348"/>
    <w:rsid w:val="003043B8"/>
    <w:rsid w:val="00307032"/>
    <w:rsid w:val="003077A2"/>
    <w:rsid w:val="00314893"/>
    <w:rsid w:val="00315011"/>
    <w:rsid w:val="00323003"/>
    <w:rsid w:val="0032349A"/>
    <w:rsid w:val="00325760"/>
    <w:rsid w:val="003266C5"/>
    <w:rsid w:val="003315F9"/>
    <w:rsid w:val="0034360C"/>
    <w:rsid w:val="00344B28"/>
    <w:rsid w:val="0034536F"/>
    <w:rsid w:val="00346130"/>
    <w:rsid w:val="00347246"/>
    <w:rsid w:val="00351929"/>
    <w:rsid w:val="00351C0E"/>
    <w:rsid w:val="003521DC"/>
    <w:rsid w:val="00353FB6"/>
    <w:rsid w:val="00355347"/>
    <w:rsid w:val="003565D4"/>
    <w:rsid w:val="00357FAA"/>
    <w:rsid w:val="003674BA"/>
    <w:rsid w:val="003701D5"/>
    <w:rsid w:val="00374979"/>
    <w:rsid w:val="00385F8B"/>
    <w:rsid w:val="00392D8C"/>
    <w:rsid w:val="00392E45"/>
    <w:rsid w:val="00395BC6"/>
    <w:rsid w:val="00395CD3"/>
    <w:rsid w:val="003B019F"/>
    <w:rsid w:val="003B3FCB"/>
    <w:rsid w:val="003B5946"/>
    <w:rsid w:val="003B7ADB"/>
    <w:rsid w:val="003C3379"/>
    <w:rsid w:val="003C3673"/>
    <w:rsid w:val="003C40A2"/>
    <w:rsid w:val="003C7A9C"/>
    <w:rsid w:val="003D485E"/>
    <w:rsid w:val="003D796D"/>
    <w:rsid w:val="003E10AF"/>
    <w:rsid w:val="003E10D3"/>
    <w:rsid w:val="003E770E"/>
    <w:rsid w:val="003F2AEB"/>
    <w:rsid w:val="003F5672"/>
    <w:rsid w:val="003F6067"/>
    <w:rsid w:val="003F642B"/>
    <w:rsid w:val="00402707"/>
    <w:rsid w:val="00421DB1"/>
    <w:rsid w:val="00422DEB"/>
    <w:rsid w:val="00436640"/>
    <w:rsid w:val="00436DD8"/>
    <w:rsid w:val="00437099"/>
    <w:rsid w:val="004407E1"/>
    <w:rsid w:val="00440B47"/>
    <w:rsid w:val="004432B5"/>
    <w:rsid w:val="00444ED5"/>
    <w:rsid w:val="004550AD"/>
    <w:rsid w:val="00456065"/>
    <w:rsid w:val="004562F0"/>
    <w:rsid w:val="0045685F"/>
    <w:rsid w:val="00457EEF"/>
    <w:rsid w:val="0046000B"/>
    <w:rsid w:val="004642CB"/>
    <w:rsid w:val="0046716C"/>
    <w:rsid w:val="00471DFB"/>
    <w:rsid w:val="00471EA0"/>
    <w:rsid w:val="004728D8"/>
    <w:rsid w:val="004736F3"/>
    <w:rsid w:val="00477336"/>
    <w:rsid w:val="00480D03"/>
    <w:rsid w:val="00486540"/>
    <w:rsid w:val="0048773E"/>
    <w:rsid w:val="00494BBE"/>
    <w:rsid w:val="00494EED"/>
    <w:rsid w:val="0049537B"/>
    <w:rsid w:val="004957CA"/>
    <w:rsid w:val="00495D45"/>
    <w:rsid w:val="00496E4E"/>
    <w:rsid w:val="004A3BDD"/>
    <w:rsid w:val="004A6551"/>
    <w:rsid w:val="004A72FD"/>
    <w:rsid w:val="004B3529"/>
    <w:rsid w:val="004B427C"/>
    <w:rsid w:val="004C16F4"/>
    <w:rsid w:val="004C6017"/>
    <w:rsid w:val="004D0912"/>
    <w:rsid w:val="004D732B"/>
    <w:rsid w:val="004E58A2"/>
    <w:rsid w:val="004E77AE"/>
    <w:rsid w:val="004F0294"/>
    <w:rsid w:val="004F1A8B"/>
    <w:rsid w:val="004F1B86"/>
    <w:rsid w:val="004F46A8"/>
    <w:rsid w:val="004F5F6B"/>
    <w:rsid w:val="004F6473"/>
    <w:rsid w:val="00503F6B"/>
    <w:rsid w:val="00504FD8"/>
    <w:rsid w:val="005052B8"/>
    <w:rsid w:val="0051197D"/>
    <w:rsid w:val="00512D24"/>
    <w:rsid w:val="00514328"/>
    <w:rsid w:val="005174B0"/>
    <w:rsid w:val="00520570"/>
    <w:rsid w:val="00520758"/>
    <w:rsid w:val="00522B30"/>
    <w:rsid w:val="005230EB"/>
    <w:rsid w:val="00524162"/>
    <w:rsid w:val="00525F97"/>
    <w:rsid w:val="0052715A"/>
    <w:rsid w:val="00531C9C"/>
    <w:rsid w:val="0053429D"/>
    <w:rsid w:val="00534756"/>
    <w:rsid w:val="00534D7D"/>
    <w:rsid w:val="0053761A"/>
    <w:rsid w:val="005424B5"/>
    <w:rsid w:val="00547D39"/>
    <w:rsid w:val="0055223F"/>
    <w:rsid w:val="0055225E"/>
    <w:rsid w:val="005544CE"/>
    <w:rsid w:val="00555C0A"/>
    <w:rsid w:val="0056290B"/>
    <w:rsid w:val="00564C2B"/>
    <w:rsid w:val="00565624"/>
    <w:rsid w:val="00571897"/>
    <w:rsid w:val="00574ABC"/>
    <w:rsid w:val="005758F8"/>
    <w:rsid w:val="005770B2"/>
    <w:rsid w:val="00582C77"/>
    <w:rsid w:val="005871C2"/>
    <w:rsid w:val="005A0FD8"/>
    <w:rsid w:val="005A21EB"/>
    <w:rsid w:val="005A3604"/>
    <w:rsid w:val="005A4A91"/>
    <w:rsid w:val="005A6EF0"/>
    <w:rsid w:val="005B03A0"/>
    <w:rsid w:val="005B21E9"/>
    <w:rsid w:val="005B2713"/>
    <w:rsid w:val="005B3664"/>
    <w:rsid w:val="005B4BAA"/>
    <w:rsid w:val="005C1F8D"/>
    <w:rsid w:val="005C1F91"/>
    <w:rsid w:val="005C4AD2"/>
    <w:rsid w:val="005C507D"/>
    <w:rsid w:val="005C7875"/>
    <w:rsid w:val="005D21C4"/>
    <w:rsid w:val="005D2EB9"/>
    <w:rsid w:val="005D3938"/>
    <w:rsid w:val="005D53FD"/>
    <w:rsid w:val="005E20BE"/>
    <w:rsid w:val="005E7960"/>
    <w:rsid w:val="005F01A5"/>
    <w:rsid w:val="005F0D8D"/>
    <w:rsid w:val="00602DF4"/>
    <w:rsid w:val="00606E45"/>
    <w:rsid w:val="006104C7"/>
    <w:rsid w:val="006131F6"/>
    <w:rsid w:val="006135B6"/>
    <w:rsid w:val="00614A84"/>
    <w:rsid w:val="00614E71"/>
    <w:rsid w:val="00615920"/>
    <w:rsid w:val="00615A2F"/>
    <w:rsid w:val="00615A74"/>
    <w:rsid w:val="00615CE3"/>
    <w:rsid w:val="00615FF1"/>
    <w:rsid w:val="00620573"/>
    <w:rsid w:val="0062100F"/>
    <w:rsid w:val="006246D2"/>
    <w:rsid w:val="00630D19"/>
    <w:rsid w:val="006344E8"/>
    <w:rsid w:val="00634720"/>
    <w:rsid w:val="00634D71"/>
    <w:rsid w:val="00635881"/>
    <w:rsid w:val="00640437"/>
    <w:rsid w:val="00641580"/>
    <w:rsid w:val="0064369A"/>
    <w:rsid w:val="00643CDA"/>
    <w:rsid w:val="00645E7F"/>
    <w:rsid w:val="00647D8B"/>
    <w:rsid w:val="00651C52"/>
    <w:rsid w:val="00651EB7"/>
    <w:rsid w:val="00654D93"/>
    <w:rsid w:val="0065500A"/>
    <w:rsid w:val="00655361"/>
    <w:rsid w:val="00655738"/>
    <w:rsid w:val="00664109"/>
    <w:rsid w:val="00666FF7"/>
    <w:rsid w:val="00671B54"/>
    <w:rsid w:val="00677EB4"/>
    <w:rsid w:val="00681A06"/>
    <w:rsid w:val="0068404B"/>
    <w:rsid w:val="0068410F"/>
    <w:rsid w:val="0068445B"/>
    <w:rsid w:val="00685DA7"/>
    <w:rsid w:val="00692CD2"/>
    <w:rsid w:val="006A0E60"/>
    <w:rsid w:val="006A26DE"/>
    <w:rsid w:val="006A365E"/>
    <w:rsid w:val="006A36CC"/>
    <w:rsid w:val="006A4BE3"/>
    <w:rsid w:val="006A659A"/>
    <w:rsid w:val="006A6C61"/>
    <w:rsid w:val="006B4FB4"/>
    <w:rsid w:val="006B7ECE"/>
    <w:rsid w:val="006C44CF"/>
    <w:rsid w:val="006D377D"/>
    <w:rsid w:val="006D553E"/>
    <w:rsid w:val="006D7DB6"/>
    <w:rsid w:val="006E059A"/>
    <w:rsid w:val="006E4341"/>
    <w:rsid w:val="006F18AA"/>
    <w:rsid w:val="006F2846"/>
    <w:rsid w:val="0070621B"/>
    <w:rsid w:val="0070703D"/>
    <w:rsid w:val="00707068"/>
    <w:rsid w:val="007074A1"/>
    <w:rsid w:val="0071065F"/>
    <w:rsid w:val="007125EB"/>
    <w:rsid w:val="0071402D"/>
    <w:rsid w:val="0071580A"/>
    <w:rsid w:val="00716A90"/>
    <w:rsid w:val="00720988"/>
    <w:rsid w:val="0073147B"/>
    <w:rsid w:val="00734E06"/>
    <w:rsid w:val="00737C02"/>
    <w:rsid w:val="00743B09"/>
    <w:rsid w:val="00756473"/>
    <w:rsid w:val="00762DD0"/>
    <w:rsid w:val="00764518"/>
    <w:rsid w:val="00766993"/>
    <w:rsid w:val="007703C9"/>
    <w:rsid w:val="00770F1F"/>
    <w:rsid w:val="00773070"/>
    <w:rsid w:val="00773737"/>
    <w:rsid w:val="00775AD1"/>
    <w:rsid w:val="00777B4C"/>
    <w:rsid w:val="00785DD7"/>
    <w:rsid w:val="007873CA"/>
    <w:rsid w:val="00787B70"/>
    <w:rsid w:val="0079174A"/>
    <w:rsid w:val="00791CB8"/>
    <w:rsid w:val="00792B5B"/>
    <w:rsid w:val="0079366E"/>
    <w:rsid w:val="00794153"/>
    <w:rsid w:val="00794B35"/>
    <w:rsid w:val="007A0960"/>
    <w:rsid w:val="007A757D"/>
    <w:rsid w:val="007B58FB"/>
    <w:rsid w:val="007C144D"/>
    <w:rsid w:val="007C2899"/>
    <w:rsid w:val="007C7378"/>
    <w:rsid w:val="007D1F41"/>
    <w:rsid w:val="007D352C"/>
    <w:rsid w:val="007D489E"/>
    <w:rsid w:val="007D628E"/>
    <w:rsid w:val="007D6ED5"/>
    <w:rsid w:val="007D6F05"/>
    <w:rsid w:val="007D714C"/>
    <w:rsid w:val="007E3794"/>
    <w:rsid w:val="007E4EE2"/>
    <w:rsid w:val="007E6B43"/>
    <w:rsid w:val="007E6C08"/>
    <w:rsid w:val="007F0748"/>
    <w:rsid w:val="007F0D9F"/>
    <w:rsid w:val="007F47C7"/>
    <w:rsid w:val="007F5C60"/>
    <w:rsid w:val="007F679E"/>
    <w:rsid w:val="007F785E"/>
    <w:rsid w:val="00801BEB"/>
    <w:rsid w:val="00802A84"/>
    <w:rsid w:val="008066EF"/>
    <w:rsid w:val="00806B82"/>
    <w:rsid w:val="008213FA"/>
    <w:rsid w:val="00834808"/>
    <w:rsid w:val="00834B6B"/>
    <w:rsid w:val="00835440"/>
    <w:rsid w:val="00836458"/>
    <w:rsid w:val="00842898"/>
    <w:rsid w:val="00845743"/>
    <w:rsid w:val="0084630C"/>
    <w:rsid w:val="008551B1"/>
    <w:rsid w:val="00857B7F"/>
    <w:rsid w:val="0086072D"/>
    <w:rsid w:val="00862090"/>
    <w:rsid w:val="00871972"/>
    <w:rsid w:val="008757C5"/>
    <w:rsid w:val="0089452D"/>
    <w:rsid w:val="008977C2"/>
    <w:rsid w:val="00897895"/>
    <w:rsid w:val="008A00E4"/>
    <w:rsid w:val="008A70E6"/>
    <w:rsid w:val="008A760F"/>
    <w:rsid w:val="008A78B6"/>
    <w:rsid w:val="008B0CAC"/>
    <w:rsid w:val="008B43E4"/>
    <w:rsid w:val="008B4B60"/>
    <w:rsid w:val="008B62BD"/>
    <w:rsid w:val="008C0581"/>
    <w:rsid w:val="008C0B82"/>
    <w:rsid w:val="008C2057"/>
    <w:rsid w:val="008C3AE0"/>
    <w:rsid w:val="008C6060"/>
    <w:rsid w:val="008C7AD7"/>
    <w:rsid w:val="008D0A76"/>
    <w:rsid w:val="008D285F"/>
    <w:rsid w:val="008D49F6"/>
    <w:rsid w:val="008D6FD8"/>
    <w:rsid w:val="008E095D"/>
    <w:rsid w:val="008E0D52"/>
    <w:rsid w:val="008E1078"/>
    <w:rsid w:val="008F6BB4"/>
    <w:rsid w:val="009009C7"/>
    <w:rsid w:val="00904D36"/>
    <w:rsid w:val="00907B09"/>
    <w:rsid w:val="009121D9"/>
    <w:rsid w:val="00912AB1"/>
    <w:rsid w:val="0091459C"/>
    <w:rsid w:val="009170E4"/>
    <w:rsid w:val="009171BF"/>
    <w:rsid w:val="00925A88"/>
    <w:rsid w:val="00926FFE"/>
    <w:rsid w:val="0092730A"/>
    <w:rsid w:val="0093370C"/>
    <w:rsid w:val="0093386F"/>
    <w:rsid w:val="00941225"/>
    <w:rsid w:val="0094122F"/>
    <w:rsid w:val="00941293"/>
    <w:rsid w:val="00943B9A"/>
    <w:rsid w:val="00944B83"/>
    <w:rsid w:val="00953F13"/>
    <w:rsid w:val="00955094"/>
    <w:rsid w:val="00955691"/>
    <w:rsid w:val="009646D9"/>
    <w:rsid w:val="00964A64"/>
    <w:rsid w:val="00965BBC"/>
    <w:rsid w:val="00965CD3"/>
    <w:rsid w:val="00966A08"/>
    <w:rsid w:val="00967D86"/>
    <w:rsid w:val="00971ECE"/>
    <w:rsid w:val="00981691"/>
    <w:rsid w:val="00990444"/>
    <w:rsid w:val="0099086B"/>
    <w:rsid w:val="0099089F"/>
    <w:rsid w:val="00992900"/>
    <w:rsid w:val="00992D4E"/>
    <w:rsid w:val="0099517C"/>
    <w:rsid w:val="00996AB9"/>
    <w:rsid w:val="009973E6"/>
    <w:rsid w:val="009A0E56"/>
    <w:rsid w:val="009A102B"/>
    <w:rsid w:val="009A1F8A"/>
    <w:rsid w:val="009A31A1"/>
    <w:rsid w:val="009A3ACC"/>
    <w:rsid w:val="009A4160"/>
    <w:rsid w:val="009B616F"/>
    <w:rsid w:val="009C0416"/>
    <w:rsid w:val="009C1C3B"/>
    <w:rsid w:val="009D15B5"/>
    <w:rsid w:val="009D217B"/>
    <w:rsid w:val="009D2D60"/>
    <w:rsid w:val="009D562F"/>
    <w:rsid w:val="009D7F88"/>
    <w:rsid w:val="009E1020"/>
    <w:rsid w:val="009E7FE4"/>
    <w:rsid w:val="009F0A56"/>
    <w:rsid w:val="009F5CB7"/>
    <w:rsid w:val="009F5D48"/>
    <w:rsid w:val="009F5DEA"/>
    <w:rsid w:val="00A00C16"/>
    <w:rsid w:val="00A0107D"/>
    <w:rsid w:val="00A04A7A"/>
    <w:rsid w:val="00A06D33"/>
    <w:rsid w:val="00A11719"/>
    <w:rsid w:val="00A12606"/>
    <w:rsid w:val="00A15029"/>
    <w:rsid w:val="00A1625F"/>
    <w:rsid w:val="00A21EFE"/>
    <w:rsid w:val="00A2232E"/>
    <w:rsid w:val="00A264AE"/>
    <w:rsid w:val="00A34E43"/>
    <w:rsid w:val="00A3635A"/>
    <w:rsid w:val="00A440AD"/>
    <w:rsid w:val="00A44987"/>
    <w:rsid w:val="00A54462"/>
    <w:rsid w:val="00A5446E"/>
    <w:rsid w:val="00A5549A"/>
    <w:rsid w:val="00A61CC5"/>
    <w:rsid w:val="00A61D8E"/>
    <w:rsid w:val="00A61F81"/>
    <w:rsid w:val="00A61FFF"/>
    <w:rsid w:val="00A6397A"/>
    <w:rsid w:val="00A77BE9"/>
    <w:rsid w:val="00A77CF8"/>
    <w:rsid w:val="00A8126D"/>
    <w:rsid w:val="00A84798"/>
    <w:rsid w:val="00A85ADD"/>
    <w:rsid w:val="00A910DA"/>
    <w:rsid w:val="00A969EE"/>
    <w:rsid w:val="00AA0A41"/>
    <w:rsid w:val="00AA2E0A"/>
    <w:rsid w:val="00AA3552"/>
    <w:rsid w:val="00AA4005"/>
    <w:rsid w:val="00AA5FCB"/>
    <w:rsid w:val="00AA7869"/>
    <w:rsid w:val="00AB02BE"/>
    <w:rsid w:val="00AB0DB7"/>
    <w:rsid w:val="00AB2A70"/>
    <w:rsid w:val="00AB34D3"/>
    <w:rsid w:val="00AB3D32"/>
    <w:rsid w:val="00AB4156"/>
    <w:rsid w:val="00AB72EE"/>
    <w:rsid w:val="00AC0B89"/>
    <w:rsid w:val="00AC5021"/>
    <w:rsid w:val="00AD0B39"/>
    <w:rsid w:val="00AD7723"/>
    <w:rsid w:val="00AE0FFC"/>
    <w:rsid w:val="00AE1469"/>
    <w:rsid w:val="00AE2253"/>
    <w:rsid w:val="00AE4826"/>
    <w:rsid w:val="00AF01F3"/>
    <w:rsid w:val="00AF2B65"/>
    <w:rsid w:val="00AF30E9"/>
    <w:rsid w:val="00AF40D2"/>
    <w:rsid w:val="00AF41DD"/>
    <w:rsid w:val="00AF6217"/>
    <w:rsid w:val="00B01195"/>
    <w:rsid w:val="00B01201"/>
    <w:rsid w:val="00B1477A"/>
    <w:rsid w:val="00B14A18"/>
    <w:rsid w:val="00B200A1"/>
    <w:rsid w:val="00B21770"/>
    <w:rsid w:val="00B236A2"/>
    <w:rsid w:val="00B248FC"/>
    <w:rsid w:val="00B2693E"/>
    <w:rsid w:val="00B26FFA"/>
    <w:rsid w:val="00B31AFB"/>
    <w:rsid w:val="00B32910"/>
    <w:rsid w:val="00B34775"/>
    <w:rsid w:val="00B347BE"/>
    <w:rsid w:val="00B35C0D"/>
    <w:rsid w:val="00B42179"/>
    <w:rsid w:val="00B428E0"/>
    <w:rsid w:val="00B47A39"/>
    <w:rsid w:val="00B55255"/>
    <w:rsid w:val="00B579E0"/>
    <w:rsid w:val="00B60F54"/>
    <w:rsid w:val="00B62EBB"/>
    <w:rsid w:val="00B67947"/>
    <w:rsid w:val="00B67B77"/>
    <w:rsid w:val="00B724E6"/>
    <w:rsid w:val="00B726BC"/>
    <w:rsid w:val="00B8586B"/>
    <w:rsid w:val="00B86190"/>
    <w:rsid w:val="00B86274"/>
    <w:rsid w:val="00B879D9"/>
    <w:rsid w:val="00B904F0"/>
    <w:rsid w:val="00B90ED2"/>
    <w:rsid w:val="00B93BBC"/>
    <w:rsid w:val="00BA73C5"/>
    <w:rsid w:val="00BB0AC7"/>
    <w:rsid w:val="00BB0F43"/>
    <w:rsid w:val="00BB52C1"/>
    <w:rsid w:val="00BB6947"/>
    <w:rsid w:val="00BB6AEC"/>
    <w:rsid w:val="00BB7D69"/>
    <w:rsid w:val="00BC1B09"/>
    <w:rsid w:val="00BC3527"/>
    <w:rsid w:val="00BC4FD6"/>
    <w:rsid w:val="00BD040F"/>
    <w:rsid w:val="00BD1C59"/>
    <w:rsid w:val="00BD2BE3"/>
    <w:rsid w:val="00BD4221"/>
    <w:rsid w:val="00BD5FFD"/>
    <w:rsid w:val="00BD6C55"/>
    <w:rsid w:val="00BE2372"/>
    <w:rsid w:val="00BE4CF0"/>
    <w:rsid w:val="00BE5414"/>
    <w:rsid w:val="00BF29FE"/>
    <w:rsid w:val="00C002B6"/>
    <w:rsid w:val="00C00D0D"/>
    <w:rsid w:val="00C02268"/>
    <w:rsid w:val="00C07C0B"/>
    <w:rsid w:val="00C128F3"/>
    <w:rsid w:val="00C13B1C"/>
    <w:rsid w:val="00C17553"/>
    <w:rsid w:val="00C20D58"/>
    <w:rsid w:val="00C30E91"/>
    <w:rsid w:val="00C34790"/>
    <w:rsid w:val="00C37F7D"/>
    <w:rsid w:val="00C42D7A"/>
    <w:rsid w:val="00C43CDD"/>
    <w:rsid w:val="00C4500A"/>
    <w:rsid w:val="00C45AF2"/>
    <w:rsid w:val="00C46D4C"/>
    <w:rsid w:val="00C46D55"/>
    <w:rsid w:val="00C507CB"/>
    <w:rsid w:val="00C5569E"/>
    <w:rsid w:val="00C61FAD"/>
    <w:rsid w:val="00C626F7"/>
    <w:rsid w:val="00C62A7C"/>
    <w:rsid w:val="00C65796"/>
    <w:rsid w:val="00C7264C"/>
    <w:rsid w:val="00C74030"/>
    <w:rsid w:val="00C81F71"/>
    <w:rsid w:val="00C85B28"/>
    <w:rsid w:val="00C91048"/>
    <w:rsid w:val="00C93434"/>
    <w:rsid w:val="00C95685"/>
    <w:rsid w:val="00C957DE"/>
    <w:rsid w:val="00C96E3E"/>
    <w:rsid w:val="00CA221B"/>
    <w:rsid w:val="00CA35BD"/>
    <w:rsid w:val="00CA5381"/>
    <w:rsid w:val="00CA635D"/>
    <w:rsid w:val="00CA6BDF"/>
    <w:rsid w:val="00CB043F"/>
    <w:rsid w:val="00CB5A33"/>
    <w:rsid w:val="00CB75F0"/>
    <w:rsid w:val="00CC0ACA"/>
    <w:rsid w:val="00CC5B8D"/>
    <w:rsid w:val="00CC5BE4"/>
    <w:rsid w:val="00CD10DA"/>
    <w:rsid w:val="00CE3F41"/>
    <w:rsid w:val="00CE4DF9"/>
    <w:rsid w:val="00CE5382"/>
    <w:rsid w:val="00CE6201"/>
    <w:rsid w:val="00CE76CC"/>
    <w:rsid w:val="00CF08A1"/>
    <w:rsid w:val="00CF19B6"/>
    <w:rsid w:val="00CF3E36"/>
    <w:rsid w:val="00CF5DD4"/>
    <w:rsid w:val="00D007BA"/>
    <w:rsid w:val="00D04DAB"/>
    <w:rsid w:val="00D05C30"/>
    <w:rsid w:val="00D26E5B"/>
    <w:rsid w:val="00D27F87"/>
    <w:rsid w:val="00D31B25"/>
    <w:rsid w:val="00D33BBE"/>
    <w:rsid w:val="00D36FE3"/>
    <w:rsid w:val="00D41016"/>
    <w:rsid w:val="00D42429"/>
    <w:rsid w:val="00D427A9"/>
    <w:rsid w:val="00D46AB6"/>
    <w:rsid w:val="00D5308D"/>
    <w:rsid w:val="00D531EC"/>
    <w:rsid w:val="00D55644"/>
    <w:rsid w:val="00D62E7F"/>
    <w:rsid w:val="00D66027"/>
    <w:rsid w:val="00D71035"/>
    <w:rsid w:val="00D763DF"/>
    <w:rsid w:val="00D87055"/>
    <w:rsid w:val="00DA1937"/>
    <w:rsid w:val="00DB1683"/>
    <w:rsid w:val="00DC0197"/>
    <w:rsid w:val="00DC649A"/>
    <w:rsid w:val="00DC6D4A"/>
    <w:rsid w:val="00DC6F4A"/>
    <w:rsid w:val="00DC7705"/>
    <w:rsid w:val="00DC7AB5"/>
    <w:rsid w:val="00DD64BF"/>
    <w:rsid w:val="00DE0021"/>
    <w:rsid w:val="00DF5789"/>
    <w:rsid w:val="00DF5F21"/>
    <w:rsid w:val="00E046D4"/>
    <w:rsid w:val="00E0510E"/>
    <w:rsid w:val="00E05D58"/>
    <w:rsid w:val="00E10547"/>
    <w:rsid w:val="00E21AC6"/>
    <w:rsid w:val="00E23043"/>
    <w:rsid w:val="00E23816"/>
    <w:rsid w:val="00E32FB5"/>
    <w:rsid w:val="00E44A27"/>
    <w:rsid w:val="00E47371"/>
    <w:rsid w:val="00E56DB4"/>
    <w:rsid w:val="00E724AF"/>
    <w:rsid w:val="00E72616"/>
    <w:rsid w:val="00E72F3C"/>
    <w:rsid w:val="00E756D4"/>
    <w:rsid w:val="00E81534"/>
    <w:rsid w:val="00E82058"/>
    <w:rsid w:val="00E93343"/>
    <w:rsid w:val="00E94364"/>
    <w:rsid w:val="00E953A6"/>
    <w:rsid w:val="00E966ED"/>
    <w:rsid w:val="00EA3A4A"/>
    <w:rsid w:val="00EA3FB4"/>
    <w:rsid w:val="00EA7A3C"/>
    <w:rsid w:val="00EB01D5"/>
    <w:rsid w:val="00EB486E"/>
    <w:rsid w:val="00EB5CA5"/>
    <w:rsid w:val="00EB6318"/>
    <w:rsid w:val="00EC0CFF"/>
    <w:rsid w:val="00EC29C5"/>
    <w:rsid w:val="00EC2AB9"/>
    <w:rsid w:val="00EC2AEC"/>
    <w:rsid w:val="00EC3BA0"/>
    <w:rsid w:val="00EC4346"/>
    <w:rsid w:val="00EC55F2"/>
    <w:rsid w:val="00EC6F62"/>
    <w:rsid w:val="00EC7BCC"/>
    <w:rsid w:val="00EC7F6B"/>
    <w:rsid w:val="00ED4C39"/>
    <w:rsid w:val="00ED52F5"/>
    <w:rsid w:val="00ED5CCA"/>
    <w:rsid w:val="00ED6F10"/>
    <w:rsid w:val="00F005E3"/>
    <w:rsid w:val="00F00C83"/>
    <w:rsid w:val="00F022FE"/>
    <w:rsid w:val="00F10345"/>
    <w:rsid w:val="00F10437"/>
    <w:rsid w:val="00F104D5"/>
    <w:rsid w:val="00F11164"/>
    <w:rsid w:val="00F15D76"/>
    <w:rsid w:val="00F25196"/>
    <w:rsid w:val="00F25918"/>
    <w:rsid w:val="00F2662C"/>
    <w:rsid w:val="00F26F4D"/>
    <w:rsid w:val="00F27FD6"/>
    <w:rsid w:val="00F405D8"/>
    <w:rsid w:val="00F421E6"/>
    <w:rsid w:val="00F470D5"/>
    <w:rsid w:val="00F47299"/>
    <w:rsid w:val="00F55E80"/>
    <w:rsid w:val="00F60C1F"/>
    <w:rsid w:val="00F630E1"/>
    <w:rsid w:val="00F656DE"/>
    <w:rsid w:val="00F862E2"/>
    <w:rsid w:val="00F92265"/>
    <w:rsid w:val="00FA0374"/>
    <w:rsid w:val="00FA2869"/>
    <w:rsid w:val="00FA6C46"/>
    <w:rsid w:val="00FA79DF"/>
    <w:rsid w:val="00FA7E60"/>
    <w:rsid w:val="00FB6897"/>
    <w:rsid w:val="00FC1006"/>
    <w:rsid w:val="00FC2EF6"/>
    <w:rsid w:val="00FC31D7"/>
    <w:rsid w:val="00FC3E63"/>
    <w:rsid w:val="00FC50C2"/>
    <w:rsid w:val="00FD1C88"/>
    <w:rsid w:val="00FD7617"/>
    <w:rsid w:val="00FD7632"/>
    <w:rsid w:val="00FE3E3D"/>
    <w:rsid w:val="00FE5197"/>
    <w:rsid w:val="00FE7FE8"/>
    <w:rsid w:val="00FF1618"/>
    <w:rsid w:val="00FF77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62467D32-9532-4B23-ABAA-9D02DAA02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01F3"/>
    <w:pPr>
      <w:spacing w:after="0" w:line="240" w:lineRule="auto"/>
    </w:pPr>
    <w:rPr>
      <w:rFonts w:ascii="Times New Roman" w:eastAsia="Times New Roman" w:hAnsi="Times New Roman" w:cs="Times New Roman"/>
      <w:sz w:val="24"/>
      <w:szCs w:val="24"/>
    </w:rPr>
  </w:style>
  <w:style w:type="paragraph" w:styleId="1">
    <w:name w:val="heading 1"/>
    <w:basedOn w:val="a"/>
    <w:next w:val="a"/>
    <w:link w:val="10"/>
    <w:uiPriority w:val="9"/>
    <w:qFormat/>
    <w:rsid w:val="00EA3A4A"/>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i/>
      <w:iCs/>
      <w:color w:val="622423" w:themeColor="accent2" w:themeShade="7F"/>
      <w:sz w:val="22"/>
      <w:szCs w:val="22"/>
    </w:rPr>
  </w:style>
  <w:style w:type="paragraph" w:styleId="2">
    <w:name w:val="heading 2"/>
    <w:basedOn w:val="a"/>
    <w:next w:val="a"/>
    <w:link w:val="20"/>
    <w:uiPriority w:val="9"/>
    <w:unhideWhenUsed/>
    <w:qFormat/>
    <w:rsid w:val="00EA3A4A"/>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i/>
      <w:iCs/>
      <w:color w:val="943634" w:themeColor="accent2" w:themeShade="BF"/>
      <w:sz w:val="22"/>
      <w:szCs w:val="22"/>
    </w:rPr>
  </w:style>
  <w:style w:type="paragraph" w:styleId="3">
    <w:name w:val="heading 3"/>
    <w:basedOn w:val="a"/>
    <w:next w:val="a"/>
    <w:link w:val="30"/>
    <w:uiPriority w:val="9"/>
    <w:semiHidden/>
    <w:unhideWhenUsed/>
    <w:qFormat/>
    <w:rsid w:val="00EA3A4A"/>
    <w:pPr>
      <w:pBdr>
        <w:left w:val="single" w:sz="48" w:space="2" w:color="C0504D" w:themeColor="accent2"/>
        <w:bottom w:val="single" w:sz="4" w:space="0" w:color="C0504D" w:themeColor="accent2"/>
      </w:pBdr>
      <w:spacing w:before="200" w:after="100"/>
      <w:ind w:left="144"/>
      <w:contextualSpacing/>
      <w:outlineLvl w:val="2"/>
    </w:pPr>
    <w:rPr>
      <w:rFonts w:asciiTheme="majorHAnsi" w:eastAsiaTheme="majorEastAsia" w:hAnsiTheme="majorHAnsi" w:cstheme="majorBidi"/>
      <w:b/>
      <w:bCs/>
      <w:i/>
      <w:iCs/>
      <w:color w:val="943634" w:themeColor="accent2" w:themeShade="BF"/>
      <w:sz w:val="22"/>
      <w:szCs w:val="22"/>
    </w:rPr>
  </w:style>
  <w:style w:type="paragraph" w:styleId="4">
    <w:name w:val="heading 4"/>
    <w:basedOn w:val="a"/>
    <w:next w:val="a"/>
    <w:link w:val="40"/>
    <w:uiPriority w:val="9"/>
    <w:unhideWhenUsed/>
    <w:qFormat/>
    <w:rsid w:val="00EA3A4A"/>
    <w:pPr>
      <w:pBdr>
        <w:left w:val="single" w:sz="4" w:space="2" w:color="C0504D" w:themeColor="accent2"/>
        <w:bottom w:val="single" w:sz="4" w:space="2" w:color="C0504D" w:themeColor="accent2"/>
      </w:pBdr>
      <w:spacing w:before="200" w:after="100"/>
      <w:ind w:left="86"/>
      <w:contextualSpacing/>
      <w:outlineLvl w:val="3"/>
    </w:pPr>
    <w:rPr>
      <w:rFonts w:asciiTheme="majorHAnsi" w:eastAsiaTheme="majorEastAsia" w:hAnsiTheme="majorHAnsi" w:cstheme="majorBidi"/>
      <w:b/>
      <w:bCs/>
      <w:i/>
      <w:iCs/>
      <w:color w:val="943634" w:themeColor="accent2" w:themeShade="BF"/>
      <w:sz w:val="22"/>
      <w:szCs w:val="22"/>
    </w:rPr>
  </w:style>
  <w:style w:type="paragraph" w:styleId="5">
    <w:name w:val="heading 5"/>
    <w:basedOn w:val="a"/>
    <w:next w:val="a"/>
    <w:link w:val="50"/>
    <w:uiPriority w:val="9"/>
    <w:semiHidden/>
    <w:unhideWhenUsed/>
    <w:qFormat/>
    <w:rsid w:val="00EA3A4A"/>
    <w:pPr>
      <w:pBdr>
        <w:left w:val="dotted" w:sz="4" w:space="2" w:color="C0504D" w:themeColor="accent2"/>
        <w:bottom w:val="dotted" w:sz="4" w:space="2" w:color="C0504D" w:themeColor="accent2"/>
      </w:pBdr>
      <w:spacing w:before="200" w:after="100"/>
      <w:ind w:left="86"/>
      <w:contextualSpacing/>
      <w:outlineLvl w:val="4"/>
    </w:pPr>
    <w:rPr>
      <w:rFonts w:asciiTheme="majorHAnsi" w:eastAsiaTheme="majorEastAsia" w:hAnsiTheme="majorHAnsi" w:cstheme="majorBidi"/>
      <w:b/>
      <w:bCs/>
      <w:i/>
      <w:iCs/>
      <w:color w:val="943634" w:themeColor="accent2" w:themeShade="BF"/>
      <w:sz w:val="22"/>
      <w:szCs w:val="22"/>
    </w:rPr>
  </w:style>
  <w:style w:type="paragraph" w:styleId="6">
    <w:name w:val="heading 6"/>
    <w:basedOn w:val="a"/>
    <w:next w:val="a"/>
    <w:link w:val="60"/>
    <w:uiPriority w:val="9"/>
    <w:semiHidden/>
    <w:unhideWhenUsed/>
    <w:qFormat/>
    <w:rsid w:val="00EA3A4A"/>
    <w:pPr>
      <w:pBdr>
        <w:bottom w:val="single" w:sz="4" w:space="2" w:color="E5B8B7" w:themeColor="accent2" w:themeTint="66"/>
      </w:pBdr>
      <w:spacing w:before="200" w:after="100"/>
      <w:contextualSpacing/>
      <w:outlineLvl w:val="5"/>
    </w:pPr>
    <w:rPr>
      <w:rFonts w:asciiTheme="majorHAnsi" w:eastAsiaTheme="majorEastAsia" w:hAnsiTheme="majorHAnsi" w:cstheme="majorBidi"/>
      <w:i/>
      <w:iCs/>
      <w:color w:val="943634" w:themeColor="accent2" w:themeShade="BF"/>
      <w:sz w:val="22"/>
      <w:szCs w:val="22"/>
    </w:rPr>
  </w:style>
  <w:style w:type="paragraph" w:styleId="7">
    <w:name w:val="heading 7"/>
    <w:basedOn w:val="a"/>
    <w:next w:val="a"/>
    <w:link w:val="70"/>
    <w:uiPriority w:val="9"/>
    <w:semiHidden/>
    <w:unhideWhenUsed/>
    <w:qFormat/>
    <w:rsid w:val="00EA3A4A"/>
    <w:pPr>
      <w:pBdr>
        <w:bottom w:val="dotted" w:sz="4" w:space="2" w:color="D99594" w:themeColor="accent2" w:themeTint="99"/>
      </w:pBdr>
      <w:spacing w:before="200" w:after="100"/>
      <w:contextualSpacing/>
      <w:outlineLvl w:val="6"/>
    </w:pPr>
    <w:rPr>
      <w:rFonts w:asciiTheme="majorHAnsi" w:eastAsiaTheme="majorEastAsia" w:hAnsiTheme="majorHAnsi" w:cstheme="majorBidi"/>
      <w:i/>
      <w:iCs/>
      <w:color w:val="943634" w:themeColor="accent2" w:themeShade="BF"/>
      <w:sz w:val="22"/>
      <w:szCs w:val="22"/>
    </w:rPr>
  </w:style>
  <w:style w:type="paragraph" w:styleId="8">
    <w:name w:val="heading 8"/>
    <w:basedOn w:val="a"/>
    <w:next w:val="a"/>
    <w:link w:val="80"/>
    <w:uiPriority w:val="9"/>
    <w:semiHidden/>
    <w:unhideWhenUsed/>
    <w:qFormat/>
    <w:rsid w:val="00EA3A4A"/>
    <w:pPr>
      <w:spacing w:before="200" w:after="100"/>
      <w:contextualSpacing/>
      <w:outlineLvl w:val="7"/>
    </w:pPr>
    <w:rPr>
      <w:rFonts w:asciiTheme="majorHAnsi" w:eastAsiaTheme="majorEastAsia" w:hAnsiTheme="majorHAnsi" w:cstheme="majorBidi"/>
      <w:i/>
      <w:iCs/>
      <w:color w:val="C0504D" w:themeColor="accent2"/>
      <w:sz w:val="22"/>
      <w:szCs w:val="22"/>
    </w:rPr>
  </w:style>
  <w:style w:type="paragraph" w:styleId="9">
    <w:name w:val="heading 9"/>
    <w:basedOn w:val="a"/>
    <w:next w:val="a"/>
    <w:link w:val="90"/>
    <w:uiPriority w:val="9"/>
    <w:semiHidden/>
    <w:unhideWhenUsed/>
    <w:qFormat/>
    <w:rsid w:val="00EA3A4A"/>
    <w:pPr>
      <w:spacing w:before="200" w:after="100"/>
      <w:contextualSpacing/>
      <w:outlineLvl w:val="8"/>
    </w:pPr>
    <w:rPr>
      <w:rFonts w:asciiTheme="majorHAnsi" w:eastAsiaTheme="majorEastAsia" w:hAnsiTheme="majorHAnsi" w:cstheme="majorBidi"/>
      <w:i/>
      <w:iCs/>
      <w:color w:val="C0504D" w:themeColor="accent2"/>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A3A4A"/>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rsid w:val="00EA3A4A"/>
    <w:rPr>
      <w:rFonts w:asciiTheme="majorHAnsi" w:eastAsiaTheme="majorEastAsia" w:hAnsiTheme="majorHAnsi" w:cstheme="majorBidi"/>
      <w:b/>
      <w:bCs/>
      <w:i/>
      <w:iCs/>
      <w:color w:val="943634" w:themeColor="accent2" w:themeShade="BF"/>
    </w:rPr>
  </w:style>
  <w:style w:type="character" w:styleId="a3">
    <w:name w:val="Hyperlink"/>
    <w:uiPriority w:val="99"/>
    <w:unhideWhenUsed/>
    <w:rsid w:val="00F25196"/>
    <w:rPr>
      <w:rFonts w:cs="Times New Roman"/>
      <w:color w:val="0000FF"/>
      <w:u w:val="single"/>
    </w:rPr>
  </w:style>
  <w:style w:type="character" w:styleId="a4">
    <w:name w:val="Emphasis"/>
    <w:qFormat/>
    <w:rsid w:val="00EA3A4A"/>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5">
    <w:name w:val="TOC Heading"/>
    <w:basedOn w:val="1"/>
    <w:next w:val="a"/>
    <w:uiPriority w:val="39"/>
    <w:unhideWhenUsed/>
    <w:qFormat/>
    <w:rsid w:val="00EA3A4A"/>
    <w:pPr>
      <w:outlineLvl w:val="9"/>
    </w:pPr>
  </w:style>
  <w:style w:type="paragraph" w:customStyle="1" w:styleId="21">
    <w:name w:val="Средняя сетка 21"/>
    <w:uiPriority w:val="1"/>
    <w:qFormat/>
    <w:rsid w:val="00F25196"/>
    <w:rPr>
      <w:rFonts w:ascii="Calibri" w:hAnsi="Calibri"/>
    </w:rPr>
  </w:style>
  <w:style w:type="paragraph" w:styleId="a6">
    <w:name w:val="Balloon Text"/>
    <w:basedOn w:val="a"/>
    <w:link w:val="a7"/>
    <w:uiPriority w:val="99"/>
    <w:semiHidden/>
    <w:unhideWhenUsed/>
    <w:rsid w:val="00F25196"/>
    <w:rPr>
      <w:rFonts w:ascii="Lucida Grande CY" w:eastAsiaTheme="minorEastAsia" w:hAnsi="Lucida Grande CY" w:cs="Lucida Grande CY"/>
      <w:i/>
      <w:iCs/>
      <w:sz w:val="18"/>
      <w:szCs w:val="18"/>
    </w:rPr>
  </w:style>
  <w:style w:type="character" w:customStyle="1" w:styleId="a7">
    <w:name w:val="Текст выноски Знак"/>
    <w:link w:val="a6"/>
    <w:uiPriority w:val="99"/>
    <w:semiHidden/>
    <w:rsid w:val="00F25196"/>
    <w:rPr>
      <w:rFonts w:ascii="Lucida Grande CY" w:eastAsia="MS Mincho" w:hAnsi="Lucida Grande CY" w:cs="Lucida Grande CY"/>
      <w:sz w:val="18"/>
      <w:szCs w:val="18"/>
    </w:rPr>
  </w:style>
  <w:style w:type="paragraph" w:customStyle="1" w:styleId="11">
    <w:name w:val="Цветной список — акцент 11"/>
    <w:basedOn w:val="a"/>
    <w:uiPriority w:val="34"/>
    <w:rsid w:val="00F25196"/>
    <w:pPr>
      <w:spacing w:after="200" w:line="288" w:lineRule="auto"/>
      <w:ind w:left="720"/>
      <w:contextualSpacing/>
    </w:pPr>
    <w:rPr>
      <w:rFonts w:asciiTheme="minorHAnsi" w:eastAsiaTheme="minorEastAsia" w:hAnsiTheme="minorHAnsi" w:cstheme="minorBidi"/>
      <w:i/>
      <w:iCs/>
      <w:sz w:val="20"/>
      <w:szCs w:val="20"/>
    </w:rPr>
  </w:style>
  <w:style w:type="table" w:styleId="a8">
    <w:name w:val="Table Grid"/>
    <w:basedOn w:val="a1"/>
    <w:uiPriority w:val="39"/>
    <w:rsid w:val="00F25196"/>
    <w:rPr>
      <w:rFonts w:eastAsia="Cambria"/>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ody Text Indent"/>
    <w:basedOn w:val="a"/>
    <w:link w:val="aa"/>
    <w:rsid w:val="00F25196"/>
    <w:pPr>
      <w:spacing w:after="120"/>
      <w:ind w:left="283"/>
    </w:pPr>
    <w:rPr>
      <w:rFonts w:cstheme="minorBidi"/>
      <w:i/>
      <w:iCs/>
    </w:rPr>
  </w:style>
  <w:style w:type="character" w:customStyle="1" w:styleId="aa">
    <w:name w:val="Основной текст с отступом Знак"/>
    <w:link w:val="a9"/>
    <w:rsid w:val="00F25196"/>
    <w:rPr>
      <w:rFonts w:ascii="Times New Roman" w:eastAsia="Times New Roman" w:hAnsi="Times New Roman" w:cs="Times New Roman"/>
    </w:rPr>
  </w:style>
  <w:style w:type="paragraph" w:styleId="ab">
    <w:name w:val="header"/>
    <w:basedOn w:val="a"/>
    <w:link w:val="ac"/>
    <w:uiPriority w:val="99"/>
    <w:unhideWhenUsed/>
    <w:rsid w:val="00F25196"/>
    <w:pPr>
      <w:tabs>
        <w:tab w:val="center" w:pos="4677"/>
        <w:tab w:val="right" w:pos="9355"/>
      </w:tabs>
    </w:pPr>
    <w:rPr>
      <w:rFonts w:asciiTheme="minorHAnsi" w:eastAsia="Calibri" w:hAnsiTheme="minorHAnsi" w:cstheme="minorBidi"/>
      <w:i/>
      <w:iCs/>
      <w:sz w:val="20"/>
      <w:szCs w:val="20"/>
      <w:lang w:eastAsia="en-US"/>
    </w:rPr>
  </w:style>
  <w:style w:type="character" w:customStyle="1" w:styleId="ac">
    <w:name w:val="Верхний колонтитул Знак"/>
    <w:link w:val="ab"/>
    <w:uiPriority w:val="99"/>
    <w:rsid w:val="00F25196"/>
    <w:rPr>
      <w:rFonts w:ascii="Calibri" w:eastAsia="Calibri" w:hAnsi="Calibri" w:cs="Times New Roman"/>
      <w:sz w:val="22"/>
      <w:szCs w:val="22"/>
      <w:lang w:eastAsia="en-US"/>
    </w:rPr>
  </w:style>
  <w:style w:type="paragraph" w:styleId="ad">
    <w:name w:val="footer"/>
    <w:basedOn w:val="a"/>
    <w:link w:val="ae"/>
    <w:uiPriority w:val="99"/>
    <w:unhideWhenUsed/>
    <w:rsid w:val="00F25196"/>
    <w:pPr>
      <w:tabs>
        <w:tab w:val="center" w:pos="4677"/>
        <w:tab w:val="right" w:pos="9355"/>
      </w:tabs>
    </w:pPr>
    <w:rPr>
      <w:rFonts w:asciiTheme="minorHAnsi" w:eastAsia="Calibri" w:hAnsiTheme="minorHAnsi" w:cstheme="minorBidi"/>
      <w:i/>
      <w:iCs/>
      <w:sz w:val="20"/>
      <w:szCs w:val="20"/>
      <w:lang w:eastAsia="en-US"/>
    </w:rPr>
  </w:style>
  <w:style w:type="character" w:customStyle="1" w:styleId="ae">
    <w:name w:val="Нижний колонтитул Знак"/>
    <w:link w:val="ad"/>
    <w:uiPriority w:val="99"/>
    <w:rsid w:val="00F25196"/>
    <w:rPr>
      <w:rFonts w:ascii="Calibri" w:eastAsia="Calibri" w:hAnsi="Calibri" w:cs="Times New Roman"/>
      <w:sz w:val="22"/>
      <w:szCs w:val="22"/>
      <w:lang w:eastAsia="en-US"/>
    </w:rPr>
  </w:style>
  <w:style w:type="character" w:customStyle="1" w:styleId="22">
    <w:name w:val="Основной текст (2)_"/>
    <w:link w:val="23"/>
    <w:rsid w:val="00F25196"/>
    <w:rPr>
      <w:rFonts w:ascii="Times New Roman" w:eastAsia="Times New Roman" w:hAnsi="Times New Roman"/>
      <w:sz w:val="19"/>
      <w:szCs w:val="19"/>
      <w:shd w:val="clear" w:color="auto" w:fill="FFFFFF"/>
    </w:rPr>
  </w:style>
  <w:style w:type="paragraph" w:customStyle="1" w:styleId="23">
    <w:name w:val="Основной текст (2)"/>
    <w:basedOn w:val="a"/>
    <w:link w:val="22"/>
    <w:rsid w:val="00F25196"/>
    <w:pPr>
      <w:widowControl w:val="0"/>
      <w:shd w:val="clear" w:color="auto" w:fill="FFFFFF"/>
      <w:spacing w:line="226" w:lineRule="exact"/>
      <w:jc w:val="both"/>
    </w:pPr>
    <w:rPr>
      <w:rFonts w:cstheme="minorBidi"/>
      <w:i/>
      <w:iCs/>
      <w:sz w:val="19"/>
      <w:szCs w:val="19"/>
    </w:rPr>
  </w:style>
  <w:style w:type="character" w:customStyle="1" w:styleId="110">
    <w:name w:val="Средняя сетка 11"/>
    <w:uiPriority w:val="99"/>
    <w:semiHidden/>
    <w:rsid w:val="00F25196"/>
    <w:rPr>
      <w:color w:val="808080"/>
    </w:rPr>
  </w:style>
  <w:style w:type="paragraph" w:styleId="af">
    <w:name w:val="Document Map"/>
    <w:basedOn w:val="a"/>
    <w:link w:val="af0"/>
    <w:uiPriority w:val="99"/>
    <w:semiHidden/>
    <w:unhideWhenUsed/>
    <w:rsid w:val="00F25196"/>
    <w:rPr>
      <w:rFonts w:ascii="Tahoma" w:eastAsia="Calibri" w:hAnsi="Tahoma" w:cs="Tahoma"/>
      <w:i/>
      <w:iCs/>
      <w:sz w:val="16"/>
      <w:szCs w:val="16"/>
      <w:lang w:eastAsia="en-US"/>
    </w:rPr>
  </w:style>
  <w:style w:type="character" w:customStyle="1" w:styleId="af0">
    <w:name w:val="Схема документа Знак"/>
    <w:link w:val="af"/>
    <w:uiPriority w:val="99"/>
    <w:semiHidden/>
    <w:rsid w:val="00F25196"/>
    <w:rPr>
      <w:rFonts w:ascii="Tahoma" w:eastAsia="Calibri" w:hAnsi="Tahoma" w:cs="Tahoma"/>
      <w:sz w:val="16"/>
      <w:szCs w:val="16"/>
      <w:lang w:eastAsia="en-US"/>
    </w:rPr>
  </w:style>
  <w:style w:type="character" w:styleId="af1">
    <w:name w:val="footnote reference"/>
    <w:uiPriority w:val="99"/>
    <w:unhideWhenUsed/>
    <w:rsid w:val="00F25196"/>
  </w:style>
  <w:style w:type="paragraph" w:styleId="af2">
    <w:name w:val="footnote text"/>
    <w:basedOn w:val="a"/>
    <w:link w:val="af3"/>
    <w:uiPriority w:val="99"/>
    <w:unhideWhenUsed/>
    <w:rsid w:val="00F25196"/>
    <w:rPr>
      <w:rFonts w:ascii="Cambria" w:eastAsia="Cambria" w:hAnsi="Cambria" w:cstheme="minorBidi"/>
      <w:i/>
      <w:iCs/>
      <w:sz w:val="20"/>
      <w:szCs w:val="20"/>
      <w:lang w:eastAsia="en-US"/>
    </w:rPr>
  </w:style>
  <w:style w:type="character" w:customStyle="1" w:styleId="af3">
    <w:name w:val="Текст сноски Знак"/>
    <w:link w:val="af2"/>
    <w:uiPriority w:val="99"/>
    <w:rsid w:val="00F25196"/>
    <w:rPr>
      <w:rFonts w:eastAsia="Cambria"/>
      <w:sz w:val="20"/>
      <w:szCs w:val="20"/>
      <w:lang w:eastAsia="en-US"/>
    </w:rPr>
  </w:style>
  <w:style w:type="paragraph" w:styleId="af4">
    <w:name w:val="Normal (Web)"/>
    <w:basedOn w:val="a"/>
    <w:uiPriority w:val="99"/>
    <w:unhideWhenUsed/>
    <w:rsid w:val="00F25196"/>
    <w:pPr>
      <w:spacing w:before="100" w:beforeAutospacing="1" w:after="100" w:afterAutospacing="1"/>
    </w:pPr>
    <w:rPr>
      <w:rFonts w:cstheme="minorBidi"/>
      <w:i/>
      <w:iCs/>
    </w:rPr>
  </w:style>
  <w:style w:type="character" w:customStyle="1" w:styleId="A40">
    <w:name w:val="A4"/>
    <w:uiPriority w:val="99"/>
    <w:rsid w:val="00F25196"/>
    <w:rPr>
      <w:rFonts w:cs="Exo 2 Semi Bold"/>
      <w:b/>
      <w:bCs/>
      <w:color w:val="000000"/>
      <w:sz w:val="16"/>
      <w:szCs w:val="16"/>
    </w:rPr>
  </w:style>
  <w:style w:type="paragraph" w:customStyle="1" w:styleId="Pa5">
    <w:name w:val="Pa5"/>
    <w:basedOn w:val="a"/>
    <w:next w:val="a"/>
    <w:uiPriority w:val="99"/>
    <w:rsid w:val="00F25196"/>
    <w:pPr>
      <w:autoSpaceDE w:val="0"/>
      <w:autoSpaceDN w:val="0"/>
      <w:adjustRightInd w:val="0"/>
      <w:spacing w:line="201" w:lineRule="atLeast"/>
    </w:pPr>
    <w:rPr>
      <w:rFonts w:ascii="Exo 2 Semi Bold" w:eastAsia="Cambria" w:hAnsi="Exo 2 Semi Bold" w:cstheme="minorBidi"/>
      <w:i/>
      <w:iCs/>
      <w:lang w:eastAsia="en-US"/>
    </w:rPr>
  </w:style>
  <w:style w:type="paragraph" w:customStyle="1" w:styleId="Style2">
    <w:name w:val="Style2"/>
    <w:basedOn w:val="a"/>
    <w:uiPriority w:val="99"/>
    <w:rsid w:val="00F25196"/>
    <w:pPr>
      <w:widowControl w:val="0"/>
      <w:autoSpaceDE w:val="0"/>
      <w:autoSpaceDN w:val="0"/>
      <w:adjustRightInd w:val="0"/>
      <w:jc w:val="center"/>
    </w:pPr>
    <w:rPr>
      <w:rFonts w:cstheme="minorBidi"/>
      <w:i/>
      <w:iCs/>
    </w:rPr>
  </w:style>
  <w:style w:type="paragraph" w:styleId="HTML">
    <w:name w:val="HTML Preformatted"/>
    <w:basedOn w:val="a"/>
    <w:link w:val="HTML0"/>
    <w:uiPriority w:val="99"/>
    <w:unhideWhenUsed/>
    <w:rsid w:val="00F25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i/>
      <w:iCs/>
      <w:sz w:val="20"/>
      <w:szCs w:val="20"/>
    </w:rPr>
  </w:style>
  <w:style w:type="character" w:customStyle="1" w:styleId="HTML0">
    <w:name w:val="Стандартный HTML Знак"/>
    <w:link w:val="HTML"/>
    <w:uiPriority w:val="99"/>
    <w:rsid w:val="00F25196"/>
    <w:rPr>
      <w:rFonts w:ascii="Courier New" w:eastAsia="Times New Roman" w:hAnsi="Courier New" w:cs="Courier New"/>
      <w:sz w:val="20"/>
      <w:szCs w:val="20"/>
    </w:rPr>
  </w:style>
  <w:style w:type="paragraph" w:customStyle="1" w:styleId="Default">
    <w:name w:val="Default"/>
    <w:uiPriority w:val="99"/>
    <w:rsid w:val="00F25196"/>
    <w:pPr>
      <w:autoSpaceDE w:val="0"/>
      <w:autoSpaceDN w:val="0"/>
      <w:adjustRightInd w:val="0"/>
    </w:pPr>
    <w:rPr>
      <w:rFonts w:ascii="Times New Roman" w:eastAsia="Times New Roman" w:hAnsi="Times New Roman"/>
      <w:color w:val="000000"/>
      <w:sz w:val="24"/>
      <w:szCs w:val="24"/>
    </w:rPr>
  </w:style>
  <w:style w:type="character" w:customStyle="1" w:styleId="12">
    <w:name w:val="Текст сноски Знак1"/>
    <w:aliases w:val="Текст сноски Знак Знак"/>
    <w:uiPriority w:val="99"/>
    <w:locked/>
    <w:rsid w:val="00F25196"/>
  </w:style>
  <w:style w:type="paragraph" w:customStyle="1" w:styleId="Pa0">
    <w:name w:val="Pa0"/>
    <w:basedOn w:val="a"/>
    <w:next w:val="a"/>
    <w:uiPriority w:val="99"/>
    <w:rsid w:val="00F25196"/>
    <w:pPr>
      <w:autoSpaceDE w:val="0"/>
      <w:autoSpaceDN w:val="0"/>
      <w:adjustRightInd w:val="0"/>
      <w:spacing w:line="241" w:lineRule="atLeast"/>
    </w:pPr>
    <w:rPr>
      <w:rFonts w:eastAsia="Cambria" w:cstheme="minorBidi"/>
      <w:i/>
      <w:iCs/>
      <w:lang w:eastAsia="en-US"/>
    </w:rPr>
  </w:style>
  <w:style w:type="character" w:customStyle="1" w:styleId="apple-converted-space">
    <w:name w:val="apple-converted-space"/>
    <w:rsid w:val="00F25196"/>
  </w:style>
  <w:style w:type="table" w:customStyle="1" w:styleId="13">
    <w:name w:val="Сетка таблицы светлая1"/>
    <w:basedOn w:val="a1"/>
    <w:uiPriority w:val="40"/>
    <w:rsid w:val="00F25196"/>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
    <w:name w:val="Таблица-сетка 1 светлая1"/>
    <w:basedOn w:val="a1"/>
    <w:uiPriority w:val="46"/>
    <w:rsid w:val="00F25196"/>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rtejustify">
    <w:name w:val="rtejustify"/>
    <w:basedOn w:val="a"/>
    <w:uiPriority w:val="99"/>
    <w:rsid w:val="00F25196"/>
    <w:pPr>
      <w:spacing w:before="100" w:beforeAutospacing="1" w:after="100" w:afterAutospacing="1"/>
    </w:pPr>
    <w:rPr>
      <w:rFonts w:cstheme="minorBidi"/>
      <w:i/>
      <w:iCs/>
    </w:rPr>
  </w:style>
  <w:style w:type="paragraph" w:customStyle="1" w:styleId="14">
    <w:name w:val="Абзац списка1"/>
    <w:basedOn w:val="a"/>
    <w:uiPriority w:val="99"/>
    <w:rsid w:val="00F25196"/>
    <w:pPr>
      <w:ind w:left="720"/>
      <w:contextualSpacing/>
    </w:pPr>
    <w:rPr>
      <w:rFonts w:cstheme="minorBidi"/>
      <w:i/>
      <w:iCs/>
    </w:rPr>
  </w:style>
  <w:style w:type="character" w:customStyle="1" w:styleId="hl">
    <w:name w:val="hl"/>
    <w:rsid w:val="00F25196"/>
  </w:style>
  <w:style w:type="character" w:styleId="af5">
    <w:name w:val="FollowedHyperlink"/>
    <w:uiPriority w:val="99"/>
    <w:semiHidden/>
    <w:unhideWhenUsed/>
    <w:rsid w:val="00F25196"/>
    <w:rPr>
      <w:color w:val="800080"/>
      <w:u w:val="single"/>
    </w:rPr>
  </w:style>
  <w:style w:type="paragraph" w:customStyle="1" w:styleId="15">
    <w:name w:val="Обычный1"/>
    <w:next w:val="a"/>
    <w:autoRedefine/>
    <w:uiPriority w:val="99"/>
    <w:rsid w:val="00A44987"/>
    <w:pPr>
      <w:spacing w:line="360" w:lineRule="auto"/>
      <w:ind w:firstLine="709"/>
      <w:jc w:val="both"/>
    </w:pPr>
    <w:rPr>
      <w:rFonts w:ascii="Times New Roman" w:eastAsia="Times New Roman" w:hAnsi="Times New Roman"/>
      <w:sz w:val="28"/>
      <w:szCs w:val="28"/>
    </w:rPr>
  </w:style>
  <w:style w:type="paragraph" w:customStyle="1" w:styleId="Style4">
    <w:name w:val="Style4"/>
    <w:basedOn w:val="a"/>
    <w:uiPriority w:val="99"/>
    <w:rsid w:val="00A44987"/>
    <w:pPr>
      <w:widowControl w:val="0"/>
      <w:autoSpaceDE w:val="0"/>
      <w:autoSpaceDN w:val="0"/>
      <w:adjustRightInd w:val="0"/>
      <w:spacing w:line="253" w:lineRule="exact"/>
      <w:jc w:val="right"/>
    </w:pPr>
    <w:rPr>
      <w:rFonts w:ascii="Trebuchet MS" w:hAnsi="Trebuchet MS" w:cstheme="minorBidi"/>
      <w:i/>
      <w:iCs/>
    </w:rPr>
  </w:style>
  <w:style w:type="paragraph" w:customStyle="1" w:styleId="af6">
    <w:name w:val="Монография"/>
    <w:basedOn w:val="a"/>
    <w:uiPriority w:val="99"/>
    <w:rsid w:val="00A44987"/>
    <w:pPr>
      <w:ind w:firstLine="709"/>
      <w:jc w:val="both"/>
    </w:pPr>
    <w:rPr>
      <w:rFonts w:cstheme="minorBidi"/>
      <w:i/>
      <w:iCs/>
      <w:sz w:val="28"/>
      <w:szCs w:val="20"/>
    </w:rPr>
  </w:style>
  <w:style w:type="character" w:customStyle="1" w:styleId="FontStyle68">
    <w:name w:val="Font Style68"/>
    <w:rsid w:val="00A44987"/>
    <w:rPr>
      <w:rFonts w:ascii="Times New Roman" w:hAnsi="Times New Roman" w:cs="Times New Roman" w:hint="default"/>
      <w:sz w:val="22"/>
      <w:szCs w:val="22"/>
    </w:rPr>
  </w:style>
  <w:style w:type="character" w:customStyle="1" w:styleId="FontStyle92">
    <w:name w:val="Font Style92"/>
    <w:rsid w:val="00A44987"/>
    <w:rPr>
      <w:rFonts w:ascii="Times New Roman" w:hAnsi="Times New Roman" w:cs="Times New Roman" w:hint="default"/>
      <w:sz w:val="18"/>
      <w:szCs w:val="18"/>
    </w:rPr>
  </w:style>
  <w:style w:type="paragraph" w:customStyle="1" w:styleId="111">
    <w:name w:val="Цветная заливка — акцент 11"/>
    <w:hidden/>
    <w:uiPriority w:val="99"/>
    <w:semiHidden/>
    <w:rsid w:val="000145A5"/>
    <w:rPr>
      <w:rFonts w:ascii="Calibri" w:hAnsi="Calibri"/>
    </w:rPr>
  </w:style>
  <w:style w:type="character" w:styleId="af7">
    <w:name w:val="Strong"/>
    <w:qFormat/>
    <w:rsid w:val="00EA3A4A"/>
    <w:rPr>
      <w:b/>
      <w:bCs/>
      <w:spacing w:val="0"/>
    </w:rPr>
  </w:style>
  <w:style w:type="paragraph" w:styleId="af8">
    <w:name w:val="List Paragraph"/>
    <w:basedOn w:val="a"/>
    <w:link w:val="af9"/>
    <w:uiPriority w:val="34"/>
    <w:qFormat/>
    <w:rsid w:val="00EA3A4A"/>
    <w:pPr>
      <w:spacing w:after="200" w:line="288" w:lineRule="auto"/>
      <w:ind w:left="720"/>
      <w:contextualSpacing/>
    </w:pPr>
    <w:rPr>
      <w:rFonts w:asciiTheme="minorHAnsi" w:eastAsiaTheme="minorEastAsia" w:hAnsiTheme="minorHAnsi" w:cstheme="minorBidi"/>
      <w:i/>
      <w:iCs/>
      <w:sz w:val="20"/>
      <w:szCs w:val="20"/>
    </w:rPr>
  </w:style>
  <w:style w:type="paragraph" w:styleId="afa">
    <w:name w:val="caption"/>
    <w:basedOn w:val="a"/>
    <w:next w:val="a"/>
    <w:uiPriority w:val="35"/>
    <w:unhideWhenUsed/>
    <w:qFormat/>
    <w:rsid w:val="00EA3A4A"/>
    <w:pPr>
      <w:spacing w:after="200" w:line="288" w:lineRule="auto"/>
    </w:pPr>
    <w:rPr>
      <w:rFonts w:asciiTheme="minorHAnsi" w:eastAsiaTheme="minorEastAsia" w:hAnsiTheme="minorHAnsi" w:cstheme="minorBidi"/>
      <w:b/>
      <w:bCs/>
      <w:i/>
      <w:iCs/>
      <w:color w:val="943634" w:themeColor="accent2" w:themeShade="BF"/>
      <w:sz w:val="18"/>
      <w:szCs w:val="18"/>
    </w:rPr>
  </w:style>
  <w:style w:type="paragraph" w:customStyle="1" w:styleId="365">
    <w:name w:val="Основной текст365"/>
    <w:basedOn w:val="a"/>
    <w:uiPriority w:val="99"/>
    <w:rsid w:val="00941293"/>
    <w:pPr>
      <w:shd w:val="clear" w:color="auto" w:fill="FFFFFF"/>
      <w:spacing w:before="900" w:after="300" w:line="470" w:lineRule="exact"/>
      <w:ind w:hanging="460"/>
      <w:jc w:val="center"/>
    </w:pPr>
    <w:rPr>
      <w:rFonts w:cstheme="minorBidi"/>
      <w:i/>
      <w:iCs/>
      <w:sz w:val="29"/>
      <w:szCs w:val="29"/>
      <w:lang w:eastAsia="en-US"/>
    </w:rPr>
  </w:style>
  <w:style w:type="character" w:customStyle="1" w:styleId="30">
    <w:name w:val="Заголовок 3 Знак"/>
    <w:basedOn w:val="a0"/>
    <w:link w:val="3"/>
    <w:uiPriority w:val="9"/>
    <w:rsid w:val="00EA3A4A"/>
    <w:rPr>
      <w:rFonts w:asciiTheme="majorHAnsi" w:eastAsiaTheme="majorEastAsia" w:hAnsiTheme="majorHAnsi" w:cstheme="majorBidi"/>
      <w:b/>
      <w:bCs/>
      <w:i/>
      <w:iCs/>
      <w:color w:val="943634" w:themeColor="accent2" w:themeShade="BF"/>
    </w:rPr>
  </w:style>
  <w:style w:type="character" w:customStyle="1" w:styleId="af9">
    <w:name w:val="Абзац списка Знак"/>
    <w:link w:val="af8"/>
    <w:rsid w:val="00582C77"/>
    <w:rPr>
      <w:i/>
      <w:iCs/>
      <w:sz w:val="20"/>
      <w:szCs w:val="20"/>
    </w:rPr>
  </w:style>
  <w:style w:type="character" w:customStyle="1" w:styleId="w">
    <w:name w:val="w"/>
    <w:basedOn w:val="a0"/>
    <w:rsid w:val="00302885"/>
  </w:style>
  <w:style w:type="paragraph" w:customStyle="1" w:styleId="afb">
    <w:name w:val="УДК"/>
    <w:basedOn w:val="a"/>
    <w:rsid w:val="00302885"/>
    <w:pPr>
      <w:jc w:val="both"/>
    </w:pPr>
    <w:rPr>
      <w:rFonts w:cstheme="minorBidi"/>
      <w:i/>
      <w:iCs/>
      <w:sz w:val="28"/>
      <w:szCs w:val="20"/>
      <w:lang w:eastAsia="en-US"/>
    </w:rPr>
  </w:style>
  <w:style w:type="paragraph" w:customStyle="1" w:styleId="postauthor">
    <w:name w:val="post__author"/>
    <w:basedOn w:val="a"/>
    <w:rsid w:val="00F60C1F"/>
    <w:pPr>
      <w:spacing w:before="100" w:beforeAutospacing="1" w:after="100" w:afterAutospacing="1"/>
    </w:pPr>
    <w:rPr>
      <w:rFonts w:cstheme="minorBidi"/>
      <w:i/>
      <w:iCs/>
    </w:rPr>
  </w:style>
  <w:style w:type="paragraph" w:customStyle="1" w:styleId="site-title">
    <w:name w:val="site-title"/>
    <w:basedOn w:val="a"/>
    <w:rsid w:val="00F60C1F"/>
    <w:pPr>
      <w:spacing w:before="100" w:beforeAutospacing="1" w:after="100" w:afterAutospacing="1"/>
    </w:pPr>
    <w:rPr>
      <w:rFonts w:cstheme="minorBidi"/>
      <w:i/>
      <w:iCs/>
    </w:rPr>
  </w:style>
  <w:style w:type="character" w:customStyle="1" w:styleId="date-display-single">
    <w:name w:val="date-display-single"/>
    <w:basedOn w:val="a0"/>
    <w:rsid w:val="00F60C1F"/>
  </w:style>
  <w:style w:type="character" w:customStyle="1" w:styleId="tlid-translation">
    <w:name w:val="tlid-translation"/>
    <w:basedOn w:val="a0"/>
    <w:rsid w:val="00F60C1F"/>
  </w:style>
  <w:style w:type="character" w:customStyle="1" w:styleId="reference-text">
    <w:name w:val="reference-text"/>
    <w:basedOn w:val="a0"/>
    <w:rsid w:val="00F60C1F"/>
  </w:style>
  <w:style w:type="character" w:customStyle="1" w:styleId="extended-textshort">
    <w:name w:val="extended-text__short"/>
    <w:basedOn w:val="a0"/>
    <w:rsid w:val="00F60C1F"/>
  </w:style>
  <w:style w:type="character" w:customStyle="1" w:styleId="waves-title">
    <w:name w:val="waves-title"/>
    <w:basedOn w:val="a0"/>
    <w:rsid w:val="00F60C1F"/>
  </w:style>
  <w:style w:type="character" w:customStyle="1" w:styleId="notranslate">
    <w:name w:val="notranslate"/>
    <w:basedOn w:val="a0"/>
    <w:rsid w:val="00F60C1F"/>
  </w:style>
  <w:style w:type="table" w:customStyle="1" w:styleId="16">
    <w:name w:val="Сетка таблицы1"/>
    <w:basedOn w:val="a1"/>
    <w:next w:val="a8"/>
    <w:uiPriority w:val="39"/>
    <w:rsid w:val="00DE0021"/>
    <w:pPr>
      <w:ind w:left="567" w:right="567" w:firstLine="709"/>
      <w:jc w:val="both"/>
    </w:pPr>
    <w:rPr>
      <w:rFonts w:eastAsiaTheme="minorHAns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c">
    <w:name w:val="page number"/>
    <w:basedOn w:val="a0"/>
    <w:uiPriority w:val="99"/>
    <w:semiHidden/>
    <w:unhideWhenUsed/>
    <w:rsid w:val="00534D7D"/>
  </w:style>
  <w:style w:type="paragraph" w:customStyle="1" w:styleId="afd">
    <w:name w:val="Знак"/>
    <w:basedOn w:val="a"/>
    <w:rsid w:val="00F470D5"/>
    <w:pPr>
      <w:spacing w:after="160" w:line="240" w:lineRule="exact"/>
    </w:pPr>
    <w:rPr>
      <w:rFonts w:ascii="Verdana" w:hAnsi="Verdana" w:cs="Verdana"/>
      <w:i/>
      <w:iCs/>
      <w:sz w:val="20"/>
      <w:szCs w:val="20"/>
      <w:lang w:val="en-US" w:eastAsia="en-US"/>
    </w:rPr>
  </w:style>
  <w:style w:type="paragraph" w:customStyle="1" w:styleId="Standard">
    <w:name w:val="Standard"/>
    <w:rsid w:val="00D5308D"/>
    <w:pPr>
      <w:widowControl w:val="0"/>
      <w:suppressAutoHyphens/>
      <w:autoSpaceDN w:val="0"/>
      <w:textAlignment w:val="baseline"/>
    </w:pPr>
    <w:rPr>
      <w:rFonts w:ascii="Times New Roman" w:eastAsia="SimSun" w:hAnsi="Times New Roman" w:cs="Lucida Sans"/>
      <w:kern w:val="3"/>
      <w:sz w:val="24"/>
      <w:szCs w:val="24"/>
      <w:lang w:eastAsia="zh-CN" w:bidi="hi-IN"/>
    </w:rPr>
  </w:style>
  <w:style w:type="character" w:customStyle="1" w:styleId="A20">
    <w:name w:val="A2"/>
    <w:uiPriority w:val="99"/>
    <w:rsid w:val="00AA0A41"/>
    <w:rPr>
      <w:rFonts w:cs="Book Antiqua"/>
      <w:color w:val="000000"/>
      <w:sz w:val="21"/>
      <w:szCs w:val="21"/>
    </w:rPr>
  </w:style>
  <w:style w:type="paragraph" w:customStyle="1" w:styleId="afe">
    <w:name w:val="ДДД"/>
    <w:basedOn w:val="a"/>
    <w:rsid w:val="0068410F"/>
    <w:pPr>
      <w:suppressAutoHyphens/>
    </w:pPr>
    <w:rPr>
      <w:rFonts w:cstheme="minorBidi"/>
      <w:i/>
      <w:iCs/>
      <w:lang w:eastAsia="ar-SA"/>
    </w:rPr>
  </w:style>
  <w:style w:type="paragraph" w:styleId="aff">
    <w:name w:val="No Spacing"/>
    <w:basedOn w:val="a"/>
    <w:uiPriority w:val="1"/>
    <w:qFormat/>
    <w:rsid w:val="00EA3A4A"/>
    <w:rPr>
      <w:rFonts w:asciiTheme="minorHAnsi" w:eastAsiaTheme="minorEastAsia" w:hAnsiTheme="minorHAnsi" w:cstheme="minorBidi"/>
      <w:i/>
      <w:iCs/>
      <w:sz w:val="20"/>
      <w:szCs w:val="20"/>
    </w:rPr>
  </w:style>
  <w:style w:type="character" w:customStyle="1" w:styleId="apple-style-span">
    <w:name w:val="apple-style-span"/>
    <w:rsid w:val="003674BA"/>
  </w:style>
  <w:style w:type="paragraph" w:styleId="aff0">
    <w:name w:val="Title"/>
    <w:basedOn w:val="a"/>
    <w:next w:val="a"/>
    <w:link w:val="aff1"/>
    <w:uiPriority w:val="10"/>
    <w:qFormat/>
    <w:rsid w:val="00EA3A4A"/>
    <w:pPr>
      <w:pBdr>
        <w:top w:val="single" w:sz="48" w:space="0" w:color="C0504D" w:themeColor="accent2"/>
        <w:bottom w:val="single" w:sz="48" w:space="0" w:color="C0504D" w:themeColor="accent2"/>
      </w:pBdr>
      <w:shd w:val="clear" w:color="auto" w:fill="C0504D" w:themeFill="accent2"/>
      <w:jc w:val="center"/>
    </w:pPr>
    <w:rPr>
      <w:rFonts w:asciiTheme="majorHAnsi" w:eastAsiaTheme="majorEastAsia" w:hAnsiTheme="majorHAnsi" w:cstheme="majorBidi"/>
      <w:i/>
      <w:iCs/>
      <w:color w:val="FFFFFF" w:themeColor="background1"/>
      <w:spacing w:val="10"/>
      <w:sz w:val="48"/>
      <w:szCs w:val="48"/>
    </w:rPr>
  </w:style>
  <w:style w:type="character" w:customStyle="1" w:styleId="aff1">
    <w:name w:val="Название Знак"/>
    <w:basedOn w:val="a0"/>
    <w:link w:val="aff0"/>
    <w:uiPriority w:val="10"/>
    <w:rsid w:val="00EA3A4A"/>
    <w:rPr>
      <w:rFonts w:asciiTheme="majorHAnsi" w:eastAsiaTheme="majorEastAsia" w:hAnsiTheme="majorHAnsi" w:cstheme="majorBidi"/>
      <w:i/>
      <w:iCs/>
      <w:color w:val="FFFFFF" w:themeColor="background1"/>
      <w:spacing w:val="10"/>
      <w:sz w:val="48"/>
      <w:szCs w:val="48"/>
      <w:shd w:val="clear" w:color="auto" w:fill="C0504D" w:themeFill="accent2"/>
    </w:rPr>
  </w:style>
  <w:style w:type="character" w:customStyle="1" w:styleId="jlqj4bchmk0b">
    <w:name w:val="jlqj4b chmk0b"/>
    <w:basedOn w:val="a0"/>
    <w:rsid w:val="00B879D9"/>
  </w:style>
  <w:style w:type="character" w:customStyle="1" w:styleId="jlqj4b">
    <w:name w:val="jlqj4b"/>
    <w:basedOn w:val="a0"/>
    <w:rsid w:val="00B879D9"/>
  </w:style>
  <w:style w:type="character" w:customStyle="1" w:styleId="translation-word">
    <w:name w:val="translation-word"/>
    <w:basedOn w:val="a0"/>
    <w:rsid w:val="00BA73C5"/>
  </w:style>
  <w:style w:type="character" w:customStyle="1" w:styleId="17">
    <w:name w:val="Неразрешенное упоминание1"/>
    <w:basedOn w:val="a0"/>
    <w:uiPriority w:val="99"/>
    <w:semiHidden/>
    <w:unhideWhenUsed/>
    <w:rsid w:val="00033AD1"/>
    <w:rPr>
      <w:color w:val="605E5C"/>
      <w:shd w:val="clear" w:color="auto" w:fill="E1DFDD"/>
    </w:rPr>
  </w:style>
  <w:style w:type="character" w:customStyle="1" w:styleId="40">
    <w:name w:val="Заголовок 4 Знак"/>
    <w:basedOn w:val="a0"/>
    <w:link w:val="4"/>
    <w:uiPriority w:val="9"/>
    <w:rsid w:val="00EA3A4A"/>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EA3A4A"/>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EA3A4A"/>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EA3A4A"/>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EA3A4A"/>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EA3A4A"/>
    <w:rPr>
      <w:rFonts w:asciiTheme="majorHAnsi" w:eastAsiaTheme="majorEastAsia" w:hAnsiTheme="majorHAnsi" w:cstheme="majorBidi"/>
      <w:i/>
      <w:iCs/>
      <w:color w:val="C0504D" w:themeColor="accent2"/>
      <w:sz w:val="20"/>
      <w:szCs w:val="20"/>
    </w:rPr>
  </w:style>
  <w:style w:type="paragraph" w:styleId="aff2">
    <w:name w:val="Subtitle"/>
    <w:basedOn w:val="a"/>
    <w:next w:val="a"/>
    <w:link w:val="aff3"/>
    <w:uiPriority w:val="11"/>
    <w:qFormat/>
    <w:rsid w:val="00EA3A4A"/>
    <w:pPr>
      <w:pBdr>
        <w:bottom w:val="dotted" w:sz="8" w:space="10" w:color="C0504D" w:themeColor="accent2"/>
      </w:pBdr>
      <w:spacing w:before="200" w:after="900"/>
      <w:jc w:val="center"/>
    </w:pPr>
    <w:rPr>
      <w:rFonts w:asciiTheme="majorHAnsi" w:eastAsiaTheme="majorEastAsia" w:hAnsiTheme="majorHAnsi" w:cstheme="majorBidi"/>
      <w:i/>
      <w:iCs/>
      <w:color w:val="622423" w:themeColor="accent2" w:themeShade="7F"/>
    </w:rPr>
  </w:style>
  <w:style w:type="character" w:customStyle="1" w:styleId="aff3">
    <w:name w:val="Подзаголовок Знак"/>
    <w:basedOn w:val="a0"/>
    <w:link w:val="aff2"/>
    <w:uiPriority w:val="11"/>
    <w:rsid w:val="00EA3A4A"/>
    <w:rPr>
      <w:rFonts w:asciiTheme="majorHAnsi" w:eastAsiaTheme="majorEastAsia" w:hAnsiTheme="majorHAnsi" w:cstheme="majorBidi"/>
      <w:i/>
      <w:iCs/>
      <w:color w:val="622423" w:themeColor="accent2" w:themeShade="7F"/>
      <w:sz w:val="24"/>
      <w:szCs w:val="24"/>
    </w:rPr>
  </w:style>
  <w:style w:type="paragraph" w:styleId="24">
    <w:name w:val="Quote"/>
    <w:basedOn w:val="a"/>
    <w:next w:val="a"/>
    <w:link w:val="25"/>
    <w:uiPriority w:val="29"/>
    <w:qFormat/>
    <w:rsid w:val="00EA3A4A"/>
    <w:pPr>
      <w:spacing w:after="200" w:line="288" w:lineRule="auto"/>
    </w:pPr>
    <w:rPr>
      <w:rFonts w:asciiTheme="minorHAnsi" w:eastAsiaTheme="minorEastAsia" w:hAnsiTheme="minorHAnsi" w:cstheme="minorBidi"/>
      <w:color w:val="943634" w:themeColor="accent2" w:themeShade="BF"/>
      <w:sz w:val="20"/>
      <w:szCs w:val="20"/>
    </w:rPr>
  </w:style>
  <w:style w:type="character" w:customStyle="1" w:styleId="25">
    <w:name w:val="Цитата 2 Знак"/>
    <w:basedOn w:val="a0"/>
    <w:link w:val="24"/>
    <w:uiPriority w:val="29"/>
    <w:rsid w:val="00EA3A4A"/>
    <w:rPr>
      <w:color w:val="943634" w:themeColor="accent2" w:themeShade="BF"/>
      <w:sz w:val="20"/>
      <w:szCs w:val="20"/>
    </w:rPr>
  </w:style>
  <w:style w:type="paragraph" w:styleId="aff4">
    <w:name w:val="Intense Quote"/>
    <w:basedOn w:val="a"/>
    <w:next w:val="a"/>
    <w:link w:val="aff5"/>
    <w:uiPriority w:val="30"/>
    <w:qFormat/>
    <w:rsid w:val="00EA3A4A"/>
    <w:pPr>
      <w:pBdr>
        <w:top w:val="dotted" w:sz="8" w:space="10" w:color="C0504D" w:themeColor="accent2"/>
        <w:bottom w:val="dotted" w:sz="8" w:space="10" w:color="C0504D" w:themeColor="accent2"/>
      </w:pBdr>
      <w:spacing w:after="200" w:line="300" w:lineRule="auto"/>
      <w:ind w:left="2160" w:right="2160"/>
      <w:jc w:val="center"/>
    </w:pPr>
    <w:rPr>
      <w:rFonts w:asciiTheme="majorHAnsi" w:eastAsiaTheme="majorEastAsia" w:hAnsiTheme="majorHAnsi" w:cstheme="majorBidi"/>
      <w:b/>
      <w:bCs/>
      <w:i/>
      <w:iCs/>
      <w:color w:val="C0504D" w:themeColor="accent2"/>
      <w:sz w:val="20"/>
      <w:szCs w:val="20"/>
    </w:rPr>
  </w:style>
  <w:style w:type="character" w:customStyle="1" w:styleId="aff5">
    <w:name w:val="Выделенная цитата Знак"/>
    <w:basedOn w:val="a0"/>
    <w:link w:val="aff4"/>
    <w:uiPriority w:val="30"/>
    <w:rsid w:val="00EA3A4A"/>
    <w:rPr>
      <w:rFonts w:asciiTheme="majorHAnsi" w:eastAsiaTheme="majorEastAsia" w:hAnsiTheme="majorHAnsi" w:cstheme="majorBidi"/>
      <w:b/>
      <w:bCs/>
      <w:i/>
      <w:iCs/>
      <w:color w:val="C0504D" w:themeColor="accent2"/>
      <w:sz w:val="20"/>
      <w:szCs w:val="20"/>
    </w:rPr>
  </w:style>
  <w:style w:type="character" w:styleId="aff6">
    <w:name w:val="Subtle Emphasis"/>
    <w:uiPriority w:val="19"/>
    <w:qFormat/>
    <w:rsid w:val="00EA3A4A"/>
    <w:rPr>
      <w:rFonts w:asciiTheme="majorHAnsi" w:eastAsiaTheme="majorEastAsia" w:hAnsiTheme="majorHAnsi" w:cstheme="majorBidi"/>
      <w:i/>
      <w:iCs/>
      <w:color w:val="C0504D" w:themeColor="accent2"/>
    </w:rPr>
  </w:style>
  <w:style w:type="character" w:styleId="aff7">
    <w:name w:val="Intense Emphasis"/>
    <w:uiPriority w:val="21"/>
    <w:qFormat/>
    <w:rsid w:val="00EA3A4A"/>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f8">
    <w:name w:val="Subtle Reference"/>
    <w:uiPriority w:val="31"/>
    <w:qFormat/>
    <w:rsid w:val="00EA3A4A"/>
    <w:rPr>
      <w:i/>
      <w:iCs/>
      <w:smallCaps/>
      <w:color w:val="C0504D" w:themeColor="accent2"/>
      <w:u w:color="C0504D" w:themeColor="accent2"/>
    </w:rPr>
  </w:style>
  <w:style w:type="character" w:styleId="aff9">
    <w:name w:val="Intense Reference"/>
    <w:uiPriority w:val="32"/>
    <w:qFormat/>
    <w:rsid w:val="00EA3A4A"/>
    <w:rPr>
      <w:b/>
      <w:bCs/>
      <w:i/>
      <w:iCs/>
      <w:smallCaps/>
      <w:color w:val="C0504D" w:themeColor="accent2"/>
      <w:u w:color="C0504D" w:themeColor="accent2"/>
    </w:rPr>
  </w:style>
  <w:style w:type="character" w:styleId="affa">
    <w:name w:val="Book Title"/>
    <w:uiPriority w:val="33"/>
    <w:qFormat/>
    <w:rsid w:val="00EA3A4A"/>
    <w:rPr>
      <w:rFonts w:asciiTheme="majorHAnsi" w:eastAsiaTheme="majorEastAsia" w:hAnsiTheme="majorHAnsi" w:cstheme="majorBidi"/>
      <w:b/>
      <w:bCs/>
      <w:i/>
      <w:iCs/>
      <w:smallCaps/>
      <w:color w:val="943634" w:themeColor="accent2" w:themeShade="BF"/>
      <w:u w:val="single"/>
    </w:rPr>
  </w:style>
  <w:style w:type="paragraph" w:customStyle="1" w:styleId="xmsonormal">
    <w:name w:val="x_msonormal"/>
    <w:basedOn w:val="a"/>
    <w:rsid w:val="00141B63"/>
    <w:pPr>
      <w:spacing w:before="100" w:beforeAutospacing="1" w:after="100" w:afterAutospacing="1"/>
    </w:pPr>
  </w:style>
  <w:style w:type="paragraph" w:customStyle="1" w:styleId="msonorma1text">
    <w:name w:val="msonorma1text"/>
    <w:basedOn w:val="a"/>
    <w:uiPriority w:val="99"/>
    <w:rsid w:val="00655361"/>
    <w:pPr>
      <w:spacing w:before="100" w:beforeAutospacing="1" w:after="100" w:afterAutospacing="1"/>
    </w:pPr>
    <w:rPr>
      <w:sz w:val="5"/>
      <w:szCs w:val="5"/>
      <w:lang w:eastAsia="en-US"/>
    </w:rPr>
  </w:style>
  <w:style w:type="paragraph" w:customStyle="1" w:styleId="msonorma1text1">
    <w:name w:val="msonorma1text1"/>
    <w:rsid w:val="00655361"/>
    <w:pPr>
      <w:spacing w:after="160" w:line="259" w:lineRule="auto"/>
    </w:pPr>
    <w:rPr>
      <w:rFonts w:eastAsiaTheme="minorHAnsi"/>
      <w:sz w:val="5"/>
      <w:szCs w:val="5"/>
      <w:lang w:eastAsia="en-US"/>
    </w:rPr>
  </w:style>
  <w:style w:type="character" w:customStyle="1" w:styleId="y2iqfc">
    <w:name w:val="y2iqfc"/>
    <w:basedOn w:val="a0"/>
    <w:rsid w:val="00135758"/>
  </w:style>
  <w:style w:type="character" w:customStyle="1" w:styleId="st">
    <w:name w:val="st"/>
    <w:basedOn w:val="a0"/>
    <w:rsid w:val="00512D24"/>
  </w:style>
  <w:style w:type="character" w:customStyle="1" w:styleId="UnresolvedMention">
    <w:name w:val="Unresolved Mention"/>
    <w:basedOn w:val="a0"/>
    <w:uiPriority w:val="99"/>
    <w:semiHidden/>
    <w:unhideWhenUsed/>
    <w:rsid w:val="00955094"/>
    <w:rPr>
      <w:color w:val="605E5C"/>
      <w:shd w:val="clear" w:color="auto" w:fill="E1DFDD"/>
    </w:rPr>
  </w:style>
  <w:style w:type="character" w:customStyle="1" w:styleId="hrapihv">
    <w:name w:val="hrapihv"/>
    <w:basedOn w:val="a0"/>
    <w:uiPriority w:val="99"/>
    <w:rsid w:val="00B724E6"/>
  </w:style>
  <w:style w:type="character" w:styleId="HTML1">
    <w:name w:val="HTML Cite"/>
    <w:basedOn w:val="a0"/>
    <w:uiPriority w:val="99"/>
    <w:semiHidden/>
    <w:unhideWhenUsed/>
    <w:rsid w:val="00C62A7C"/>
    <w:rPr>
      <w:i/>
      <w:iCs/>
    </w:rPr>
  </w:style>
  <w:style w:type="character" w:customStyle="1" w:styleId="mw-headline">
    <w:name w:val="mw-headline"/>
    <w:basedOn w:val="a0"/>
    <w:rsid w:val="00C62A7C"/>
  </w:style>
  <w:style w:type="character" w:styleId="affb">
    <w:name w:val="annotation reference"/>
    <w:basedOn w:val="a0"/>
    <w:uiPriority w:val="99"/>
    <w:semiHidden/>
    <w:unhideWhenUsed/>
    <w:rsid w:val="00D33BBE"/>
    <w:rPr>
      <w:sz w:val="16"/>
      <w:szCs w:val="16"/>
    </w:rPr>
  </w:style>
  <w:style w:type="paragraph" w:styleId="affc">
    <w:name w:val="annotation text"/>
    <w:basedOn w:val="a"/>
    <w:link w:val="affd"/>
    <w:uiPriority w:val="99"/>
    <w:semiHidden/>
    <w:unhideWhenUsed/>
    <w:rsid w:val="00D33BBE"/>
    <w:rPr>
      <w:sz w:val="20"/>
      <w:szCs w:val="20"/>
    </w:rPr>
  </w:style>
  <w:style w:type="character" w:customStyle="1" w:styleId="affd">
    <w:name w:val="Текст примечания Знак"/>
    <w:basedOn w:val="a0"/>
    <w:link w:val="affc"/>
    <w:uiPriority w:val="99"/>
    <w:semiHidden/>
    <w:rsid w:val="00D33BBE"/>
    <w:rPr>
      <w:rFonts w:ascii="Times New Roman" w:eastAsia="Times New Roman" w:hAnsi="Times New Roman" w:cs="Times New Roman"/>
      <w:sz w:val="20"/>
      <w:szCs w:val="20"/>
    </w:rPr>
  </w:style>
  <w:style w:type="paragraph" w:styleId="affe">
    <w:name w:val="annotation subject"/>
    <w:basedOn w:val="affc"/>
    <w:next w:val="affc"/>
    <w:link w:val="afff"/>
    <w:uiPriority w:val="99"/>
    <w:semiHidden/>
    <w:unhideWhenUsed/>
    <w:rsid w:val="00D33BBE"/>
    <w:rPr>
      <w:b/>
      <w:bCs/>
    </w:rPr>
  </w:style>
  <w:style w:type="character" w:customStyle="1" w:styleId="afff">
    <w:name w:val="Тема примечания Знак"/>
    <w:basedOn w:val="affd"/>
    <w:link w:val="affe"/>
    <w:uiPriority w:val="99"/>
    <w:semiHidden/>
    <w:rsid w:val="00D33BBE"/>
    <w:rPr>
      <w:rFonts w:ascii="Times New Roman" w:eastAsia="Times New Roman" w:hAnsi="Times New Roman" w:cs="Times New Roman"/>
      <w:b/>
      <w:bCs/>
      <w:sz w:val="20"/>
      <w:szCs w:val="20"/>
    </w:rPr>
  </w:style>
  <w:style w:type="character" w:customStyle="1" w:styleId="path-separator">
    <w:name w:val="path-separator"/>
    <w:basedOn w:val="a0"/>
    <w:rsid w:val="00D33B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20359">
      <w:bodyDiv w:val="1"/>
      <w:marLeft w:val="0"/>
      <w:marRight w:val="0"/>
      <w:marTop w:val="0"/>
      <w:marBottom w:val="0"/>
      <w:divBdr>
        <w:top w:val="none" w:sz="0" w:space="0" w:color="auto"/>
        <w:left w:val="none" w:sz="0" w:space="0" w:color="auto"/>
        <w:bottom w:val="none" w:sz="0" w:space="0" w:color="auto"/>
        <w:right w:val="none" w:sz="0" w:space="0" w:color="auto"/>
      </w:divBdr>
    </w:div>
    <w:div w:id="215817834">
      <w:bodyDiv w:val="1"/>
      <w:marLeft w:val="0"/>
      <w:marRight w:val="0"/>
      <w:marTop w:val="0"/>
      <w:marBottom w:val="0"/>
      <w:divBdr>
        <w:top w:val="none" w:sz="0" w:space="0" w:color="auto"/>
        <w:left w:val="none" w:sz="0" w:space="0" w:color="auto"/>
        <w:bottom w:val="none" w:sz="0" w:space="0" w:color="auto"/>
        <w:right w:val="none" w:sz="0" w:space="0" w:color="auto"/>
      </w:divBdr>
      <w:divsChild>
        <w:div w:id="1714232315">
          <w:marLeft w:val="0"/>
          <w:marRight w:val="0"/>
          <w:marTop w:val="0"/>
          <w:marBottom w:val="0"/>
          <w:divBdr>
            <w:top w:val="none" w:sz="0" w:space="0" w:color="auto"/>
            <w:left w:val="none" w:sz="0" w:space="0" w:color="auto"/>
            <w:bottom w:val="none" w:sz="0" w:space="0" w:color="auto"/>
            <w:right w:val="none" w:sz="0" w:space="0" w:color="auto"/>
          </w:divBdr>
          <w:divsChild>
            <w:div w:id="1112285205">
              <w:marLeft w:val="0"/>
              <w:marRight w:val="0"/>
              <w:marTop w:val="0"/>
              <w:marBottom w:val="0"/>
              <w:divBdr>
                <w:top w:val="none" w:sz="0" w:space="0" w:color="auto"/>
                <w:left w:val="none" w:sz="0" w:space="0" w:color="auto"/>
                <w:bottom w:val="none" w:sz="0" w:space="0" w:color="auto"/>
                <w:right w:val="none" w:sz="0" w:space="0" w:color="auto"/>
              </w:divBdr>
              <w:divsChild>
                <w:div w:id="71920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785541">
      <w:bodyDiv w:val="1"/>
      <w:marLeft w:val="0"/>
      <w:marRight w:val="0"/>
      <w:marTop w:val="0"/>
      <w:marBottom w:val="0"/>
      <w:divBdr>
        <w:top w:val="none" w:sz="0" w:space="0" w:color="auto"/>
        <w:left w:val="none" w:sz="0" w:space="0" w:color="auto"/>
        <w:bottom w:val="none" w:sz="0" w:space="0" w:color="auto"/>
        <w:right w:val="none" w:sz="0" w:space="0" w:color="auto"/>
      </w:divBdr>
    </w:div>
    <w:div w:id="277881437">
      <w:bodyDiv w:val="1"/>
      <w:marLeft w:val="0"/>
      <w:marRight w:val="0"/>
      <w:marTop w:val="0"/>
      <w:marBottom w:val="0"/>
      <w:divBdr>
        <w:top w:val="none" w:sz="0" w:space="0" w:color="auto"/>
        <w:left w:val="none" w:sz="0" w:space="0" w:color="auto"/>
        <w:bottom w:val="none" w:sz="0" w:space="0" w:color="auto"/>
        <w:right w:val="none" w:sz="0" w:space="0" w:color="auto"/>
      </w:divBdr>
    </w:div>
    <w:div w:id="321545884">
      <w:bodyDiv w:val="1"/>
      <w:marLeft w:val="0"/>
      <w:marRight w:val="0"/>
      <w:marTop w:val="0"/>
      <w:marBottom w:val="0"/>
      <w:divBdr>
        <w:top w:val="none" w:sz="0" w:space="0" w:color="auto"/>
        <w:left w:val="none" w:sz="0" w:space="0" w:color="auto"/>
        <w:bottom w:val="none" w:sz="0" w:space="0" w:color="auto"/>
        <w:right w:val="none" w:sz="0" w:space="0" w:color="auto"/>
      </w:divBdr>
    </w:div>
    <w:div w:id="327827002">
      <w:bodyDiv w:val="1"/>
      <w:marLeft w:val="0"/>
      <w:marRight w:val="0"/>
      <w:marTop w:val="0"/>
      <w:marBottom w:val="0"/>
      <w:divBdr>
        <w:top w:val="none" w:sz="0" w:space="0" w:color="auto"/>
        <w:left w:val="none" w:sz="0" w:space="0" w:color="auto"/>
        <w:bottom w:val="none" w:sz="0" w:space="0" w:color="auto"/>
        <w:right w:val="none" w:sz="0" w:space="0" w:color="auto"/>
      </w:divBdr>
    </w:div>
    <w:div w:id="335546559">
      <w:bodyDiv w:val="1"/>
      <w:marLeft w:val="0"/>
      <w:marRight w:val="0"/>
      <w:marTop w:val="0"/>
      <w:marBottom w:val="0"/>
      <w:divBdr>
        <w:top w:val="none" w:sz="0" w:space="0" w:color="auto"/>
        <w:left w:val="none" w:sz="0" w:space="0" w:color="auto"/>
        <w:bottom w:val="none" w:sz="0" w:space="0" w:color="auto"/>
        <w:right w:val="none" w:sz="0" w:space="0" w:color="auto"/>
      </w:divBdr>
    </w:div>
    <w:div w:id="412820105">
      <w:bodyDiv w:val="1"/>
      <w:marLeft w:val="0"/>
      <w:marRight w:val="0"/>
      <w:marTop w:val="0"/>
      <w:marBottom w:val="0"/>
      <w:divBdr>
        <w:top w:val="none" w:sz="0" w:space="0" w:color="auto"/>
        <w:left w:val="none" w:sz="0" w:space="0" w:color="auto"/>
        <w:bottom w:val="none" w:sz="0" w:space="0" w:color="auto"/>
        <w:right w:val="none" w:sz="0" w:space="0" w:color="auto"/>
      </w:divBdr>
      <w:divsChild>
        <w:div w:id="126634053">
          <w:marLeft w:val="0"/>
          <w:marRight w:val="0"/>
          <w:marTop w:val="0"/>
          <w:marBottom w:val="0"/>
          <w:divBdr>
            <w:top w:val="none" w:sz="0" w:space="0" w:color="auto"/>
            <w:left w:val="none" w:sz="0" w:space="0" w:color="auto"/>
            <w:bottom w:val="none" w:sz="0" w:space="0" w:color="auto"/>
            <w:right w:val="none" w:sz="0" w:space="0" w:color="auto"/>
          </w:divBdr>
          <w:divsChild>
            <w:div w:id="610548553">
              <w:marLeft w:val="0"/>
              <w:marRight w:val="0"/>
              <w:marTop w:val="0"/>
              <w:marBottom w:val="0"/>
              <w:divBdr>
                <w:top w:val="none" w:sz="0" w:space="0" w:color="auto"/>
                <w:left w:val="none" w:sz="0" w:space="0" w:color="auto"/>
                <w:bottom w:val="none" w:sz="0" w:space="0" w:color="auto"/>
                <w:right w:val="none" w:sz="0" w:space="0" w:color="auto"/>
              </w:divBdr>
              <w:divsChild>
                <w:div w:id="87465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569487">
      <w:bodyDiv w:val="1"/>
      <w:marLeft w:val="0"/>
      <w:marRight w:val="0"/>
      <w:marTop w:val="0"/>
      <w:marBottom w:val="0"/>
      <w:divBdr>
        <w:top w:val="none" w:sz="0" w:space="0" w:color="auto"/>
        <w:left w:val="none" w:sz="0" w:space="0" w:color="auto"/>
        <w:bottom w:val="none" w:sz="0" w:space="0" w:color="auto"/>
        <w:right w:val="none" w:sz="0" w:space="0" w:color="auto"/>
      </w:divBdr>
    </w:div>
    <w:div w:id="464008820">
      <w:bodyDiv w:val="1"/>
      <w:marLeft w:val="0"/>
      <w:marRight w:val="0"/>
      <w:marTop w:val="0"/>
      <w:marBottom w:val="0"/>
      <w:divBdr>
        <w:top w:val="none" w:sz="0" w:space="0" w:color="auto"/>
        <w:left w:val="none" w:sz="0" w:space="0" w:color="auto"/>
        <w:bottom w:val="none" w:sz="0" w:space="0" w:color="auto"/>
        <w:right w:val="none" w:sz="0" w:space="0" w:color="auto"/>
      </w:divBdr>
    </w:div>
    <w:div w:id="474875335">
      <w:bodyDiv w:val="1"/>
      <w:marLeft w:val="0"/>
      <w:marRight w:val="0"/>
      <w:marTop w:val="0"/>
      <w:marBottom w:val="0"/>
      <w:divBdr>
        <w:top w:val="none" w:sz="0" w:space="0" w:color="auto"/>
        <w:left w:val="none" w:sz="0" w:space="0" w:color="auto"/>
        <w:bottom w:val="none" w:sz="0" w:space="0" w:color="auto"/>
        <w:right w:val="none" w:sz="0" w:space="0" w:color="auto"/>
      </w:divBdr>
    </w:div>
    <w:div w:id="475684846">
      <w:bodyDiv w:val="1"/>
      <w:marLeft w:val="0"/>
      <w:marRight w:val="0"/>
      <w:marTop w:val="0"/>
      <w:marBottom w:val="0"/>
      <w:divBdr>
        <w:top w:val="none" w:sz="0" w:space="0" w:color="auto"/>
        <w:left w:val="none" w:sz="0" w:space="0" w:color="auto"/>
        <w:bottom w:val="none" w:sz="0" w:space="0" w:color="auto"/>
        <w:right w:val="none" w:sz="0" w:space="0" w:color="auto"/>
      </w:divBdr>
    </w:div>
    <w:div w:id="498039083">
      <w:bodyDiv w:val="1"/>
      <w:marLeft w:val="0"/>
      <w:marRight w:val="0"/>
      <w:marTop w:val="0"/>
      <w:marBottom w:val="0"/>
      <w:divBdr>
        <w:top w:val="none" w:sz="0" w:space="0" w:color="auto"/>
        <w:left w:val="none" w:sz="0" w:space="0" w:color="auto"/>
        <w:bottom w:val="none" w:sz="0" w:space="0" w:color="auto"/>
        <w:right w:val="none" w:sz="0" w:space="0" w:color="auto"/>
      </w:divBdr>
    </w:div>
    <w:div w:id="542789312">
      <w:bodyDiv w:val="1"/>
      <w:marLeft w:val="0"/>
      <w:marRight w:val="0"/>
      <w:marTop w:val="0"/>
      <w:marBottom w:val="0"/>
      <w:divBdr>
        <w:top w:val="none" w:sz="0" w:space="0" w:color="auto"/>
        <w:left w:val="none" w:sz="0" w:space="0" w:color="auto"/>
        <w:bottom w:val="none" w:sz="0" w:space="0" w:color="auto"/>
        <w:right w:val="none" w:sz="0" w:space="0" w:color="auto"/>
      </w:divBdr>
    </w:div>
    <w:div w:id="558438589">
      <w:bodyDiv w:val="1"/>
      <w:marLeft w:val="0"/>
      <w:marRight w:val="0"/>
      <w:marTop w:val="0"/>
      <w:marBottom w:val="0"/>
      <w:divBdr>
        <w:top w:val="none" w:sz="0" w:space="0" w:color="auto"/>
        <w:left w:val="none" w:sz="0" w:space="0" w:color="auto"/>
        <w:bottom w:val="none" w:sz="0" w:space="0" w:color="auto"/>
        <w:right w:val="none" w:sz="0" w:space="0" w:color="auto"/>
      </w:divBdr>
    </w:div>
    <w:div w:id="569196788">
      <w:bodyDiv w:val="1"/>
      <w:marLeft w:val="0"/>
      <w:marRight w:val="0"/>
      <w:marTop w:val="0"/>
      <w:marBottom w:val="0"/>
      <w:divBdr>
        <w:top w:val="none" w:sz="0" w:space="0" w:color="auto"/>
        <w:left w:val="none" w:sz="0" w:space="0" w:color="auto"/>
        <w:bottom w:val="none" w:sz="0" w:space="0" w:color="auto"/>
        <w:right w:val="none" w:sz="0" w:space="0" w:color="auto"/>
      </w:divBdr>
    </w:div>
    <w:div w:id="577860650">
      <w:bodyDiv w:val="1"/>
      <w:marLeft w:val="0"/>
      <w:marRight w:val="0"/>
      <w:marTop w:val="0"/>
      <w:marBottom w:val="0"/>
      <w:divBdr>
        <w:top w:val="none" w:sz="0" w:space="0" w:color="auto"/>
        <w:left w:val="none" w:sz="0" w:space="0" w:color="auto"/>
        <w:bottom w:val="none" w:sz="0" w:space="0" w:color="auto"/>
        <w:right w:val="none" w:sz="0" w:space="0" w:color="auto"/>
      </w:divBdr>
    </w:div>
    <w:div w:id="582102769">
      <w:bodyDiv w:val="1"/>
      <w:marLeft w:val="0"/>
      <w:marRight w:val="0"/>
      <w:marTop w:val="0"/>
      <w:marBottom w:val="0"/>
      <w:divBdr>
        <w:top w:val="none" w:sz="0" w:space="0" w:color="auto"/>
        <w:left w:val="none" w:sz="0" w:space="0" w:color="auto"/>
        <w:bottom w:val="none" w:sz="0" w:space="0" w:color="auto"/>
        <w:right w:val="none" w:sz="0" w:space="0" w:color="auto"/>
      </w:divBdr>
    </w:div>
    <w:div w:id="586505225">
      <w:bodyDiv w:val="1"/>
      <w:marLeft w:val="0"/>
      <w:marRight w:val="0"/>
      <w:marTop w:val="0"/>
      <w:marBottom w:val="0"/>
      <w:divBdr>
        <w:top w:val="none" w:sz="0" w:space="0" w:color="auto"/>
        <w:left w:val="none" w:sz="0" w:space="0" w:color="auto"/>
        <w:bottom w:val="none" w:sz="0" w:space="0" w:color="auto"/>
        <w:right w:val="none" w:sz="0" w:space="0" w:color="auto"/>
      </w:divBdr>
    </w:div>
    <w:div w:id="631902839">
      <w:bodyDiv w:val="1"/>
      <w:marLeft w:val="0"/>
      <w:marRight w:val="0"/>
      <w:marTop w:val="0"/>
      <w:marBottom w:val="0"/>
      <w:divBdr>
        <w:top w:val="none" w:sz="0" w:space="0" w:color="auto"/>
        <w:left w:val="none" w:sz="0" w:space="0" w:color="auto"/>
        <w:bottom w:val="none" w:sz="0" w:space="0" w:color="auto"/>
        <w:right w:val="none" w:sz="0" w:space="0" w:color="auto"/>
      </w:divBdr>
    </w:div>
    <w:div w:id="642389113">
      <w:bodyDiv w:val="1"/>
      <w:marLeft w:val="0"/>
      <w:marRight w:val="0"/>
      <w:marTop w:val="0"/>
      <w:marBottom w:val="0"/>
      <w:divBdr>
        <w:top w:val="none" w:sz="0" w:space="0" w:color="auto"/>
        <w:left w:val="none" w:sz="0" w:space="0" w:color="auto"/>
        <w:bottom w:val="none" w:sz="0" w:space="0" w:color="auto"/>
        <w:right w:val="none" w:sz="0" w:space="0" w:color="auto"/>
      </w:divBdr>
    </w:div>
    <w:div w:id="758529316">
      <w:bodyDiv w:val="1"/>
      <w:marLeft w:val="0"/>
      <w:marRight w:val="0"/>
      <w:marTop w:val="0"/>
      <w:marBottom w:val="0"/>
      <w:divBdr>
        <w:top w:val="none" w:sz="0" w:space="0" w:color="auto"/>
        <w:left w:val="none" w:sz="0" w:space="0" w:color="auto"/>
        <w:bottom w:val="none" w:sz="0" w:space="0" w:color="auto"/>
        <w:right w:val="none" w:sz="0" w:space="0" w:color="auto"/>
      </w:divBdr>
    </w:div>
    <w:div w:id="762919580">
      <w:bodyDiv w:val="1"/>
      <w:marLeft w:val="0"/>
      <w:marRight w:val="0"/>
      <w:marTop w:val="0"/>
      <w:marBottom w:val="0"/>
      <w:divBdr>
        <w:top w:val="none" w:sz="0" w:space="0" w:color="auto"/>
        <w:left w:val="none" w:sz="0" w:space="0" w:color="auto"/>
        <w:bottom w:val="none" w:sz="0" w:space="0" w:color="auto"/>
        <w:right w:val="none" w:sz="0" w:space="0" w:color="auto"/>
      </w:divBdr>
      <w:divsChild>
        <w:div w:id="1490487164">
          <w:marLeft w:val="0"/>
          <w:marRight w:val="0"/>
          <w:marTop w:val="0"/>
          <w:marBottom w:val="0"/>
          <w:divBdr>
            <w:top w:val="none" w:sz="0" w:space="0" w:color="auto"/>
            <w:left w:val="none" w:sz="0" w:space="0" w:color="auto"/>
            <w:bottom w:val="none" w:sz="0" w:space="0" w:color="auto"/>
            <w:right w:val="none" w:sz="0" w:space="0" w:color="auto"/>
          </w:divBdr>
          <w:divsChild>
            <w:div w:id="1121416412">
              <w:marLeft w:val="0"/>
              <w:marRight w:val="0"/>
              <w:marTop w:val="0"/>
              <w:marBottom w:val="0"/>
              <w:divBdr>
                <w:top w:val="none" w:sz="0" w:space="0" w:color="auto"/>
                <w:left w:val="none" w:sz="0" w:space="0" w:color="auto"/>
                <w:bottom w:val="none" w:sz="0" w:space="0" w:color="auto"/>
                <w:right w:val="none" w:sz="0" w:space="0" w:color="auto"/>
              </w:divBdr>
              <w:divsChild>
                <w:div w:id="81247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370336">
      <w:bodyDiv w:val="1"/>
      <w:marLeft w:val="0"/>
      <w:marRight w:val="0"/>
      <w:marTop w:val="0"/>
      <w:marBottom w:val="0"/>
      <w:divBdr>
        <w:top w:val="none" w:sz="0" w:space="0" w:color="auto"/>
        <w:left w:val="none" w:sz="0" w:space="0" w:color="auto"/>
        <w:bottom w:val="none" w:sz="0" w:space="0" w:color="auto"/>
        <w:right w:val="none" w:sz="0" w:space="0" w:color="auto"/>
      </w:divBdr>
    </w:div>
    <w:div w:id="979069923">
      <w:bodyDiv w:val="1"/>
      <w:marLeft w:val="0"/>
      <w:marRight w:val="0"/>
      <w:marTop w:val="0"/>
      <w:marBottom w:val="0"/>
      <w:divBdr>
        <w:top w:val="none" w:sz="0" w:space="0" w:color="auto"/>
        <w:left w:val="none" w:sz="0" w:space="0" w:color="auto"/>
        <w:bottom w:val="none" w:sz="0" w:space="0" w:color="auto"/>
        <w:right w:val="none" w:sz="0" w:space="0" w:color="auto"/>
      </w:divBdr>
    </w:div>
    <w:div w:id="996032483">
      <w:bodyDiv w:val="1"/>
      <w:marLeft w:val="0"/>
      <w:marRight w:val="0"/>
      <w:marTop w:val="0"/>
      <w:marBottom w:val="0"/>
      <w:divBdr>
        <w:top w:val="none" w:sz="0" w:space="0" w:color="auto"/>
        <w:left w:val="none" w:sz="0" w:space="0" w:color="auto"/>
        <w:bottom w:val="none" w:sz="0" w:space="0" w:color="auto"/>
        <w:right w:val="none" w:sz="0" w:space="0" w:color="auto"/>
      </w:divBdr>
    </w:div>
    <w:div w:id="1018460652">
      <w:bodyDiv w:val="1"/>
      <w:marLeft w:val="0"/>
      <w:marRight w:val="0"/>
      <w:marTop w:val="0"/>
      <w:marBottom w:val="0"/>
      <w:divBdr>
        <w:top w:val="none" w:sz="0" w:space="0" w:color="auto"/>
        <w:left w:val="none" w:sz="0" w:space="0" w:color="auto"/>
        <w:bottom w:val="none" w:sz="0" w:space="0" w:color="auto"/>
        <w:right w:val="none" w:sz="0" w:space="0" w:color="auto"/>
      </w:divBdr>
    </w:div>
    <w:div w:id="1055541425">
      <w:bodyDiv w:val="1"/>
      <w:marLeft w:val="0"/>
      <w:marRight w:val="0"/>
      <w:marTop w:val="0"/>
      <w:marBottom w:val="0"/>
      <w:divBdr>
        <w:top w:val="none" w:sz="0" w:space="0" w:color="auto"/>
        <w:left w:val="none" w:sz="0" w:space="0" w:color="auto"/>
        <w:bottom w:val="none" w:sz="0" w:space="0" w:color="auto"/>
        <w:right w:val="none" w:sz="0" w:space="0" w:color="auto"/>
      </w:divBdr>
    </w:div>
    <w:div w:id="1065251622">
      <w:bodyDiv w:val="1"/>
      <w:marLeft w:val="0"/>
      <w:marRight w:val="0"/>
      <w:marTop w:val="0"/>
      <w:marBottom w:val="0"/>
      <w:divBdr>
        <w:top w:val="none" w:sz="0" w:space="0" w:color="auto"/>
        <w:left w:val="none" w:sz="0" w:space="0" w:color="auto"/>
        <w:bottom w:val="none" w:sz="0" w:space="0" w:color="auto"/>
        <w:right w:val="none" w:sz="0" w:space="0" w:color="auto"/>
      </w:divBdr>
      <w:divsChild>
        <w:div w:id="1688945030">
          <w:marLeft w:val="0"/>
          <w:marRight w:val="0"/>
          <w:marTop w:val="0"/>
          <w:marBottom w:val="0"/>
          <w:divBdr>
            <w:top w:val="none" w:sz="0" w:space="0" w:color="auto"/>
            <w:left w:val="none" w:sz="0" w:space="0" w:color="auto"/>
            <w:bottom w:val="none" w:sz="0" w:space="0" w:color="auto"/>
            <w:right w:val="none" w:sz="0" w:space="0" w:color="auto"/>
          </w:divBdr>
          <w:divsChild>
            <w:div w:id="43992972">
              <w:marLeft w:val="0"/>
              <w:marRight w:val="0"/>
              <w:marTop w:val="0"/>
              <w:marBottom w:val="0"/>
              <w:divBdr>
                <w:top w:val="none" w:sz="0" w:space="0" w:color="auto"/>
                <w:left w:val="none" w:sz="0" w:space="0" w:color="auto"/>
                <w:bottom w:val="none" w:sz="0" w:space="0" w:color="auto"/>
                <w:right w:val="none" w:sz="0" w:space="0" w:color="auto"/>
              </w:divBdr>
              <w:divsChild>
                <w:div w:id="123596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393916">
      <w:bodyDiv w:val="1"/>
      <w:marLeft w:val="0"/>
      <w:marRight w:val="0"/>
      <w:marTop w:val="0"/>
      <w:marBottom w:val="0"/>
      <w:divBdr>
        <w:top w:val="none" w:sz="0" w:space="0" w:color="auto"/>
        <w:left w:val="none" w:sz="0" w:space="0" w:color="auto"/>
        <w:bottom w:val="none" w:sz="0" w:space="0" w:color="auto"/>
        <w:right w:val="none" w:sz="0" w:space="0" w:color="auto"/>
      </w:divBdr>
    </w:div>
    <w:div w:id="1151021557">
      <w:bodyDiv w:val="1"/>
      <w:marLeft w:val="0"/>
      <w:marRight w:val="0"/>
      <w:marTop w:val="0"/>
      <w:marBottom w:val="0"/>
      <w:divBdr>
        <w:top w:val="none" w:sz="0" w:space="0" w:color="auto"/>
        <w:left w:val="none" w:sz="0" w:space="0" w:color="auto"/>
        <w:bottom w:val="none" w:sz="0" w:space="0" w:color="auto"/>
        <w:right w:val="none" w:sz="0" w:space="0" w:color="auto"/>
      </w:divBdr>
    </w:div>
    <w:div w:id="1297757851">
      <w:bodyDiv w:val="1"/>
      <w:marLeft w:val="0"/>
      <w:marRight w:val="0"/>
      <w:marTop w:val="0"/>
      <w:marBottom w:val="0"/>
      <w:divBdr>
        <w:top w:val="none" w:sz="0" w:space="0" w:color="auto"/>
        <w:left w:val="none" w:sz="0" w:space="0" w:color="auto"/>
        <w:bottom w:val="none" w:sz="0" w:space="0" w:color="auto"/>
        <w:right w:val="none" w:sz="0" w:space="0" w:color="auto"/>
      </w:divBdr>
    </w:div>
    <w:div w:id="1376806294">
      <w:bodyDiv w:val="1"/>
      <w:marLeft w:val="0"/>
      <w:marRight w:val="0"/>
      <w:marTop w:val="0"/>
      <w:marBottom w:val="0"/>
      <w:divBdr>
        <w:top w:val="none" w:sz="0" w:space="0" w:color="auto"/>
        <w:left w:val="none" w:sz="0" w:space="0" w:color="auto"/>
        <w:bottom w:val="none" w:sz="0" w:space="0" w:color="auto"/>
        <w:right w:val="none" w:sz="0" w:space="0" w:color="auto"/>
      </w:divBdr>
    </w:div>
    <w:div w:id="1418789378">
      <w:bodyDiv w:val="1"/>
      <w:marLeft w:val="0"/>
      <w:marRight w:val="0"/>
      <w:marTop w:val="0"/>
      <w:marBottom w:val="0"/>
      <w:divBdr>
        <w:top w:val="none" w:sz="0" w:space="0" w:color="auto"/>
        <w:left w:val="none" w:sz="0" w:space="0" w:color="auto"/>
        <w:bottom w:val="none" w:sz="0" w:space="0" w:color="auto"/>
        <w:right w:val="none" w:sz="0" w:space="0" w:color="auto"/>
      </w:divBdr>
    </w:div>
    <w:div w:id="1436365801">
      <w:bodyDiv w:val="1"/>
      <w:marLeft w:val="0"/>
      <w:marRight w:val="0"/>
      <w:marTop w:val="0"/>
      <w:marBottom w:val="0"/>
      <w:divBdr>
        <w:top w:val="none" w:sz="0" w:space="0" w:color="auto"/>
        <w:left w:val="none" w:sz="0" w:space="0" w:color="auto"/>
        <w:bottom w:val="none" w:sz="0" w:space="0" w:color="auto"/>
        <w:right w:val="none" w:sz="0" w:space="0" w:color="auto"/>
      </w:divBdr>
    </w:div>
    <w:div w:id="1444685585">
      <w:bodyDiv w:val="1"/>
      <w:marLeft w:val="0"/>
      <w:marRight w:val="0"/>
      <w:marTop w:val="0"/>
      <w:marBottom w:val="0"/>
      <w:divBdr>
        <w:top w:val="none" w:sz="0" w:space="0" w:color="auto"/>
        <w:left w:val="none" w:sz="0" w:space="0" w:color="auto"/>
        <w:bottom w:val="none" w:sz="0" w:space="0" w:color="auto"/>
        <w:right w:val="none" w:sz="0" w:space="0" w:color="auto"/>
      </w:divBdr>
    </w:div>
    <w:div w:id="1474133435">
      <w:bodyDiv w:val="1"/>
      <w:marLeft w:val="0"/>
      <w:marRight w:val="0"/>
      <w:marTop w:val="0"/>
      <w:marBottom w:val="0"/>
      <w:divBdr>
        <w:top w:val="none" w:sz="0" w:space="0" w:color="auto"/>
        <w:left w:val="none" w:sz="0" w:space="0" w:color="auto"/>
        <w:bottom w:val="none" w:sz="0" w:space="0" w:color="auto"/>
        <w:right w:val="none" w:sz="0" w:space="0" w:color="auto"/>
      </w:divBdr>
    </w:div>
    <w:div w:id="1485127705">
      <w:bodyDiv w:val="1"/>
      <w:marLeft w:val="0"/>
      <w:marRight w:val="0"/>
      <w:marTop w:val="0"/>
      <w:marBottom w:val="0"/>
      <w:divBdr>
        <w:top w:val="none" w:sz="0" w:space="0" w:color="auto"/>
        <w:left w:val="none" w:sz="0" w:space="0" w:color="auto"/>
        <w:bottom w:val="none" w:sz="0" w:space="0" w:color="auto"/>
        <w:right w:val="none" w:sz="0" w:space="0" w:color="auto"/>
      </w:divBdr>
    </w:div>
    <w:div w:id="1485198201">
      <w:bodyDiv w:val="1"/>
      <w:marLeft w:val="0"/>
      <w:marRight w:val="0"/>
      <w:marTop w:val="0"/>
      <w:marBottom w:val="0"/>
      <w:divBdr>
        <w:top w:val="none" w:sz="0" w:space="0" w:color="auto"/>
        <w:left w:val="none" w:sz="0" w:space="0" w:color="auto"/>
        <w:bottom w:val="none" w:sz="0" w:space="0" w:color="auto"/>
        <w:right w:val="none" w:sz="0" w:space="0" w:color="auto"/>
      </w:divBdr>
    </w:div>
    <w:div w:id="1552883342">
      <w:bodyDiv w:val="1"/>
      <w:marLeft w:val="0"/>
      <w:marRight w:val="0"/>
      <w:marTop w:val="0"/>
      <w:marBottom w:val="0"/>
      <w:divBdr>
        <w:top w:val="none" w:sz="0" w:space="0" w:color="auto"/>
        <w:left w:val="none" w:sz="0" w:space="0" w:color="auto"/>
        <w:bottom w:val="none" w:sz="0" w:space="0" w:color="auto"/>
        <w:right w:val="none" w:sz="0" w:space="0" w:color="auto"/>
      </w:divBdr>
    </w:div>
    <w:div w:id="1731418486">
      <w:bodyDiv w:val="1"/>
      <w:marLeft w:val="0"/>
      <w:marRight w:val="0"/>
      <w:marTop w:val="0"/>
      <w:marBottom w:val="0"/>
      <w:divBdr>
        <w:top w:val="none" w:sz="0" w:space="0" w:color="auto"/>
        <w:left w:val="none" w:sz="0" w:space="0" w:color="auto"/>
        <w:bottom w:val="none" w:sz="0" w:space="0" w:color="auto"/>
        <w:right w:val="none" w:sz="0" w:space="0" w:color="auto"/>
      </w:divBdr>
      <w:divsChild>
        <w:div w:id="1478952633">
          <w:marLeft w:val="0"/>
          <w:marRight w:val="0"/>
          <w:marTop w:val="0"/>
          <w:marBottom w:val="0"/>
          <w:divBdr>
            <w:top w:val="none" w:sz="0" w:space="0" w:color="auto"/>
            <w:left w:val="none" w:sz="0" w:space="0" w:color="auto"/>
            <w:bottom w:val="none" w:sz="0" w:space="0" w:color="auto"/>
            <w:right w:val="none" w:sz="0" w:space="0" w:color="auto"/>
          </w:divBdr>
          <w:divsChild>
            <w:div w:id="869344271">
              <w:marLeft w:val="0"/>
              <w:marRight w:val="0"/>
              <w:marTop w:val="0"/>
              <w:marBottom w:val="0"/>
              <w:divBdr>
                <w:top w:val="none" w:sz="0" w:space="0" w:color="auto"/>
                <w:left w:val="none" w:sz="0" w:space="0" w:color="auto"/>
                <w:bottom w:val="none" w:sz="0" w:space="0" w:color="auto"/>
                <w:right w:val="none" w:sz="0" w:space="0" w:color="auto"/>
              </w:divBdr>
              <w:divsChild>
                <w:div w:id="190436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491035">
      <w:bodyDiv w:val="1"/>
      <w:marLeft w:val="0"/>
      <w:marRight w:val="0"/>
      <w:marTop w:val="0"/>
      <w:marBottom w:val="0"/>
      <w:divBdr>
        <w:top w:val="none" w:sz="0" w:space="0" w:color="auto"/>
        <w:left w:val="none" w:sz="0" w:space="0" w:color="auto"/>
        <w:bottom w:val="none" w:sz="0" w:space="0" w:color="auto"/>
        <w:right w:val="none" w:sz="0" w:space="0" w:color="auto"/>
      </w:divBdr>
    </w:div>
    <w:div w:id="1742482406">
      <w:bodyDiv w:val="1"/>
      <w:marLeft w:val="0"/>
      <w:marRight w:val="0"/>
      <w:marTop w:val="0"/>
      <w:marBottom w:val="0"/>
      <w:divBdr>
        <w:top w:val="none" w:sz="0" w:space="0" w:color="auto"/>
        <w:left w:val="none" w:sz="0" w:space="0" w:color="auto"/>
        <w:bottom w:val="none" w:sz="0" w:space="0" w:color="auto"/>
        <w:right w:val="none" w:sz="0" w:space="0" w:color="auto"/>
      </w:divBdr>
    </w:div>
    <w:div w:id="1759011936">
      <w:bodyDiv w:val="1"/>
      <w:marLeft w:val="0"/>
      <w:marRight w:val="0"/>
      <w:marTop w:val="0"/>
      <w:marBottom w:val="0"/>
      <w:divBdr>
        <w:top w:val="none" w:sz="0" w:space="0" w:color="auto"/>
        <w:left w:val="none" w:sz="0" w:space="0" w:color="auto"/>
        <w:bottom w:val="none" w:sz="0" w:space="0" w:color="auto"/>
        <w:right w:val="none" w:sz="0" w:space="0" w:color="auto"/>
      </w:divBdr>
    </w:div>
    <w:div w:id="1801923241">
      <w:bodyDiv w:val="1"/>
      <w:marLeft w:val="0"/>
      <w:marRight w:val="0"/>
      <w:marTop w:val="0"/>
      <w:marBottom w:val="0"/>
      <w:divBdr>
        <w:top w:val="none" w:sz="0" w:space="0" w:color="auto"/>
        <w:left w:val="none" w:sz="0" w:space="0" w:color="auto"/>
        <w:bottom w:val="none" w:sz="0" w:space="0" w:color="auto"/>
        <w:right w:val="none" w:sz="0" w:space="0" w:color="auto"/>
      </w:divBdr>
    </w:div>
    <w:div w:id="1847480506">
      <w:bodyDiv w:val="1"/>
      <w:marLeft w:val="0"/>
      <w:marRight w:val="0"/>
      <w:marTop w:val="0"/>
      <w:marBottom w:val="0"/>
      <w:divBdr>
        <w:top w:val="none" w:sz="0" w:space="0" w:color="auto"/>
        <w:left w:val="none" w:sz="0" w:space="0" w:color="auto"/>
        <w:bottom w:val="none" w:sz="0" w:space="0" w:color="auto"/>
        <w:right w:val="none" w:sz="0" w:space="0" w:color="auto"/>
      </w:divBdr>
      <w:divsChild>
        <w:div w:id="450132862">
          <w:marLeft w:val="547"/>
          <w:marRight w:val="0"/>
          <w:marTop w:val="96"/>
          <w:marBottom w:val="0"/>
          <w:divBdr>
            <w:top w:val="none" w:sz="0" w:space="0" w:color="auto"/>
            <w:left w:val="none" w:sz="0" w:space="0" w:color="auto"/>
            <w:bottom w:val="none" w:sz="0" w:space="0" w:color="auto"/>
            <w:right w:val="none" w:sz="0" w:space="0" w:color="auto"/>
          </w:divBdr>
        </w:div>
        <w:div w:id="1374886393">
          <w:marLeft w:val="547"/>
          <w:marRight w:val="0"/>
          <w:marTop w:val="96"/>
          <w:marBottom w:val="0"/>
          <w:divBdr>
            <w:top w:val="none" w:sz="0" w:space="0" w:color="auto"/>
            <w:left w:val="none" w:sz="0" w:space="0" w:color="auto"/>
            <w:bottom w:val="none" w:sz="0" w:space="0" w:color="auto"/>
            <w:right w:val="none" w:sz="0" w:space="0" w:color="auto"/>
          </w:divBdr>
        </w:div>
        <w:div w:id="1680691630">
          <w:marLeft w:val="547"/>
          <w:marRight w:val="0"/>
          <w:marTop w:val="96"/>
          <w:marBottom w:val="0"/>
          <w:divBdr>
            <w:top w:val="none" w:sz="0" w:space="0" w:color="auto"/>
            <w:left w:val="none" w:sz="0" w:space="0" w:color="auto"/>
            <w:bottom w:val="none" w:sz="0" w:space="0" w:color="auto"/>
            <w:right w:val="none" w:sz="0" w:space="0" w:color="auto"/>
          </w:divBdr>
        </w:div>
      </w:divsChild>
    </w:div>
    <w:div w:id="1960838639">
      <w:bodyDiv w:val="1"/>
      <w:marLeft w:val="0"/>
      <w:marRight w:val="0"/>
      <w:marTop w:val="0"/>
      <w:marBottom w:val="0"/>
      <w:divBdr>
        <w:top w:val="none" w:sz="0" w:space="0" w:color="auto"/>
        <w:left w:val="none" w:sz="0" w:space="0" w:color="auto"/>
        <w:bottom w:val="none" w:sz="0" w:space="0" w:color="auto"/>
        <w:right w:val="none" w:sz="0" w:space="0" w:color="auto"/>
      </w:divBdr>
    </w:div>
    <w:div w:id="1974753360">
      <w:bodyDiv w:val="1"/>
      <w:marLeft w:val="0"/>
      <w:marRight w:val="0"/>
      <w:marTop w:val="0"/>
      <w:marBottom w:val="0"/>
      <w:divBdr>
        <w:top w:val="none" w:sz="0" w:space="0" w:color="auto"/>
        <w:left w:val="none" w:sz="0" w:space="0" w:color="auto"/>
        <w:bottom w:val="none" w:sz="0" w:space="0" w:color="auto"/>
        <w:right w:val="none" w:sz="0" w:space="0" w:color="auto"/>
      </w:divBdr>
    </w:div>
    <w:div w:id="2011254675">
      <w:bodyDiv w:val="1"/>
      <w:marLeft w:val="0"/>
      <w:marRight w:val="0"/>
      <w:marTop w:val="0"/>
      <w:marBottom w:val="0"/>
      <w:divBdr>
        <w:top w:val="none" w:sz="0" w:space="0" w:color="auto"/>
        <w:left w:val="none" w:sz="0" w:space="0" w:color="auto"/>
        <w:bottom w:val="none" w:sz="0" w:space="0" w:color="auto"/>
        <w:right w:val="none" w:sz="0" w:space="0" w:color="auto"/>
      </w:divBdr>
    </w:div>
    <w:div w:id="2024159350">
      <w:bodyDiv w:val="1"/>
      <w:marLeft w:val="0"/>
      <w:marRight w:val="0"/>
      <w:marTop w:val="0"/>
      <w:marBottom w:val="0"/>
      <w:divBdr>
        <w:top w:val="none" w:sz="0" w:space="0" w:color="auto"/>
        <w:left w:val="none" w:sz="0" w:space="0" w:color="auto"/>
        <w:bottom w:val="none" w:sz="0" w:space="0" w:color="auto"/>
        <w:right w:val="none" w:sz="0" w:space="0" w:color="auto"/>
      </w:divBdr>
    </w:div>
    <w:div w:id="2074232415">
      <w:bodyDiv w:val="1"/>
      <w:marLeft w:val="0"/>
      <w:marRight w:val="0"/>
      <w:marTop w:val="0"/>
      <w:marBottom w:val="0"/>
      <w:divBdr>
        <w:top w:val="none" w:sz="0" w:space="0" w:color="auto"/>
        <w:left w:val="none" w:sz="0" w:space="0" w:color="auto"/>
        <w:bottom w:val="none" w:sz="0" w:space="0" w:color="auto"/>
        <w:right w:val="none" w:sz="0" w:space="0" w:color="auto"/>
      </w:divBdr>
    </w:div>
    <w:div w:id="21189822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tadviser.ru/index.php/%D0%9F%D1%80%D0%BE%D0%BC%D1%8B%D1%88%D0%BB%D0%B5%D0%BD%D0%BD%D0%BE%D1%81%D1%82%D1%8C" TargetMode="External"/><Relationship Id="rId117" Type="http://schemas.openxmlformats.org/officeDocument/2006/relationships/hyperlink" Target="https://www.tadviser.ru/index.php/%D0%A0%D0%BE%D1%81%D1%81%D0%B8%D1%8F" TargetMode="External"/><Relationship Id="rId21" Type="http://schemas.openxmlformats.org/officeDocument/2006/relationships/hyperlink" Target="https://fcp.economy.gov.ru/cgi-bin/cis/fcp.cgi/Fcp/Title/" TargetMode="External"/><Relationship Id="rId42" Type="http://schemas.openxmlformats.org/officeDocument/2006/relationships/hyperlink" Target="https://www.tadviser.ru/index.php/%D0%9A%D0%BE%D0%BC%D0%BF%D0%B0%D0%BD%D0%B8%D1%8F:Philips" TargetMode="External"/><Relationship Id="rId47" Type="http://schemas.openxmlformats.org/officeDocument/2006/relationships/hyperlink" Target="https://www.tadviser.ru/index.php/%D0%A1%D1%82%D0%B0%D1%82%D1%8C%D1%8F:IP" TargetMode="External"/><Relationship Id="rId63" Type="http://schemas.openxmlformats.org/officeDocument/2006/relationships/hyperlink" Target="https://www.tadviser.ru/index.php/%D0%A0%D0%BE%D1%81%D1%81%D0%B8%D1%8F" TargetMode="External"/><Relationship Id="rId68" Type="http://schemas.openxmlformats.org/officeDocument/2006/relationships/hyperlink" Target="https://www.tadviser.ru/index.php/%D0%92%D0%B8%D0%B4%D0%B5%D0%BE%D0%BD%D0%B0%D0%B1%D0%BB%D1%8E%D0%B4%D0%B5%D0%BD%D0%B8%D0%B5" TargetMode="External"/><Relationship Id="rId84" Type="http://schemas.openxmlformats.org/officeDocument/2006/relationships/hyperlink" Target="https://www.tadviser.ru/a/327608" TargetMode="External"/><Relationship Id="rId89" Type="http://schemas.openxmlformats.org/officeDocument/2006/relationships/hyperlink" Target="https://www.tadviser.ru/index.php/%D0%9C%D0%B8%D0%BD%D0%BF%D1%80%D0%BE%D0%BC%D1%82%D0%BE%D1%80%D0%B3" TargetMode="External"/><Relationship Id="rId112" Type="http://schemas.openxmlformats.org/officeDocument/2006/relationships/hyperlink" Target="https://www.tadviser.ru/index.php/%D0%9F%D0%BE%D0%BB%D0%B8%D0%B3%D1%80%D0%B0%D1%84%D0%B8%D1%87%D0%B5%D1%81%D0%BA%D0%B0%D1%8F_%D0%B4%D0%B5%D1%8F%D1%82%D0%B5%D0%BB%D1%8C%D0%BD%D0%BE%D1%81%D1%82%D1%8C" TargetMode="External"/><Relationship Id="rId133" Type="http://schemas.openxmlformats.org/officeDocument/2006/relationships/diagramQuickStyle" Target="diagrams/quickStyle1.xml"/><Relationship Id="rId138" Type="http://schemas.openxmlformats.org/officeDocument/2006/relationships/diagramQuickStyle" Target="diagrams/quickStyle2.xml"/><Relationship Id="rId154" Type="http://schemas.openxmlformats.org/officeDocument/2006/relationships/image" Target="media/image16.png"/><Relationship Id="rId159" Type="http://schemas.openxmlformats.org/officeDocument/2006/relationships/hyperlink" Target="http://www.rostelecom.ru/projects/noT/study_IDC.pdf" TargetMode="External"/><Relationship Id="rId175" Type="http://schemas.openxmlformats.org/officeDocument/2006/relationships/hyperlink" Target="https://xn--80ajghhoc2aj1c8b.xn--p1ai/o-chestnom-znake/?ysclid=lewng5g0l1230389924" TargetMode="External"/><Relationship Id="rId170" Type="http://schemas.openxmlformats.org/officeDocument/2006/relationships/image" Target="media/image20.png"/><Relationship Id="rId16" Type="http://schemas.openxmlformats.org/officeDocument/2006/relationships/image" Target="media/image9.png"/><Relationship Id="rId107" Type="http://schemas.openxmlformats.org/officeDocument/2006/relationships/hyperlink" Target="https://www.tadviser.ru/index.php/%D0%A5%D0%B8%D0%BC%D0%B8%D1%87%D0%B5%D1%81%D0%BA%D0%B0%D1%8F_%D0%BF%D1%80%D0%BE%D0%BC%D1%8B%D1%88%D0%BB%D0%B5%D0%BD%D0%BD%D0%BE%D1%81%D1%82%D1%8C" TargetMode="External"/><Relationship Id="rId11" Type="http://schemas.openxmlformats.org/officeDocument/2006/relationships/image" Target="media/image4.jpeg"/><Relationship Id="rId32" Type="http://schemas.openxmlformats.org/officeDocument/2006/relationships/hyperlink" Target="https://www.tadviser.ru/index.php/%D0%A5%D0%B8%D0%BC%D0%B8%D1%87%D0%B5%D1%81%D0%BA%D0%B0%D1%8F_%D0%BF%D1%80%D0%BE%D0%BC%D1%8B%D1%88%D0%BB%D0%B5%D0%BD%D0%BD%D0%BE%D1%81%D1%82%D1%8C" TargetMode="External"/><Relationship Id="rId37" Type="http://schemas.openxmlformats.org/officeDocument/2006/relationships/hyperlink" Target="https://www.tadviser.ru/index.php/%D0%A2%D1%80%D0%B0%D0%BD%D1%81%D0%BF%D0%BE%D1%80%D1%82" TargetMode="External"/><Relationship Id="rId53" Type="http://schemas.openxmlformats.org/officeDocument/2006/relationships/hyperlink" Target="https://www.tadviser.ru/index.php/%D0%A1%D1%82%D0%B0%D1%82%D1%8C%D1%8F:%D0%94%D0%B0%D0%BD%D0%BD%D1%8B%D0%B5" TargetMode="External"/><Relationship Id="rId58" Type="http://schemas.openxmlformats.org/officeDocument/2006/relationships/hyperlink" Target="https://www.tadviser.ru/index.php/%D0%98%D0%BD%D1%82%D0%B5%D1%80%D0%BD%D0%B5%D1%82%D0%B0_%D0%B2%D0%B5%D1%89%D0%B5%D0%B9" TargetMode="External"/><Relationship Id="rId74" Type="http://schemas.openxmlformats.org/officeDocument/2006/relationships/hyperlink" Target="https://www.tadviser.ru/index.php/%D0%A1%D0%90%D0%9F%D0%A0" TargetMode="External"/><Relationship Id="rId79" Type="http://schemas.openxmlformats.org/officeDocument/2006/relationships/hyperlink" Target="https://www.tadviser.ru/index.php/PDM_-_%D0%A3%D0%BF%D1%80%D0%B0%D0%B2%D0%BB%D0%B5%D0%BD%D0%B8%D0%B5_%D0%B4%D0%B0%D0%BD%D0%BD%D1%8B%D0%BC%D0%B8_%D0%BE%D0%B1_%D0%B8%D0%B7%D0%B4%D0%B5%D0%BB%D0%B8%D0%B8" TargetMode="External"/><Relationship Id="rId102" Type="http://schemas.openxmlformats.org/officeDocument/2006/relationships/hyperlink" Target="https://www.tadviser.ru/index.php/%D0%9F%D1%80%D0%B0%D0%B2%D0%B8%D1%82%D0%B5%D0%BB%D1%8C%D1%81%D1%82%D0%B2%D0%BE_%D0%A0%D0%A4" TargetMode="External"/><Relationship Id="rId123" Type="http://schemas.openxmlformats.org/officeDocument/2006/relationships/hyperlink" Target="https://www.tadviser.ru/index.php/%D0%9A%D0%BE%D0%BC%D0%BF%D0%B0%D0%BD%D0%B8%D1%8F:%D0%90%D0%B9%D1%82%D0%B5%D0%BA%D0%BE_(%D0%90%D0%B9-%D0%A2%D0%B5%D0%BA%D0%BE,_iTeco)" TargetMode="External"/><Relationship Id="rId128" Type="http://schemas.openxmlformats.org/officeDocument/2006/relationships/hyperlink" Target="https://apni.ru/article/955-chelovecheskij-kapital-i-kadrovoe-razvitie&#1087;&#1088;&#1086;&#1080;&#1079;&#1074;&#1086;&#1076;&#1089;&#1090;&#1074;&#1086;" TargetMode="External"/><Relationship Id="rId144" Type="http://schemas.openxmlformats.org/officeDocument/2006/relationships/hyperlink" Target="https://mosreg.ru/sobytiya/novosti/organy/ministerstvo-investiciy-i-innovaciy/eksport-podmoskovya-v-kitai-vyros-na" TargetMode="External"/><Relationship Id="rId149" Type="http://schemas.openxmlformats.org/officeDocument/2006/relationships/hyperlink" Target="https://realnoevremya.ru/articles/261213-reyting-regionov-rossii-po-vneshney-torgovle---realnoe-vremya" TargetMode="External"/><Relationship Id="rId5" Type="http://schemas.openxmlformats.org/officeDocument/2006/relationships/webSettings" Target="webSettings.xml"/><Relationship Id="rId90" Type="http://schemas.openxmlformats.org/officeDocument/2006/relationships/hyperlink" Target="https://www.tadviser.ru/index.php/%D0%A1%D1%82%D0%B0%D1%82%D1%8C%D1%8F:%D0%98%D0%A2-%D1%81%D1%82%D1%80%D0%B0%D1%82%D0%B5%D0%B3%D0%B8%D1%8F" TargetMode="External"/><Relationship Id="rId95" Type="http://schemas.openxmlformats.org/officeDocument/2006/relationships/hyperlink" Target="https://www.tadviser.ru/index.php/%D0%98%D0%A2" TargetMode="External"/><Relationship Id="rId160" Type="http://schemas.openxmlformats.org/officeDocument/2006/relationships/hyperlink" Target="https://www.agropromyug.com/mirovaya-pressa/261-staej-v-tsifru-budushchee-tekhnologij-ptitsevodstva-privoditsya-s-sokrashcheniyami.html" TargetMode="External"/><Relationship Id="rId165" Type="http://schemas.openxmlformats.org/officeDocument/2006/relationships/hyperlink" Target="https://acdamate.com/aboutus/video/" TargetMode="External"/><Relationship Id="rId181" Type="http://schemas.openxmlformats.org/officeDocument/2006/relationships/theme" Target="theme/theme1.xml"/><Relationship Id="rId22" Type="http://schemas.openxmlformats.org/officeDocument/2006/relationships/hyperlink" Target="https://pltf.ru/wp-content/uploads/2019/11/otchet_26.11.1500.pdf" TargetMode="External"/><Relationship Id="rId27" Type="http://schemas.openxmlformats.org/officeDocument/2006/relationships/hyperlink" Target="https://www.tadviser.ru/index.php/COVID-19" TargetMode="External"/><Relationship Id="rId43" Type="http://schemas.openxmlformats.org/officeDocument/2006/relationships/hyperlink" Target="https://www.tadviser.ru/index.php/%D0%9D%D0%B8%D0%B4%D0%B5%D1%80%D0%BB%D0%B0%D0%BD%D0%B4%D1%8B" TargetMode="External"/><Relationship Id="rId48" Type="http://schemas.openxmlformats.org/officeDocument/2006/relationships/hyperlink" Target="https://www.tadviser.ru/index.php/%D0%A1%D0%BC%D0%B0%D1%80%D1%82%D1%84%D0%BE%D0%BD" TargetMode="External"/><Relationship Id="rId64" Type="http://schemas.openxmlformats.org/officeDocument/2006/relationships/hyperlink" Target="https://www.tadviser.ru/index.php/%D0%A1%D1%82%D0%B0%D1%82%D1%8C%D1%8F:%D0%9F%D1%80%D0%BE%D0%B3%D1%80%D0%B0%D0%BC%D0%BC%D0%BD%D0%BE%D0%B5_%D0%BE%D0%B1%D0%B5%D1%81%D0%BF%D0%B5%D1%87%D0%B5%D0%BD%D0%B8%D0%B5" TargetMode="External"/><Relationship Id="rId69" Type="http://schemas.openxmlformats.org/officeDocument/2006/relationships/hyperlink" Target="https://www.tadviser.ru/index.php/%D0%A1%D1%82%D0%B0%D1%82%D1%8C%D1%8F:%D0%9F%D1%80%D0%BE%D0%B3%D1%80%D0%B0%D0%BC%D0%BC%D0%BD%D0%BE%D0%B5_%D0%BE%D0%B1%D0%B5%D1%81%D0%BF%D0%B5%D1%87%D0%B5%D0%BD%D0%B8%D0%B5" TargetMode="External"/><Relationship Id="rId113" Type="http://schemas.openxmlformats.org/officeDocument/2006/relationships/hyperlink" Target="https://www.tadviser.ru/index.php/%D0%A0%D0%BE%D1%81%D1%81%D0%B8%D1%8F" TargetMode="External"/><Relationship Id="rId118" Type="http://schemas.openxmlformats.org/officeDocument/2006/relationships/hyperlink" Target="https://www.tadviser.ru/index.php/%D0%9A%D0%BE%D0%BC%D0%BF%D0%B0%D0%BD%D0%B8%D1%8F:%D0%A1%D0%BA%D0%BE%D0%BB%D0%BA%D0%BE%D0%B2%D0%BE_%D0%98%D0%BD%D0%BD%D0%BE%D0%B2%D0%B0%D1%86%D0%B8%D0%BE%D0%BD%D0%BD%D1%8B%D0%B9_%D1%86%D0%B5%D0%BD%D1%82%D1%80" TargetMode="External"/><Relationship Id="rId134" Type="http://schemas.openxmlformats.org/officeDocument/2006/relationships/diagramColors" Target="diagrams/colors1.xml"/><Relationship Id="rId139" Type="http://schemas.openxmlformats.org/officeDocument/2006/relationships/diagramColors" Target="diagrams/colors2.xml"/><Relationship Id="rId80" Type="http://schemas.openxmlformats.org/officeDocument/2006/relationships/hyperlink" Target="https://www.tadviser.ru/index.php/PLM_-_%D0%A3%D0%BF%D1%80%D0%B0%D0%B2%D0%BB%D0%B5%D0%BD%D0%B8%D0%B5_%D0%B6%D0%B8%D0%B7%D0%BD%D0%B5%D0%BD%D0%BD%D1%8B%D0%BC_%D1%86%D0%B8%D0%BA%D0%BB%D0%BE%D0%BC_%D0%B8%D0%B7%D0%B4%D0%B5%D0%BB%D0%B8%D1%8F" TargetMode="External"/><Relationship Id="rId85" Type="http://schemas.openxmlformats.org/officeDocument/2006/relationships/hyperlink" Target="https://www.tadviser.ru/index.php/%D0%9A%D0%BE%D0%BC%D0%BF%D0%B0%D0%BD%D0%B8%D1%8F:%D0%90%D0%9F%D0%9C_%D0%9D%D0%A2%D0%A6" TargetMode="External"/><Relationship Id="rId150" Type="http://schemas.openxmlformats.org/officeDocument/2006/relationships/hyperlink" Target="https://mosreg.ru/sobytiya/novosti/organy/ministerstvo-investiciy-i-innovaciy/eksport-podmoskovya-v-kitai-vyros-na" TargetMode="External"/><Relationship Id="rId155" Type="http://schemas.openxmlformats.org/officeDocument/2006/relationships/image" Target="media/image17.png"/><Relationship Id="rId171" Type="http://schemas.openxmlformats.org/officeDocument/2006/relationships/image" Target="media/image21.png"/><Relationship Id="rId176" Type="http://schemas.openxmlformats.org/officeDocument/2006/relationships/image" Target="media/image25.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hyperlink" Target="https://www.tadviser.ru/index.php/%D0%9D%D0%B5%D1%84%D1%82%D1%8F%D0%BD%D0%B0%D1%8F_%D0%BF%D1%80%D0%BE%D0%BC%D1%8B%D1%88%D0%BB%D0%B5%D0%BD%D0%BD%D0%BE%D1%81%D1%82%D1%8C" TargetMode="External"/><Relationship Id="rId38" Type="http://schemas.openxmlformats.org/officeDocument/2006/relationships/hyperlink" Target="https://www.tadviser.ru/index.php/%D0%9C%D0%B0%D1%88%D0%B8%D0%BD%D0%BD%D0%BE%D0%B5_%D0%BE%D0%B1%D1%83%D1%87%D0%B5%D0%BD%D0%B8%D0%B5" TargetMode="External"/><Relationship Id="rId59" Type="http://schemas.openxmlformats.org/officeDocument/2006/relationships/hyperlink" Target="https://www.tadviser.ru/index.php/Big_Data" TargetMode="External"/><Relationship Id="rId103" Type="http://schemas.openxmlformats.org/officeDocument/2006/relationships/hyperlink" Target="https://www.tadviser.ru/index.php/%D0%93%D0%BE%D1%81%D1%83%D0%B4%D0%B0%D1%80%D1%81%D1%82%D0%B2%D0%BE" TargetMode="External"/><Relationship Id="rId108" Type="http://schemas.openxmlformats.org/officeDocument/2006/relationships/hyperlink" Target="https://www.tadviser.ru/index.php/%D0%9D%D0%B5%D1%84%D1%82%D1%8F%D0%BD%D0%B0%D1%8F_%D0%BF%D1%80%D0%BE%D0%BC%D1%8B%D1%88%D0%BB%D0%B5%D0%BD%D0%BD%D0%BE%D1%81%D1%82%D1%8C" TargetMode="External"/><Relationship Id="rId124" Type="http://schemas.openxmlformats.org/officeDocument/2006/relationships/hyperlink" Target="https://www.tadviser.ru/index.php/%D0%A1%D1%82%25" TargetMode="External"/><Relationship Id="rId129" Type="http://schemas.openxmlformats.org/officeDocument/2006/relationships/hyperlink" Target="https://apni.ru/article/1014-problemi-povisheniya-konkurentosposobnosti" TargetMode="External"/><Relationship Id="rId54" Type="http://schemas.openxmlformats.org/officeDocument/2006/relationships/hyperlink" Target="https://www.tadviser.ru/index.php/%D0%A1%D1%82%D0%B0%D1%82%D1%8C%D1%8F:%D0%9D%D0%BE%D1%81%D0%B8%D0%BC%D0%B0%D1%8F_%D1%8D%D0%BB%D0%B5%D0%BA%D1%82%D1%80%D0%BE%D0%BD%D0%B8%D0%BA%D0%B0_(%D0%BC%D0%B8%D1%80%D0%BE%D0%B2%D0%BE%D0%B9_%D1%80%D1%8B%D0%BD%D0%BE%D0%BA)" TargetMode="External"/><Relationship Id="rId70" Type="http://schemas.openxmlformats.org/officeDocument/2006/relationships/hyperlink" Target="https://www.tadviser.ru/index.php/%D0%9A%D0%BE%D0%BC%D0%BF%D0%B0%D0%BD%D0%B8%D1%8F:Siemens" TargetMode="External"/><Relationship Id="rId75" Type="http://schemas.openxmlformats.org/officeDocument/2006/relationships/hyperlink" Target="https://www.tadviser.ru/a/53199" TargetMode="External"/><Relationship Id="rId91" Type="http://schemas.openxmlformats.org/officeDocument/2006/relationships/hyperlink" Target="https://www.tadviser.ru/index.php/%D0%9F%D1%80%D0%BE%D0%BC%D1%8B%D1%88%D0%BB%D0%B5%D0%BD%D0%BD%D0%BE%D1%81%D1%82%D1%8C" TargetMode="External"/><Relationship Id="rId96" Type="http://schemas.openxmlformats.org/officeDocument/2006/relationships/hyperlink" Target="https://www.tadviser.ru/index.php/%D0%9C%D0%B8%D0%BD%D1%86%D0%B8%D1%84%D1%80%D1%8B" TargetMode="External"/><Relationship Id="rId140" Type="http://schemas.microsoft.com/office/2007/relationships/diagramDrawing" Target="diagrams/drawing2.xml"/><Relationship Id="rId145" Type="http://schemas.openxmlformats.org/officeDocument/2006/relationships/hyperlink" Target="https://mosreg.ru/sobytiya/novosti/organy/ministerstvo-investiciy-i-innovaciy/eksport-podmoskovya-v-kitai-vyros-na" TargetMode="External"/><Relationship Id="rId161" Type="http://schemas.openxmlformats.org/officeDocument/2006/relationships/hyperlink" Target="https://www.researchgate.net/publication/366292829_A_Low-Cost_Edge-IoT_Based_Smart_Poultry_Farm" TargetMode="External"/><Relationship Id="rId166" Type="http://schemas.openxmlformats.org/officeDocument/2006/relationships/hyperlink" Target="https://habr.com/ru/company/rshb/blog/707632/"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tadviser.ru/index.php/%D0%A1%D1%82%D0%B0%D1%82%D1%8C%D1%8F:%D0%AD%D0%BA%D0%BE%D0%BD%D0%BE%D0%BC%D0%B8%D0%BA%D0%B0_%D0%A0%D0%BE%D1%81%D1%81%D0%B8%D0%B8" TargetMode="External"/><Relationship Id="rId28" Type="http://schemas.openxmlformats.org/officeDocument/2006/relationships/hyperlink" Target="https://www.tadviser.ru/index.php/%D0%A0%D0%BE%D0%B1%D0%BE%D1%82%D0%B8%D0%B7%D0%B0%D1%86%D0%B8%D1%8F" TargetMode="External"/><Relationship Id="rId49" Type="http://schemas.openxmlformats.org/officeDocument/2006/relationships/hyperlink" Target="https://www.tadviser.ru/index.php/%D0%9F%D0%BB%D0%B0%D0%BD%D1%88%D0%B5%D1%82" TargetMode="External"/><Relationship Id="rId114" Type="http://schemas.openxmlformats.org/officeDocument/2006/relationships/hyperlink" Target="https://www.tadviser.ru/index.php/%D0%A1%D1%82%D0%B0%D1%82%D1%8C%D1%8F:%D0%94%D0%B0%D0%BD%D0%BD%D1%8B%D0%B5" TargetMode="External"/><Relationship Id="rId119" Type="http://schemas.openxmlformats.org/officeDocument/2006/relationships/hyperlink" Target="https://www.tadviser.ru/index.php/%D0%9A%D0%BE%D0%BC%D0%BF%D0%B0%D0%BD%D0%B8%D1%8F:%D0%98%D0%BD%D0%BD%D0%BE%D0%B2%D0%B0%D1%86%D0%B8%D0%BE%D0%BD%D0%BD%D1%8B%D0%B9_%D1%86%D0%B5%D0%BD%D1%82%D1%80_%D0%90%D0%B9-%D0%A2%D0%B5%D0%BA%D0%BE" TargetMode="External"/><Relationship Id="rId44" Type="http://schemas.openxmlformats.org/officeDocument/2006/relationships/hyperlink" Target="https://www.tadviser.ru/index.php/%D0%9A%D0%BE%D0%BC%D0%BF%D1%8C%D1%8E%D1%82%D0%B5%D1%80%D0%BD%D0%BE%D0%B5_%D0%B7%D1%80%D0%B5%D0%BD%D0%B8%D0%B5" TargetMode="External"/><Relationship Id="rId60" Type="http://schemas.openxmlformats.org/officeDocument/2006/relationships/hyperlink" Target="https://www.tadviser.ru/index.php/%D0%A1%D1%82%D0%B0%D1%82%D1%8C%D1%8F:%D0%91%D0%B8%D0%B7%D0%BD%D0%B5%D1%81-%D0%BF%D1%80%D0%BE%D1%86%D0%B5%D1%81%D1%81" TargetMode="External"/><Relationship Id="rId65" Type="http://schemas.openxmlformats.org/officeDocument/2006/relationships/hyperlink" Target="https://www.tadviser.ru/index.php/%D0%9F%D0%B5%D1%80%D1%81%D0%BE%D0%BD%D0%B0:%D0%9C%D0%B8%D1%88%D1%83%D1%81%D1%82%D0%B8%D0%BD_%D0%9C%D0%B8%D1%85%D0%B0%D0%B8%D0%BB_%D0%92%D0%BB%D0%B0%D0%B4%D0%B8%D0%BC%D0%B8%D1%80%D0%BE%D0%B2%D0%B8%D1%87" TargetMode="External"/><Relationship Id="rId81" Type="http://schemas.openxmlformats.org/officeDocument/2006/relationships/hyperlink" Target="https://www.tadviser.ru/index.php/%D0%90%D0%A1%D0%9A%D0%9E%D0%9D" TargetMode="External"/><Relationship Id="rId86" Type="http://schemas.openxmlformats.org/officeDocument/2006/relationships/hyperlink" Target="https://www.tadviser.ru/index.php/%D0%9A%D0%BE%D0%BC%D0%BF%D0%B0%D0%BD%D0%B8%D1%8F:%D0%A1%D0%98%D0%93%D0%9C%D0%90_%D0%A2%D0%B5%D1%85%D0%BD%D0%BE%D0%BB%D0%BE%D0%B3%D0%B8%D1%8F" TargetMode="External"/><Relationship Id="rId130" Type="http://schemas.openxmlformats.org/officeDocument/2006/relationships/chart" Target="charts/chart1.xml"/><Relationship Id="rId135" Type="http://schemas.microsoft.com/office/2007/relationships/diagramDrawing" Target="diagrams/drawing1.xml"/><Relationship Id="rId151" Type="http://schemas.openxmlformats.org/officeDocument/2006/relationships/hyperlink" Target="https://mosreg.ru/" TargetMode="External"/><Relationship Id="rId156" Type="http://schemas.openxmlformats.org/officeDocument/2006/relationships/image" Target="media/image18.png"/><Relationship Id="rId177" Type="http://schemas.openxmlformats.org/officeDocument/2006/relationships/hyperlink" Target="http://www.chronos.msu.ru/nameindex/gansvind.html" TargetMode="External"/><Relationship Id="rId4" Type="http://schemas.openxmlformats.org/officeDocument/2006/relationships/settings" Target="settings.xml"/><Relationship Id="rId9" Type="http://schemas.openxmlformats.org/officeDocument/2006/relationships/image" Target="media/image2.jpeg"/><Relationship Id="rId172" Type="http://schemas.openxmlformats.org/officeDocument/2006/relationships/image" Target="media/image22.png"/><Relationship Id="rId180" Type="http://schemas.openxmlformats.org/officeDocument/2006/relationships/fontTable" Target="fontTable.xml"/><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hyperlink" Target="https://www.tadviser.ru/index.php/%D0%A1%D1%82%D0%B0%D1%82%D1%8C%D1%8F:%D0%94%D0%B0%D0%BD%D0%BD%D1%8B%D0%B5" TargetMode="External"/><Relationship Id="rId109" Type="http://schemas.openxmlformats.org/officeDocument/2006/relationships/hyperlink" Target="https://www.tadviser.ru/index.php/%D0%9C%D0%B0%D1%88%D0%B8%D0%BD%D0%BE%D1%81%D1%82%D1%80%D0%BE%D0%B5%D0%BD%D0%B8%D0%B5" TargetMode="External"/><Relationship Id="rId34" Type="http://schemas.openxmlformats.org/officeDocument/2006/relationships/hyperlink" Target="https://www.tadviser.ru/index.php/%D0%98%D1%81%D0%BA%D1%83%D1%81%D1%81%D1%82%D0%B2%D0%B5%D0%BD%D0%BD%D1%8B%D0%B9_%D0%B8%D0%BD%D1%82%D0%B5%D0%BB%D0%BB%D0%B5%D0%BA%D1%82_(%D0%98%D0%98,_Artificial_intelligence,_AI)" TargetMode="External"/><Relationship Id="rId50" Type="http://schemas.openxmlformats.org/officeDocument/2006/relationships/hyperlink" Target="https://www.tadviser.ru/index.php/%D0%9C%D0%B0%D1%80%D0%BA%D0%B5%D1%82%D0%B8%D0%BD%D0%B3" TargetMode="External"/><Relationship Id="rId55" Type="http://schemas.openxmlformats.org/officeDocument/2006/relationships/hyperlink" Target="https://www.tadviser.ru/index.php/%D0%A1%D1%82%D0%B0%D1%82%D1%8C%D1%8F:%D0%92%D0%B8%D0%B7%D1%83%D0%B0%D0%BB%D0%B8%D0%B7%D0%B0%D1%86%D0%B8%D1%8F_%D0%B4%D0%B0%D0%BD%D0%BD%D1%8B%D1%85" TargetMode="External"/><Relationship Id="rId76" Type="http://schemas.openxmlformats.org/officeDocument/2006/relationships/hyperlink" Target="https://www.tadviser.ru/a/56376" TargetMode="External"/><Relationship Id="rId97" Type="http://schemas.openxmlformats.org/officeDocument/2006/relationships/hyperlink" Target="https://www.tadviser.ru/index.php/%D0%9C%D0%B8%D0%BD%D1%84%D0%B8%D0%BD" TargetMode="External"/><Relationship Id="rId104" Type="http://schemas.openxmlformats.org/officeDocument/2006/relationships/hyperlink" Target="https://www.tadviser.ru/index.php/%D0%A4%D0%B8%D0%BD%D0%B0%D0%BD%D1%81%D1%8B" TargetMode="External"/><Relationship Id="rId120" Type="http://schemas.openxmlformats.org/officeDocument/2006/relationships/image" Target="media/image14.jpeg"/><Relationship Id="rId125" Type="http://schemas.openxmlformats.org/officeDocument/2006/relationships/hyperlink" Target="URL:%20https://www.tadviser.ru/index.php/%D0%A1%D1%82%D0%B0%D1%82%D1%8C%D1%8F:%D0%A6%D0%B8%D1%84%D1%80%D0%BE%D0%B2%D0%B8%D0%B7%D0%B0%D1%86%D0%B8%D1%8F_%D0%BF%D1%80%D0%BE%D0%BC%D1%8B%D1%88%D0%BB%D0%B5%D0%BD%D0%BD%D0%BE%D1%81%D1%82%D0%B8_2022._%D0%9E%D0%B1%D0%B7%D0%BE%D1%80_TAdviser" TargetMode="External"/><Relationship Id="rId141" Type="http://schemas.openxmlformats.org/officeDocument/2006/relationships/hyperlink" Target="https://realnoevremya.ru/articles/261213-reyting-regionov-rossii-po-vneshney-torgovle---realnoe-vremya" TargetMode="External"/><Relationship Id="rId146" Type="http://schemas.openxmlformats.org/officeDocument/2006/relationships/hyperlink" Target="https://mosreg.ru/sobytiya/novosti/organy/ministerstvo-investiciy-i-innovaciy/eksport-podmoskovya-v-kitai-vyros-na" TargetMode="External"/><Relationship Id="rId167" Type="http://schemas.openxmlformats.org/officeDocument/2006/relationships/hyperlink" Target="https://www.tadviser.ru/index.php/%D0%A1%D1%82%D0%B0%D1%82%D1%8C%D1%8F:%D0%98%D0%BD%D1%84%D0%BE%D1%80%D0%BC%D0%B0%D1%86%D0%B8%D0%BE%D0%BD%D0%BD%D1%8B%D0%B5_%D1%82%D0%B5%D1%85%D0%BD%D0%BE%D0%BB%D0%BE%D0%B3%D0%B8%D0%B8_%D0%B2_%D0%BD%D0%B5%D1%84%D1%82%D0%B5%D0%B3%D0%B0%D0%B7%D0%BE%D0%B2%D0%BE%D0%B9_%D0%BE%D1%82%D1%80%D0%B0%D1%81%D0%BB%D0%B8" TargetMode="External"/><Relationship Id="rId7" Type="http://schemas.openxmlformats.org/officeDocument/2006/relationships/endnotes" Target="endnotes.xml"/><Relationship Id="rId71" Type="http://schemas.openxmlformats.org/officeDocument/2006/relationships/hyperlink" Target="https://www.tadviser.ru/index.php/%D0%9A%D0%BE%D0%BC%D0%BF%D0%B0%D0%BD%D0%B8%D1%8F:Dassault_Systemes" TargetMode="External"/><Relationship Id="rId92" Type="http://schemas.openxmlformats.org/officeDocument/2006/relationships/hyperlink" Target="https://www.tadviser.ru/index.php/%D0%9E%D1%82%D0%B5%D1%87%D0%B5%D1%81%D1%82%D0%B2%D0%B5%D0%BD%D0%BD%D0%BE%D0%B3%D0%BE_%D0%9F%D0%9E" TargetMode="External"/><Relationship Id="rId162" Type="http://schemas.openxmlformats.org/officeDocument/2006/relationships/hyperlink" Target="https://www.researchgate.net/publication/334376500_Design_and_Implementation_of_an_Embedded_Poultry_Farm" TargetMode="External"/><Relationship Id="rId2" Type="http://schemas.openxmlformats.org/officeDocument/2006/relationships/numbering" Target="numbering.xml"/><Relationship Id="rId29" Type="http://schemas.openxmlformats.org/officeDocument/2006/relationships/hyperlink" Target="https://www.tadviser.ru/index.php/%D0%A1%D1%82%D0%B0%D1%82%D1%8C%D1%8F:%D0%A3%D0%B4%D0%B0%D0%BB%D0%B5%D0%BD%D0%BD%D0%B0%D1%8F_%D1%80%D0%B0%D0%B1%D0%BE%D1%82%D0%B0_%D0%B2_%D0%A0%D0%BE%D1%81%D1%81%D0%B8%D0%B8" TargetMode="External"/><Relationship Id="rId24" Type="http://schemas.openxmlformats.org/officeDocument/2006/relationships/hyperlink" Target="https://www.tadviser.ru/index.php/%D0%9D%D0%98%D0%A3_%D0%92%D0%A8%D0%AD" TargetMode="External"/><Relationship Id="rId40" Type="http://schemas.openxmlformats.org/officeDocument/2006/relationships/image" Target="media/image13.png"/><Relationship Id="rId45" Type="http://schemas.openxmlformats.org/officeDocument/2006/relationships/hyperlink" Target="https://www.tadviser.ru/index.php/%D0%9F%D1%80%D0%BE%D0%BC%D1%8B%D1%88%D0%BB%D0%B5%D0%BD%D0%BD%D0%BE%D0%B3%D0%BE_%D0%B8%D0%BD%D1%82%D0%B5%D1%80%D0%BD%D0%B5%D1%82%D0%B0_%D0%B2%D0%B5%D1%89%D0%B5%D0%B9" TargetMode="External"/><Relationship Id="rId66" Type="http://schemas.openxmlformats.org/officeDocument/2006/relationships/hyperlink" Target="https://www.tadviser.ru/index.php/%D0%9A%D0%BE%D0%BC%D0%BF%D0%B0%D0%BD%D0%B8%D1%8F:%D0%A0%D0%BE%D1%81%D1%82%D0%B5%D1%85%D0%BD%D0%B0%D0%B4%D0%B7%D0%BE%D1%80_(%D0%A4%D0%B5%D0%B4%D0%B5%D1%80%D0%B0%D0%BB%D1%8C%D0%BD%D0%B0%D1%8F_%D1%81%D0%BB%D1%83%D0%B6%D0%B1%D0%B0_%D0%BF%D0%BE_%D1%8D%D0%BA%D0%BE%D0%BB%D0%BE%D0%B3%D0%B8%D1%87%D0%B5%D1%81%D0%BA%D0%BE%D0%BC%D1%83_%D1%82%D0%B5%D1%85%D0%BD%D0%BE%D0%BB%D0%BE%D0%B3%D0%B8%D1%87%D0%B5%D1%81%D0%BA%D0%BE%D0%BC%D1%83_%D0%B8_%D0%B0%D1%82%D0%BE%D0%BC%D0%BD%D0%BE%D0%BC%D1%83_%D0%BD%D0%B0%D0%B4%D0%B7%D0%BE%D1%80%D1%83)" TargetMode="External"/><Relationship Id="rId87" Type="http://schemas.openxmlformats.org/officeDocument/2006/relationships/hyperlink" Target="https://www.tadviser.ru/a/142081" TargetMode="External"/><Relationship Id="rId110" Type="http://schemas.openxmlformats.org/officeDocument/2006/relationships/hyperlink" Target="https://www.tadviser.ru/index.php/%D0%9F%D0%B8%D1%89%D0%B5%D0%B2%D0%B0%D1%8F_%D0%BF%D1%80%D0%BE%D0%BC%D1%8B%D1%88%D0%BB%D0%B5%D0%BD%D0%BD%D0%BE%D1%81%D1%82%D1%8C" TargetMode="External"/><Relationship Id="rId115" Type="http://schemas.openxmlformats.org/officeDocument/2006/relationships/hyperlink" Target="https://www.tadviser.ru/index.php/%D0%98%D0%BD%D1%84%D0%BE%D1%80%D0%BC%D0%B0%D1%86%D0%B8%D0%BE%D0%BD%D0%BD%D0%BE%D0%B9_%D0%B1%D0%B5%D0%B7%D0%BE%D0%BF%D0%B0%D1%81%D0%BD%D0%BE%D1%81%D1%82%D0%B8" TargetMode="External"/><Relationship Id="rId131" Type="http://schemas.openxmlformats.org/officeDocument/2006/relationships/diagramData" Target="diagrams/data1.xml"/><Relationship Id="rId136" Type="http://schemas.openxmlformats.org/officeDocument/2006/relationships/diagramData" Target="diagrams/data2.xml"/><Relationship Id="rId157" Type="http://schemas.openxmlformats.org/officeDocument/2006/relationships/hyperlink" Target="https://www.tadviser.ru/index.php/%D0%90%D0%9F%D0%9A" TargetMode="External"/><Relationship Id="rId178" Type="http://schemas.openxmlformats.org/officeDocument/2006/relationships/footer" Target="footer1.xml"/><Relationship Id="rId61" Type="http://schemas.openxmlformats.org/officeDocument/2006/relationships/hyperlink" Target="https://www.tadviser.ru/index.php/%D0%A1%D1%82%D0%B0%D1%82%D1%8C%D1%8F:%D0%9C%D0%B8%D1%80%D0%BE%D0%B2%D0%B0%D1%8F_%D1%8D%D0%BA%D0%BE%D0%BD%D0%BE%D0%BC%D0%B8%D0%BA%D0%B0" TargetMode="External"/><Relationship Id="rId82" Type="http://schemas.openxmlformats.org/officeDocument/2006/relationships/hyperlink" Target="https://www.tadviser.ru/index.php/%D0%9A%D0%BE%D0%BC%D0%BF%D0%B0%D0%BD%D0%B8%D1%8F:%D0%A2%D0%B5%D1%81%D0%B8%D1%81_(%D0%B8%D0%BD%D0%B6%D0%B8%D0%BD%D0%B8%D1%80%D0%B8%D0%BD%D0%B3)_Tesis" TargetMode="External"/><Relationship Id="rId152" Type="http://schemas.openxmlformats.org/officeDocument/2006/relationships/image" Target="media/image15.png"/><Relationship Id="rId173" Type="http://schemas.openxmlformats.org/officeDocument/2006/relationships/image" Target="media/image23.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hyperlink" Target="https://www.tadviser.ru/index.php/%D0%A1%D1%82%D0%B0%D1%82%D1%8C%D1%8F:%D0%9F%D1%80%D0%BE%D0%BC%D1%8B%D1%88%D0%BB%D0%B5%D0%BD%D0%BD%D1%8B%D0%B5_%D1%80%D0%BE%D0%B1%D0%BE%D1%82%D1%8B" TargetMode="External"/><Relationship Id="rId35" Type="http://schemas.openxmlformats.org/officeDocument/2006/relationships/hyperlink" Target="https://www.tadviser.ru/index.php/%D0%98%D0%98" TargetMode="External"/><Relationship Id="rId56" Type="http://schemas.openxmlformats.org/officeDocument/2006/relationships/hyperlink" Target="https://www.tadviser.ru/index.php/VR" TargetMode="External"/><Relationship Id="rId77" Type="http://schemas.openxmlformats.org/officeDocument/2006/relationships/hyperlink" Target="https://www.tadviser.ru/index.php/%D0%A1%D1%82%D0%B0%D1%82%D1%8C%D1%8F:CAPP" TargetMode="External"/><Relationship Id="rId100" Type="http://schemas.openxmlformats.org/officeDocument/2006/relationships/hyperlink" Target="https://www.tadviser.ru/index.php/%D0%9F%D0%9E" TargetMode="External"/><Relationship Id="rId105" Type="http://schemas.openxmlformats.org/officeDocument/2006/relationships/hyperlink" Target="https://www.tadviser.ru/index.php/%D0%A1%D1%82%D0%B0%D1%82%D1%8C%D1%8F:%D0%9A%D1%80%D0%B5%D0%B4%D0%B8%D1%82%D0%BE%D0%B2%D0%B0%D0%BD%D0%B8%D0%B5_%D0%B2_%D0%A0%D0%BE%D1%81%D1%81%D0%B8%D0%B8" TargetMode="External"/><Relationship Id="rId126" Type="http://schemas.openxmlformats.org/officeDocument/2006/relationships/hyperlink" Target="https://www3.weforum.org/docs/WEF_GlobalCompetitivenessReport_2013-14.pdf" TargetMode="External"/><Relationship Id="rId147" Type="http://schemas.openxmlformats.org/officeDocument/2006/relationships/hyperlink" Target="https://www.consultant.ru/document/cons_doc_LAW_45397/" TargetMode="External"/><Relationship Id="rId168" Type="http://schemas.openxmlformats.org/officeDocument/2006/relationships/hyperlink" Target="https://neftegaz.ru/news/exhibitions/775230-obzor-delovoy-programmy-vystavki-neftegaz-2023/" TargetMode="External"/><Relationship Id="rId8" Type="http://schemas.openxmlformats.org/officeDocument/2006/relationships/image" Target="media/image1.png"/><Relationship Id="rId51" Type="http://schemas.openxmlformats.org/officeDocument/2006/relationships/hyperlink" Target="https://www.tadviser.ru/index.php/%D0%91%D0%BB%D0%BE%D0%BA%D1%87%D0%B5%D0%B9%D0%BD" TargetMode="External"/><Relationship Id="rId72" Type="http://schemas.openxmlformats.org/officeDocument/2006/relationships/hyperlink" Target="https://www.tadviser.ru/index.php/%D0%9A%D0%BE%D0%BC%D0%BF%D0%B0%D0%BD%D0%B8%D1%8F:Autodesk" TargetMode="External"/><Relationship Id="rId93" Type="http://schemas.openxmlformats.org/officeDocument/2006/relationships/hyperlink" Target="https://www.tadviser.ru/index.php/%D0%9F%D1%80%D0%B5%D0%B4%D0%B8%D0%BA%D1%82%D0%B8%D0%B2%D0%BD%D0%BE%D0%B9_%D0%B0%D0%BD%D0%B0%D0%BB%D0%B8%D1%82%D0%B8%D0%BA%D0%B8" TargetMode="External"/><Relationship Id="rId98" Type="http://schemas.openxmlformats.org/officeDocument/2006/relationships/hyperlink" Target="https://www.tadviser.ru/index.php/%D0%9C%D0%B8%D0%BD%D1%8D%D0%BA%D0%BE%D0%BD%D0%BE%D0%BC%D1%80%D0%B0%D0%B7%D0%B2%D0%B8%D1%82%D0%B8%D1%8F" TargetMode="External"/><Relationship Id="rId121" Type="http://schemas.openxmlformats.org/officeDocument/2006/relationships/hyperlink" Target="https://www.tadviser.ru/images/9/9e/ITsolutions_ver_fin.jpg" TargetMode="External"/><Relationship Id="rId142" Type="http://schemas.openxmlformats.org/officeDocument/2006/relationships/hyperlink" Target="https://mosreg.ru/sobytiya/novosti/organy/ministerstvo-investiciy-i-innovaciy/eksport-podmoskovya-v-kitai-vyros-na" TargetMode="External"/><Relationship Id="rId163" Type="http://schemas.openxmlformats.org/officeDocument/2006/relationships/hyperlink" Target="https://pticainfo.ru/news/kak-modernizirovat-ptitsefabriku-s-pomoshchyu-iskusstvennogo-intellekta/" TargetMode="External"/><Relationship Id="rId3" Type="http://schemas.openxmlformats.org/officeDocument/2006/relationships/styles" Target="styles.xml"/><Relationship Id="rId25" Type="http://schemas.openxmlformats.org/officeDocument/2006/relationships/hyperlink" Target="https://www.tadviser.ru/index.php/%D0%91%D0%BE%D0%BB%D1%8C%D1%88%D0%B8%D1%85_%D0%B4%D0%B0%D0%BD%D0%BD%D1%8B%D1%85" TargetMode="External"/><Relationship Id="rId46" Type="http://schemas.openxmlformats.org/officeDocument/2006/relationships/hyperlink" Target="https://www.tadviser.ru/index.php/%D0%91%D0%BE%D0%BB%D1%8C%D1%88%D0%B8%D1%85_%D0%B4%D0%B0%D0%BD%D0%BD%D1%8B%D1%85" TargetMode="External"/><Relationship Id="rId67" Type="http://schemas.openxmlformats.org/officeDocument/2006/relationships/hyperlink" Target="https://www.tadviser.ru/index.php/%D0%A1%D1%82%D0%B0%D1%82%D1%8C%D1%8F:%D0%A0%D0%BE%D1%81%D1%81%D0%B8%D0%B9%D1%81%D0%BA%D0%B8%D0%B9_%D1%80%D1%83%D0%B1%D0%BB%D1%8C" TargetMode="External"/><Relationship Id="rId116" Type="http://schemas.openxmlformats.org/officeDocument/2006/relationships/hyperlink" Target="https://www.tadviser.ru/index.php/%D0%A0%D0%BE%D1%81%D0%B0%D1%82%D0%BE%D0%BC" TargetMode="External"/><Relationship Id="rId137" Type="http://schemas.openxmlformats.org/officeDocument/2006/relationships/diagramLayout" Target="diagrams/layout2.xml"/><Relationship Id="rId158" Type="http://schemas.openxmlformats.org/officeDocument/2006/relationships/hyperlink" Target="https://www.pwc.ru/ru/publications/iot/IoT-inRussia-research_rus.pdf" TargetMode="External"/><Relationship Id="rId20" Type="http://schemas.openxmlformats.org/officeDocument/2006/relationships/hyperlink" Target="http://www.roscosmos.ru/25892/.html" TargetMode="External"/><Relationship Id="rId41" Type="http://schemas.openxmlformats.org/officeDocument/2006/relationships/hyperlink" Target="https://www.tadviser.ru/index.php/%D0%A1%D1%82%D0%B0%D1%82%D1%8C%D1%8F:%D0%9A%D0%BE%D0%BC%D0%BF%D1%8C%D1%8E%D1%82%D0%B5%D1%80" TargetMode="External"/><Relationship Id="rId62" Type="http://schemas.openxmlformats.org/officeDocument/2006/relationships/hyperlink" Target="https://www.tadviser.ru/index.php/%D0%A0%D0%BE%D1%81%D1%81%D0%B8%D1%8F" TargetMode="External"/><Relationship Id="rId83" Type="http://schemas.openxmlformats.org/officeDocument/2006/relationships/hyperlink" Target="https://www.tadviser.ru/a/292083" TargetMode="External"/><Relationship Id="rId88" Type="http://schemas.openxmlformats.org/officeDocument/2006/relationships/hyperlink" Target="https://www.tadviser.ru/index.php/%D0%9F%D0%B5%D1%80%D1%81%D0%BE%D0%BD%D0%B0:%D0%93%D0%BE%D0%BB%D0%B8%D0%BA%D0%BE%D0%B2_%D0%90%D0%BB%D0%B5%D0%BA%D1%81%D0%B0%D0%BD%D0%B4%D1%80_%D0%92%D0%BB%D0%B0%D0%B4%D0%B8%D0%BC%D0%B8%D1%80%D0%BE%D0%B2%D0%B8%D1%87" TargetMode="External"/><Relationship Id="rId111" Type="http://schemas.openxmlformats.org/officeDocument/2006/relationships/hyperlink" Target="https://www.tadviser.ru/index.php/%D0%9C%D0%B5%D0%B4%D0%B8%D1%86%D0%B8%D0%BD%D0%B0" TargetMode="External"/><Relationship Id="rId132" Type="http://schemas.openxmlformats.org/officeDocument/2006/relationships/diagramLayout" Target="diagrams/layout1.xml"/><Relationship Id="rId153" Type="http://schemas.openxmlformats.org/officeDocument/2006/relationships/oleObject" Target="embeddings/oleObject1.bin"/><Relationship Id="rId174" Type="http://schemas.openxmlformats.org/officeDocument/2006/relationships/image" Target="media/image24.png"/><Relationship Id="rId179" Type="http://schemas.openxmlformats.org/officeDocument/2006/relationships/footer" Target="footer2.xml"/><Relationship Id="rId15" Type="http://schemas.openxmlformats.org/officeDocument/2006/relationships/image" Target="media/image8.png"/><Relationship Id="rId36" Type="http://schemas.openxmlformats.org/officeDocument/2006/relationships/hyperlink" Target="https://www.tadviser.ru/index.php/%D0%A1%D1%82%D0%B0%D1%82%D1%8C%D1%8F:%D0%A0%D0%BE%D0%B1%D0%BE%D1%82%D1%8B" TargetMode="External"/><Relationship Id="rId57" Type="http://schemas.openxmlformats.org/officeDocument/2006/relationships/hyperlink" Target="https://www.tadviser.ru/index.php/%D0%A6%D0%B8%D1%84%D1%80%D0%BE%D0%B2%D0%BE%D0%B9_%D0%B4%D0%B2%D0%BE%D0%B9%D0%BD%D0%B8%D0%BA" TargetMode="External"/><Relationship Id="rId106" Type="http://schemas.openxmlformats.org/officeDocument/2006/relationships/hyperlink" Target="https://www.tadviser.ru/index.php/%D0%9C%D0%B5%D1%82%D0%B0%D0%BB%D0%BB%D1%83%D1%80%D0%B3%D0%B8%D1%87%D0%B5%D1%81%D0%BA%D0%B0%D1%8F_%D0%BF%D1%80%D0%BE%D0%BC%D1%8B%D1%88%D0%BB%D0%B5%D0%BD%D0%BD%D0%BE%D1%81%D1%82%D1%8C" TargetMode="External"/><Relationship Id="rId127" Type="http://schemas.openxmlformats.org/officeDocument/2006/relationships/hyperlink" Target="https://www.google.com/search?client=opera&amp;q=4.+&#1043;&#1083;&#1072;&#1079;&#1100;&#1077;&#1074;+&#1057;.+&#1050;&#1072;&#1082;&#1086;&#1081;+&#1090;&#1099;+&#1073;&#1091;&#1076;&#1077;&#1096;&#1100;%2C+2023%3F&amp;sourceid=opera&amp;ie=UTF-8&amp;oe=UTF-8" TargetMode="External"/><Relationship Id="rId10" Type="http://schemas.openxmlformats.org/officeDocument/2006/relationships/image" Target="media/image3.jpeg"/><Relationship Id="rId31" Type="http://schemas.openxmlformats.org/officeDocument/2006/relationships/hyperlink" Target="https://www.tadviser.ru/index.php/%D0%9C%D0%B0%D1%88%D0%B8%D0%BD%D0%BE%D1%81%D1%82%D1%80%D0%BE%D0%B5%D0%BD%D0%B8%D0%B5" TargetMode="External"/><Relationship Id="rId52" Type="http://schemas.openxmlformats.org/officeDocument/2006/relationships/hyperlink" Target="https://www.tadviser.ru/index.php/%D0%A1%D1%82%D0%B0%D1%82%D1%8C%D1%8F:%D0%A1%D0%BC%D0%B0%D1%80%D1%82-%D0%BA%D0%BE%D0%BD%D1%82%D1%80%D0%B0%D0%BA%D1%82%D1%8B_(Smart_contract)_%D0%A3%D0%BC%D0%BD%D1%8B%D0%B5_%D0%BA%D0%BE%D0%BD%D1%82%D1%80%D0%B0%D0%BA%D1%82%D1%8B" TargetMode="External"/><Relationship Id="rId73" Type="http://schemas.openxmlformats.org/officeDocument/2006/relationships/hyperlink" Target="https://www.tadviser.ru/index.php/%D0%A0%D0%BE%D1%81%D1%81%D0%B8%D1%8F" TargetMode="External"/><Relationship Id="rId78" Type="http://schemas.openxmlformats.org/officeDocument/2006/relationships/hyperlink" Target="https://www.tadviser.ru/index.php/MES_-_%D0%A3%D0%BF%D1%80%D0%B0%D0%B2%D0%BB%D0%B5%D0%BD%D0%B8%D0%B5_%D0%BF%D1%80%D0%BE%D0%B8%D0%B7%D0%B2%D0%BE%D0%B4%D1%81%D1%82%D0%B2%D0%B0%D0%BC%D0%B8_%D0%B8_%D1%80%D0%B5%D0%BC%D0%BE%D0%BD%D1%82%D0%B0%D0%BC%D0%B8" TargetMode="External"/><Relationship Id="rId94" Type="http://schemas.openxmlformats.org/officeDocument/2006/relationships/hyperlink" Target="https://www.tadviser.ru/index.php/%D0%A1%D1%82%D0%B0%D1%82%D1%8C%D1%8F:%D0%94%D0%B0%D0%BD%D0%BD%D1%8B%D0%B5" TargetMode="External"/><Relationship Id="rId99" Type="http://schemas.openxmlformats.org/officeDocument/2006/relationships/hyperlink" Target="https://www.tadviser.ru/index.php/%D0%A4%D0%90%D0%A1" TargetMode="External"/><Relationship Id="rId101" Type="http://schemas.openxmlformats.org/officeDocument/2006/relationships/hyperlink" Target="https://www.tadviser.ru/index.php/%D0%A1%D1%82%D0%B0%D1%82%D1%8C%D1%8F:%D0%9F%D1%80%D0%BE%D0%BC%D1%8B%D1%88%D0%BB%D0%B5%D0%BD%D0%BD%D0%BE%D0%B5_%D0%BF%D1%80%D0%BE%D0%B8%D0%B7%D0%B2%D0%BE%D0%B4%D1%81%D1%82%D0%B2%D0%BE" TargetMode="External"/><Relationship Id="rId122" Type="http://schemas.openxmlformats.org/officeDocument/2006/relationships/hyperlink" Target="https://www.tadviser.ru/index.php/BPM" TargetMode="External"/><Relationship Id="rId143" Type="http://schemas.openxmlformats.org/officeDocument/2006/relationships/hyperlink" Target="https://mosreg.ru/sobytiya/novosti/organy/ministerstvo-investiciy-i-innovaciy/eksport-podmoskovya-v-kitai-vyros-na" TargetMode="External"/><Relationship Id="rId148" Type="http://schemas.openxmlformats.org/officeDocument/2006/relationships/hyperlink" Target="https://www.consultant.ru/document/cons_doc_LAW_21476/b63f4481a7a431c9c5cf3c7613ae3f631c2d24fe/" TargetMode="External"/><Relationship Id="rId164" Type="http://schemas.openxmlformats.org/officeDocument/2006/relationships/hyperlink" Target="https://www.tadviser.ru/index.php/%D0%9F%D1%80%D0%BE%D0%B5%D0%BA%D1%82:%D0%9D%D0%B0_%D0%BF%D1%82%D0%B8%D1%86%D0%B5%D1%84%D0%B0%D0%B1%D1%80%D0%B8%D0%BA%D0%B5_%D0%B2_%D0%A2%D0%B0%D1%82%D0%B0%D1%80%D1%81%D1%82%D0%B0%D0%BD%D0%B5_%D0%B2%D1%81%D0%B5%D0%BC%D0%B8_%D0%BF%D1%80%D0%BE%D1%86%D0%B5%D1%81%D1%81%D0%B0%D0%BC%D0%B8_%D1%83%D0%BF%D1%80%D0%B0%D0%B2%D0%BB%D1%8F%D0%B5%D1%82_%D0%B8%D1%81%D0%BA%D1%83%D1%81%D1%81%D1%82%D0%B2%D0%B5%D0%BD%D0%BD%D1%8B%D0%B9_%D0%B8%D0%BD%D1%82%D0%B5%D0%BB%D0%BB%D0%B5%D0%BA%D1%82" TargetMode="External"/><Relationship Id="rId169" Type="http://schemas.openxmlformats.org/officeDocument/2006/relationships/image" Target="media/image19.png"/></Relationships>
</file>

<file path=word/charts/_rels/chart1.xml.rels><?xml version="1.0" encoding="UTF-8" standalone="yes"?>
<Relationships xmlns="http://schemas.openxmlformats.org/package/2006/relationships"><Relationship Id="rId1" Type="http://schemas.openxmlformats.org/officeDocument/2006/relationships/oleObject" Target="file:///H:\&#1058;&#1077;&#1082;&#1091;&#1097;&#1072;&#1103;%202022-2023\&#1057;&#1090;&#1072;&#1090;&#1100;&#1080;\&#1050;&#1072;&#1092;&#1077;&#1076;&#1088;&#1072;%2030_01_23\&#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Лист1!$A$23</c:f>
              <c:strCache>
                <c:ptCount val="1"/>
                <c:pt idx="0">
                  <c:v>Фактические расходы на развитие цифровой экономики, млрд руб</c:v>
                </c:pt>
              </c:strCache>
            </c:strRef>
          </c:tx>
          <c:trendline>
            <c:trendlineType val="linear"/>
            <c:forward val="1"/>
            <c:dispRSqr val="0"/>
            <c:dispEq val="0"/>
          </c:trendline>
          <c:cat>
            <c:numRef>
              <c:f>Лист1!$C$22:$F$22</c:f>
              <c:numCache>
                <c:formatCode>General</c:formatCode>
                <c:ptCount val="4"/>
                <c:pt idx="0">
                  <c:v>2018</c:v>
                </c:pt>
                <c:pt idx="1">
                  <c:v>2019</c:v>
                </c:pt>
                <c:pt idx="2">
                  <c:v>2020</c:v>
                </c:pt>
                <c:pt idx="3">
                  <c:v>2021</c:v>
                </c:pt>
              </c:numCache>
            </c:numRef>
          </c:cat>
          <c:val>
            <c:numRef>
              <c:f>Лист1!$C$23:$F$23</c:f>
              <c:numCache>
                <c:formatCode>General</c:formatCode>
                <c:ptCount val="4"/>
                <c:pt idx="0">
                  <c:v>3739.0194392128724</c:v>
                </c:pt>
                <c:pt idx="1">
                  <c:v>4055.5073124173714</c:v>
                </c:pt>
                <c:pt idx="2">
                  <c:v>4091.0104296037962</c:v>
                </c:pt>
                <c:pt idx="3">
                  <c:v>5005.9140595823028</c:v>
                </c:pt>
              </c:numCache>
            </c:numRef>
          </c:val>
          <c:smooth val="0"/>
          <c:extLst xmlns:c16r2="http://schemas.microsoft.com/office/drawing/2015/06/chart">
            <c:ext xmlns:c16="http://schemas.microsoft.com/office/drawing/2014/chart" uri="{C3380CC4-5D6E-409C-BE32-E72D297353CC}">
              <c16:uniqueId val="{00000001-8BC5-3942-BF34-D7263F4E493A}"/>
            </c:ext>
          </c:extLst>
        </c:ser>
        <c:ser>
          <c:idx val="1"/>
          <c:order val="1"/>
          <c:tx>
            <c:strRef>
              <c:f>Лист1!$A$24</c:f>
              <c:strCache>
                <c:ptCount val="1"/>
                <c:pt idx="0">
                  <c:v>Плановые расходы на развитие цифровой экономики, млрд руб</c:v>
                </c:pt>
              </c:strCache>
            </c:strRef>
          </c:tx>
          <c:trendline>
            <c:spPr>
              <a:ln cap="flat" cmpd="sng">
                <a:prstDash val="dash"/>
              </a:ln>
            </c:spPr>
            <c:trendlineType val="linear"/>
            <c:forward val="1"/>
            <c:dispRSqr val="0"/>
            <c:dispEq val="0"/>
          </c:trendline>
          <c:cat>
            <c:numRef>
              <c:f>Лист1!$C$22:$F$22</c:f>
              <c:numCache>
                <c:formatCode>General</c:formatCode>
                <c:ptCount val="4"/>
                <c:pt idx="0">
                  <c:v>2018</c:v>
                </c:pt>
                <c:pt idx="1">
                  <c:v>2019</c:v>
                </c:pt>
                <c:pt idx="2">
                  <c:v>2020</c:v>
                </c:pt>
                <c:pt idx="3">
                  <c:v>2021</c:v>
                </c:pt>
              </c:numCache>
            </c:numRef>
          </c:cat>
          <c:val>
            <c:numRef>
              <c:f>Лист1!$C$24:$F$24</c:f>
              <c:numCache>
                <c:formatCode>General</c:formatCode>
                <c:ptCount val="4"/>
                <c:pt idx="0">
                  <c:v>1973.3713706956819</c:v>
                </c:pt>
                <c:pt idx="1">
                  <c:v>2411.3827263022213</c:v>
                </c:pt>
                <c:pt idx="2">
                  <c:v>2691.4542300024996</c:v>
                </c:pt>
                <c:pt idx="3">
                  <c:v>4058.8492374991642</c:v>
                </c:pt>
              </c:numCache>
            </c:numRef>
          </c:val>
          <c:smooth val="0"/>
          <c:extLst xmlns:c16r2="http://schemas.microsoft.com/office/drawing/2015/06/chart">
            <c:ext xmlns:c16="http://schemas.microsoft.com/office/drawing/2014/chart" uri="{C3380CC4-5D6E-409C-BE32-E72D297353CC}">
              <c16:uniqueId val="{00000003-8BC5-3942-BF34-D7263F4E493A}"/>
            </c:ext>
          </c:extLst>
        </c:ser>
        <c:dLbls>
          <c:showLegendKey val="0"/>
          <c:showVal val="0"/>
          <c:showCatName val="0"/>
          <c:showSerName val="0"/>
          <c:showPercent val="0"/>
          <c:showBubbleSize val="0"/>
        </c:dLbls>
        <c:marker val="1"/>
        <c:smooth val="0"/>
        <c:axId val="415467952"/>
        <c:axId val="415468344"/>
      </c:lineChart>
      <c:catAx>
        <c:axId val="415467952"/>
        <c:scaling>
          <c:orientation val="minMax"/>
        </c:scaling>
        <c:delete val="0"/>
        <c:axPos val="b"/>
        <c:numFmt formatCode="General" sourceLinked="1"/>
        <c:majorTickMark val="out"/>
        <c:minorTickMark val="none"/>
        <c:tickLblPos val="nextTo"/>
        <c:crossAx val="415468344"/>
        <c:crosses val="autoZero"/>
        <c:auto val="1"/>
        <c:lblAlgn val="ctr"/>
        <c:lblOffset val="100"/>
        <c:noMultiLvlLbl val="0"/>
      </c:catAx>
      <c:valAx>
        <c:axId val="415468344"/>
        <c:scaling>
          <c:orientation val="minMax"/>
        </c:scaling>
        <c:delete val="0"/>
        <c:axPos val="l"/>
        <c:majorGridlines/>
        <c:numFmt formatCode="General" sourceLinked="1"/>
        <c:majorTickMark val="out"/>
        <c:minorTickMark val="none"/>
        <c:tickLblPos val="nextTo"/>
        <c:crossAx val="415467952"/>
        <c:crosses val="autoZero"/>
        <c:crossBetween val="between"/>
      </c:valAx>
    </c:plotArea>
    <c:legend>
      <c:legendPos val="r"/>
      <c:overlay val="0"/>
    </c:legend>
    <c:plotVisOnly val="1"/>
    <c:dispBlanksAs val="gap"/>
    <c:showDLblsOverMax val="0"/>
  </c:chart>
  <c:spPr>
    <a:ln>
      <a:solidFill>
        <a:schemeClr val="bg2">
          <a:lumMod val="25000"/>
        </a:schemeClr>
      </a:solid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E50135D-20E5-497D-A63A-04B835E8330B}" type="doc">
      <dgm:prSet loTypeId="urn:microsoft.com/office/officeart/2005/8/layout/vList2" loCatId="list" qsTypeId="urn:microsoft.com/office/officeart/2005/8/quickstyle/simple1" qsCatId="simple" csTypeId="urn:microsoft.com/office/officeart/2005/8/colors/accent0_1" csCatId="mainScheme" phldr="1"/>
      <dgm:spPr/>
      <dgm:t>
        <a:bodyPr/>
        <a:lstStyle/>
        <a:p>
          <a:endParaRPr lang="ru-RU"/>
        </a:p>
      </dgm:t>
    </dgm:pt>
    <dgm:pt modelId="{8418CFF3-0CD0-43F9-9E22-FB2B3A7E7B29}">
      <dgm:prSet phldrT="[Текст]" custT="1"/>
      <dgm:spPr/>
      <dgm:t>
        <a:bodyPr/>
        <a:lstStyle/>
        <a:p>
          <a:r>
            <a:rPr lang="ru-RU" sz="1200">
              <a:latin typeface="Times New Roman" panose="02020603050405020304" pitchFamily="18" charset="0"/>
              <a:cs typeface="Times New Roman" panose="02020603050405020304" pitchFamily="18" charset="0"/>
            </a:rPr>
            <a:t>Ааудит состояния ИТ-инфраструктуры</a:t>
          </a:r>
        </a:p>
      </dgm:t>
    </dgm:pt>
    <dgm:pt modelId="{EBB5C235-54E2-461E-8515-83A083B8C65D}" type="parTrans" cxnId="{5A34CCEF-E35A-4CC2-979E-BAD8A60483D2}">
      <dgm:prSet/>
      <dgm:spPr/>
      <dgm:t>
        <a:bodyPr/>
        <a:lstStyle/>
        <a:p>
          <a:endParaRPr lang="ru-RU"/>
        </a:p>
      </dgm:t>
    </dgm:pt>
    <dgm:pt modelId="{919D2701-665A-4F07-9AD3-99E53324B8E9}" type="sibTrans" cxnId="{5A34CCEF-E35A-4CC2-979E-BAD8A60483D2}">
      <dgm:prSet/>
      <dgm:spPr/>
      <dgm:t>
        <a:bodyPr/>
        <a:lstStyle/>
        <a:p>
          <a:endParaRPr lang="ru-RU"/>
        </a:p>
      </dgm:t>
    </dgm:pt>
    <dgm:pt modelId="{801905B2-2F97-48F2-9BEF-A2D8843D118E}">
      <dgm:prSet phldrT="[Текст]" custT="1"/>
      <dgm:spPr/>
      <dgm:t>
        <a:bodyPr/>
        <a:lstStyle/>
        <a:p>
          <a:r>
            <a:rPr lang="ru-RU" sz="1200">
              <a:latin typeface="Times New Roman" panose="02020603050405020304" pitchFamily="18" charset="0"/>
              <a:cs typeface="Times New Roman" panose="02020603050405020304" pitchFamily="18" charset="0"/>
            </a:rPr>
            <a:t>Формирование типовых решений</a:t>
          </a:r>
        </a:p>
      </dgm:t>
    </dgm:pt>
    <dgm:pt modelId="{B5831D20-1F02-4372-B96C-5EAB6CD7010F}" type="parTrans" cxnId="{ED012B9C-723A-4FA9-B6CC-E90A1DB04186}">
      <dgm:prSet/>
      <dgm:spPr/>
      <dgm:t>
        <a:bodyPr/>
        <a:lstStyle/>
        <a:p>
          <a:endParaRPr lang="ru-RU"/>
        </a:p>
      </dgm:t>
    </dgm:pt>
    <dgm:pt modelId="{7FD9592F-AAF0-47FC-94C1-7AC4B3A65B40}" type="sibTrans" cxnId="{ED012B9C-723A-4FA9-B6CC-E90A1DB04186}">
      <dgm:prSet/>
      <dgm:spPr/>
      <dgm:t>
        <a:bodyPr/>
        <a:lstStyle/>
        <a:p>
          <a:endParaRPr lang="ru-RU"/>
        </a:p>
      </dgm:t>
    </dgm:pt>
    <dgm:pt modelId="{F934DD7F-6A4E-4A56-83F1-A545E9437DA6}">
      <dgm:prSet phldrT="[Текст]" custT="1"/>
      <dgm:spPr/>
      <dgm:t>
        <a:bodyPr/>
        <a:lstStyle/>
        <a:p>
          <a:r>
            <a:rPr lang="ru-RU" sz="1200">
              <a:latin typeface="Times New Roman" panose="02020603050405020304" pitchFamily="18" charset="0"/>
              <a:cs typeface="Times New Roman" panose="02020603050405020304" pitchFamily="18" charset="0"/>
            </a:rPr>
            <a:t>Реинжиниринг бизнес-процессов</a:t>
          </a:r>
        </a:p>
      </dgm:t>
    </dgm:pt>
    <dgm:pt modelId="{6B082DFB-ACDF-44FF-B4A3-69436A6E70A4}" type="parTrans" cxnId="{EB1FB589-DB6C-4699-B7C0-13CEDC816672}">
      <dgm:prSet/>
      <dgm:spPr/>
      <dgm:t>
        <a:bodyPr/>
        <a:lstStyle/>
        <a:p>
          <a:endParaRPr lang="ru-RU"/>
        </a:p>
      </dgm:t>
    </dgm:pt>
    <dgm:pt modelId="{3F707419-147E-41A2-8472-E1AE0C2D724E}" type="sibTrans" cxnId="{EB1FB589-DB6C-4699-B7C0-13CEDC816672}">
      <dgm:prSet/>
      <dgm:spPr/>
      <dgm:t>
        <a:bodyPr/>
        <a:lstStyle/>
        <a:p>
          <a:endParaRPr lang="ru-RU"/>
        </a:p>
      </dgm:t>
    </dgm:pt>
    <dgm:pt modelId="{1865A9AB-C9B0-44F1-9691-2EE61F62AEDC}">
      <dgm:prSet phldrT="[Текст]" custT="1"/>
      <dgm:spPr/>
      <dgm:t>
        <a:bodyPr/>
        <a:lstStyle/>
        <a:p>
          <a:r>
            <a:rPr lang="ru-RU" sz="1200">
              <a:latin typeface="Times New Roman" panose="02020603050405020304" pitchFamily="18" charset="0"/>
              <a:cs typeface="Times New Roman" panose="02020603050405020304" pitchFamily="18" charset="0"/>
            </a:rPr>
            <a:t>Разработка корпоративных стандартов, включая стандарты и регламенты работы с электронной технической документацией, регламентацию средств информационной поддержки жизненного цикла изделий</a:t>
          </a:r>
        </a:p>
      </dgm:t>
    </dgm:pt>
    <dgm:pt modelId="{D025B615-C043-4B05-9C37-99CFDCD76FB8}" type="parTrans" cxnId="{180DBD27-DD7C-40F1-803A-58D8102009A2}">
      <dgm:prSet/>
      <dgm:spPr/>
      <dgm:t>
        <a:bodyPr/>
        <a:lstStyle/>
        <a:p>
          <a:endParaRPr lang="ru-RU"/>
        </a:p>
      </dgm:t>
    </dgm:pt>
    <dgm:pt modelId="{1344D891-390C-4DF0-AD39-42745007AC96}" type="sibTrans" cxnId="{180DBD27-DD7C-40F1-803A-58D8102009A2}">
      <dgm:prSet/>
      <dgm:spPr/>
      <dgm:t>
        <a:bodyPr/>
        <a:lstStyle/>
        <a:p>
          <a:endParaRPr lang="ru-RU"/>
        </a:p>
      </dgm:t>
    </dgm:pt>
    <dgm:pt modelId="{CC8663E1-77BC-416E-B2E5-8461E96370BC}">
      <dgm:prSet phldrT="[Текст]" custT="1"/>
      <dgm:spPr/>
      <dgm:t>
        <a:bodyPr/>
        <a:lstStyle/>
        <a:p>
          <a:r>
            <a:rPr lang="ru-RU" sz="1200">
              <a:latin typeface="Times New Roman" panose="02020603050405020304" pitchFamily="18" charset="0"/>
              <a:cs typeface="Times New Roman" panose="02020603050405020304" pitchFamily="18" charset="0"/>
            </a:rPr>
            <a:t>Формирование сквозных виртуализированных сервисов массового сбора и обработки данных на основе индустриального интернета вещей и больших данных</a:t>
          </a:r>
        </a:p>
      </dgm:t>
    </dgm:pt>
    <dgm:pt modelId="{1BA6EF57-83E1-4867-A133-31F3B3196414}" type="parTrans" cxnId="{53BBB294-5C6D-4CAC-A18A-1F8FA22CB2F2}">
      <dgm:prSet/>
      <dgm:spPr/>
      <dgm:t>
        <a:bodyPr/>
        <a:lstStyle/>
        <a:p>
          <a:endParaRPr lang="ru-RU"/>
        </a:p>
      </dgm:t>
    </dgm:pt>
    <dgm:pt modelId="{EEDAABAB-7D0E-43EC-BE33-9E50315FB9BA}" type="sibTrans" cxnId="{53BBB294-5C6D-4CAC-A18A-1F8FA22CB2F2}">
      <dgm:prSet/>
      <dgm:spPr/>
      <dgm:t>
        <a:bodyPr/>
        <a:lstStyle/>
        <a:p>
          <a:endParaRPr lang="ru-RU"/>
        </a:p>
      </dgm:t>
    </dgm:pt>
    <dgm:pt modelId="{9A8524CF-8231-4B53-BFFA-207868FF90CF}">
      <dgm:prSet phldrT="[Текст]" custT="1"/>
      <dgm:spPr/>
      <dgm:t>
        <a:bodyPr/>
        <a:lstStyle/>
        <a:p>
          <a:r>
            <a:rPr lang="ru-RU" sz="1200">
              <a:latin typeface="Times New Roman" panose="02020603050405020304" pitchFamily="18" charset="0"/>
              <a:cs typeface="Times New Roman" panose="02020603050405020304" pitchFamily="18" charset="0"/>
            </a:rPr>
            <a:t>Реализация сквозных процессов констуирования, производства и управления</a:t>
          </a:r>
        </a:p>
      </dgm:t>
    </dgm:pt>
    <dgm:pt modelId="{431C2421-D79D-4BD2-A74C-E69763552436}" type="parTrans" cxnId="{6C764116-AF8A-41D0-A264-5EE71736C752}">
      <dgm:prSet/>
      <dgm:spPr/>
      <dgm:t>
        <a:bodyPr/>
        <a:lstStyle/>
        <a:p>
          <a:endParaRPr lang="ru-RU"/>
        </a:p>
      </dgm:t>
    </dgm:pt>
    <dgm:pt modelId="{33A0D330-BD64-4128-8BA2-2741B56075A0}" type="sibTrans" cxnId="{6C764116-AF8A-41D0-A264-5EE71736C752}">
      <dgm:prSet/>
      <dgm:spPr/>
      <dgm:t>
        <a:bodyPr/>
        <a:lstStyle/>
        <a:p>
          <a:endParaRPr lang="ru-RU"/>
        </a:p>
      </dgm:t>
    </dgm:pt>
    <dgm:pt modelId="{CD8C5190-4A92-422C-96AB-7A88D0242172}">
      <dgm:prSet phldrT="[Текст]" custT="1"/>
      <dgm:spPr/>
      <dgm:t>
        <a:bodyPr/>
        <a:lstStyle/>
        <a:p>
          <a:r>
            <a:rPr lang="ru-RU" sz="1200">
              <a:latin typeface="Times New Roman" panose="02020603050405020304" pitchFamily="18" charset="0"/>
              <a:cs typeface="Times New Roman" panose="02020603050405020304" pitchFamily="18" charset="0"/>
            </a:rPr>
            <a:t>Внедрение технологий искусственного интеллекта для анализа данных и построения новых сервисов</a:t>
          </a:r>
        </a:p>
      </dgm:t>
    </dgm:pt>
    <dgm:pt modelId="{94C61A86-0489-4EC4-BD84-B59E9A1D0491}" type="parTrans" cxnId="{745FD931-0A3E-4918-828A-4DFE971A3BA3}">
      <dgm:prSet/>
      <dgm:spPr/>
      <dgm:t>
        <a:bodyPr/>
        <a:lstStyle/>
        <a:p>
          <a:endParaRPr lang="ru-RU"/>
        </a:p>
      </dgm:t>
    </dgm:pt>
    <dgm:pt modelId="{B3D2B80D-C6FF-4BF5-A708-70C38D2E1AC0}" type="sibTrans" cxnId="{745FD931-0A3E-4918-828A-4DFE971A3BA3}">
      <dgm:prSet/>
      <dgm:spPr/>
      <dgm:t>
        <a:bodyPr/>
        <a:lstStyle/>
        <a:p>
          <a:endParaRPr lang="ru-RU"/>
        </a:p>
      </dgm:t>
    </dgm:pt>
    <dgm:pt modelId="{7F61CAF9-56B3-4F5E-A0C1-A3317B839E97}" type="pres">
      <dgm:prSet presAssocID="{DE50135D-20E5-497D-A63A-04B835E8330B}" presName="linear" presStyleCnt="0">
        <dgm:presLayoutVars>
          <dgm:animLvl val="lvl"/>
          <dgm:resizeHandles val="exact"/>
        </dgm:presLayoutVars>
      </dgm:prSet>
      <dgm:spPr/>
      <dgm:t>
        <a:bodyPr/>
        <a:lstStyle/>
        <a:p>
          <a:endParaRPr lang="ru-RU"/>
        </a:p>
      </dgm:t>
    </dgm:pt>
    <dgm:pt modelId="{C9BFF3F9-669F-4D7B-AE0B-B39189AD3F00}" type="pres">
      <dgm:prSet presAssocID="{8418CFF3-0CD0-43F9-9E22-FB2B3A7E7B29}" presName="parentText" presStyleLbl="node1" presStyleIdx="0" presStyleCnt="7">
        <dgm:presLayoutVars>
          <dgm:chMax val="0"/>
          <dgm:bulletEnabled val="1"/>
        </dgm:presLayoutVars>
      </dgm:prSet>
      <dgm:spPr/>
      <dgm:t>
        <a:bodyPr/>
        <a:lstStyle/>
        <a:p>
          <a:endParaRPr lang="ru-RU"/>
        </a:p>
      </dgm:t>
    </dgm:pt>
    <dgm:pt modelId="{663582E8-0498-4716-8832-42BF7697CBEF}" type="pres">
      <dgm:prSet presAssocID="{919D2701-665A-4F07-9AD3-99E53324B8E9}" presName="spacer" presStyleCnt="0"/>
      <dgm:spPr/>
    </dgm:pt>
    <dgm:pt modelId="{B2B7DD88-9832-436D-9DF0-B129EBFF5CBB}" type="pres">
      <dgm:prSet presAssocID="{801905B2-2F97-48F2-9BEF-A2D8843D118E}" presName="parentText" presStyleLbl="node1" presStyleIdx="1" presStyleCnt="7" custLinFactNeighborX="-2269" custLinFactNeighborY="36748">
        <dgm:presLayoutVars>
          <dgm:chMax val="0"/>
          <dgm:bulletEnabled val="1"/>
        </dgm:presLayoutVars>
      </dgm:prSet>
      <dgm:spPr/>
      <dgm:t>
        <a:bodyPr/>
        <a:lstStyle/>
        <a:p>
          <a:endParaRPr lang="ru-RU"/>
        </a:p>
      </dgm:t>
    </dgm:pt>
    <dgm:pt modelId="{0BD6DD40-5004-4BCB-BE12-398EC3829471}" type="pres">
      <dgm:prSet presAssocID="{7FD9592F-AAF0-47FC-94C1-7AC4B3A65B40}" presName="spacer" presStyleCnt="0"/>
      <dgm:spPr/>
    </dgm:pt>
    <dgm:pt modelId="{53119AD2-D5F8-4AA8-ABFA-D5B907F432C7}" type="pres">
      <dgm:prSet presAssocID="{F934DD7F-6A4E-4A56-83F1-A545E9437DA6}" presName="parentText" presStyleLbl="node1" presStyleIdx="2" presStyleCnt="7">
        <dgm:presLayoutVars>
          <dgm:chMax val="0"/>
          <dgm:bulletEnabled val="1"/>
        </dgm:presLayoutVars>
      </dgm:prSet>
      <dgm:spPr/>
      <dgm:t>
        <a:bodyPr/>
        <a:lstStyle/>
        <a:p>
          <a:endParaRPr lang="ru-RU"/>
        </a:p>
      </dgm:t>
    </dgm:pt>
    <dgm:pt modelId="{7C3048E1-4C4D-499A-B0AC-C8EC8AFD6B0B}" type="pres">
      <dgm:prSet presAssocID="{3F707419-147E-41A2-8472-E1AE0C2D724E}" presName="spacer" presStyleCnt="0"/>
      <dgm:spPr/>
    </dgm:pt>
    <dgm:pt modelId="{17D4F819-F14F-42D1-8B1A-77D85B48D81C}" type="pres">
      <dgm:prSet presAssocID="{1865A9AB-C9B0-44F1-9691-2EE61F62AEDC}" presName="parentText" presStyleLbl="node1" presStyleIdx="3" presStyleCnt="7">
        <dgm:presLayoutVars>
          <dgm:chMax val="0"/>
          <dgm:bulletEnabled val="1"/>
        </dgm:presLayoutVars>
      </dgm:prSet>
      <dgm:spPr/>
      <dgm:t>
        <a:bodyPr/>
        <a:lstStyle/>
        <a:p>
          <a:endParaRPr lang="ru-RU"/>
        </a:p>
      </dgm:t>
    </dgm:pt>
    <dgm:pt modelId="{13C22902-05B2-4D31-9363-71F60A51CA4D}" type="pres">
      <dgm:prSet presAssocID="{1344D891-390C-4DF0-AD39-42745007AC96}" presName="spacer" presStyleCnt="0"/>
      <dgm:spPr/>
    </dgm:pt>
    <dgm:pt modelId="{86A3BC22-9D9A-41AA-A23B-1469CCC890F3}" type="pres">
      <dgm:prSet presAssocID="{CC8663E1-77BC-416E-B2E5-8461E96370BC}" presName="parentText" presStyleLbl="node1" presStyleIdx="4" presStyleCnt="7">
        <dgm:presLayoutVars>
          <dgm:chMax val="0"/>
          <dgm:bulletEnabled val="1"/>
        </dgm:presLayoutVars>
      </dgm:prSet>
      <dgm:spPr/>
      <dgm:t>
        <a:bodyPr/>
        <a:lstStyle/>
        <a:p>
          <a:endParaRPr lang="ru-RU"/>
        </a:p>
      </dgm:t>
    </dgm:pt>
    <dgm:pt modelId="{61C042BC-77FD-485A-9F97-F3FC3D5B999D}" type="pres">
      <dgm:prSet presAssocID="{EEDAABAB-7D0E-43EC-BE33-9E50315FB9BA}" presName="spacer" presStyleCnt="0"/>
      <dgm:spPr/>
    </dgm:pt>
    <dgm:pt modelId="{CF6599C4-A3A3-42E1-ADE5-76CC3C26A860}" type="pres">
      <dgm:prSet presAssocID="{9A8524CF-8231-4B53-BFFA-207868FF90CF}" presName="parentText" presStyleLbl="node1" presStyleIdx="5" presStyleCnt="7">
        <dgm:presLayoutVars>
          <dgm:chMax val="0"/>
          <dgm:bulletEnabled val="1"/>
        </dgm:presLayoutVars>
      </dgm:prSet>
      <dgm:spPr/>
      <dgm:t>
        <a:bodyPr/>
        <a:lstStyle/>
        <a:p>
          <a:endParaRPr lang="ru-RU"/>
        </a:p>
      </dgm:t>
    </dgm:pt>
    <dgm:pt modelId="{297D448C-A6F0-44A0-916E-0B9B3F6B9B22}" type="pres">
      <dgm:prSet presAssocID="{33A0D330-BD64-4128-8BA2-2741B56075A0}" presName="spacer" presStyleCnt="0"/>
      <dgm:spPr/>
    </dgm:pt>
    <dgm:pt modelId="{5CE856FC-8914-41B4-99EB-4F1110041709}" type="pres">
      <dgm:prSet presAssocID="{CD8C5190-4A92-422C-96AB-7A88D0242172}" presName="parentText" presStyleLbl="node1" presStyleIdx="6" presStyleCnt="7">
        <dgm:presLayoutVars>
          <dgm:chMax val="0"/>
          <dgm:bulletEnabled val="1"/>
        </dgm:presLayoutVars>
      </dgm:prSet>
      <dgm:spPr/>
      <dgm:t>
        <a:bodyPr/>
        <a:lstStyle/>
        <a:p>
          <a:endParaRPr lang="ru-RU"/>
        </a:p>
      </dgm:t>
    </dgm:pt>
  </dgm:ptLst>
  <dgm:cxnLst>
    <dgm:cxn modelId="{53BBB294-5C6D-4CAC-A18A-1F8FA22CB2F2}" srcId="{DE50135D-20E5-497D-A63A-04B835E8330B}" destId="{CC8663E1-77BC-416E-B2E5-8461E96370BC}" srcOrd="4" destOrd="0" parTransId="{1BA6EF57-83E1-4867-A133-31F3B3196414}" sibTransId="{EEDAABAB-7D0E-43EC-BE33-9E50315FB9BA}"/>
    <dgm:cxn modelId="{5A34CCEF-E35A-4CC2-979E-BAD8A60483D2}" srcId="{DE50135D-20E5-497D-A63A-04B835E8330B}" destId="{8418CFF3-0CD0-43F9-9E22-FB2B3A7E7B29}" srcOrd="0" destOrd="0" parTransId="{EBB5C235-54E2-461E-8515-83A083B8C65D}" sibTransId="{919D2701-665A-4F07-9AD3-99E53324B8E9}"/>
    <dgm:cxn modelId="{745FD931-0A3E-4918-828A-4DFE971A3BA3}" srcId="{DE50135D-20E5-497D-A63A-04B835E8330B}" destId="{CD8C5190-4A92-422C-96AB-7A88D0242172}" srcOrd="6" destOrd="0" parTransId="{94C61A86-0489-4EC4-BD84-B59E9A1D0491}" sibTransId="{B3D2B80D-C6FF-4BF5-A708-70C38D2E1AC0}"/>
    <dgm:cxn modelId="{6C764116-AF8A-41D0-A264-5EE71736C752}" srcId="{DE50135D-20E5-497D-A63A-04B835E8330B}" destId="{9A8524CF-8231-4B53-BFFA-207868FF90CF}" srcOrd="5" destOrd="0" parTransId="{431C2421-D79D-4BD2-A74C-E69763552436}" sibTransId="{33A0D330-BD64-4128-8BA2-2741B56075A0}"/>
    <dgm:cxn modelId="{7826B349-DD21-4117-87D1-5B1267ADD004}" type="presOf" srcId="{801905B2-2F97-48F2-9BEF-A2D8843D118E}" destId="{B2B7DD88-9832-436D-9DF0-B129EBFF5CBB}" srcOrd="0" destOrd="0" presId="urn:microsoft.com/office/officeart/2005/8/layout/vList2"/>
    <dgm:cxn modelId="{ED012B9C-723A-4FA9-B6CC-E90A1DB04186}" srcId="{DE50135D-20E5-497D-A63A-04B835E8330B}" destId="{801905B2-2F97-48F2-9BEF-A2D8843D118E}" srcOrd="1" destOrd="0" parTransId="{B5831D20-1F02-4372-B96C-5EAB6CD7010F}" sibTransId="{7FD9592F-AAF0-47FC-94C1-7AC4B3A65B40}"/>
    <dgm:cxn modelId="{A3134512-0D6D-4E6E-97DF-EA82784F5CA8}" type="presOf" srcId="{DE50135D-20E5-497D-A63A-04B835E8330B}" destId="{7F61CAF9-56B3-4F5E-A0C1-A3317B839E97}" srcOrd="0" destOrd="0" presId="urn:microsoft.com/office/officeart/2005/8/layout/vList2"/>
    <dgm:cxn modelId="{60D16F8E-CE32-4DEB-83B7-76AD2B8E8054}" type="presOf" srcId="{8418CFF3-0CD0-43F9-9E22-FB2B3A7E7B29}" destId="{C9BFF3F9-669F-4D7B-AE0B-B39189AD3F00}" srcOrd="0" destOrd="0" presId="urn:microsoft.com/office/officeart/2005/8/layout/vList2"/>
    <dgm:cxn modelId="{367C970B-D160-4674-866F-1AB9965451B9}" type="presOf" srcId="{1865A9AB-C9B0-44F1-9691-2EE61F62AEDC}" destId="{17D4F819-F14F-42D1-8B1A-77D85B48D81C}" srcOrd="0" destOrd="0" presId="urn:microsoft.com/office/officeart/2005/8/layout/vList2"/>
    <dgm:cxn modelId="{12640786-88E4-4066-9887-87471643335B}" type="presOf" srcId="{9A8524CF-8231-4B53-BFFA-207868FF90CF}" destId="{CF6599C4-A3A3-42E1-ADE5-76CC3C26A860}" srcOrd="0" destOrd="0" presId="urn:microsoft.com/office/officeart/2005/8/layout/vList2"/>
    <dgm:cxn modelId="{238FA9FC-9A7E-4B96-A125-4D100435FD7C}" type="presOf" srcId="{CC8663E1-77BC-416E-B2E5-8461E96370BC}" destId="{86A3BC22-9D9A-41AA-A23B-1469CCC890F3}" srcOrd="0" destOrd="0" presId="urn:microsoft.com/office/officeart/2005/8/layout/vList2"/>
    <dgm:cxn modelId="{180DBD27-DD7C-40F1-803A-58D8102009A2}" srcId="{DE50135D-20E5-497D-A63A-04B835E8330B}" destId="{1865A9AB-C9B0-44F1-9691-2EE61F62AEDC}" srcOrd="3" destOrd="0" parTransId="{D025B615-C043-4B05-9C37-99CFDCD76FB8}" sibTransId="{1344D891-390C-4DF0-AD39-42745007AC96}"/>
    <dgm:cxn modelId="{EB1FB589-DB6C-4699-B7C0-13CEDC816672}" srcId="{DE50135D-20E5-497D-A63A-04B835E8330B}" destId="{F934DD7F-6A4E-4A56-83F1-A545E9437DA6}" srcOrd="2" destOrd="0" parTransId="{6B082DFB-ACDF-44FF-B4A3-69436A6E70A4}" sibTransId="{3F707419-147E-41A2-8472-E1AE0C2D724E}"/>
    <dgm:cxn modelId="{2DFDAFD3-6FCD-4C6D-A9A6-5AE368EBB671}" type="presOf" srcId="{F934DD7F-6A4E-4A56-83F1-A545E9437DA6}" destId="{53119AD2-D5F8-4AA8-ABFA-D5B907F432C7}" srcOrd="0" destOrd="0" presId="urn:microsoft.com/office/officeart/2005/8/layout/vList2"/>
    <dgm:cxn modelId="{A266352F-7ED1-4B52-8971-EBEF3441DB5F}" type="presOf" srcId="{CD8C5190-4A92-422C-96AB-7A88D0242172}" destId="{5CE856FC-8914-41B4-99EB-4F1110041709}" srcOrd="0" destOrd="0" presId="urn:microsoft.com/office/officeart/2005/8/layout/vList2"/>
    <dgm:cxn modelId="{BDDF4B9F-5C71-4A8D-9663-D92BDE09BBE9}" type="presParOf" srcId="{7F61CAF9-56B3-4F5E-A0C1-A3317B839E97}" destId="{C9BFF3F9-669F-4D7B-AE0B-B39189AD3F00}" srcOrd="0" destOrd="0" presId="urn:microsoft.com/office/officeart/2005/8/layout/vList2"/>
    <dgm:cxn modelId="{93EE7998-A50B-45B0-A43F-464E85848EDE}" type="presParOf" srcId="{7F61CAF9-56B3-4F5E-A0C1-A3317B839E97}" destId="{663582E8-0498-4716-8832-42BF7697CBEF}" srcOrd="1" destOrd="0" presId="urn:microsoft.com/office/officeart/2005/8/layout/vList2"/>
    <dgm:cxn modelId="{1C1B2DBC-ED84-4D35-84F9-F05A9F2FF6E6}" type="presParOf" srcId="{7F61CAF9-56B3-4F5E-A0C1-A3317B839E97}" destId="{B2B7DD88-9832-436D-9DF0-B129EBFF5CBB}" srcOrd="2" destOrd="0" presId="urn:microsoft.com/office/officeart/2005/8/layout/vList2"/>
    <dgm:cxn modelId="{D0C5246C-E25C-4D7B-9906-482D7DE9784F}" type="presParOf" srcId="{7F61CAF9-56B3-4F5E-A0C1-A3317B839E97}" destId="{0BD6DD40-5004-4BCB-BE12-398EC3829471}" srcOrd="3" destOrd="0" presId="urn:microsoft.com/office/officeart/2005/8/layout/vList2"/>
    <dgm:cxn modelId="{40FE2EF9-3439-4A2E-AEEC-7F68E97383F5}" type="presParOf" srcId="{7F61CAF9-56B3-4F5E-A0C1-A3317B839E97}" destId="{53119AD2-D5F8-4AA8-ABFA-D5B907F432C7}" srcOrd="4" destOrd="0" presId="urn:microsoft.com/office/officeart/2005/8/layout/vList2"/>
    <dgm:cxn modelId="{0FC36DE7-6E9C-46DD-95A8-013FB75D51A8}" type="presParOf" srcId="{7F61CAF9-56B3-4F5E-A0C1-A3317B839E97}" destId="{7C3048E1-4C4D-499A-B0AC-C8EC8AFD6B0B}" srcOrd="5" destOrd="0" presId="urn:microsoft.com/office/officeart/2005/8/layout/vList2"/>
    <dgm:cxn modelId="{BD40A077-BCCA-4B3A-81E2-B2E37AFC7584}" type="presParOf" srcId="{7F61CAF9-56B3-4F5E-A0C1-A3317B839E97}" destId="{17D4F819-F14F-42D1-8B1A-77D85B48D81C}" srcOrd="6" destOrd="0" presId="urn:microsoft.com/office/officeart/2005/8/layout/vList2"/>
    <dgm:cxn modelId="{55DF19E3-1D22-4F44-AFCA-90521097E415}" type="presParOf" srcId="{7F61CAF9-56B3-4F5E-A0C1-A3317B839E97}" destId="{13C22902-05B2-4D31-9363-71F60A51CA4D}" srcOrd="7" destOrd="0" presId="urn:microsoft.com/office/officeart/2005/8/layout/vList2"/>
    <dgm:cxn modelId="{4E08B4CB-2193-49F9-B384-209F3FC4C8EC}" type="presParOf" srcId="{7F61CAF9-56B3-4F5E-A0C1-A3317B839E97}" destId="{86A3BC22-9D9A-41AA-A23B-1469CCC890F3}" srcOrd="8" destOrd="0" presId="urn:microsoft.com/office/officeart/2005/8/layout/vList2"/>
    <dgm:cxn modelId="{95E8299B-3150-4416-8DE9-0050353B0728}" type="presParOf" srcId="{7F61CAF9-56B3-4F5E-A0C1-A3317B839E97}" destId="{61C042BC-77FD-485A-9F97-F3FC3D5B999D}" srcOrd="9" destOrd="0" presId="urn:microsoft.com/office/officeart/2005/8/layout/vList2"/>
    <dgm:cxn modelId="{48D7B957-D64B-41C6-98A2-BAAA07995646}" type="presParOf" srcId="{7F61CAF9-56B3-4F5E-A0C1-A3317B839E97}" destId="{CF6599C4-A3A3-42E1-ADE5-76CC3C26A860}" srcOrd="10" destOrd="0" presId="urn:microsoft.com/office/officeart/2005/8/layout/vList2"/>
    <dgm:cxn modelId="{512234FB-D35D-450D-9749-B651C56799C9}" type="presParOf" srcId="{7F61CAF9-56B3-4F5E-A0C1-A3317B839E97}" destId="{297D448C-A6F0-44A0-916E-0B9B3F6B9B22}" srcOrd="11" destOrd="0" presId="urn:microsoft.com/office/officeart/2005/8/layout/vList2"/>
    <dgm:cxn modelId="{64B53493-EF29-4E97-8173-27ED20F61BE6}" type="presParOf" srcId="{7F61CAF9-56B3-4F5E-A0C1-A3317B839E97}" destId="{5CE856FC-8914-41B4-99EB-4F1110041709}" srcOrd="12" destOrd="0" presId="urn:microsoft.com/office/officeart/2005/8/layout/vList2"/>
  </dgm:cxnLst>
  <dgm:bg/>
  <dgm:whole/>
  <dgm:extLst>
    <a:ext uri="http://schemas.microsoft.com/office/drawing/2008/diagram">
      <dsp:dataModelExt xmlns:dsp="http://schemas.microsoft.com/office/drawing/2008/diagram" relId="rId1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C318569-9B03-4F39-B86E-3AD5385D6A1A}" type="doc">
      <dgm:prSet loTypeId="urn:microsoft.com/office/officeart/2005/8/layout/hierarchy3" loCatId="relationship" qsTypeId="urn:microsoft.com/office/officeart/2005/8/quickstyle/simple3" qsCatId="simple" csTypeId="urn:microsoft.com/office/officeart/2005/8/colors/accent0_1" csCatId="mainScheme" phldr="1"/>
      <dgm:spPr/>
      <dgm:t>
        <a:bodyPr/>
        <a:lstStyle/>
        <a:p>
          <a:endParaRPr lang="ru-RU"/>
        </a:p>
      </dgm:t>
    </dgm:pt>
    <dgm:pt modelId="{D03C1FA9-C762-49A9-8760-00882A546A94}">
      <dgm:prSet phldrT="[Текст]" custT="1"/>
      <dgm:spPr/>
      <dgm:t>
        <a:bodyPr/>
        <a:lstStyle/>
        <a:p>
          <a:r>
            <a:rPr lang="ru-RU" sz="1400">
              <a:latin typeface="Times New Roman" panose="02020603050405020304" pitchFamily="18" charset="0"/>
              <a:cs typeface="Times New Roman" panose="02020603050405020304" pitchFamily="18" charset="0"/>
            </a:rPr>
            <a:t>Ожидаемые результаты</a:t>
          </a:r>
        </a:p>
      </dgm:t>
    </dgm:pt>
    <dgm:pt modelId="{0147B2A5-916F-44A0-BECC-788C081C5517}" type="parTrans" cxnId="{92BBAB6B-E408-413E-A46B-F8907E959A62}">
      <dgm:prSet/>
      <dgm:spPr/>
      <dgm:t>
        <a:bodyPr/>
        <a:lstStyle/>
        <a:p>
          <a:endParaRPr lang="ru-RU">
            <a:latin typeface="Times New Roman" panose="02020603050405020304" pitchFamily="18" charset="0"/>
            <a:cs typeface="Times New Roman" panose="02020603050405020304" pitchFamily="18" charset="0"/>
          </a:endParaRPr>
        </a:p>
      </dgm:t>
    </dgm:pt>
    <dgm:pt modelId="{090197C3-2226-4B44-BCEC-9F41049F1EBC}" type="sibTrans" cxnId="{92BBAB6B-E408-413E-A46B-F8907E959A62}">
      <dgm:prSet/>
      <dgm:spPr/>
      <dgm:t>
        <a:bodyPr/>
        <a:lstStyle/>
        <a:p>
          <a:endParaRPr lang="ru-RU">
            <a:latin typeface="Times New Roman" panose="02020603050405020304" pitchFamily="18" charset="0"/>
            <a:cs typeface="Times New Roman" panose="02020603050405020304" pitchFamily="18" charset="0"/>
          </a:endParaRPr>
        </a:p>
      </dgm:t>
    </dgm:pt>
    <dgm:pt modelId="{0F79BE69-E2FB-4830-9F5B-6CAE0CC15AB5}">
      <dgm:prSet phldrT="[Текст]" custT="1"/>
      <dgm:spPr/>
      <dgm:t>
        <a:bodyPr/>
        <a:lstStyle/>
        <a:p>
          <a:r>
            <a:rPr lang="ru-RU" sz="1100">
              <a:latin typeface="Times New Roman" panose="02020603050405020304" pitchFamily="18" charset="0"/>
              <a:cs typeface="Times New Roman" panose="02020603050405020304" pitchFamily="18" charset="0"/>
            </a:rPr>
            <a:t>Повышение качества обслуживания клиентов  - </a:t>
          </a:r>
          <a:r>
            <a:rPr lang="ru-RU" sz="1100" b="1">
              <a:latin typeface="Times New Roman" panose="02020603050405020304" pitchFamily="18" charset="0"/>
              <a:cs typeface="Times New Roman" panose="02020603050405020304" pitchFamily="18" charset="0"/>
            </a:rPr>
            <a:t>65%</a:t>
          </a:r>
        </a:p>
      </dgm:t>
    </dgm:pt>
    <dgm:pt modelId="{8414AED2-AAF0-40FE-A7EE-131B33304629}" type="parTrans" cxnId="{B17D199D-14F3-4629-B738-380A191FCA55}">
      <dgm:prSet/>
      <dgm:spPr/>
      <dgm:t>
        <a:bodyPr/>
        <a:lstStyle/>
        <a:p>
          <a:endParaRPr lang="ru-RU">
            <a:latin typeface="Times New Roman" panose="02020603050405020304" pitchFamily="18" charset="0"/>
            <a:cs typeface="Times New Roman" panose="02020603050405020304" pitchFamily="18" charset="0"/>
          </a:endParaRPr>
        </a:p>
      </dgm:t>
    </dgm:pt>
    <dgm:pt modelId="{7FDB750B-699B-4691-B58E-81C23955B4B9}" type="sibTrans" cxnId="{B17D199D-14F3-4629-B738-380A191FCA55}">
      <dgm:prSet/>
      <dgm:spPr/>
      <dgm:t>
        <a:bodyPr/>
        <a:lstStyle/>
        <a:p>
          <a:endParaRPr lang="ru-RU">
            <a:latin typeface="Times New Roman" panose="02020603050405020304" pitchFamily="18" charset="0"/>
            <a:cs typeface="Times New Roman" panose="02020603050405020304" pitchFamily="18" charset="0"/>
          </a:endParaRPr>
        </a:p>
      </dgm:t>
    </dgm:pt>
    <dgm:pt modelId="{9320238D-FC3C-42D9-B168-8F7FDB375932}">
      <dgm:prSet phldrT="[Текст]" custT="1"/>
      <dgm:spPr/>
      <dgm:t>
        <a:bodyPr/>
        <a:lstStyle/>
        <a:p>
          <a:r>
            <a:rPr lang="ru-RU" sz="1100">
              <a:latin typeface="Times New Roman" panose="02020603050405020304" pitchFamily="18" charset="0"/>
              <a:cs typeface="Times New Roman" panose="02020603050405020304" pitchFamily="18" charset="0"/>
            </a:rPr>
            <a:t>Увеличение прибыли </a:t>
          </a:r>
          <a:r>
            <a:rPr lang="ru-RU" sz="1100" b="1">
              <a:latin typeface="Times New Roman" panose="02020603050405020304" pitchFamily="18" charset="0"/>
              <a:cs typeface="Times New Roman" panose="02020603050405020304" pitchFamily="18" charset="0"/>
            </a:rPr>
            <a:t>- 40% </a:t>
          </a:r>
        </a:p>
      </dgm:t>
    </dgm:pt>
    <dgm:pt modelId="{10C2BBFA-855D-4394-BDD5-EE0D5F13F6BB}" type="parTrans" cxnId="{F12C4380-ED86-4A7E-8D84-CB77CFCB17DC}">
      <dgm:prSet/>
      <dgm:spPr/>
      <dgm:t>
        <a:bodyPr/>
        <a:lstStyle/>
        <a:p>
          <a:endParaRPr lang="ru-RU">
            <a:latin typeface="Times New Roman" panose="02020603050405020304" pitchFamily="18" charset="0"/>
            <a:cs typeface="Times New Roman" panose="02020603050405020304" pitchFamily="18" charset="0"/>
          </a:endParaRPr>
        </a:p>
      </dgm:t>
    </dgm:pt>
    <dgm:pt modelId="{4A77580A-CB2F-42B6-ADD0-08858EB43FDA}" type="sibTrans" cxnId="{F12C4380-ED86-4A7E-8D84-CB77CFCB17DC}">
      <dgm:prSet/>
      <dgm:spPr/>
      <dgm:t>
        <a:bodyPr/>
        <a:lstStyle/>
        <a:p>
          <a:endParaRPr lang="ru-RU">
            <a:latin typeface="Times New Roman" panose="02020603050405020304" pitchFamily="18" charset="0"/>
            <a:cs typeface="Times New Roman" panose="02020603050405020304" pitchFamily="18" charset="0"/>
          </a:endParaRPr>
        </a:p>
      </dgm:t>
    </dgm:pt>
    <dgm:pt modelId="{A8824D07-E520-48F3-897F-AAAC91077717}">
      <dgm:prSet phldrT="[Текст]" custT="1"/>
      <dgm:spPr/>
      <dgm:t>
        <a:bodyPr/>
        <a:lstStyle/>
        <a:p>
          <a:r>
            <a:rPr lang="ru-RU" sz="1400">
              <a:latin typeface="Times New Roman" panose="02020603050405020304" pitchFamily="18" charset="0"/>
              <a:cs typeface="Times New Roman" panose="02020603050405020304" pitchFamily="18" charset="0"/>
            </a:rPr>
            <a:t>Фактические результаты</a:t>
          </a:r>
        </a:p>
      </dgm:t>
    </dgm:pt>
    <dgm:pt modelId="{73CBF03D-1623-45DE-A70D-44044811DBDC}" type="parTrans" cxnId="{A90621BE-C43C-4F16-811A-D761FB01BCD1}">
      <dgm:prSet/>
      <dgm:spPr/>
      <dgm:t>
        <a:bodyPr/>
        <a:lstStyle/>
        <a:p>
          <a:endParaRPr lang="ru-RU">
            <a:latin typeface="Times New Roman" panose="02020603050405020304" pitchFamily="18" charset="0"/>
            <a:cs typeface="Times New Roman" panose="02020603050405020304" pitchFamily="18" charset="0"/>
          </a:endParaRPr>
        </a:p>
      </dgm:t>
    </dgm:pt>
    <dgm:pt modelId="{D7927A2B-8A51-4E5E-9470-DCBFCB2ACB88}" type="sibTrans" cxnId="{A90621BE-C43C-4F16-811A-D761FB01BCD1}">
      <dgm:prSet/>
      <dgm:spPr/>
      <dgm:t>
        <a:bodyPr/>
        <a:lstStyle/>
        <a:p>
          <a:endParaRPr lang="ru-RU">
            <a:latin typeface="Times New Roman" panose="02020603050405020304" pitchFamily="18" charset="0"/>
            <a:cs typeface="Times New Roman" panose="02020603050405020304" pitchFamily="18" charset="0"/>
          </a:endParaRPr>
        </a:p>
      </dgm:t>
    </dgm:pt>
    <dgm:pt modelId="{913EE2B5-7C81-471B-B658-6FBA94F0C4C6}">
      <dgm:prSet phldrT="[Текст]" custT="1"/>
      <dgm:spPr/>
      <dgm:t>
        <a:bodyPr/>
        <a:lstStyle/>
        <a:p>
          <a:r>
            <a:rPr lang="ru-RU" sz="1100">
              <a:latin typeface="Times New Roman" panose="02020603050405020304" pitchFamily="18" charset="0"/>
              <a:cs typeface="Times New Roman" panose="02020603050405020304" pitchFamily="18" charset="0"/>
            </a:rPr>
            <a:t>Улучшено качество обслуживания клиентов - </a:t>
          </a:r>
          <a:r>
            <a:rPr lang="ru-RU" sz="1100" b="1">
              <a:latin typeface="Times New Roman" panose="02020603050405020304" pitchFamily="18" charset="0"/>
              <a:cs typeface="Times New Roman" panose="02020603050405020304" pitchFamily="18" charset="0"/>
            </a:rPr>
            <a:t>40%</a:t>
          </a:r>
        </a:p>
      </dgm:t>
    </dgm:pt>
    <dgm:pt modelId="{07757E6F-9474-48B6-83A2-775A320C3CCF}" type="parTrans" cxnId="{6FE66A9E-C6F6-4A4D-A94C-93F99D82DCF9}">
      <dgm:prSet/>
      <dgm:spPr/>
      <dgm:t>
        <a:bodyPr/>
        <a:lstStyle/>
        <a:p>
          <a:endParaRPr lang="ru-RU">
            <a:latin typeface="Times New Roman" panose="02020603050405020304" pitchFamily="18" charset="0"/>
            <a:cs typeface="Times New Roman" panose="02020603050405020304" pitchFamily="18" charset="0"/>
          </a:endParaRPr>
        </a:p>
      </dgm:t>
    </dgm:pt>
    <dgm:pt modelId="{DDD4B4E6-5F44-4ECD-9BD6-080E9BD09FE1}" type="sibTrans" cxnId="{6FE66A9E-C6F6-4A4D-A94C-93F99D82DCF9}">
      <dgm:prSet/>
      <dgm:spPr/>
      <dgm:t>
        <a:bodyPr/>
        <a:lstStyle/>
        <a:p>
          <a:endParaRPr lang="ru-RU">
            <a:latin typeface="Times New Roman" panose="02020603050405020304" pitchFamily="18" charset="0"/>
            <a:cs typeface="Times New Roman" panose="02020603050405020304" pitchFamily="18" charset="0"/>
          </a:endParaRPr>
        </a:p>
      </dgm:t>
    </dgm:pt>
    <dgm:pt modelId="{839483DF-27C8-4802-94C7-90BA02FB4D86}">
      <dgm:prSet phldrT="[Текст]" custT="1"/>
      <dgm:spPr/>
      <dgm:t>
        <a:bodyPr/>
        <a:lstStyle/>
        <a:p>
          <a:r>
            <a:rPr lang="ru-RU" sz="1100">
              <a:latin typeface="Times New Roman" panose="02020603050405020304" pitchFamily="18" charset="0"/>
              <a:cs typeface="Times New Roman" panose="02020603050405020304" pitchFamily="18" charset="0"/>
            </a:rPr>
            <a:t>Увеличена прибыль до запланированного уровня - </a:t>
          </a:r>
          <a:r>
            <a:rPr lang="ru-RU" sz="1100" b="1">
              <a:latin typeface="Times New Roman" panose="02020603050405020304" pitchFamily="18" charset="0"/>
              <a:cs typeface="Times New Roman" panose="02020603050405020304" pitchFamily="18" charset="0"/>
            </a:rPr>
            <a:t>12%</a:t>
          </a:r>
        </a:p>
      </dgm:t>
    </dgm:pt>
    <dgm:pt modelId="{025FBA9B-A6A6-41C7-B0F9-6846DED7A2A3}" type="parTrans" cxnId="{7D3182C6-F354-4365-9DCB-BCBFD0E93640}">
      <dgm:prSet/>
      <dgm:spPr/>
      <dgm:t>
        <a:bodyPr/>
        <a:lstStyle/>
        <a:p>
          <a:endParaRPr lang="ru-RU">
            <a:latin typeface="Times New Roman" panose="02020603050405020304" pitchFamily="18" charset="0"/>
            <a:cs typeface="Times New Roman" panose="02020603050405020304" pitchFamily="18" charset="0"/>
          </a:endParaRPr>
        </a:p>
      </dgm:t>
    </dgm:pt>
    <dgm:pt modelId="{774D8960-48A5-41CF-8224-6C4602610189}" type="sibTrans" cxnId="{7D3182C6-F354-4365-9DCB-BCBFD0E93640}">
      <dgm:prSet/>
      <dgm:spPr/>
      <dgm:t>
        <a:bodyPr/>
        <a:lstStyle/>
        <a:p>
          <a:endParaRPr lang="ru-RU">
            <a:latin typeface="Times New Roman" panose="02020603050405020304" pitchFamily="18" charset="0"/>
            <a:cs typeface="Times New Roman" panose="02020603050405020304" pitchFamily="18" charset="0"/>
          </a:endParaRPr>
        </a:p>
      </dgm:t>
    </dgm:pt>
    <dgm:pt modelId="{9DD51489-5524-4D9A-BE6D-FFC3E5B012D8}">
      <dgm:prSet phldrT="[Текст]" custT="1"/>
      <dgm:spPr/>
      <dgm:t>
        <a:bodyPr/>
        <a:lstStyle/>
        <a:p>
          <a:r>
            <a:rPr lang="ru-RU" sz="1100">
              <a:latin typeface="Times New Roman" panose="02020603050405020304" pitchFamily="18" charset="0"/>
              <a:cs typeface="Times New Roman" panose="02020603050405020304" pitchFamily="18" charset="0"/>
            </a:rPr>
            <a:t>Повышение эффективности принятия решений благодаря анализу данных - </a:t>
          </a:r>
          <a:r>
            <a:rPr lang="ru-RU" sz="1100" b="1">
              <a:latin typeface="Times New Roman" panose="02020603050405020304" pitchFamily="18" charset="0"/>
              <a:cs typeface="Times New Roman" panose="02020603050405020304" pitchFamily="18" charset="0"/>
            </a:rPr>
            <a:t>35%</a:t>
          </a:r>
        </a:p>
      </dgm:t>
    </dgm:pt>
    <dgm:pt modelId="{9421CDD8-E256-4588-A1EB-AA4F85B27482}" type="parTrans" cxnId="{D3B66CE4-3887-43AF-B3E7-47A591B198B9}">
      <dgm:prSet/>
      <dgm:spPr/>
      <dgm:t>
        <a:bodyPr/>
        <a:lstStyle/>
        <a:p>
          <a:endParaRPr lang="ru-RU">
            <a:latin typeface="Times New Roman" panose="02020603050405020304" pitchFamily="18" charset="0"/>
            <a:cs typeface="Times New Roman" panose="02020603050405020304" pitchFamily="18" charset="0"/>
          </a:endParaRPr>
        </a:p>
      </dgm:t>
    </dgm:pt>
    <dgm:pt modelId="{6B991D18-48DE-40E1-A281-798F5E8317D9}" type="sibTrans" cxnId="{D3B66CE4-3887-43AF-B3E7-47A591B198B9}">
      <dgm:prSet/>
      <dgm:spPr/>
      <dgm:t>
        <a:bodyPr/>
        <a:lstStyle/>
        <a:p>
          <a:endParaRPr lang="ru-RU">
            <a:latin typeface="Times New Roman" panose="02020603050405020304" pitchFamily="18" charset="0"/>
            <a:cs typeface="Times New Roman" panose="02020603050405020304" pitchFamily="18" charset="0"/>
          </a:endParaRPr>
        </a:p>
      </dgm:t>
    </dgm:pt>
    <dgm:pt modelId="{1C11E476-7F2F-4EA8-9EDE-5BE5EBEE6F06}">
      <dgm:prSet phldrT="[Текст]" custT="1"/>
      <dgm:spPr/>
      <dgm:t>
        <a:bodyPr/>
        <a:lstStyle/>
        <a:p>
          <a:r>
            <a:rPr lang="ru-RU" sz="1000">
              <a:latin typeface="Times New Roman" panose="02020603050405020304" pitchFamily="18" charset="0"/>
              <a:cs typeface="Times New Roman" panose="02020603050405020304" pitchFamily="18" charset="0"/>
            </a:rPr>
            <a:t>Повышена эффективность принятых решений благодаря анализ данных - </a:t>
          </a:r>
          <a:r>
            <a:rPr lang="ru-RU" sz="1000" b="1">
              <a:latin typeface="Times New Roman" panose="02020603050405020304" pitchFamily="18" charset="0"/>
              <a:cs typeface="Times New Roman" panose="02020603050405020304" pitchFamily="18" charset="0"/>
            </a:rPr>
            <a:t>0%</a:t>
          </a:r>
        </a:p>
      </dgm:t>
    </dgm:pt>
    <dgm:pt modelId="{CBFEA5BC-A4D3-4791-B8B6-E2E9CDFA71EA}" type="parTrans" cxnId="{7F89881C-FBD5-47D8-9085-E1956DF78F75}">
      <dgm:prSet/>
      <dgm:spPr/>
      <dgm:t>
        <a:bodyPr/>
        <a:lstStyle/>
        <a:p>
          <a:endParaRPr lang="ru-RU">
            <a:latin typeface="Times New Roman" panose="02020603050405020304" pitchFamily="18" charset="0"/>
            <a:cs typeface="Times New Roman" panose="02020603050405020304" pitchFamily="18" charset="0"/>
          </a:endParaRPr>
        </a:p>
      </dgm:t>
    </dgm:pt>
    <dgm:pt modelId="{0CE677DA-E66A-4ADF-96AB-65AD5B140F1A}" type="sibTrans" cxnId="{7F89881C-FBD5-47D8-9085-E1956DF78F75}">
      <dgm:prSet/>
      <dgm:spPr/>
      <dgm:t>
        <a:bodyPr/>
        <a:lstStyle/>
        <a:p>
          <a:endParaRPr lang="ru-RU">
            <a:latin typeface="Times New Roman" panose="02020603050405020304" pitchFamily="18" charset="0"/>
            <a:cs typeface="Times New Roman" panose="02020603050405020304" pitchFamily="18" charset="0"/>
          </a:endParaRPr>
        </a:p>
      </dgm:t>
    </dgm:pt>
    <dgm:pt modelId="{657C57AB-D473-4BA0-B89E-82034861F2C2}" type="pres">
      <dgm:prSet presAssocID="{3C318569-9B03-4F39-B86E-3AD5385D6A1A}" presName="diagram" presStyleCnt="0">
        <dgm:presLayoutVars>
          <dgm:chPref val="1"/>
          <dgm:dir/>
          <dgm:animOne val="branch"/>
          <dgm:animLvl val="lvl"/>
          <dgm:resizeHandles/>
        </dgm:presLayoutVars>
      </dgm:prSet>
      <dgm:spPr/>
      <dgm:t>
        <a:bodyPr/>
        <a:lstStyle/>
        <a:p>
          <a:endParaRPr lang="ru-RU"/>
        </a:p>
      </dgm:t>
    </dgm:pt>
    <dgm:pt modelId="{E6B17DD0-4C38-4B00-822D-F59E5B50F204}" type="pres">
      <dgm:prSet presAssocID="{D03C1FA9-C762-49A9-8760-00882A546A94}" presName="root" presStyleCnt="0"/>
      <dgm:spPr/>
    </dgm:pt>
    <dgm:pt modelId="{BD874A3B-0EE6-4A9B-96AF-6C591DE17598}" type="pres">
      <dgm:prSet presAssocID="{D03C1FA9-C762-49A9-8760-00882A546A94}" presName="rootComposite" presStyleCnt="0"/>
      <dgm:spPr/>
    </dgm:pt>
    <dgm:pt modelId="{DB636829-6695-4AF8-AB25-6012408A70AF}" type="pres">
      <dgm:prSet presAssocID="{D03C1FA9-C762-49A9-8760-00882A546A94}" presName="rootText" presStyleLbl="node1" presStyleIdx="0" presStyleCnt="2" custScaleX="146438" custScaleY="44185"/>
      <dgm:spPr/>
      <dgm:t>
        <a:bodyPr/>
        <a:lstStyle/>
        <a:p>
          <a:endParaRPr lang="ru-RU"/>
        </a:p>
      </dgm:t>
    </dgm:pt>
    <dgm:pt modelId="{13C09D3C-C0D8-44CB-9552-B310870FA5CA}" type="pres">
      <dgm:prSet presAssocID="{D03C1FA9-C762-49A9-8760-00882A546A94}" presName="rootConnector" presStyleLbl="node1" presStyleIdx="0" presStyleCnt="2"/>
      <dgm:spPr/>
      <dgm:t>
        <a:bodyPr/>
        <a:lstStyle/>
        <a:p>
          <a:endParaRPr lang="ru-RU"/>
        </a:p>
      </dgm:t>
    </dgm:pt>
    <dgm:pt modelId="{BE60B6F7-D4F2-46D4-89A6-165E242E3B16}" type="pres">
      <dgm:prSet presAssocID="{D03C1FA9-C762-49A9-8760-00882A546A94}" presName="childShape" presStyleCnt="0"/>
      <dgm:spPr/>
    </dgm:pt>
    <dgm:pt modelId="{91BB1470-9E98-4D2F-927C-84FBA5DB570D}" type="pres">
      <dgm:prSet presAssocID="{8414AED2-AAF0-40FE-A7EE-131B33304629}" presName="Name13" presStyleLbl="parChTrans1D2" presStyleIdx="0" presStyleCnt="6"/>
      <dgm:spPr/>
      <dgm:t>
        <a:bodyPr/>
        <a:lstStyle/>
        <a:p>
          <a:endParaRPr lang="ru-RU"/>
        </a:p>
      </dgm:t>
    </dgm:pt>
    <dgm:pt modelId="{BC54404B-FDD8-451D-A80B-21DC86EBEEFD}" type="pres">
      <dgm:prSet presAssocID="{0F79BE69-E2FB-4830-9F5B-6CAE0CC15AB5}" presName="childText" presStyleLbl="bgAcc1" presStyleIdx="0" presStyleCnt="6" custScaleX="157327">
        <dgm:presLayoutVars>
          <dgm:bulletEnabled val="1"/>
        </dgm:presLayoutVars>
      </dgm:prSet>
      <dgm:spPr/>
      <dgm:t>
        <a:bodyPr/>
        <a:lstStyle/>
        <a:p>
          <a:endParaRPr lang="ru-RU"/>
        </a:p>
      </dgm:t>
    </dgm:pt>
    <dgm:pt modelId="{C9F877FA-3BB7-4594-8666-B3B8E1BA8DD2}" type="pres">
      <dgm:prSet presAssocID="{10C2BBFA-855D-4394-BDD5-EE0D5F13F6BB}" presName="Name13" presStyleLbl="parChTrans1D2" presStyleIdx="1" presStyleCnt="6"/>
      <dgm:spPr/>
      <dgm:t>
        <a:bodyPr/>
        <a:lstStyle/>
        <a:p>
          <a:endParaRPr lang="ru-RU"/>
        </a:p>
      </dgm:t>
    </dgm:pt>
    <dgm:pt modelId="{AC62F364-AB2B-4981-B098-8BB7859F0A53}" type="pres">
      <dgm:prSet presAssocID="{9320238D-FC3C-42D9-B168-8F7FDB375932}" presName="childText" presStyleLbl="bgAcc1" presStyleIdx="1" presStyleCnt="6" custScaleX="159489">
        <dgm:presLayoutVars>
          <dgm:bulletEnabled val="1"/>
        </dgm:presLayoutVars>
      </dgm:prSet>
      <dgm:spPr/>
      <dgm:t>
        <a:bodyPr/>
        <a:lstStyle/>
        <a:p>
          <a:endParaRPr lang="ru-RU"/>
        </a:p>
      </dgm:t>
    </dgm:pt>
    <dgm:pt modelId="{508738EE-CA9F-4275-A425-BD8427A50F11}" type="pres">
      <dgm:prSet presAssocID="{9421CDD8-E256-4588-A1EB-AA4F85B27482}" presName="Name13" presStyleLbl="parChTrans1D2" presStyleIdx="2" presStyleCnt="6"/>
      <dgm:spPr/>
      <dgm:t>
        <a:bodyPr/>
        <a:lstStyle/>
        <a:p>
          <a:endParaRPr lang="ru-RU"/>
        </a:p>
      </dgm:t>
    </dgm:pt>
    <dgm:pt modelId="{D4C916BB-C9D9-4ED5-8B91-D2BE34765C38}" type="pres">
      <dgm:prSet presAssocID="{9DD51489-5524-4D9A-BE6D-FFC3E5B012D8}" presName="childText" presStyleLbl="bgAcc1" presStyleIdx="2" presStyleCnt="6" custScaleX="160034">
        <dgm:presLayoutVars>
          <dgm:bulletEnabled val="1"/>
        </dgm:presLayoutVars>
      </dgm:prSet>
      <dgm:spPr/>
      <dgm:t>
        <a:bodyPr/>
        <a:lstStyle/>
        <a:p>
          <a:endParaRPr lang="ru-RU"/>
        </a:p>
      </dgm:t>
    </dgm:pt>
    <dgm:pt modelId="{6F2C8F22-69FE-4542-B332-BBC5A85DF917}" type="pres">
      <dgm:prSet presAssocID="{A8824D07-E520-48F3-897F-AAAC91077717}" presName="root" presStyleCnt="0"/>
      <dgm:spPr/>
    </dgm:pt>
    <dgm:pt modelId="{0023EC0D-00E8-426E-9F0F-F33CFDAE3956}" type="pres">
      <dgm:prSet presAssocID="{A8824D07-E520-48F3-897F-AAAC91077717}" presName="rootComposite" presStyleCnt="0"/>
      <dgm:spPr/>
    </dgm:pt>
    <dgm:pt modelId="{2AD82998-D49D-424B-9811-BC88C9446285}" type="pres">
      <dgm:prSet presAssocID="{A8824D07-E520-48F3-897F-AAAC91077717}" presName="rootText" presStyleLbl="node1" presStyleIdx="1" presStyleCnt="2" custScaleX="148068" custScaleY="47013"/>
      <dgm:spPr/>
      <dgm:t>
        <a:bodyPr/>
        <a:lstStyle/>
        <a:p>
          <a:endParaRPr lang="ru-RU"/>
        </a:p>
      </dgm:t>
    </dgm:pt>
    <dgm:pt modelId="{9FA9A302-8194-4354-9166-D34996D04835}" type="pres">
      <dgm:prSet presAssocID="{A8824D07-E520-48F3-897F-AAAC91077717}" presName="rootConnector" presStyleLbl="node1" presStyleIdx="1" presStyleCnt="2"/>
      <dgm:spPr/>
      <dgm:t>
        <a:bodyPr/>
        <a:lstStyle/>
        <a:p>
          <a:endParaRPr lang="ru-RU"/>
        </a:p>
      </dgm:t>
    </dgm:pt>
    <dgm:pt modelId="{9205292B-1BA0-481A-9323-D067B0A66FD1}" type="pres">
      <dgm:prSet presAssocID="{A8824D07-E520-48F3-897F-AAAC91077717}" presName="childShape" presStyleCnt="0"/>
      <dgm:spPr/>
    </dgm:pt>
    <dgm:pt modelId="{C3EDA70D-6EE0-4F7C-AE6E-396306E7BD7A}" type="pres">
      <dgm:prSet presAssocID="{07757E6F-9474-48B6-83A2-775A320C3CCF}" presName="Name13" presStyleLbl="parChTrans1D2" presStyleIdx="3" presStyleCnt="6"/>
      <dgm:spPr/>
      <dgm:t>
        <a:bodyPr/>
        <a:lstStyle/>
        <a:p>
          <a:endParaRPr lang="ru-RU"/>
        </a:p>
      </dgm:t>
    </dgm:pt>
    <dgm:pt modelId="{E679A170-C416-4BFF-9C42-2A15EE500E36}" type="pres">
      <dgm:prSet presAssocID="{913EE2B5-7C81-471B-B658-6FBA94F0C4C6}" presName="childText" presStyleLbl="bgAcc1" presStyleIdx="3" presStyleCnt="6" custScaleX="149307">
        <dgm:presLayoutVars>
          <dgm:bulletEnabled val="1"/>
        </dgm:presLayoutVars>
      </dgm:prSet>
      <dgm:spPr/>
      <dgm:t>
        <a:bodyPr/>
        <a:lstStyle/>
        <a:p>
          <a:endParaRPr lang="ru-RU"/>
        </a:p>
      </dgm:t>
    </dgm:pt>
    <dgm:pt modelId="{1DFC1383-4675-4D92-BB8A-D628922CDFC3}" type="pres">
      <dgm:prSet presAssocID="{025FBA9B-A6A6-41C7-B0F9-6846DED7A2A3}" presName="Name13" presStyleLbl="parChTrans1D2" presStyleIdx="4" presStyleCnt="6"/>
      <dgm:spPr/>
      <dgm:t>
        <a:bodyPr/>
        <a:lstStyle/>
        <a:p>
          <a:endParaRPr lang="ru-RU"/>
        </a:p>
      </dgm:t>
    </dgm:pt>
    <dgm:pt modelId="{1E5EED79-E794-4C63-8730-C432A92D242B}" type="pres">
      <dgm:prSet presAssocID="{839483DF-27C8-4802-94C7-90BA02FB4D86}" presName="childText" presStyleLbl="bgAcc1" presStyleIdx="4" presStyleCnt="6" custScaleX="153868">
        <dgm:presLayoutVars>
          <dgm:bulletEnabled val="1"/>
        </dgm:presLayoutVars>
      </dgm:prSet>
      <dgm:spPr/>
      <dgm:t>
        <a:bodyPr/>
        <a:lstStyle/>
        <a:p>
          <a:endParaRPr lang="ru-RU"/>
        </a:p>
      </dgm:t>
    </dgm:pt>
    <dgm:pt modelId="{917147D4-785C-46D5-8A10-DA22B6D4DA1C}" type="pres">
      <dgm:prSet presAssocID="{CBFEA5BC-A4D3-4791-B8B6-E2E9CDFA71EA}" presName="Name13" presStyleLbl="parChTrans1D2" presStyleIdx="5" presStyleCnt="6"/>
      <dgm:spPr/>
      <dgm:t>
        <a:bodyPr/>
        <a:lstStyle/>
        <a:p>
          <a:endParaRPr lang="ru-RU"/>
        </a:p>
      </dgm:t>
    </dgm:pt>
    <dgm:pt modelId="{E0279152-0DCC-4E41-9AAA-D0E0C1103EC4}" type="pres">
      <dgm:prSet presAssocID="{1C11E476-7F2F-4EA8-9EDE-5BE5EBEE6F06}" presName="childText" presStyleLbl="bgAcc1" presStyleIdx="5" presStyleCnt="6" custScaleX="153520">
        <dgm:presLayoutVars>
          <dgm:bulletEnabled val="1"/>
        </dgm:presLayoutVars>
      </dgm:prSet>
      <dgm:spPr/>
      <dgm:t>
        <a:bodyPr/>
        <a:lstStyle/>
        <a:p>
          <a:endParaRPr lang="ru-RU"/>
        </a:p>
      </dgm:t>
    </dgm:pt>
  </dgm:ptLst>
  <dgm:cxnLst>
    <dgm:cxn modelId="{350C0058-A570-431A-AE9F-3D3123C55A08}" type="presOf" srcId="{D03C1FA9-C762-49A9-8760-00882A546A94}" destId="{DB636829-6695-4AF8-AB25-6012408A70AF}" srcOrd="0" destOrd="0" presId="urn:microsoft.com/office/officeart/2005/8/layout/hierarchy3"/>
    <dgm:cxn modelId="{1EC74FA3-F030-4090-BF40-D9B24604F43F}" type="presOf" srcId="{10C2BBFA-855D-4394-BDD5-EE0D5F13F6BB}" destId="{C9F877FA-3BB7-4594-8666-B3B8E1BA8DD2}" srcOrd="0" destOrd="0" presId="urn:microsoft.com/office/officeart/2005/8/layout/hierarchy3"/>
    <dgm:cxn modelId="{DD0E2D7A-290E-4996-9D73-9547FA01898F}" type="presOf" srcId="{D03C1FA9-C762-49A9-8760-00882A546A94}" destId="{13C09D3C-C0D8-44CB-9552-B310870FA5CA}" srcOrd="1" destOrd="0" presId="urn:microsoft.com/office/officeart/2005/8/layout/hierarchy3"/>
    <dgm:cxn modelId="{F12C4380-ED86-4A7E-8D84-CB77CFCB17DC}" srcId="{D03C1FA9-C762-49A9-8760-00882A546A94}" destId="{9320238D-FC3C-42D9-B168-8F7FDB375932}" srcOrd="1" destOrd="0" parTransId="{10C2BBFA-855D-4394-BDD5-EE0D5F13F6BB}" sibTransId="{4A77580A-CB2F-42B6-ADD0-08858EB43FDA}"/>
    <dgm:cxn modelId="{72978A90-35D0-4E88-ACCD-F7238B0BAFE5}" type="presOf" srcId="{913EE2B5-7C81-471B-B658-6FBA94F0C4C6}" destId="{E679A170-C416-4BFF-9C42-2A15EE500E36}" srcOrd="0" destOrd="0" presId="urn:microsoft.com/office/officeart/2005/8/layout/hierarchy3"/>
    <dgm:cxn modelId="{E9BCAD0A-0CBC-4DD4-B259-8513EDE26BA1}" type="presOf" srcId="{07757E6F-9474-48B6-83A2-775A320C3CCF}" destId="{C3EDA70D-6EE0-4F7C-AE6E-396306E7BD7A}" srcOrd="0" destOrd="0" presId="urn:microsoft.com/office/officeart/2005/8/layout/hierarchy3"/>
    <dgm:cxn modelId="{B17D199D-14F3-4629-B738-380A191FCA55}" srcId="{D03C1FA9-C762-49A9-8760-00882A546A94}" destId="{0F79BE69-E2FB-4830-9F5B-6CAE0CC15AB5}" srcOrd="0" destOrd="0" parTransId="{8414AED2-AAF0-40FE-A7EE-131B33304629}" sibTransId="{7FDB750B-699B-4691-B58E-81C23955B4B9}"/>
    <dgm:cxn modelId="{4AC72FCE-8816-4C0C-A3B1-3888743039B8}" type="presOf" srcId="{A8824D07-E520-48F3-897F-AAAC91077717}" destId="{2AD82998-D49D-424B-9811-BC88C9446285}" srcOrd="0" destOrd="0" presId="urn:microsoft.com/office/officeart/2005/8/layout/hierarchy3"/>
    <dgm:cxn modelId="{A3131D32-AD52-4A3E-B8EF-F4373F649FE7}" type="presOf" srcId="{A8824D07-E520-48F3-897F-AAAC91077717}" destId="{9FA9A302-8194-4354-9166-D34996D04835}" srcOrd="1" destOrd="0" presId="urn:microsoft.com/office/officeart/2005/8/layout/hierarchy3"/>
    <dgm:cxn modelId="{92BBAB6B-E408-413E-A46B-F8907E959A62}" srcId="{3C318569-9B03-4F39-B86E-3AD5385D6A1A}" destId="{D03C1FA9-C762-49A9-8760-00882A546A94}" srcOrd="0" destOrd="0" parTransId="{0147B2A5-916F-44A0-BECC-788C081C5517}" sibTransId="{090197C3-2226-4B44-BCEC-9F41049F1EBC}"/>
    <dgm:cxn modelId="{1898378B-7686-4863-AD46-6813B8FBAB79}" type="presOf" srcId="{0F79BE69-E2FB-4830-9F5B-6CAE0CC15AB5}" destId="{BC54404B-FDD8-451D-A80B-21DC86EBEEFD}" srcOrd="0" destOrd="0" presId="urn:microsoft.com/office/officeart/2005/8/layout/hierarchy3"/>
    <dgm:cxn modelId="{7F89881C-FBD5-47D8-9085-E1956DF78F75}" srcId="{A8824D07-E520-48F3-897F-AAAC91077717}" destId="{1C11E476-7F2F-4EA8-9EDE-5BE5EBEE6F06}" srcOrd="2" destOrd="0" parTransId="{CBFEA5BC-A4D3-4791-B8B6-E2E9CDFA71EA}" sibTransId="{0CE677DA-E66A-4ADF-96AB-65AD5B140F1A}"/>
    <dgm:cxn modelId="{EADBD89A-F08B-4E0D-81C6-79E088101BB7}" type="presOf" srcId="{9320238D-FC3C-42D9-B168-8F7FDB375932}" destId="{AC62F364-AB2B-4981-B098-8BB7859F0A53}" srcOrd="0" destOrd="0" presId="urn:microsoft.com/office/officeart/2005/8/layout/hierarchy3"/>
    <dgm:cxn modelId="{475061A1-B608-4C70-AF25-D8FCDE80040D}" type="presOf" srcId="{1C11E476-7F2F-4EA8-9EDE-5BE5EBEE6F06}" destId="{E0279152-0DCC-4E41-9AAA-D0E0C1103EC4}" srcOrd="0" destOrd="0" presId="urn:microsoft.com/office/officeart/2005/8/layout/hierarchy3"/>
    <dgm:cxn modelId="{9EAD5839-720C-4FEB-B92E-06D9BF452C30}" type="presOf" srcId="{839483DF-27C8-4802-94C7-90BA02FB4D86}" destId="{1E5EED79-E794-4C63-8730-C432A92D242B}" srcOrd="0" destOrd="0" presId="urn:microsoft.com/office/officeart/2005/8/layout/hierarchy3"/>
    <dgm:cxn modelId="{F0BE5BF0-9AC3-4B2A-9A47-63551BB96583}" type="presOf" srcId="{3C318569-9B03-4F39-B86E-3AD5385D6A1A}" destId="{657C57AB-D473-4BA0-B89E-82034861F2C2}" srcOrd="0" destOrd="0" presId="urn:microsoft.com/office/officeart/2005/8/layout/hierarchy3"/>
    <dgm:cxn modelId="{D3B66CE4-3887-43AF-B3E7-47A591B198B9}" srcId="{D03C1FA9-C762-49A9-8760-00882A546A94}" destId="{9DD51489-5524-4D9A-BE6D-FFC3E5B012D8}" srcOrd="2" destOrd="0" parTransId="{9421CDD8-E256-4588-A1EB-AA4F85B27482}" sibTransId="{6B991D18-48DE-40E1-A281-798F5E8317D9}"/>
    <dgm:cxn modelId="{7D3182C6-F354-4365-9DCB-BCBFD0E93640}" srcId="{A8824D07-E520-48F3-897F-AAAC91077717}" destId="{839483DF-27C8-4802-94C7-90BA02FB4D86}" srcOrd="1" destOrd="0" parTransId="{025FBA9B-A6A6-41C7-B0F9-6846DED7A2A3}" sibTransId="{774D8960-48A5-41CF-8224-6C4602610189}"/>
    <dgm:cxn modelId="{6FE66A9E-C6F6-4A4D-A94C-93F99D82DCF9}" srcId="{A8824D07-E520-48F3-897F-AAAC91077717}" destId="{913EE2B5-7C81-471B-B658-6FBA94F0C4C6}" srcOrd="0" destOrd="0" parTransId="{07757E6F-9474-48B6-83A2-775A320C3CCF}" sibTransId="{DDD4B4E6-5F44-4ECD-9BD6-080E9BD09FE1}"/>
    <dgm:cxn modelId="{CC5453EF-C024-4F4A-BE04-14E9A329E9E0}" type="presOf" srcId="{9421CDD8-E256-4588-A1EB-AA4F85B27482}" destId="{508738EE-CA9F-4275-A425-BD8427A50F11}" srcOrd="0" destOrd="0" presId="urn:microsoft.com/office/officeart/2005/8/layout/hierarchy3"/>
    <dgm:cxn modelId="{9A478D30-7F83-43A8-9AA0-85D415C893A0}" type="presOf" srcId="{025FBA9B-A6A6-41C7-B0F9-6846DED7A2A3}" destId="{1DFC1383-4675-4D92-BB8A-D628922CDFC3}" srcOrd="0" destOrd="0" presId="urn:microsoft.com/office/officeart/2005/8/layout/hierarchy3"/>
    <dgm:cxn modelId="{BD6396FB-65DB-4365-8A31-2ECC69C13DF8}" type="presOf" srcId="{8414AED2-AAF0-40FE-A7EE-131B33304629}" destId="{91BB1470-9E98-4D2F-927C-84FBA5DB570D}" srcOrd="0" destOrd="0" presId="urn:microsoft.com/office/officeart/2005/8/layout/hierarchy3"/>
    <dgm:cxn modelId="{A90621BE-C43C-4F16-811A-D761FB01BCD1}" srcId="{3C318569-9B03-4F39-B86E-3AD5385D6A1A}" destId="{A8824D07-E520-48F3-897F-AAAC91077717}" srcOrd="1" destOrd="0" parTransId="{73CBF03D-1623-45DE-A70D-44044811DBDC}" sibTransId="{D7927A2B-8A51-4E5E-9470-DCBFCB2ACB88}"/>
    <dgm:cxn modelId="{5FA91995-DF54-4191-84EB-DECA0F91FD26}" type="presOf" srcId="{9DD51489-5524-4D9A-BE6D-FFC3E5B012D8}" destId="{D4C916BB-C9D9-4ED5-8B91-D2BE34765C38}" srcOrd="0" destOrd="0" presId="urn:microsoft.com/office/officeart/2005/8/layout/hierarchy3"/>
    <dgm:cxn modelId="{5A8777BF-E943-4732-BDAA-0C8C1DE67E96}" type="presOf" srcId="{CBFEA5BC-A4D3-4791-B8B6-E2E9CDFA71EA}" destId="{917147D4-785C-46D5-8A10-DA22B6D4DA1C}" srcOrd="0" destOrd="0" presId="urn:microsoft.com/office/officeart/2005/8/layout/hierarchy3"/>
    <dgm:cxn modelId="{CECBA677-7AE7-4434-8497-0B09F0306B28}" type="presParOf" srcId="{657C57AB-D473-4BA0-B89E-82034861F2C2}" destId="{E6B17DD0-4C38-4B00-822D-F59E5B50F204}" srcOrd="0" destOrd="0" presId="urn:microsoft.com/office/officeart/2005/8/layout/hierarchy3"/>
    <dgm:cxn modelId="{6A7E8E02-782A-4A1F-9DFA-E02D8A620172}" type="presParOf" srcId="{E6B17DD0-4C38-4B00-822D-F59E5B50F204}" destId="{BD874A3B-0EE6-4A9B-96AF-6C591DE17598}" srcOrd="0" destOrd="0" presId="urn:microsoft.com/office/officeart/2005/8/layout/hierarchy3"/>
    <dgm:cxn modelId="{249CC920-2504-4EAB-9D90-71079F6840AB}" type="presParOf" srcId="{BD874A3B-0EE6-4A9B-96AF-6C591DE17598}" destId="{DB636829-6695-4AF8-AB25-6012408A70AF}" srcOrd="0" destOrd="0" presId="urn:microsoft.com/office/officeart/2005/8/layout/hierarchy3"/>
    <dgm:cxn modelId="{397B51BB-4CE1-46C8-B1B3-7149BC4F0EC7}" type="presParOf" srcId="{BD874A3B-0EE6-4A9B-96AF-6C591DE17598}" destId="{13C09D3C-C0D8-44CB-9552-B310870FA5CA}" srcOrd="1" destOrd="0" presId="urn:microsoft.com/office/officeart/2005/8/layout/hierarchy3"/>
    <dgm:cxn modelId="{46CD29AF-34AB-4D98-88D0-BE711172F2C4}" type="presParOf" srcId="{E6B17DD0-4C38-4B00-822D-F59E5B50F204}" destId="{BE60B6F7-D4F2-46D4-89A6-165E242E3B16}" srcOrd="1" destOrd="0" presId="urn:microsoft.com/office/officeart/2005/8/layout/hierarchy3"/>
    <dgm:cxn modelId="{E4AFD5C5-E1D9-45A3-ACA4-341EF3D9DB22}" type="presParOf" srcId="{BE60B6F7-D4F2-46D4-89A6-165E242E3B16}" destId="{91BB1470-9E98-4D2F-927C-84FBA5DB570D}" srcOrd="0" destOrd="0" presId="urn:microsoft.com/office/officeart/2005/8/layout/hierarchy3"/>
    <dgm:cxn modelId="{14DF95DB-182F-4AD5-B67A-B7E0B64C5B54}" type="presParOf" srcId="{BE60B6F7-D4F2-46D4-89A6-165E242E3B16}" destId="{BC54404B-FDD8-451D-A80B-21DC86EBEEFD}" srcOrd="1" destOrd="0" presId="urn:microsoft.com/office/officeart/2005/8/layout/hierarchy3"/>
    <dgm:cxn modelId="{53075FFB-D513-4E3C-B742-7683522407C9}" type="presParOf" srcId="{BE60B6F7-D4F2-46D4-89A6-165E242E3B16}" destId="{C9F877FA-3BB7-4594-8666-B3B8E1BA8DD2}" srcOrd="2" destOrd="0" presId="urn:microsoft.com/office/officeart/2005/8/layout/hierarchy3"/>
    <dgm:cxn modelId="{D750642D-FE69-4048-9AFA-1EBE77FCFD48}" type="presParOf" srcId="{BE60B6F7-D4F2-46D4-89A6-165E242E3B16}" destId="{AC62F364-AB2B-4981-B098-8BB7859F0A53}" srcOrd="3" destOrd="0" presId="urn:microsoft.com/office/officeart/2005/8/layout/hierarchy3"/>
    <dgm:cxn modelId="{A0F1A87A-CF99-4B2B-841D-BDC98B689A9C}" type="presParOf" srcId="{BE60B6F7-D4F2-46D4-89A6-165E242E3B16}" destId="{508738EE-CA9F-4275-A425-BD8427A50F11}" srcOrd="4" destOrd="0" presId="urn:microsoft.com/office/officeart/2005/8/layout/hierarchy3"/>
    <dgm:cxn modelId="{3C80ED8E-2259-4938-AEE0-583C0FAEEA50}" type="presParOf" srcId="{BE60B6F7-D4F2-46D4-89A6-165E242E3B16}" destId="{D4C916BB-C9D9-4ED5-8B91-D2BE34765C38}" srcOrd="5" destOrd="0" presId="urn:microsoft.com/office/officeart/2005/8/layout/hierarchy3"/>
    <dgm:cxn modelId="{88064949-28E9-4E13-B6B7-A64FE305ED0D}" type="presParOf" srcId="{657C57AB-D473-4BA0-B89E-82034861F2C2}" destId="{6F2C8F22-69FE-4542-B332-BBC5A85DF917}" srcOrd="1" destOrd="0" presId="urn:microsoft.com/office/officeart/2005/8/layout/hierarchy3"/>
    <dgm:cxn modelId="{A1CCD4FC-8325-4AF0-99AE-4BA4334AA3A4}" type="presParOf" srcId="{6F2C8F22-69FE-4542-B332-BBC5A85DF917}" destId="{0023EC0D-00E8-426E-9F0F-F33CFDAE3956}" srcOrd="0" destOrd="0" presId="urn:microsoft.com/office/officeart/2005/8/layout/hierarchy3"/>
    <dgm:cxn modelId="{DB4F3744-F6D0-4033-B3AB-F520C99CE951}" type="presParOf" srcId="{0023EC0D-00E8-426E-9F0F-F33CFDAE3956}" destId="{2AD82998-D49D-424B-9811-BC88C9446285}" srcOrd="0" destOrd="0" presId="urn:microsoft.com/office/officeart/2005/8/layout/hierarchy3"/>
    <dgm:cxn modelId="{49EF9158-CB8C-4E97-9E84-18B8959E16FC}" type="presParOf" srcId="{0023EC0D-00E8-426E-9F0F-F33CFDAE3956}" destId="{9FA9A302-8194-4354-9166-D34996D04835}" srcOrd="1" destOrd="0" presId="urn:microsoft.com/office/officeart/2005/8/layout/hierarchy3"/>
    <dgm:cxn modelId="{0943E918-52F7-451A-8A2A-AEBC91DC30D7}" type="presParOf" srcId="{6F2C8F22-69FE-4542-B332-BBC5A85DF917}" destId="{9205292B-1BA0-481A-9323-D067B0A66FD1}" srcOrd="1" destOrd="0" presId="urn:microsoft.com/office/officeart/2005/8/layout/hierarchy3"/>
    <dgm:cxn modelId="{9385501A-19B6-4756-8C88-62801D21768D}" type="presParOf" srcId="{9205292B-1BA0-481A-9323-D067B0A66FD1}" destId="{C3EDA70D-6EE0-4F7C-AE6E-396306E7BD7A}" srcOrd="0" destOrd="0" presId="urn:microsoft.com/office/officeart/2005/8/layout/hierarchy3"/>
    <dgm:cxn modelId="{34749180-3889-4F84-A929-43CF252A0378}" type="presParOf" srcId="{9205292B-1BA0-481A-9323-D067B0A66FD1}" destId="{E679A170-C416-4BFF-9C42-2A15EE500E36}" srcOrd="1" destOrd="0" presId="urn:microsoft.com/office/officeart/2005/8/layout/hierarchy3"/>
    <dgm:cxn modelId="{67EBD341-69D9-4C90-9036-A4A9B16E72B1}" type="presParOf" srcId="{9205292B-1BA0-481A-9323-D067B0A66FD1}" destId="{1DFC1383-4675-4D92-BB8A-D628922CDFC3}" srcOrd="2" destOrd="0" presId="urn:microsoft.com/office/officeart/2005/8/layout/hierarchy3"/>
    <dgm:cxn modelId="{0388C4CD-F781-4B1E-95BD-4E23631E9F59}" type="presParOf" srcId="{9205292B-1BA0-481A-9323-D067B0A66FD1}" destId="{1E5EED79-E794-4C63-8730-C432A92D242B}" srcOrd="3" destOrd="0" presId="urn:microsoft.com/office/officeart/2005/8/layout/hierarchy3"/>
    <dgm:cxn modelId="{EF2A0C0A-E43C-48B5-A004-CE16C023C92B}" type="presParOf" srcId="{9205292B-1BA0-481A-9323-D067B0A66FD1}" destId="{917147D4-785C-46D5-8A10-DA22B6D4DA1C}" srcOrd="4" destOrd="0" presId="urn:microsoft.com/office/officeart/2005/8/layout/hierarchy3"/>
    <dgm:cxn modelId="{ED9FA37E-3DCA-4440-8DD4-532999644EE9}" type="presParOf" srcId="{9205292B-1BA0-481A-9323-D067B0A66FD1}" destId="{E0279152-0DCC-4E41-9AAA-D0E0C1103EC4}" srcOrd="5" destOrd="0" presId="urn:microsoft.com/office/officeart/2005/8/layout/hierarchy3"/>
  </dgm:cxnLst>
  <dgm:bg/>
  <dgm:whole/>
  <dgm:extLst>
    <a:ext uri="http://schemas.microsoft.com/office/drawing/2008/diagram">
      <dsp:dataModelExt xmlns:dsp="http://schemas.microsoft.com/office/drawing/2008/diagram" relId="rId1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BFF3F9-669F-4D7B-AE0B-B39189AD3F00}">
      <dsp:nvSpPr>
        <dsp:cNvPr id="0" name=""/>
        <dsp:cNvSpPr/>
      </dsp:nvSpPr>
      <dsp:spPr>
        <a:xfrm>
          <a:off x="0" y="297"/>
          <a:ext cx="5876925" cy="516422"/>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Ааудит состояния ИТ-инфраструктуры</a:t>
          </a:r>
        </a:p>
      </dsp:txBody>
      <dsp:txXfrm>
        <a:off x="25210" y="25507"/>
        <a:ext cx="5826505" cy="466002"/>
      </dsp:txXfrm>
    </dsp:sp>
    <dsp:sp modelId="{B2B7DD88-9832-436D-9DF0-B129EBFF5CBB}">
      <dsp:nvSpPr>
        <dsp:cNvPr id="0" name=""/>
        <dsp:cNvSpPr/>
      </dsp:nvSpPr>
      <dsp:spPr>
        <a:xfrm>
          <a:off x="0" y="532816"/>
          <a:ext cx="5876925" cy="516422"/>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Формирование типовых решений</a:t>
          </a:r>
        </a:p>
      </dsp:txBody>
      <dsp:txXfrm>
        <a:off x="25210" y="558026"/>
        <a:ext cx="5826505" cy="466002"/>
      </dsp:txXfrm>
    </dsp:sp>
    <dsp:sp modelId="{53119AD2-D5F8-4AA8-ABFA-D5B907F432C7}">
      <dsp:nvSpPr>
        <dsp:cNvPr id="0" name=""/>
        <dsp:cNvSpPr/>
      </dsp:nvSpPr>
      <dsp:spPr>
        <a:xfrm>
          <a:off x="0" y="1056683"/>
          <a:ext cx="5876925" cy="516422"/>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Реинжиниринг бизнес-процессов</a:t>
          </a:r>
        </a:p>
      </dsp:txBody>
      <dsp:txXfrm>
        <a:off x="25210" y="1081893"/>
        <a:ext cx="5826505" cy="466002"/>
      </dsp:txXfrm>
    </dsp:sp>
    <dsp:sp modelId="{17D4F819-F14F-42D1-8B1A-77D85B48D81C}">
      <dsp:nvSpPr>
        <dsp:cNvPr id="0" name=""/>
        <dsp:cNvSpPr/>
      </dsp:nvSpPr>
      <dsp:spPr>
        <a:xfrm>
          <a:off x="0" y="1584876"/>
          <a:ext cx="5876925" cy="516422"/>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Разработка корпоративных стандартов, включая стандарты и регламенты работы с электронной технической документацией, регламентацию средств информационной поддержки жизненного цикла изделий</a:t>
          </a:r>
        </a:p>
      </dsp:txBody>
      <dsp:txXfrm>
        <a:off x="25210" y="1610086"/>
        <a:ext cx="5826505" cy="466002"/>
      </dsp:txXfrm>
    </dsp:sp>
    <dsp:sp modelId="{86A3BC22-9D9A-41AA-A23B-1469CCC890F3}">
      <dsp:nvSpPr>
        <dsp:cNvPr id="0" name=""/>
        <dsp:cNvSpPr/>
      </dsp:nvSpPr>
      <dsp:spPr>
        <a:xfrm>
          <a:off x="0" y="2113069"/>
          <a:ext cx="5876925" cy="516422"/>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Формирование сквозных виртуализированных сервисов массового сбора и обработки данных на основе индустриального интернета вещей и больших данных</a:t>
          </a:r>
        </a:p>
      </dsp:txBody>
      <dsp:txXfrm>
        <a:off x="25210" y="2138279"/>
        <a:ext cx="5826505" cy="466002"/>
      </dsp:txXfrm>
    </dsp:sp>
    <dsp:sp modelId="{CF6599C4-A3A3-42E1-ADE5-76CC3C26A860}">
      <dsp:nvSpPr>
        <dsp:cNvPr id="0" name=""/>
        <dsp:cNvSpPr/>
      </dsp:nvSpPr>
      <dsp:spPr>
        <a:xfrm>
          <a:off x="0" y="2641261"/>
          <a:ext cx="5876925" cy="516422"/>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Реализация сквозных процессов констуирования, производства и управления</a:t>
          </a:r>
        </a:p>
      </dsp:txBody>
      <dsp:txXfrm>
        <a:off x="25210" y="2666471"/>
        <a:ext cx="5826505" cy="466002"/>
      </dsp:txXfrm>
    </dsp:sp>
    <dsp:sp modelId="{5CE856FC-8914-41B4-99EB-4F1110041709}">
      <dsp:nvSpPr>
        <dsp:cNvPr id="0" name=""/>
        <dsp:cNvSpPr/>
      </dsp:nvSpPr>
      <dsp:spPr>
        <a:xfrm>
          <a:off x="0" y="3169454"/>
          <a:ext cx="5876925" cy="516422"/>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Внедрение технологий искусственного интеллекта для анализа данных и построения новых сервисов</a:t>
          </a:r>
        </a:p>
      </dsp:txBody>
      <dsp:txXfrm>
        <a:off x="25210" y="3194664"/>
        <a:ext cx="5826505" cy="46600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636829-6695-4AF8-AB25-6012408A70AF}">
      <dsp:nvSpPr>
        <dsp:cNvPr id="0" name=""/>
        <dsp:cNvSpPr/>
      </dsp:nvSpPr>
      <dsp:spPr>
        <a:xfrm>
          <a:off x="729375" y="1519"/>
          <a:ext cx="2030495" cy="306332"/>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Ожидаемые результаты</a:t>
          </a:r>
        </a:p>
      </dsp:txBody>
      <dsp:txXfrm>
        <a:off x="738347" y="10491"/>
        <a:ext cx="2012551" cy="288388"/>
      </dsp:txXfrm>
    </dsp:sp>
    <dsp:sp modelId="{91BB1470-9E98-4D2F-927C-84FBA5DB570D}">
      <dsp:nvSpPr>
        <dsp:cNvPr id="0" name=""/>
        <dsp:cNvSpPr/>
      </dsp:nvSpPr>
      <dsp:spPr>
        <a:xfrm>
          <a:off x="932424" y="307852"/>
          <a:ext cx="203049" cy="519971"/>
        </a:xfrm>
        <a:custGeom>
          <a:avLst/>
          <a:gdLst/>
          <a:ahLst/>
          <a:cxnLst/>
          <a:rect l="0" t="0" r="0" b="0"/>
          <a:pathLst>
            <a:path>
              <a:moveTo>
                <a:pt x="0" y="0"/>
              </a:moveTo>
              <a:lnTo>
                <a:pt x="0" y="519971"/>
              </a:lnTo>
              <a:lnTo>
                <a:pt x="203049" y="51997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54404B-FDD8-451D-A80B-21DC86EBEEFD}">
      <dsp:nvSpPr>
        <dsp:cNvPr id="0" name=""/>
        <dsp:cNvSpPr/>
      </dsp:nvSpPr>
      <dsp:spPr>
        <a:xfrm>
          <a:off x="1135474" y="481176"/>
          <a:ext cx="1745185" cy="693295"/>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Повышение качества обслуживания клиентов  - </a:t>
          </a:r>
          <a:r>
            <a:rPr lang="ru-RU" sz="1100" b="1" kern="1200">
              <a:latin typeface="Times New Roman" panose="02020603050405020304" pitchFamily="18" charset="0"/>
              <a:cs typeface="Times New Roman" panose="02020603050405020304" pitchFamily="18" charset="0"/>
            </a:rPr>
            <a:t>65%</a:t>
          </a:r>
        </a:p>
      </dsp:txBody>
      <dsp:txXfrm>
        <a:off x="1155780" y="501482"/>
        <a:ext cx="1704573" cy="652683"/>
      </dsp:txXfrm>
    </dsp:sp>
    <dsp:sp modelId="{C9F877FA-3BB7-4594-8666-B3B8E1BA8DD2}">
      <dsp:nvSpPr>
        <dsp:cNvPr id="0" name=""/>
        <dsp:cNvSpPr/>
      </dsp:nvSpPr>
      <dsp:spPr>
        <a:xfrm>
          <a:off x="932424" y="307852"/>
          <a:ext cx="203049" cy="1386590"/>
        </a:xfrm>
        <a:custGeom>
          <a:avLst/>
          <a:gdLst/>
          <a:ahLst/>
          <a:cxnLst/>
          <a:rect l="0" t="0" r="0" b="0"/>
          <a:pathLst>
            <a:path>
              <a:moveTo>
                <a:pt x="0" y="0"/>
              </a:moveTo>
              <a:lnTo>
                <a:pt x="0" y="1386590"/>
              </a:lnTo>
              <a:lnTo>
                <a:pt x="203049" y="138659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62F364-AB2B-4981-B098-8BB7859F0A53}">
      <dsp:nvSpPr>
        <dsp:cNvPr id="0" name=""/>
        <dsp:cNvSpPr/>
      </dsp:nvSpPr>
      <dsp:spPr>
        <a:xfrm>
          <a:off x="1135474" y="1347795"/>
          <a:ext cx="1769167" cy="693295"/>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Увеличение прибыли </a:t>
          </a:r>
          <a:r>
            <a:rPr lang="ru-RU" sz="1100" b="1" kern="1200">
              <a:latin typeface="Times New Roman" panose="02020603050405020304" pitchFamily="18" charset="0"/>
              <a:cs typeface="Times New Roman" panose="02020603050405020304" pitchFamily="18" charset="0"/>
            </a:rPr>
            <a:t>- 40% </a:t>
          </a:r>
        </a:p>
      </dsp:txBody>
      <dsp:txXfrm>
        <a:off x="1155780" y="1368101"/>
        <a:ext cx="1728555" cy="652683"/>
      </dsp:txXfrm>
    </dsp:sp>
    <dsp:sp modelId="{508738EE-CA9F-4275-A425-BD8427A50F11}">
      <dsp:nvSpPr>
        <dsp:cNvPr id="0" name=""/>
        <dsp:cNvSpPr/>
      </dsp:nvSpPr>
      <dsp:spPr>
        <a:xfrm>
          <a:off x="932424" y="307852"/>
          <a:ext cx="203049" cy="2253209"/>
        </a:xfrm>
        <a:custGeom>
          <a:avLst/>
          <a:gdLst/>
          <a:ahLst/>
          <a:cxnLst/>
          <a:rect l="0" t="0" r="0" b="0"/>
          <a:pathLst>
            <a:path>
              <a:moveTo>
                <a:pt x="0" y="0"/>
              </a:moveTo>
              <a:lnTo>
                <a:pt x="0" y="2253209"/>
              </a:lnTo>
              <a:lnTo>
                <a:pt x="203049" y="225320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4C916BB-C9D9-4ED5-8B91-D2BE34765C38}">
      <dsp:nvSpPr>
        <dsp:cNvPr id="0" name=""/>
        <dsp:cNvSpPr/>
      </dsp:nvSpPr>
      <dsp:spPr>
        <a:xfrm>
          <a:off x="1135474" y="2214414"/>
          <a:ext cx="1775213" cy="693295"/>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Повышение эффективности принятия решений благодаря анализу данных - </a:t>
          </a:r>
          <a:r>
            <a:rPr lang="ru-RU" sz="1100" b="1" kern="1200">
              <a:latin typeface="Times New Roman" panose="02020603050405020304" pitchFamily="18" charset="0"/>
              <a:cs typeface="Times New Roman" panose="02020603050405020304" pitchFamily="18" charset="0"/>
            </a:rPr>
            <a:t>35%</a:t>
          </a:r>
        </a:p>
      </dsp:txBody>
      <dsp:txXfrm>
        <a:off x="1155780" y="2234720"/>
        <a:ext cx="1734601" cy="652683"/>
      </dsp:txXfrm>
    </dsp:sp>
    <dsp:sp modelId="{2AD82998-D49D-424B-9811-BC88C9446285}">
      <dsp:nvSpPr>
        <dsp:cNvPr id="0" name=""/>
        <dsp:cNvSpPr/>
      </dsp:nvSpPr>
      <dsp:spPr>
        <a:xfrm>
          <a:off x="3106518" y="1519"/>
          <a:ext cx="2053096" cy="325938"/>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Фактические результаты</a:t>
          </a:r>
        </a:p>
      </dsp:txBody>
      <dsp:txXfrm>
        <a:off x="3116064" y="11065"/>
        <a:ext cx="2034004" cy="306846"/>
      </dsp:txXfrm>
    </dsp:sp>
    <dsp:sp modelId="{C3EDA70D-6EE0-4F7C-AE6E-396306E7BD7A}">
      <dsp:nvSpPr>
        <dsp:cNvPr id="0" name=""/>
        <dsp:cNvSpPr/>
      </dsp:nvSpPr>
      <dsp:spPr>
        <a:xfrm>
          <a:off x="3311827" y="327458"/>
          <a:ext cx="205309" cy="519971"/>
        </a:xfrm>
        <a:custGeom>
          <a:avLst/>
          <a:gdLst/>
          <a:ahLst/>
          <a:cxnLst/>
          <a:rect l="0" t="0" r="0" b="0"/>
          <a:pathLst>
            <a:path>
              <a:moveTo>
                <a:pt x="0" y="0"/>
              </a:moveTo>
              <a:lnTo>
                <a:pt x="0" y="519971"/>
              </a:lnTo>
              <a:lnTo>
                <a:pt x="205309" y="51997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79A170-C416-4BFF-9C42-2A15EE500E36}">
      <dsp:nvSpPr>
        <dsp:cNvPr id="0" name=""/>
        <dsp:cNvSpPr/>
      </dsp:nvSpPr>
      <dsp:spPr>
        <a:xfrm>
          <a:off x="3517137" y="500782"/>
          <a:ext cx="1656221" cy="693295"/>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Улучшено качество обслуживания клиентов - </a:t>
          </a:r>
          <a:r>
            <a:rPr lang="ru-RU" sz="1100" b="1" kern="1200">
              <a:latin typeface="Times New Roman" panose="02020603050405020304" pitchFamily="18" charset="0"/>
              <a:cs typeface="Times New Roman" panose="02020603050405020304" pitchFamily="18" charset="0"/>
            </a:rPr>
            <a:t>40%</a:t>
          </a:r>
        </a:p>
      </dsp:txBody>
      <dsp:txXfrm>
        <a:off x="3537443" y="521088"/>
        <a:ext cx="1615609" cy="652683"/>
      </dsp:txXfrm>
    </dsp:sp>
    <dsp:sp modelId="{1DFC1383-4675-4D92-BB8A-D628922CDFC3}">
      <dsp:nvSpPr>
        <dsp:cNvPr id="0" name=""/>
        <dsp:cNvSpPr/>
      </dsp:nvSpPr>
      <dsp:spPr>
        <a:xfrm>
          <a:off x="3311827" y="327458"/>
          <a:ext cx="205309" cy="1386590"/>
        </a:xfrm>
        <a:custGeom>
          <a:avLst/>
          <a:gdLst/>
          <a:ahLst/>
          <a:cxnLst/>
          <a:rect l="0" t="0" r="0" b="0"/>
          <a:pathLst>
            <a:path>
              <a:moveTo>
                <a:pt x="0" y="0"/>
              </a:moveTo>
              <a:lnTo>
                <a:pt x="0" y="1386590"/>
              </a:lnTo>
              <a:lnTo>
                <a:pt x="205309" y="138659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5EED79-E794-4C63-8730-C432A92D242B}">
      <dsp:nvSpPr>
        <dsp:cNvPr id="0" name=""/>
        <dsp:cNvSpPr/>
      </dsp:nvSpPr>
      <dsp:spPr>
        <a:xfrm>
          <a:off x="3517137" y="1367401"/>
          <a:ext cx="1706815" cy="693295"/>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Увеличена прибыль до запланированного уровня - </a:t>
          </a:r>
          <a:r>
            <a:rPr lang="ru-RU" sz="1100" b="1" kern="1200">
              <a:latin typeface="Times New Roman" panose="02020603050405020304" pitchFamily="18" charset="0"/>
              <a:cs typeface="Times New Roman" panose="02020603050405020304" pitchFamily="18" charset="0"/>
            </a:rPr>
            <a:t>12%</a:t>
          </a:r>
        </a:p>
      </dsp:txBody>
      <dsp:txXfrm>
        <a:off x="3537443" y="1387707"/>
        <a:ext cx="1666203" cy="652683"/>
      </dsp:txXfrm>
    </dsp:sp>
    <dsp:sp modelId="{917147D4-785C-46D5-8A10-DA22B6D4DA1C}">
      <dsp:nvSpPr>
        <dsp:cNvPr id="0" name=""/>
        <dsp:cNvSpPr/>
      </dsp:nvSpPr>
      <dsp:spPr>
        <a:xfrm>
          <a:off x="3311827" y="327458"/>
          <a:ext cx="205309" cy="2253209"/>
        </a:xfrm>
        <a:custGeom>
          <a:avLst/>
          <a:gdLst/>
          <a:ahLst/>
          <a:cxnLst/>
          <a:rect l="0" t="0" r="0" b="0"/>
          <a:pathLst>
            <a:path>
              <a:moveTo>
                <a:pt x="0" y="0"/>
              </a:moveTo>
              <a:lnTo>
                <a:pt x="0" y="2253209"/>
              </a:lnTo>
              <a:lnTo>
                <a:pt x="205309" y="225320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279152-0DCC-4E41-9AAA-D0E0C1103EC4}">
      <dsp:nvSpPr>
        <dsp:cNvPr id="0" name=""/>
        <dsp:cNvSpPr/>
      </dsp:nvSpPr>
      <dsp:spPr>
        <a:xfrm>
          <a:off x="3517137" y="2234020"/>
          <a:ext cx="1702955" cy="693295"/>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Повышена эффективность принятых решений благодаря анализ данных - </a:t>
          </a:r>
          <a:r>
            <a:rPr lang="ru-RU" sz="1000" b="1" kern="1200">
              <a:latin typeface="Times New Roman" panose="02020603050405020304" pitchFamily="18" charset="0"/>
              <a:cs typeface="Times New Roman" panose="02020603050405020304" pitchFamily="18" charset="0"/>
            </a:rPr>
            <a:t>0%</a:t>
          </a:r>
        </a:p>
      </dsp:txBody>
      <dsp:txXfrm>
        <a:off x="3537443" y="2254326"/>
        <a:ext cx="1662343" cy="652683"/>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FBB86-EB80-4392-8B0B-E6D5A0255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136</Pages>
  <Words>43878</Words>
  <Characters>250107</Characters>
  <Application>Microsoft Office Word</Application>
  <DocSecurity>0</DocSecurity>
  <Lines>2084</Lines>
  <Paragraphs>586</Paragraphs>
  <ScaleCrop>false</ScaleCrop>
  <HeadingPairs>
    <vt:vector size="4" baseType="variant">
      <vt:variant>
        <vt:lpstr>Название</vt:lpstr>
      </vt:variant>
      <vt:variant>
        <vt:i4>1</vt:i4>
      </vt:variant>
      <vt:variant>
        <vt:lpstr>Headings</vt:lpstr>
      </vt:variant>
      <vt:variant>
        <vt:i4>3</vt:i4>
      </vt:variant>
    </vt:vector>
  </HeadingPairs>
  <TitlesOfParts>
    <vt:vector size="4" baseType="lpstr">
      <vt:lpstr/>
      <vt:lpstr>5</vt:lpstr>
      <vt:lpstr>УДК 331</vt:lpstr>
      <vt:lpstr>        КЕЙС-ТЕХНОЛОГИИ В ПОВЫШЕНИИ КВАЛИФИКАЦИИ СПЕЦИАЛИСТОВ</vt:lpstr>
    </vt:vector>
  </TitlesOfParts>
  <Company>Home</Company>
  <LinksUpToDate>false</LinksUpToDate>
  <CharactersWithSpaces>293399</CharactersWithSpaces>
  <SharedDoc>false</SharedDoc>
  <HLinks>
    <vt:vector size="42" baseType="variant">
      <vt:variant>
        <vt:i4>5767284</vt:i4>
      </vt:variant>
      <vt:variant>
        <vt:i4>15</vt:i4>
      </vt:variant>
      <vt:variant>
        <vt:i4>0</vt:i4>
      </vt:variant>
      <vt:variant>
        <vt:i4>5</vt:i4>
      </vt:variant>
      <vt:variant>
        <vt:lpwstr>http://elar.urfu.ru/bitstream/10995/55150/1/vestnik_2015_1_006.pdf</vt:lpwstr>
      </vt:variant>
      <vt:variant>
        <vt:lpwstr/>
      </vt:variant>
      <vt:variant>
        <vt:i4>7798866</vt:i4>
      </vt:variant>
      <vt:variant>
        <vt:i4>12</vt:i4>
      </vt:variant>
      <vt:variant>
        <vt:i4>0</vt:i4>
      </vt:variant>
      <vt:variant>
        <vt:i4>5</vt:i4>
      </vt:variant>
      <vt:variant>
        <vt:lpwstr>https://scienceforum.ru/2012/article/2012002773</vt:lpwstr>
      </vt:variant>
      <vt:variant>
        <vt:lpwstr/>
      </vt:variant>
      <vt:variant>
        <vt:i4>5308444</vt:i4>
      </vt:variant>
      <vt:variant>
        <vt:i4>9</vt:i4>
      </vt:variant>
      <vt:variant>
        <vt:i4>0</vt:i4>
      </vt:variant>
      <vt:variant>
        <vt:i4>5</vt:i4>
      </vt:variant>
      <vt:variant>
        <vt:lpwstr>http://elib.bsu.by/bitstream/123456789/6056/1/17  %D0%97%D0%90%D0%A9%D0%98%D0%A0%D0%98%D0%9D%D0%A1%D0%9A%D0%90%D0%AF.pdf</vt:lpwstr>
      </vt:variant>
      <vt:variant>
        <vt:lpwstr/>
      </vt:variant>
      <vt:variant>
        <vt:i4>6946871</vt:i4>
      </vt:variant>
      <vt:variant>
        <vt:i4>6</vt:i4>
      </vt:variant>
      <vt:variant>
        <vt:i4>0</vt:i4>
      </vt:variant>
      <vt:variant>
        <vt:i4>5</vt:i4>
      </vt:variant>
      <vt:variant>
        <vt:lpwstr>https://cyberleninka.ru/article/n/innovatsionnye-metody-optimizatsii-trudovyh-resursov-na-predpriyatii</vt:lpwstr>
      </vt:variant>
      <vt:variant>
        <vt:lpwstr/>
      </vt:variant>
      <vt:variant>
        <vt:i4>5374022</vt:i4>
      </vt:variant>
      <vt:variant>
        <vt:i4>3</vt:i4>
      </vt:variant>
      <vt:variant>
        <vt:i4>0</vt:i4>
      </vt:variant>
      <vt:variant>
        <vt:i4>5</vt:i4>
      </vt:variant>
      <vt:variant>
        <vt:lpwstr>http://www.kremlin.ru/acts/bank/43027/page/1</vt:lpwstr>
      </vt:variant>
      <vt:variant>
        <vt:lpwstr/>
      </vt:variant>
      <vt:variant>
        <vt:i4>7602216</vt:i4>
      </vt:variant>
      <vt:variant>
        <vt:i4>0</vt:i4>
      </vt:variant>
      <vt:variant>
        <vt:i4>0</vt:i4>
      </vt:variant>
      <vt:variant>
        <vt:i4>5</vt:i4>
      </vt:variant>
      <vt:variant>
        <vt:lpwstr>http://ac.gov.ru/files/publication/a/23451.pdf</vt:lpwstr>
      </vt:variant>
      <vt:variant>
        <vt:lpwstr/>
      </vt:variant>
      <vt:variant>
        <vt:i4>4128779</vt:i4>
      </vt:variant>
      <vt:variant>
        <vt:i4>2872</vt:i4>
      </vt:variant>
      <vt:variant>
        <vt:i4>1026</vt:i4>
      </vt:variant>
      <vt:variant>
        <vt:i4>1</vt:i4>
      </vt:variant>
      <vt:variant>
        <vt:lpwstr>IMG_7825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Джамалдинова</dc:creator>
  <cp:lastModifiedBy>Мелинтий Наталья</cp:lastModifiedBy>
  <cp:revision>3</cp:revision>
  <dcterms:created xsi:type="dcterms:W3CDTF">2023-11-16T08:56:00Z</dcterms:created>
  <dcterms:modified xsi:type="dcterms:W3CDTF">2023-11-27T07:08:00Z</dcterms:modified>
</cp:coreProperties>
</file>